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74C3" w14:textId="77777777" w:rsidR="00F32ED3" w:rsidRPr="00DC191A" w:rsidRDefault="00353816" w:rsidP="00C317B3">
      <w:pPr>
        <w:spacing w:before="240" w:line="360" w:lineRule="auto"/>
        <w:jc w:val="center"/>
        <w:rPr>
          <w:b/>
          <w:bCs/>
          <w:sz w:val="28"/>
          <w:szCs w:val="28"/>
          <w:lang w:val="id-ID"/>
        </w:rPr>
      </w:pPr>
      <w:r>
        <w:rPr>
          <w:b/>
          <w:bCs/>
          <w:sz w:val="28"/>
          <w:szCs w:val="28"/>
          <w:lang w:val="id-ID"/>
        </w:rPr>
        <w:t xml:space="preserve">INTERPRETASI DIFERENSIASI TERM </w:t>
      </w:r>
      <w:r w:rsidRPr="00DC191A">
        <w:rPr>
          <w:b/>
          <w:bCs/>
          <w:sz w:val="28"/>
          <w:szCs w:val="28"/>
          <w:lang w:val="id-ID"/>
        </w:rPr>
        <w:t>AULIYᾹ</w:t>
      </w:r>
      <w:r>
        <w:rPr>
          <w:b/>
          <w:bCs/>
          <w:sz w:val="28"/>
          <w:szCs w:val="28"/>
          <w:lang w:val="id-ID"/>
        </w:rPr>
        <w:t xml:space="preserve"> BERMAKNA KONTEKSTUAL DI DALAM AL-QUR’AN</w:t>
      </w:r>
      <w:r w:rsidR="00981FB1" w:rsidRPr="00DC191A">
        <w:rPr>
          <w:b/>
          <w:bCs/>
          <w:sz w:val="28"/>
          <w:szCs w:val="28"/>
          <w:lang w:val="id-ID"/>
        </w:rPr>
        <w:t xml:space="preserve">                                                                 </w:t>
      </w:r>
      <w:r w:rsidR="00C41A55">
        <w:rPr>
          <w:b/>
          <w:bCs/>
          <w:sz w:val="28"/>
          <w:szCs w:val="28"/>
          <w:lang w:val="id-ID"/>
        </w:rPr>
        <w:t xml:space="preserve">                         (Telaah Semiotika</w:t>
      </w:r>
      <w:r w:rsidR="00981FB1" w:rsidRPr="00DC191A">
        <w:rPr>
          <w:b/>
          <w:bCs/>
          <w:sz w:val="28"/>
          <w:szCs w:val="28"/>
          <w:lang w:val="id-ID"/>
        </w:rPr>
        <w:t xml:space="preserve"> </w:t>
      </w:r>
      <w:r w:rsidR="00C41A55">
        <w:rPr>
          <w:b/>
          <w:bCs/>
          <w:sz w:val="28"/>
          <w:szCs w:val="28"/>
          <w:lang w:val="id-ID"/>
        </w:rPr>
        <w:t>Trikotomi</w:t>
      </w:r>
      <w:r w:rsidR="009263DD" w:rsidRPr="00DC191A">
        <w:rPr>
          <w:b/>
          <w:bCs/>
          <w:sz w:val="28"/>
          <w:szCs w:val="28"/>
          <w:lang w:val="id-ID"/>
        </w:rPr>
        <w:t xml:space="preserve"> C.</w:t>
      </w:r>
      <w:r w:rsidR="004F13D9" w:rsidRPr="00DC191A">
        <w:rPr>
          <w:b/>
          <w:bCs/>
          <w:sz w:val="28"/>
          <w:szCs w:val="28"/>
          <w:lang w:val="id-ID"/>
        </w:rPr>
        <w:t xml:space="preserve"> </w:t>
      </w:r>
      <w:r w:rsidR="009263DD" w:rsidRPr="00DC191A">
        <w:rPr>
          <w:b/>
          <w:bCs/>
          <w:sz w:val="28"/>
          <w:szCs w:val="28"/>
          <w:lang w:val="id-ID"/>
        </w:rPr>
        <w:t>S</w:t>
      </w:r>
      <w:r w:rsidR="004F13D9" w:rsidRPr="00DC191A">
        <w:rPr>
          <w:b/>
          <w:bCs/>
          <w:sz w:val="28"/>
          <w:szCs w:val="28"/>
          <w:lang w:val="id-ID"/>
        </w:rPr>
        <w:t>.</w:t>
      </w:r>
      <w:r w:rsidR="00C41A55">
        <w:rPr>
          <w:b/>
          <w:bCs/>
          <w:sz w:val="28"/>
          <w:szCs w:val="28"/>
          <w:lang w:val="id-ID"/>
        </w:rPr>
        <w:t xml:space="preserve"> Peirce</w:t>
      </w:r>
      <w:r w:rsidR="009263DD" w:rsidRPr="00DC191A">
        <w:rPr>
          <w:b/>
          <w:bCs/>
          <w:sz w:val="28"/>
          <w:szCs w:val="28"/>
          <w:lang w:val="id-ID"/>
        </w:rPr>
        <w:t>)</w:t>
      </w:r>
    </w:p>
    <w:p w14:paraId="23D62333" w14:textId="77777777" w:rsidR="009263DD" w:rsidRDefault="002E1722" w:rsidP="00C317B3">
      <w:pPr>
        <w:spacing w:after="0"/>
        <w:jc w:val="center"/>
        <w:rPr>
          <w:sz w:val="22"/>
          <w:szCs w:val="22"/>
          <w:vertAlign w:val="superscript"/>
          <w:lang w:val="id-ID"/>
        </w:rPr>
      </w:pPr>
      <w:r w:rsidRPr="00C317B3">
        <w:rPr>
          <w:lang w:val="id-ID"/>
        </w:rPr>
        <w:t>Fatimah</w:t>
      </w:r>
      <w:r w:rsidR="00C317B3" w:rsidRPr="00C317B3">
        <w:rPr>
          <w:vertAlign w:val="superscript"/>
          <w:lang w:val="id-ID"/>
        </w:rPr>
        <w:t>1</w:t>
      </w:r>
      <w:r w:rsidR="00C317B3">
        <w:rPr>
          <w:vertAlign w:val="superscript"/>
          <w:lang w:val="id-ID"/>
        </w:rPr>
        <w:t xml:space="preserve"> </w:t>
      </w:r>
      <w:r w:rsidR="00C317B3">
        <w:rPr>
          <w:sz w:val="22"/>
          <w:szCs w:val="22"/>
          <w:lang w:val="id-ID"/>
        </w:rPr>
        <w:t>,Winona Lutfiah</w:t>
      </w:r>
      <w:r w:rsidR="00C317B3">
        <w:rPr>
          <w:sz w:val="22"/>
          <w:szCs w:val="22"/>
          <w:vertAlign w:val="superscript"/>
          <w:lang w:val="id-ID"/>
        </w:rPr>
        <w:t>2</w:t>
      </w:r>
    </w:p>
    <w:p w14:paraId="69112481" w14:textId="77777777" w:rsidR="00C317B3" w:rsidRDefault="00C317B3" w:rsidP="00C317B3">
      <w:pPr>
        <w:spacing w:after="0"/>
        <w:jc w:val="center"/>
        <w:rPr>
          <w:sz w:val="22"/>
          <w:szCs w:val="22"/>
          <w:vertAlign w:val="superscript"/>
          <w:lang w:val="id-ID"/>
        </w:rPr>
      </w:pPr>
      <w:r>
        <w:rPr>
          <w:sz w:val="22"/>
          <w:szCs w:val="22"/>
          <w:lang w:val="id-ID"/>
        </w:rPr>
        <w:t>Institut Agama Islam Negeri Bone, Sulawesi Selatan, Indonesia</w:t>
      </w:r>
      <w:r>
        <w:rPr>
          <w:sz w:val="22"/>
          <w:szCs w:val="22"/>
          <w:vertAlign w:val="superscript"/>
          <w:lang w:val="id-ID"/>
        </w:rPr>
        <w:t>1</w:t>
      </w:r>
    </w:p>
    <w:p w14:paraId="51B265EB" w14:textId="77777777" w:rsidR="00C317B3" w:rsidRPr="00C317B3" w:rsidRDefault="00C317B3" w:rsidP="00C317B3">
      <w:pPr>
        <w:spacing w:after="0"/>
        <w:jc w:val="center"/>
        <w:rPr>
          <w:sz w:val="22"/>
          <w:szCs w:val="22"/>
          <w:vertAlign w:val="superscript"/>
          <w:lang w:val="id-ID"/>
        </w:rPr>
      </w:pPr>
      <w:r>
        <w:rPr>
          <w:sz w:val="22"/>
          <w:szCs w:val="22"/>
          <w:lang w:val="id-ID"/>
        </w:rPr>
        <w:t>Institut Agama Islam Negeri Bone, Sulawesi Selatan, Indonesia</w:t>
      </w:r>
      <w:r>
        <w:rPr>
          <w:sz w:val="22"/>
          <w:szCs w:val="22"/>
          <w:vertAlign w:val="superscript"/>
          <w:lang w:val="id-ID"/>
        </w:rPr>
        <w:t>2</w:t>
      </w:r>
    </w:p>
    <w:p w14:paraId="43FCC848" w14:textId="77777777" w:rsidR="00C41A55" w:rsidRPr="0065073B" w:rsidRDefault="009263DD" w:rsidP="00C317B3">
      <w:pPr>
        <w:spacing w:after="0" w:line="360" w:lineRule="auto"/>
        <w:jc w:val="center"/>
        <w:rPr>
          <w:vertAlign w:val="superscript"/>
          <w:lang w:val="id-ID"/>
        </w:rPr>
      </w:pPr>
      <w:r w:rsidRPr="004E70B9">
        <w:rPr>
          <w:lang w:val="id-ID"/>
        </w:rPr>
        <w:t xml:space="preserve">Email: </w:t>
      </w:r>
      <w:r w:rsidR="00C41A55">
        <w:rPr>
          <w:lang w:val="id-ID"/>
        </w:rPr>
        <w:t xml:space="preserve"> </w:t>
      </w:r>
      <w:hyperlink r:id="rId8" w:history="1">
        <w:r w:rsidR="00C317B3" w:rsidRPr="004A7597">
          <w:rPr>
            <w:rStyle w:val="Hyperlink"/>
            <w:lang w:val="id-ID"/>
          </w:rPr>
          <w:t>fatimah.stainwatampone@gmail.com</w:t>
        </w:r>
      </w:hyperlink>
      <w:r w:rsidR="0065073B">
        <w:rPr>
          <w:vertAlign w:val="superscript"/>
          <w:lang w:val="id-ID"/>
        </w:rPr>
        <w:t>1</w:t>
      </w:r>
      <w:r w:rsidR="00C317B3">
        <w:rPr>
          <w:lang w:val="id-ID"/>
        </w:rPr>
        <w:t xml:space="preserve">, </w:t>
      </w:r>
      <w:hyperlink r:id="rId9" w:history="1">
        <w:r w:rsidR="00C41A55" w:rsidRPr="00D65374">
          <w:rPr>
            <w:rStyle w:val="Hyperlink"/>
            <w:lang w:val="id-ID"/>
          </w:rPr>
          <w:t>winonamh23@gmail.com</w:t>
        </w:r>
      </w:hyperlink>
      <w:r w:rsidR="0065073B" w:rsidRPr="0065073B">
        <w:rPr>
          <w:rStyle w:val="Hyperlink"/>
          <w:color w:val="000000" w:themeColor="text1"/>
          <w:vertAlign w:val="superscript"/>
          <w:lang w:val="id-ID"/>
        </w:rPr>
        <w:t>2</w:t>
      </w:r>
    </w:p>
    <w:p w14:paraId="539C38D0" w14:textId="77777777" w:rsidR="00C317B3" w:rsidRDefault="00C317B3" w:rsidP="0057402A">
      <w:pPr>
        <w:spacing w:after="0" w:line="360" w:lineRule="auto"/>
        <w:jc w:val="center"/>
        <w:rPr>
          <w:b/>
          <w:bCs/>
          <w:lang w:val="id-ID"/>
        </w:rPr>
      </w:pPr>
    </w:p>
    <w:p w14:paraId="2B3C686B" w14:textId="77777777" w:rsidR="00811075" w:rsidRPr="0057402A" w:rsidRDefault="009263DD" w:rsidP="0057402A">
      <w:pPr>
        <w:spacing w:after="0" w:line="360" w:lineRule="auto"/>
        <w:jc w:val="center"/>
        <w:rPr>
          <w:b/>
          <w:bCs/>
          <w:lang w:val="id-ID"/>
        </w:rPr>
      </w:pPr>
      <w:r w:rsidRPr="0057402A">
        <w:rPr>
          <w:b/>
          <w:bCs/>
          <w:lang w:val="id-ID"/>
        </w:rPr>
        <w:t>Abstract</w:t>
      </w:r>
    </w:p>
    <w:p w14:paraId="477E9714" w14:textId="77777777" w:rsidR="0057402A" w:rsidRPr="0057402A" w:rsidRDefault="0057402A" w:rsidP="00C317B3">
      <w:pPr>
        <w:pStyle w:val="HTMLPreformatted"/>
        <w:shd w:val="clear" w:color="auto" w:fill="F8F9FA"/>
        <w:spacing w:line="360" w:lineRule="auto"/>
        <w:ind w:left="567" w:right="522"/>
        <w:jc w:val="both"/>
        <w:rPr>
          <w:rFonts w:asciiTheme="majorBidi" w:hAnsiTheme="majorBidi" w:cstheme="majorBidi"/>
          <w:color w:val="202124"/>
          <w:sz w:val="24"/>
          <w:szCs w:val="24"/>
        </w:rPr>
      </w:pPr>
      <w:r w:rsidRPr="0057402A">
        <w:rPr>
          <w:rStyle w:val="y2iqfc"/>
          <w:rFonts w:asciiTheme="majorBidi" w:hAnsiTheme="majorBidi" w:cstheme="majorBidi"/>
          <w:color w:val="202124"/>
          <w:sz w:val="24"/>
          <w:szCs w:val="24"/>
        </w:rPr>
        <w:t xml:space="preserve">The term </w:t>
      </w:r>
      <w:proofErr w:type="spellStart"/>
      <w:r w:rsidRPr="0057402A">
        <w:rPr>
          <w:rStyle w:val="y2iqfc"/>
          <w:rFonts w:asciiTheme="majorBidi" w:hAnsiTheme="majorBidi" w:cstheme="majorBidi"/>
          <w:color w:val="202124"/>
          <w:sz w:val="24"/>
          <w:szCs w:val="24"/>
        </w:rPr>
        <w:t>Auliyā</w:t>
      </w:r>
      <w:proofErr w:type="spellEnd"/>
      <w:r w:rsidRPr="0057402A">
        <w:rPr>
          <w:rStyle w:val="y2iqfc"/>
          <w:rFonts w:asciiTheme="majorBidi" w:hAnsiTheme="majorBidi" w:cstheme="majorBidi"/>
          <w:color w:val="202124"/>
          <w:sz w:val="24"/>
          <w:szCs w:val="24"/>
        </w:rPr>
        <w:t xml:space="preserve">' is usually interpreted by the community as only a leader, this is supported by interviews conducted by the author as well as confusing news regarding the change in the meaning of </w:t>
      </w:r>
      <w:proofErr w:type="spellStart"/>
      <w:r w:rsidRPr="0057402A">
        <w:rPr>
          <w:rStyle w:val="y2iqfc"/>
          <w:rFonts w:asciiTheme="majorBidi" w:hAnsiTheme="majorBidi" w:cstheme="majorBidi"/>
          <w:color w:val="202124"/>
          <w:sz w:val="24"/>
          <w:szCs w:val="24"/>
        </w:rPr>
        <w:t>auliyā</w:t>
      </w:r>
      <w:proofErr w:type="spellEnd"/>
      <w:r w:rsidRPr="0057402A">
        <w:rPr>
          <w:rStyle w:val="y2iqfc"/>
          <w:rFonts w:asciiTheme="majorBidi" w:hAnsiTheme="majorBidi" w:cstheme="majorBidi"/>
          <w:color w:val="202124"/>
          <w:sz w:val="24"/>
          <w:szCs w:val="24"/>
        </w:rPr>
        <w:t xml:space="preserve"> in Surah al-</w:t>
      </w:r>
      <w:proofErr w:type="spellStart"/>
      <w:r w:rsidRPr="0057402A">
        <w:rPr>
          <w:rStyle w:val="y2iqfc"/>
          <w:rFonts w:asciiTheme="majorBidi" w:hAnsiTheme="majorBidi" w:cstheme="majorBidi"/>
          <w:color w:val="202124"/>
          <w:sz w:val="24"/>
          <w:szCs w:val="24"/>
        </w:rPr>
        <w:t>Maidah</w:t>
      </w:r>
      <w:proofErr w:type="spellEnd"/>
      <w:r w:rsidRPr="0057402A">
        <w:rPr>
          <w:rStyle w:val="y2iqfc"/>
          <w:rFonts w:asciiTheme="majorBidi" w:hAnsiTheme="majorBidi" w:cstheme="majorBidi"/>
          <w:color w:val="202124"/>
          <w:sz w:val="24"/>
          <w:szCs w:val="24"/>
        </w:rPr>
        <w:t xml:space="preserve"> verse 51 by the Ministry of Religion from 'leader' to 'friend' which was again widely discussed at the beginning. June. The narrow understanding of the term </w:t>
      </w:r>
      <w:proofErr w:type="spellStart"/>
      <w:r w:rsidRPr="0057402A">
        <w:rPr>
          <w:rStyle w:val="y2iqfc"/>
          <w:rFonts w:asciiTheme="majorBidi" w:hAnsiTheme="majorBidi" w:cstheme="majorBidi"/>
          <w:color w:val="202124"/>
          <w:sz w:val="24"/>
          <w:szCs w:val="24"/>
        </w:rPr>
        <w:t>auliyā</w:t>
      </w:r>
      <w:proofErr w:type="spellEnd"/>
      <w:r w:rsidRPr="0057402A">
        <w:rPr>
          <w:rStyle w:val="y2iqfc"/>
          <w:rFonts w:asciiTheme="majorBidi" w:hAnsiTheme="majorBidi" w:cstheme="majorBidi"/>
          <w:color w:val="202124"/>
          <w:sz w:val="24"/>
          <w:szCs w:val="24"/>
        </w:rPr>
        <w:t xml:space="preserve"> that is allowed to continue will have implications for reducing the meaning of the Qur'an. This article is interested in exploring how to interpret the meaning of the term </w:t>
      </w:r>
      <w:proofErr w:type="spellStart"/>
      <w:r w:rsidRPr="0057402A">
        <w:rPr>
          <w:rStyle w:val="y2iqfc"/>
          <w:rFonts w:asciiTheme="majorBidi" w:hAnsiTheme="majorBidi" w:cstheme="majorBidi"/>
          <w:color w:val="202124"/>
          <w:sz w:val="24"/>
          <w:szCs w:val="24"/>
        </w:rPr>
        <w:t>auliyā</w:t>
      </w:r>
      <w:proofErr w:type="spellEnd"/>
      <w:r w:rsidRPr="0057402A">
        <w:rPr>
          <w:rStyle w:val="y2iqfc"/>
          <w:rFonts w:asciiTheme="majorBidi" w:hAnsiTheme="majorBidi" w:cstheme="majorBidi"/>
          <w:color w:val="202124"/>
          <w:sz w:val="24"/>
          <w:szCs w:val="24"/>
        </w:rPr>
        <w:t xml:space="preserve"> if it is analyzed using Pierce's trichotomy concept. This study uses qualitative text analysis methods, especially qualitative content analysis in analyzing the available data. By using the Semiotics approach, this study interprets the term </w:t>
      </w:r>
      <w:proofErr w:type="spellStart"/>
      <w:r w:rsidRPr="0057402A">
        <w:rPr>
          <w:rStyle w:val="y2iqfc"/>
          <w:rFonts w:asciiTheme="majorBidi" w:hAnsiTheme="majorBidi" w:cstheme="majorBidi"/>
          <w:color w:val="202124"/>
          <w:sz w:val="24"/>
          <w:szCs w:val="24"/>
        </w:rPr>
        <w:t>Auliyā</w:t>
      </w:r>
      <w:proofErr w:type="spellEnd"/>
      <w:r w:rsidRPr="0057402A">
        <w:rPr>
          <w:rStyle w:val="y2iqfc"/>
          <w:rFonts w:asciiTheme="majorBidi" w:hAnsiTheme="majorBidi" w:cstheme="majorBidi"/>
          <w:color w:val="202124"/>
          <w:sz w:val="24"/>
          <w:szCs w:val="24"/>
        </w:rPr>
        <w:t xml:space="preserve">' using the trichotomy theory of C.S. Peirce. This study found that the interpretation of the term </w:t>
      </w:r>
      <w:proofErr w:type="spellStart"/>
      <w:r w:rsidRPr="0057402A">
        <w:rPr>
          <w:rStyle w:val="y2iqfc"/>
          <w:rFonts w:asciiTheme="majorBidi" w:hAnsiTheme="majorBidi" w:cstheme="majorBidi"/>
          <w:color w:val="202124"/>
          <w:sz w:val="24"/>
          <w:szCs w:val="24"/>
        </w:rPr>
        <w:t>auliyā</w:t>
      </w:r>
      <w:proofErr w:type="spellEnd"/>
      <w:r w:rsidRPr="0057402A">
        <w:rPr>
          <w:rStyle w:val="y2iqfc"/>
          <w:rFonts w:asciiTheme="majorBidi" w:hAnsiTheme="majorBidi" w:cstheme="majorBidi"/>
          <w:color w:val="202124"/>
          <w:sz w:val="24"/>
          <w:szCs w:val="24"/>
        </w:rPr>
        <w:t xml:space="preserve">' was not only limited to the leader but also interpreted as a helper, protector, friend, lover, master, and guardian. By using Peirce's trichotomy theory, </w:t>
      </w:r>
      <w:proofErr w:type="spellStart"/>
      <w:r w:rsidRPr="0057402A">
        <w:rPr>
          <w:rStyle w:val="y2iqfc"/>
          <w:rFonts w:asciiTheme="majorBidi" w:hAnsiTheme="majorBidi" w:cstheme="majorBidi"/>
          <w:color w:val="202124"/>
          <w:sz w:val="24"/>
          <w:szCs w:val="24"/>
        </w:rPr>
        <w:t>auliyā</w:t>
      </w:r>
      <w:proofErr w:type="spellEnd"/>
      <w:r w:rsidRPr="0057402A">
        <w:rPr>
          <w:rStyle w:val="y2iqfc"/>
          <w:rFonts w:asciiTheme="majorBidi" w:hAnsiTheme="majorBidi" w:cstheme="majorBidi"/>
          <w:color w:val="202124"/>
          <w:sz w:val="24"/>
          <w:szCs w:val="24"/>
        </w:rPr>
        <w:t>' is no longer interpreted as a leader, but is more diverse than that.</w:t>
      </w:r>
    </w:p>
    <w:p w14:paraId="5E76BBAC" w14:textId="77777777" w:rsidR="00F6632C" w:rsidRDefault="00076B25" w:rsidP="00C317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ight="522"/>
        <w:jc w:val="both"/>
        <w:rPr>
          <w:rFonts w:asciiTheme="majorBidi" w:hAnsiTheme="majorBidi" w:cstheme="majorBidi"/>
          <w:color w:val="202124"/>
          <w:sz w:val="22"/>
          <w:szCs w:val="22"/>
          <w:shd w:val="clear" w:color="auto" w:fill="F8F9FA"/>
          <w:lang w:val="id-ID"/>
        </w:rPr>
      </w:pPr>
      <w:r w:rsidRPr="00F07393">
        <w:rPr>
          <w:rFonts w:asciiTheme="majorBidi" w:hAnsiTheme="majorBidi" w:cstheme="majorBidi"/>
          <w:b/>
          <w:bCs/>
          <w:color w:val="202124"/>
          <w:shd w:val="clear" w:color="auto" w:fill="F8F9FA"/>
          <w:lang w:val="id-ID"/>
        </w:rPr>
        <w:t>Keywords:</w:t>
      </w:r>
      <w:r w:rsidRPr="00076B25">
        <w:rPr>
          <w:rFonts w:asciiTheme="majorBidi" w:hAnsiTheme="majorBidi" w:cstheme="majorBidi"/>
          <w:b/>
          <w:bCs/>
          <w:color w:val="202124"/>
          <w:shd w:val="clear" w:color="auto" w:fill="F8F9FA"/>
          <w:lang w:val="id-ID"/>
        </w:rPr>
        <w:t xml:space="preserve"> </w:t>
      </w:r>
      <w:r w:rsidRPr="00076B25">
        <w:rPr>
          <w:rFonts w:asciiTheme="majorBidi" w:hAnsiTheme="majorBidi" w:cstheme="majorBidi"/>
          <w:color w:val="202124"/>
          <w:sz w:val="22"/>
          <w:szCs w:val="22"/>
          <w:shd w:val="clear" w:color="auto" w:fill="F8F9FA"/>
          <w:lang w:val="id-ID"/>
        </w:rPr>
        <w:t>A</w:t>
      </w:r>
      <w:proofErr w:type="spellStart"/>
      <w:r w:rsidRPr="00076B25">
        <w:rPr>
          <w:rFonts w:asciiTheme="majorBidi" w:hAnsiTheme="majorBidi" w:cstheme="majorBidi"/>
          <w:color w:val="202124"/>
          <w:sz w:val="22"/>
          <w:szCs w:val="22"/>
          <w:shd w:val="clear" w:color="auto" w:fill="F8F9FA"/>
        </w:rPr>
        <w:t>uliyā</w:t>
      </w:r>
      <w:proofErr w:type="spellEnd"/>
      <w:r w:rsidRPr="00076B25">
        <w:rPr>
          <w:rFonts w:asciiTheme="majorBidi" w:hAnsiTheme="majorBidi" w:cstheme="majorBidi"/>
          <w:color w:val="202124"/>
          <w:sz w:val="22"/>
          <w:szCs w:val="22"/>
          <w:shd w:val="clear" w:color="auto" w:fill="F8F9FA"/>
        </w:rPr>
        <w:t xml:space="preserve">; Al-Qur'an; Peirce; Semiotics; </w:t>
      </w:r>
      <w:r w:rsidRPr="00076B25">
        <w:rPr>
          <w:rFonts w:asciiTheme="majorBidi" w:hAnsiTheme="majorBidi" w:cstheme="majorBidi"/>
          <w:color w:val="202124"/>
          <w:sz w:val="22"/>
          <w:szCs w:val="22"/>
          <w:shd w:val="clear" w:color="auto" w:fill="F8F9FA"/>
          <w:lang w:val="id-ID"/>
        </w:rPr>
        <w:t>Trichotomy</w:t>
      </w:r>
      <w:r w:rsidR="00F6632C">
        <w:rPr>
          <w:rFonts w:asciiTheme="majorBidi" w:hAnsiTheme="majorBidi" w:cstheme="majorBidi"/>
          <w:color w:val="202124"/>
          <w:sz w:val="22"/>
          <w:szCs w:val="22"/>
          <w:shd w:val="clear" w:color="auto" w:fill="F8F9FA"/>
          <w:lang w:val="id-ID"/>
        </w:rPr>
        <w:t>.</w:t>
      </w:r>
    </w:p>
    <w:p w14:paraId="0C0A946C" w14:textId="77777777" w:rsidR="00C317B3" w:rsidRPr="00076B25" w:rsidRDefault="00C317B3" w:rsidP="00F6632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ight="522"/>
        <w:jc w:val="both"/>
        <w:rPr>
          <w:rFonts w:asciiTheme="majorBidi" w:hAnsiTheme="majorBidi" w:cstheme="majorBidi"/>
          <w:color w:val="202124"/>
          <w:sz w:val="22"/>
          <w:szCs w:val="22"/>
          <w:shd w:val="clear" w:color="auto" w:fill="F8F9FA"/>
          <w:lang w:val="id-ID"/>
        </w:rPr>
      </w:pPr>
    </w:p>
    <w:p w14:paraId="0CECAC09" w14:textId="77777777" w:rsidR="00076B25" w:rsidRPr="00D214ED" w:rsidRDefault="00076B25" w:rsidP="00D214E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ight="522"/>
        <w:jc w:val="center"/>
        <w:rPr>
          <w:rFonts w:asciiTheme="majorBidi" w:hAnsiTheme="majorBidi" w:cstheme="majorBidi"/>
          <w:b/>
          <w:bCs/>
          <w:color w:val="202124"/>
          <w:shd w:val="clear" w:color="auto" w:fill="F8F9FA"/>
          <w:lang w:val="id-ID"/>
        </w:rPr>
      </w:pPr>
      <w:r w:rsidRPr="00D214ED">
        <w:rPr>
          <w:rFonts w:asciiTheme="majorBidi" w:hAnsiTheme="majorBidi" w:cstheme="majorBidi"/>
          <w:b/>
          <w:bCs/>
          <w:color w:val="202124"/>
          <w:shd w:val="clear" w:color="auto" w:fill="F8F9FA"/>
          <w:lang w:val="id-ID"/>
        </w:rPr>
        <w:t>Abstak</w:t>
      </w:r>
    </w:p>
    <w:p w14:paraId="6E907C9B" w14:textId="77777777" w:rsidR="00811075" w:rsidRPr="0057402A" w:rsidRDefault="004E70B9" w:rsidP="00C317B3">
      <w:pPr>
        <w:spacing w:after="0" w:line="360" w:lineRule="auto"/>
        <w:ind w:left="567" w:right="522"/>
        <w:jc w:val="both"/>
        <w:rPr>
          <w:lang w:val="id-ID"/>
        </w:rPr>
      </w:pPr>
      <w:r w:rsidRPr="0057402A">
        <w:rPr>
          <w:lang w:val="id-ID"/>
        </w:rPr>
        <w:t xml:space="preserve">Term Auliyā’ lazimnya oleh masyarakat diinterpretasikan hanya sebatas pemimpin, hal ini didukung oleh wawancara yang dilakukan penulis juga berita simpang siur terkait pergantian makna auliyā dalam surah al-Maidah ayat 51 oleh Kemenag dari </w:t>
      </w:r>
      <w:r w:rsidR="00353816" w:rsidRPr="0057402A">
        <w:rPr>
          <w:lang w:val="id-ID"/>
        </w:rPr>
        <w:t>‘</w:t>
      </w:r>
      <w:r w:rsidRPr="0057402A">
        <w:rPr>
          <w:lang w:val="id-ID"/>
        </w:rPr>
        <w:t>pemimpin</w:t>
      </w:r>
      <w:r w:rsidR="00353816" w:rsidRPr="0057402A">
        <w:rPr>
          <w:lang w:val="id-ID"/>
        </w:rPr>
        <w:t>’</w:t>
      </w:r>
      <w:r w:rsidRPr="0057402A">
        <w:rPr>
          <w:lang w:val="id-ID"/>
        </w:rPr>
        <w:t xml:space="preserve"> menjadi </w:t>
      </w:r>
      <w:r w:rsidR="00353816" w:rsidRPr="0057402A">
        <w:rPr>
          <w:lang w:val="id-ID"/>
        </w:rPr>
        <w:t>‘</w:t>
      </w:r>
      <w:r w:rsidRPr="0057402A">
        <w:rPr>
          <w:lang w:val="id-ID"/>
        </w:rPr>
        <w:t>teman</w:t>
      </w:r>
      <w:r w:rsidR="00353816" w:rsidRPr="0057402A">
        <w:rPr>
          <w:lang w:val="id-ID"/>
        </w:rPr>
        <w:t>’</w:t>
      </w:r>
      <w:r w:rsidRPr="0057402A">
        <w:rPr>
          <w:lang w:val="id-ID"/>
        </w:rPr>
        <w:t xml:space="preserve"> yang kembali ramai diperbincangkan di awal bulan Juni</w:t>
      </w:r>
      <w:r w:rsidR="00C21910">
        <w:rPr>
          <w:lang w:val="id-ID"/>
        </w:rPr>
        <w:t xml:space="preserve"> 2021</w:t>
      </w:r>
      <w:r w:rsidRPr="0057402A">
        <w:rPr>
          <w:lang w:val="id-ID"/>
        </w:rPr>
        <w:t xml:space="preserve">. Sempitnya memahami term auliyā yang dibiarkan secara terus-menerus akan berimplikasi pada reduksi makna al-Qur’an. Artikel ini tertarik untuk mengeksplorasi bagaimana Interpretasi diferensiasi makna term </w:t>
      </w:r>
      <w:r w:rsidRPr="0057402A">
        <w:rPr>
          <w:lang w:val="id-ID"/>
        </w:rPr>
        <w:lastRenderedPageBreak/>
        <w:t>auliyā jika ditelaah menggunakan konsep trikotomi Pierce. Penelitian ini menggunakan metode analisis teks kualitatif khususnya analisis isi kualitatif dalam menganalisis data yang tersedi</w:t>
      </w:r>
      <w:r w:rsidR="00C21910">
        <w:rPr>
          <w:lang w:val="id-ID"/>
        </w:rPr>
        <w:t>a</w:t>
      </w:r>
      <w:r w:rsidRPr="0057402A">
        <w:rPr>
          <w:lang w:val="id-ID"/>
        </w:rPr>
        <w:t xml:space="preserve">. Dengan menggunakan pendekatan Semiotika, penelitian ini menginterpretasi term Auliyā’ menggunakan teori trikotomi C.S. Peirce. Studi ini menemukan bahwa interpretasi term auliyā’ ternyata tidak hanya terbatas pada pemimpin namun, juga diinterpretasikan sebagai penolong, pelindung, teman-teman, kekasih, menguasai, dan wali. Dengan menggunakan teori trikotomi Peirce, auliyā’ tidak lagi diinterpretasikan sebatas pemimpin namun, lebih beragam dari pada itu. </w:t>
      </w:r>
    </w:p>
    <w:p w14:paraId="38092E03" w14:textId="77777777" w:rsidR="00811075" w:rsidRDefault="009263DD" w:rsidP="00C317B3">
      <w:pPr>
        <w:spacing w:after="0" w:line="360" w:lineRule="auto"/>
        <w:ind w:left="567" w:right="522"/>
        <w:rPr>
          <w:lang w:val="id-ID"/>
        </w:rPr>
      </w:pPr>
      <w:r w:rsidRPr="00F07393">
        <w:rPr>
          <w:b/>
          <w:bCs/>
          <w:lang w:val="id-ID"/>
        </w:rPr>
        <w:t>Kata kunci</w:t>
      </w:r>
      <w:r w:rsidR="00811075" w:rsidRPr="00F07393">
        <w:rPr>
          <w:b/>
          <w:bCs/>
          <w:lang w:val="id-ID"/>
        </w:rPr>
        <w:t>:</w:t>
      </w:r>
      <w:r w:rsidR="00811075" w:rsidRPr="0057402A">
        <w:rPr>
          <w:b/>
          <w:bCs/>
          <w:lang w:val="id-ID"/>
        </w:rPr>
        <w:t xml:space="preserve"> </w:t>
      </w:r>
      <w:r w:rsidR="008873E3" w:rsidRPr="0057402A">
        <w:rPr>
          <w:lang w:val="id-ID"/>
        </w:rPr>
        <w:t>Auliyā</w:t>
      </w:r>
      <w:r w:rsidR="00AB27E3" w:rsidRPr="0057402A">
        <w:rPr>
          <w:lang w:val="id-ID"/>
        </w:rPr>
        <w:t>; Al-Qur’an; P</w:t>
      </w:r>
      <w:r w:rsidR="001177C4" w:rsidRPr="0057402A">
        <w:rPr>
          <w:lang w:val="id-ID"/>
        </w:rPr>
        <w:t>e</w:t>
      </w:r>
      <w:r w:rsidR="00AB27E3" w:rsidRPr="0057402A">
        <w:rPr>
          <w:lang w:val="id-ID"/>
        </w:rPr>
        <w:t>i</w:t>
      </w:r>
      <w:r w:rsidR="001177C4" w:rsidRPr="0057402A">
        <w:rPr>
          <w:lang w:val="id-ID"/>
        </w:rPr>
        <w:t>rce; Semiotika</w:t>
      </w:r>
      <w:r w:rsidRPr="0057402A">
        <w:rPr>
          <w:lang w:val="id-ID"/>
        </w:rPr>
        <w:t>; Trikotomi</w:t>
      </w:r>
    </w:p>
    <w:p w14:paraId="5336EB8D" w14:textId="77777777" w:rsidR="00C317B3" w:rsidRDefault="00C317B3" w:rsidP="00D214ED">
      <w:pPr>
        <w:spacing w:after="0" w:line="360" w:lineRule="auto"/>
        <w:ind w:left="567" w:right="522"/>
        <w:rPr>
          <w:lang w:val="id-ID"/>
        </w:rPr>
      </w:pPr>
    </w:p>
    <w:p w14:paraId="7CF75E7B" w14:textId="77777777" w:rsidR="00F07393" w:rsidRPr="00D214ED" w:rsidRDefault="00F07393" w:rsidP="00D214ED">
      <w:pPr>
        <w:spacing w:after="0" w:line="480" w:lineRule="auto"/>
        <w:ind w:left="567" w:right="522"/>
        <w:jc w:val="center"/>
        <w:rPr>
          <w:b/>
          <w:bCs/>
          <w:sz w:val="28"/>
          <w:szCs w:val="28"/>
          <w:lang w:val="id-ID"/>
        </w:rPr>
      </w:pPr>
      <w:r w:rsidRPr="00F07393">
        <w:rPr>
          <w:b/>
          <w:bCs/>
          <w:rtl/>
          <w:lang w:val="id-ID"/>
        </w:rPr>
        <w:t>الملخص</w:t>
      </w:r>
    </w:p>
    <w:p w14:paraId="38F081DB" w14:textId="77777777" w:rsidR="00D214ED" w:rsidRDefault="00F07393" w:rsidP="00D214ED">
      <w:pPr>
        <w:spacing w:after="0" w:line="480" w:lineRule="auto"/>
        <w:ind w:left="567" w:right="522"/>
        <w:jc w:val="both"/>
        <w:rPr>
          <w:b/>
          <w:bCs/>
          <w:lang w:val="id-ID"/>
        </w:rPr>
      </w:pPr>
      <w:r w:rsidRPr="00D214ED">
        <w:rPr>
          <w:b/>
          <w:bCs/>
          <w:rtl/>
          <w:lang w:val="id-ID"/>
        </w:rPr>
        <w:t>عادة ما يفسر المجتمع مصطلح الأولياء على أنه زعيم فقط ، وهذا يدعمه المقابلات التي أجراها المؤلف وكذلك الأخبار المربكة فيما يتعلق بالتغيير في معنى الأولياء في سورة المائدة الآية 51 من قبل وزارة الدين من "القائد" إلى "الصديق" الذي نوقش مرة أخرى على نطاق واسع في البداية يونيو 2021. إن الفهم الضيق لمصطلح الأولياء الذي يُسمح له بالاستمرار سيكون له تداعيات على تقليص معنى القرآن. تهتم هذه المقالة باستكشاف كيفية تفسير معنى المصطلح</w:t>
      </w:r>
      <w:r w:rsidRPr="00D214ED">
        <w:rPr>
          <w:b/>
          <w:bCs/>
          <w:lang w:val="id-ID"/>
        </w:rPr>
        <w:t xml:space="preserve"> </w:t>
      </w:r>
      <w:r w:rsidRPr="00D214ED">
        <w:rPr>
          <w:b/>
          <w:bCs/>
          <w:rtl/>
          <w:lang w:val="id-ID"/>
        </w:rPr>
        <w:t>أولياء</w:t>
      </w:r>
      <w:r w:rsidRPr="00D214ED">
        <w:rPr>
          <w:b/>
          <w:bCs/>
          <w:lang w:val="id-ID"/>
        </w:rPr>
        <w:t xml:space="preserve"> '</w:t>
      </w:r>
      <w:r w:rsidRPr="00D214ED">
        <w:rPr>
          <w:b/>
          <w:bCs/>
          <w:rtl/>
          <w:lang w:val="id-ID"/>
        </w:rPr>
        <w:t>عند تحليله باستخدام مفهوم ثقب ثلاثية بيرس. تستخدم هذه الدراسة أساليب التحليل النوعي للنص ، وخاصة تحليل المحتوى النوعي في تحليل البيانات المتاحة. باستخدام منهج السيميائية ، تفسر هذه الدراسة مصطلح أولياء باستخدام نظرية تريكوتومي في سي. بيرس. وجدت هذه الدراسة أن تفسير مصطلح الأولياء لم يقتصر على القائد فحسب ، بل تم تفسيره أيضًا على أنه مساعد ، وحامي ، وصديق ، ومحب ، وسيد ، ووصي. باستخدام نظرية</w:t>
      </w:r>
    </w:p>
    <w:p w14:paraId="7DB27B0F" w14:textId="77777777" w:rsidR="00F07393" w:rsidRPr="00D214ED" w:rsidRDefault="00F07393" w:rsidP="00D214ED">
      <w:pPr>
        <w:spacing w:after="0" w:line="480" w:lineRule="auto"/>
        <w:ind w:left="567" w:right="522"/>
        <w:jc w:val="right"/>
        <w:rPr>
          <w:b/>
          <w:bCs/>
          <w:lang w:val="id-ID"/>
        </w:rPr>
      </w:pPr>
      <w:r w:rsidRPr="00D214ED">
        <w:rPr>
          <w:b/>
          <w:bCs/>
          <w:rtl/>
          <w:lang w:val="id-ID"/>
        </w:rPr>
        <w:t xml:space="preserve"> ثلاثية بيرس ، لم يعد يُفسر أولياء على أنه قائد ، ولكنه أكثر تنوعًا من ذلك</w:t>
      </w:r>
      <w:r w:rsidRPr="00D214ED">
        <w:rPr>
          <w:b/>
          <w:bCs/>
          <w:lang w:val="id-ID"/>
        </w:rPr>
        <w:t>.</w:t>
      </w:r>
    </w:p>
    <w:p w14:paraId="4327D9BF" w14:textId="77777777" w:rsidR="00F07393" w:rsidRPr="00D214ED" w:rsidRDefault="00F07393" w:rsidP="00D214ED">
      <w:pPr>
        <w:spacing w:after="0" w:line="480" w:lineRule="auto"/>
        <w:ind w:left="567" w:right="522"/>
        <w:jc w:val="right"/>
        <w:rPr>
          <w:b/>
          <w:bCs/>
          <w:lang w:val="id-ID"/>
        </w:rPr>
      </w:pPr>
      <w:r w:rsidRPr="00D214ED">
        <w:rPr>
          <w:b/>
          <w:bCs/>
          <w:rtl/>
          <w:lang w:val="id-ID"/>
        </w:rPr>
        <w:t>الكلمات الرئيسية: أولياء؛ القرأن؛ بيرس. السيميائية. تكسوتومي</w:t>
      </w:r>
    </w:p>
    <w:p w14:paraId="6AD9526B" w14:textId="77777777" w:rsidR="00476ECC" w:rsidRDefault="00476ECC" w:rsidP="00BF18BE">
      <w:pPr>
        <w:spacing w:after="0" w:line="360" w:lineRule="auto"/>
        <w:rPr>
          <w:lang w:val="id-ID"/>
        </w:rPr>
      </w:pPr>
    </w:p>
    <w:p w14:paraId="2E3BD180" w14:textId="77777777" w:rsidR="00476ECC" w:rsidRDefault="00476ECC" w:rsidP="00476ECC">
      <w:pPr>
        <w:spacing w:after="0"/>
        <w:rPr>
          <w:b/>
          <w:bCs/>
          <w:lang w:val="id-ID"/>
        </w:rPr>
      </w:pPr>
    </w:p>
    <w:p w14:paraId="47E0F471" w14:textId="77777777" w:rsidR="00476ECC" w:rsidRDefault="00476ECC" w:rsidP="00811075">
      <w:pPr>
        <w:spacing w:after="0"/>
        <w:rPr>
          <w:lang w:val="id-ID"/>
        </w:rPr>
      </w:pPr>
    </w:p>
    <w:p w14:paraId="1C0E5DD5" w14:textId="77777777" w:rsidR="0057402A" w:rsidRDefault="0057402A" w:rsidP="00811075">
      <w:pPr>
        <w:spacing w:after="0"/>
        <w:rPr>
          <w:lang w:val="id-ID"/>
        </w:rPr>
      </w:pPr>
    </w:p>
    <w:p w14:paraId="6E32727E" w14:textId="77777777" w:rsidR="0057402A" w:rsidRDefault="0057402A" w:rsidP="00811075">
      <w:pPr>
        <w:spacing w:after="0"/>
        <w:rPr>
          <w:lang w:val="id-ID"/>
        </w:rPr>
      </w:pPr>
    </w:p>
    <w:p w14:paraId="205F3BDE" w14:textId="77777777" w:rsidR="0057402A" w:rsidRDefault="0057402A" w:rsidP="00811075">
      <w:pPr>
        <w:spacing w:after="0"/>
        <w:rPr>
          <w:lang w:val="id-ID"/>
        </w:rPr>
      </w:pPr>
    </w:p>
    <w:p w14:paraId="0088834D" w14:textId="77777777" w:rsidR="00C317B3" w:rsidRDefault="00C317B3" w:rsidP="00811075">
      <w:pPr>
        <w:spacing w:after="0"/>
        <w:rPr>
          <w:lang w:val="id-ID"/>
        </w:rPr>
      </w:pPr>
    </w:p>
    <w:p w14:paraId="1021D7AC" w14:textId="77777777" w:rsidR="007A08A7" w:rsidRPr="000473B5" w:rsidRDefault="00941780" w:rsidP="000473B5">
      <w:pPr>
        <w:pStyle w:val="ListParagraph"/>
        <w:numPr>
          <w:ilvl w:val="0"/>
          <w:numId w:val="5"/>
        </w:numPr>
        <w:spacing w:after="0"/>
        <w:ind w:left="284" w:hanging="284"/>
        <w:rPr>
          <w:b/>
          <w:bCs/>
          <w:i/>
          <w:iCs/>
          <w:lang w:val="id-ID"/>
        </w:rPr>
      </w:pPr>
      <w:r>
        <w:rPr>
          <w:b/>
          <w:bCs/>
          <w:i/>
          <w:iCs/>
          <w:lang w:val="id-ID"/>
        </w:rPr>
        <w:lastRenderedPageBreak/>
        <w:t>Introduction</w:t>
      </w:r>
    </w:p>
    <w:p w14:paraId="7D5BABE3" w14:textId="77777777" w:rsidR="006C65A5" w:rsidRPr="006C65A5" w:rsidRDefault="00B92930" w:rsidP="006C65A5">
      <w:pPr>
        <w:spacing w:after="0" w:line="360" w:lineRule="auto"/>
        <w:ind w:firstLine="851"/>
        <w:jc w:val="both"/>
        <w:rPr>
          <w:lang w:val="id-ID"/>
        </w:rPr>
      </w:pPr>
      <w:r w:rsidRPr="00B92930">
        <w:rPr>
          <w:lang w:val="id-ID"/>
        </w:rPr>
        <w:t>The Qur'an is the holy book of Muslims which was revealed with the intention of being a guide and lamp for mankind to achieve happiness in this world and the hereafter. To realize the main function of the Qur'an, interpreting and explaining the verses of the Qur'an in order to understand the verses of the Qur'an in Arabic is also one of the urgencies that must be done. The majority of Muslims agree that the Qur'an and Hadith are two separate entities that form a single revelation editorial unit</w:t>
      </w:r>
      <w:r w:rsidR="002E1722">
        <w:rPr>
          <w:lang w:val="id-ID"/>
        </w:rPr>
        <w:t>.</w:t>
      </w:r>
      <w:r w:rsidR="002E1722">
        <w:rPr>
          <w:rStyle w:val="FootnoteReference"/>
          <w:lang w:val="id-ID"/>
        </w:rPr>
        <w:footnoteReference w:id="1"/>
      </w:r>
    </w:p>
    <w:p w14:paraId="40DE16F8" w14:textId="77777777" w:rsidR="004F13D9" w:rsidRDefault="00B92930" w:rsidP="00172DAA">
      <w:pPr>
        <w:spacing w:after="0" w:line="360" w:lineRule="auto"/>
        <w:ind w:firstLine="851"/>
        <w:jc w:val="both"/>
        <w:rPr>
          <w:lang w:val="id-ID"/>
        </w:rPr>
      </w:pPr>
      <w:r w:rsidRPr="00B92930">
        <w:rPr>
          <w:lang w:val="id-ID"/>
        </w:rPr>
        <w:t>According to Fakhruddin Faiz in Ismail that in an effort to understand aspects of the truth of the Qur'an, Muslims have actually experienced quite serious intellectual struggles for a long time; although it can be said that the struggle arose in the plains of perception or in the methodological aspects of understanding and, not in doubts about</w:t>
      </w:r>
      <w:r w:rsidR="00D4644C">
        <w:rPr>
          <w:lang w:val="id-ID"/>
        </w:rPr>
        <w:t xml:space="preserve"> the truth of the Qur'an itself</w:t>
      </w:r>
      <w:r w:rsidR="007002F7">
        <w:rPr>
          <w:lang w:val="id-ID"/>
        </w:rPr>
        <w:t>.</w:t>
      </w:r>
      <w:r w:rsidR="00172DAA">
        <w:rPr>
          <w:rStyle w:val="FootnoteReference"/>
          <w:lang w:val="id-ID"/>
        </w:rPr>
        <w:footnoteReference w:id="2"/>
      </w:r>
    </w:p>
    <w:p w14:paraId="2323EEC1" w14:textId="77777777" w:rsidR="002E2F9A" w:rsidRDefault="00D4644C" w:rsidP="00EE5DAC">
      <w:pPr>
        <w:spacing w:after="0" w:line="360" w:lineRule="auto"/>
        <w:ind w:firstLine="851"/>
        <w:jc w:val="both"/>
        <w:rPr>
          <w:lang w:val="id-ID"/>
        </w:rPr>
      </w:pPr>
      <w:r w:rsidRPr="00D4644C">
        <w:rPr>
          <w:lang w:val="id-ID"/>
        </w:rPr>
        <w:t>Various methodologies have emerged to try to provide an interpretation of the Qur'an that is in accordance with the situations and conditions of each era, besides that the scientific approach used also enriches the interpretation results. One of the relevant approaches used as an interpretive methodology is the Semiotics approach which examines how the work and functions of the signs in the Qur'an</w:t>
      </w:r>
      <w:r w:rsidR="00EE5DAC">
        <w:rPr>
          <w:lang w:val="id-ID"/>
        </w:rPr>
        <w:t>.</w:t>
      </w:r>
      <w:r w:rsidR="00172DAA">
        <w:rPr>
          <w:rStyle w:val="FootnoteReference"/>
          <w:lang w:val="id-ID"/>
        </w:rPr>
        <w:footnoteReference w:id="3"/>
      </w:r>
    </w:p>
    <w:p w14:paraId="348B209B" w14:textId="77777777" w:rsidR="00CE16D8" w:rsidRPr="00CE16D8" w:rsidRDefault="00D4644C" w:rsidP="00CE16D8">
      <w:pPr>
        <w:spacing w:after="0" w:line="360" w:lineRule="auto"/>
        <w:ind w:firstLine="851"/>
        <w:jc w:val="both"/>
        <w:rPr>
          <w:lang w:val="id-ID"/>
        </w:rPr>
      </w:pPr>
      <w:r w:rsidRPr="00D4644C">
        <w:rPr>
          <w:lang w:val="id-ID"/>
        </w:rPr>
        <w:t>The Semiotics approach was born as a form of contribution to contemporary scientific treasures in general that can be developed in contemporary Islamic Studies discourse, especially in the area of ​​Islamic Studies. The Semiotics approach is present in the struggle of the Qur'anic Studies argument with the urgency of systematically constructing meaning and analyzing the triadic elements between g</w:t>
      </w:r>
      <w:r>
        <w:rPr>
          <w:lang w:val="id-ID"/>
        </w:rPr>
        <w:t>round, object, and interpretant</w:t>
      </w:r>
      <w:r w:rsidR="003915FB">
        <w:rPr>
          <w:lang w:val="id-ID"/>
        </w:rPr>
        <w:t>.</w:t>
      </w:r>
      <w:r w:rsidR="00EE5DAC">
        <w:rPr>
          <w:rStyle w:val="FootnoteReference"/>
          <w:lang w:val="id-ID"/>
        </w:rPr>
        <w:footnoteReference w:id="4"/>
      </w:r>
    </w:p>
    <w:p w14:paraId="586EA084" w14:textId="77777777" w:rsidR="00506B24" w:rsidRDefault="00D4644C" w:rsidP="00D4644C">
      <w:pPr>
        <w:spacing w:after="0" w:line="360" w:lineRule="auto"/>
        <w:ind w:firstLine="851"/>
        <w:jc w:val="both"/>
        <w:rPr>
          <w:lang w:val="id-ID"/>
        </w:rPr>
      </w:pPr>
      <w:r w:rsidRPr="00D4644C">
        <w:rPr>
          <w:lang w:val="id-ID"/>
        </w:rPr>
        <w:t xml:space="preserve">The study of the Qur'an and its interpretation will continue to be an interesting study for scientists of Islamic studies as long as humans still exist, because the Qur'an is a way of life for humans, especially Muslims. The reading of the Qur'an is usually carried out in two stages, namely heuristic reading, namely reading based onlanguage conventions or based on </w:t>
      </w:r>
      <w:r w:rsidRPr="00D4644C">
        <w:rPr>
          <w:lang w:val="id-ID"/>
        </w:rPr>
        <w:lastRenderedPageBreak/>
        <w:t>the conventions of the first-level semiotic system and retroactive reading, namely readings based on the second-level semiotic system or based on conventions above language conventions</w:t>
      </w:r>
      <w:r w:rsidR="003915FB">
        <w:rPr>
          <w:lang w:val="id-ID"/>
        </w:rPr>
        <w:t xml:space="preserve">. </w:t>
      </w:r>
      <w:r w:rsidR="003915FB">
        <w:rPr>
          <w:rStyle w:val="FootnoteReference"/>
          <w:lang w:val="id-ID"/>
        </w:rPr>
        <w:footnoteReference w:id="5"/>
      </w:r>
    </w:p>
    <w:p w14:paraId="2710C95D" w14:textId="77777777" w:rsidR="002E2F9A" w:rsidRDefault="00D4644C" w:rsidP="00D4644C">
      <w:pPr>
        <w:spacing w:after="0" w:line="360" w:lineRule="auto"/>
        <w:ind w:firstLine="851"/>
        <w:jc w:val="both"/>
        <w:rPr>
          <w:lang w:val="id-ID"/>
        </w:rPr>
      </w:pPr>
      <w:r w:rsidRPr="00D4644C">
        <w:rPr>
          <w:lang w:val="id-ID"/>
        </w:rPr>
        <w:t xml:space="preserve">Roland Barwahyu said that connotative meaning can develop into denotative meaning and so on. Here it can be explained that the connotative meaning resulting from retroactive reading can also bring up other connotative meanings. In addition, based on the </w:t>
      </w:r>
      <w:r>
        <w:rPr>
          <w:lang w:val="id-ID"/>
        </w:rPr>
        <w:t>concept of trichotomy offered</w:t>
      </w:r>
      <w:r w:rsidRPr="00D4644C">
        <w:rPr>
          <w:lang w:val="id-ID"/>
        </w:rPr>
        <w:t>.</w:t>
      </w:r>
      <w:r>
        <w:rPr>
          <w:lang w:val="id-ID"/>
        </w:rPr>
        <w:t xml:space="preserve"> </w:t>
      </w:r>
      <w:r w:rsidRPr="00D4644C">
        <w:rPr>
          <w:lang w:val="id-ID"/>
        </w:rPr>
        <w:t>Pierce, it can be said that the meaning of a sign can apply personally, socially, or depending on a particular context</w:t>
      </w:r>
      <w:r w:rsidR="003915FB">
        <w:rPr>
          <w:lang w:val="id-ID"/>
        </w:rPr>
        <w:t>.</w:t>
      </w:r>
      <w:r w:rsidR="003915FB">
        <w:rPr>
          <w:rStyle w:val="FootnoteReference"/>
          <w:lang w:val="id-ID"/>
        </w:rPr>
        <w:footnoteReference w:id="6"/>
      </w:r>
      <w:r w:rsidR="003915FB">
        <w:rPr>
          <w:lang w:val="id-ID"/>
        </w:rPr>
        <w:t xml:space="preserve"> </w:t>
      </w:r>
      <w:r w:rsidRPr="00D4644C">
        <w:rPr>
          <w:lang w:val="id-ID"/>
        </w:rPr>
        <w:t>This means that by using semiotic reading, different meanings can be born.</w:t>
      </w:r>
    </w:p>
    <w:p w14:paraId="4A09AD5B" w14:textId="77777777" w:rsidR="00D4644C" w:rsidRDefault="00D4644C" w:rsidP="00D4644C">
      <w:pPr>
        <w:spacing w:after="0" w:line="360" w:lineRule="auto"/>
        <w:ind w:firstLine="851"/>
        <w:jc w:val="both"/>
        <w:rPr>
          <w:lang w:val="id-ID"/>
        </w:rPr>
      </w:pPr>
      <w:r w:rsidRPr="00D4644C">
        <w:rPr>
          <w:lang w:val="id-ID"/>
        </w:rPr>
        <w:t>The Qur'an consists of a series of Arabic letters and is arranged in strands of words and sentences, is a medium for multi-variant signs, so that the Semiotics approach is one of the scientific approaches that is fairly urgent in order to provide interpretations of the verses of al-Qur'an. -The Qur'an that contains a sign in it</w:t>
      </w:r>
      <w:r w:rsidR="00D71E04">
        <w:rPr>
          <w:lang w:val="id-ID"/>
        </w:rPr>
        <w:t>.</w:t>
      </w:r>
      <w:r w:rsidR="00D71E04">
        <w:rPr>
          <w:rStyle w:val="FootnoteReference"/>
          <w:lang w:val="id-ID"/>
        </w:rPr>
        <w:footnoteReference w:id="7"/>
      </w:r>
      <w:r w:rsidR="00D71E04">
        <w:rPr>
          <w:lang w:val="id-ID"/>
        </w:rPr>
        <w:t xml:space="preserve"> </w:t>
      </w:r>
      <w:r w:rsidRPr="00D4644C">
        <w:rPr>
          <w:lang w:val="id-ID"/>
        </w:rPr>
        <w:t>Semiotics is not enough just to analyze signs and look for existing levels of meaning, meaning that if studied more deeply, semiotic reading will be able to give birth to new meanings that are different from the previous meanings.</w:t>
      </w:r>
    </w:p>
    <w:p w14:paraId="704C5B37" w14:textId="77777777" w:rsidR="0033647F" w:rsidRDefault="00D4644C" w:rsidP="00D4644C">
      <w:pPr>
        <w:spacing w:after="0" w:line="360" w:lineRule="auto"/>
        <w:ind w:firstLine="851"/>
        <w:jc w:val="both"/>
        <w:rPr>
          <w:lang w:val="id-ID"/>
        </w:rPr>
      </w:pPr>
      <w:r w:rsidRPr="00D4644C">
        <w:rPr>
          <w:lang w:val="id-ID"/>
        </w:rPr>
        <w:t>The characteristics of Semiotics in the Qur'an include; have the concept of ma'rifah and nakirah; the addition of letters implies a change in meaning; one word has many meanings</w:t>
      </w:r>
      <w:r>
        <w:rPr>
          <w:lang w:val="id-ID"/>
        </w:rPr>
        <w:t>.</w:t>
      </w:r>
      <w:r w:rsidR="00D71E04">
        <w:rPr>
          <w:rStyle w:val="FootnoteReference"/>
          <w:lang w:val="id-ID"/>
        </w:rPr>
        <w:footnoteReference w:id="8"/>
      </w:r>
      <w:r>
        <w:rPr>
          <w:lang w:val="id-ID"/>
        </w:rPr>
        <w:t xml:space="preserve"> </w:t>
      </w:r>
      <w:r w:rsidRPr="00D4644C">
        <w:rPr>
          <w:lang w:val="id-ID"/>
        </w:rPr>
        <w:t>In this study, the researcher tries to examine one word that has many meanings in the Qur'an, namely the term auliyā.</w:t>
      </w:r>
    </w:p>
    <w:p w14:paraId="3C54410C" w14:textId="77777777" w:rsidR="00D4644C" w:rsidRDefault="00D4644C" w:rsidP="00FA64F6">
      <w:pPr>
        <w:spacing w:after="0" w:line="360" w:lineRule="auto"/>
        <w:ind w:firstLine="851"/>
        <w:jc w:val="both"/>
        <w:rPr>
          <w:lang w:val="id-ID"/>
        </w:rPr>
      </w:pPr>
      <w:r w:rsidRPr="00D4644C">
        <w:rPr>
          <w:lang w:val="id-ID"/>
        </w:rPr>
        <w:t>Recently, it has been buzzing again on social media as reported by wartakita.id, saberhoaks.jabarprov.go.id, Suara.com, and voi.id in mid-June 2021 that the Ministry of Religion's version of the Koran has changed the translation of the word auliyā. which is in surah al-Maidah verse 51 from the leader becomes a loyal friend and makes a scene again for netizens, especially Facebook account users.</w:t>
      </w:r>
    </w:p>
    <w:p w14:paraId="07502AC7" w14:textId="77777777" w:rsidR="00D4644C" w:rsidRDefault="00D4644C" w:rsidP="00AD01CA">
      <w:pPr>
        <w:spacing w:after="0" w:line="360" w:lineRule="auto"/>
        <w:ind w:firstLine="851"/>
        <w:jc w:val="both"/>
        <w:rPr>
          <w:lang w:val="id-ID"/>
        </w:rPr>
      </w:pPr>
      <w:r w:rsidRPr="00D4644C">
        <w:rPr>
          <w:lang w:val="id-ID"/>
        </w:rPr>
        <w:t xml:space="preserve">The same case and topic also occurred in 2016 in a Facebook user's post that included a photo of the page of the translation of the Qur'an in Surah al-Maidah verse 51 with </w:t>
      </w:r>
      <w:r w:rsidRPr="00D4644C">
        <w:rPr>
          <w:lang w:val="id-ID"/>
        </w:rPr>
        <w:lastRenderedPageBreak/>
        <w:t>a description calling it a fake Qur'an. The Ministry of Religion, Muchlis gave a classification related to the issues that spread by saying that the accusation of editing carried out on the instructions of the Ministry of Religion was completely unfounded as reported by national.tempo.co.</w:t>
      </w:r>
    </w:p>
    <w:p w14:paraId="2985B75C" w14:textId="77777777" w:rsidR="00D4644C" w:rsidRDefault="00D4644C" w:rsidP="00FA64F6">
      <w:pPr>
        <w:spacing w:after="0" w:line="360" w:lineRule="auto"/>
        <w:ind w:firstLine="851"/>
        <w:jc w:val="both"/>
        <w:rPr>
          <w:lang w:val="id-ID"/>
        </w:rPr>
      </w:pPr>
      <w:r w:rsidRPr="00D4644C">
        <w:rPr>
          <w:lang w:val="id-ID"/>
        </w:rPr>
        <w:t>The re-spread of the same cases and topics in mid-June 2021 is a sign that society in general is too narrow and tends to limit the meaning of the word auliyā only as a leader. The same thing was found by researchers when conducting online interviews using questionnaires, from thirty respondents as much as 48% give an answer that auliyā is interpreted as a leader, the rest there are who interpret auliyā as a friend, lover, parent, and high.</w:t>
      </w:r>
    </w:p>
    <w:p w14:paraId="09D81E90" w14:textId="77777777" w:rsidR="00D4644C" w:rsidRDefault="00D4644C" w:rsidP="009E7708">
      <w:pPr>
        <w:spacing w:after="0" w:line="360" w:lineRule="auto"/>
        <w:ind w:firstLine="851"/>
        <w:jc w:val="both"/>
        <w:rPr>
          <w:lang w:val="id-ID"/>
        </w:rPr>
      </w:pPr>
      <w:r w:rsidRPr="00D4644C">
        <w:rPr>
          <w:lang w:val="id-ID"/>
        </w:rPr>
        <w:t>The understanding that tends to interpret the term auliyā with the meaning of leader is actually not wrong, however, if this is allowed to continue, it will result in a reduction in the meaning of the term auliyā so that issues with negative connotations and confusing truths are like what was back on social media in recent years. mid-June 2021 regarding the term auliyā in surah al-Maidah verse 51 can be responded wisely by the public in general and academics in particular.</w:t>
      </w:r>
    </w:p>
    <w:p w14:paraId="4319417F" w14:textId="77777777" w:rsidR="00D4644C" w:rsidRDefault="00D4644C" w:rsidP="00DF5445">
      <w:pPr>
        <w:spacing w:after="0" w:line="360" w:lineRule="auto"/>
        <w:ind w:firstLine="851"/>
        <w:jc w:val="both"/>
        <w:rPr>
          <w:lang w:val="id-ID"/>
        </w:rPr>
      </w:pPr>
      <w:r w:rsidRPr="00D4644C">
        <w:rPr>
          <w:lang w:val="id-ID"/>
        </w:rPr>
        <w:t>It is appropriate in qualitative research to determine the research focus. In accordance with the theme, the focus of this research is; 1) Examining the term auliyā in the Qur'an, 2) Interpreting the meaning of the term auliyā differentiation and analyzing it using Pierce's trichotomy concept. The next stage is the formulation of the problem, the formulation of the problem is one component that cannot be separated in a study. Problem formulation is something urgent as signs that will be solved in a research. In accordance with the formal object of research, the problem is formulated; 1) What is the meaning of the term auliya?, 2). What is the interpretation of the meaning of the term auliyā differentiation when studying using Pierce's trichotomy concept.</w:t>
      </w:r>
    </w:p>
    <w:p w14:paraId="3AF26E0B" w14:textId="77777777" w:rsidR="00D4644C" w:rsidRDefault="00D4644C" w:rsidP="000061EB">
      <w:pPr>
        <w:spacing w:after="0" w:line="360" w:lineRule="auto"/>
        <w:ind w:firstLine="851"/>
        <w:jc w:val="both"/>
        <w:rPr>
          <w:lang w:val="id-ID"/>
        </w:rPr>
      </w:pPr>
      <w:r w:rsidRPr="00D4644C">
        <w:rPr>
          <w:lang w:val="id-ID"/>
        </w:rPr>
        <w:t>After knowing the formulation of the problem, the next step is the formulation of research objectives. The purpose of this study is to scientifically examine the signs produced from the term auliyā based on the semiotic discourse of the Qur'an. From the theoretical significance, this research is expected to provide a new discourse on the interpretation of the term auliyā. The implication is that understanding the term auliyā no longer tends to be limited to the meaning of a leader so that it is wise in responding to issues that spread on social media.</w:t>
      </w:r>
    </w:p>
    <w:p w14:paraId="01746BB9" w14:textId="77777777" w:rsidR="00D4644C" w:rsidRDefault="00D4644C" w:rsidP="000061EB">
      <w:pPr>
        <w:spacing w:after="0" w:line="360" w:lineRule="auto"/>
        <w:ind w:firstLine="851"/>
        <w:jc w:val="both"/>
        <w:rPr>
          <w:lang w:val="id-ID"/>
        </w:rPr>
      </w:pPr>
      <w:r w:rsidRPr="00D4644C">
        <w:rPr>
          <w:lang w:val="id-ID"/>
        </w:rPr>
        <w:lastRenderedPageBreak/>
        <w:t>In addition to theoretical significance, this research is also expected to help contribute to practical areas, namely: 1) As a reference and comparison in relevant research, so that it can give birth to new research based on the theme object. 2). Contribute to the development of the study of the Qur'an scientifically through the Semiotics approach, 3). As a form of understanding and knowledge for ordinary people in interpreting the meaning of the term auliya in the Qur'an.</w:t>
      </w:r>
    </w:p>
    <w:p w14:paraId="6A5555DF" w14:textId="77777777" w:rsidR="00D4644C" w:rsidRPr="00D4644C" w:rsidRDefault="00D4644C" w:rsidP="00D4644C">
      <w:pPr>
        <w:pStyle w:val="ListParagraph"/>
        <w:numPr>
          <w:ilvl w:val="0"/>
          <w:numId w:val="5"/>
        </w:numPr>
        <w:spacing w:after="0" w:line="360" w:lineRule="auto"/>
        <w:ind w:left="284" w:hanging="284"/>
        <w:jc w:val="both"/>
        <w:rPr>
          <w:b/>
          <w:bCs/>
          <w:i/>
          <w:iCs/>
          <w:lang w:val="id-ID"/>
        </w:rPr>
      </w:pPr>
      <w:r w:rsidRPr="00D4644C">
        <w:rPr>
          <w:b/>
          <w:bCs/>
          <w:i/>
          <w:iCs/>
          <w:lang w:val="id-ID"/>
        </w:rPr>
        <w:t>Semiotics Charles Sanders Peirce</w:t>
      </w:r>
    </w:p>
    <w:p w14:paraId="66CC38A8" w14:textId="77777777" w:rsidR="001A459F" w:rsidRPr="00D4644C" w:rsidRDefault="00D4644C" w:rsidP="00D4644C">
      <w:pPr>
        <w:spacing w:after="0" w:line="360" w:lineRule="auto"/>
        <w:ind w:firstLine="851"/>
        <w:jc w:val="both"/>
        <w:rPr>
          <w:lang w:val="id-ID"/>
        </w:rPr>
      </w:pPr>
      <w:r w:rsidRPr="00D4644C">
        <w:rPr>
          <w:lang w:val="id-ID"/>
        </w:rPr>
        <w:t>The word "semiotics" comes from the Greek "seme", as in semeiotikos, which means interpreter of signs. As a discipline, semiotics means the science (theory) of symbols and signs (traffic signs, Morse code, codes). The early pioneer of semiotics was Plato (427 BC) who examined the origins of language in Cratylus. Also Aristotle who pays attention to nouns in his books Poetics and On Interpretation</w:t>
      </w:r>
      <w:r w:rsidR="00D71E04" w:rsidRPr="00D4644C">
        <w:rPr>
          <w:i/>
          <w:iCs/>
          <w:lang w:val="id-ID"/>
        </w:rPr>
        <w:t>.</w:t>
      </w:r>
      <w:r w:rsidR="00D71E04">
        <w:rPr>
          <w:rStyle w:val="FootnoteReference"/>
          <w:lang w:val="id-ID"/>
        </w:rPr>
        <w:footnoteReference w:id="9"/>
      </w:r>
    </w:p>
    <w:p w14:paraId="43A678DF" w14:textId="77777777" w:rsidR="00D4644C" w:rsidRDefault="00DD7D30" w:rsidP="00D4644C">
      <w:pPr>
        <w:spacing w:after="0" w:line="360" w:lineRule="auto"/>
        <w:ind w:firstLine="851"/>
        <w:jc w:val="both"/>
        <w:rPr>
          <w:lang w:val="id-ID"/>
        </w:rPr>
      </w:pPr>
      <w:r>
        <w:rPr>
          <w:lang w:val="id-ID"/>
        </w:rPr>
        <w:t xml:space="preserve"> </w:t>
      </w:r>
      <w:r w:rsidR="00D4644C" w:rsidRPr="00D4644C">
        <w:rPr>
          <w:lang w:val="id-ID"/>
        </w:rPr>
        <w:t>Semiotics can be defined as a science that studies a wide range of objects, events, all cultures as signs. The Semiotic tradition includes the main theory about how objects, ideas, situations, circumstances, feelings, and so on are outside the self.</w:t>
      </w:r>
    </w:p>
    <w:p w14:paraId="6477D5CE" w14:textId="77777777" w:rsidR="008F3301" w:rsidRDefault="00D4644C" w:rsidP="00450324">
      <w:pPr>
        <w:spacing w:after="0" w:line="360" w:lineRule="auto"/>
        <w:ind w:firstLine="851"/>
        <w:jc w:val="both"/>
        <w:rPr>
          <w:lang w:val="id-ID"/>
        </w:rPr>
      </w:pPr>
      <w:r w:rsidRPr="00D4644C">
        <w:rPr>
          <w:lang w:val="id-ID"/>
        </w:rPr>
        <w:t>Some definitions of Semiotics from various experts are the science that studies signs in human life</w:t>
      </w:r>
      <w:r w:rsidR="00D71E04">
        <w:rPr>
          <w:lang w:val="id-ID"/>
        </w:rPr>
        <w:t xml:space="preserve">. </w:t>
      </w:r>
      <w:r w:rsidR="00D71E04">
        <w:rPr>
          <w:rStyle w:val="FootnoteReference"/>
          <w:lang w:val="id-ID"/>
        </w:rPr>
        <w:footnoteReference w:id="10"/>
      </w:r>
      <w:r w:rsidR="00450324">
        <w:rPr>
          <w:lang w:val="id-ID"/>
        </w:rPr>
        <w:t xml:space="preserve"> </w:t>
      </w:r>
      <w:r w:rsidR="00450324" w:rsidRPr="00450324">
        <w:rPr>
          <w:lang w:val="id-ID"/>
        </w:rPr>
        <w:t xml:space="preserve">This means that everything in our lives is seen as a sign and as a sign is something that we must give meaning. In addition, Pierce defines Semiotics as the study of signs and everything related to them, namely the way they function, their relationship with other signs, their transmission and </w:t>
      </w:r>
      <w:r w:rsidR="00450324">
        <w:rPr>
          <w:lang w:val="id-ID"/>
        </w:rPr>
        <w:t>reception by those who use them</w:t>
      </w:r>
      <w:r w:rsidR="008F3301">
        <w:rPr>
          <w:lang w:val="id-ID"/>
        </w:rPr>
        <w:t xml:space="preserve">. </w:t>
      </w:r>
      <w:r w:rsidR="00D71E04">
        <w:rPr>
          <w:rStyle w:val="FootnoteReference"/>
          <w:lang w:val="id-ID"/>
        </w:rPr>
        <w:footnoteReference w:id="11"/>
      </w:r>
    </w:p>
    <w:p w14:paraId="64523506" w14:textId="77777777" w:rsidR="00DD7D30" w:rsidRDefault="00450324" w:rsidP="00450324">
      <w:pPr>
        <w:spacing w:after="0" w:line="360" w:lineRule="auto"/>
        <w:ind w:firstLine="851"/>
        <w:jc w:val="both"/>
        <w:rPr>
          <w:lang w:val="id-ID"/>
        </w:rPr>
      </w:pPr>
      <w:r w:rsidRPr="00450324">
        <w:rPr>
          <w:lang w:val="id-ID"/>
        </w:rPr>
        <w:t>Symbols are a form of stimulation that contains meaning and value that can be learned by humans, and humans' ability to respond to symbols is in terms of meaning and value, not in terms of physical s</w:t>
      </w:r>
      <w:r>
        <w:rPr>
          <w:lang w:val="id-ID"/>
        </w:rPr>
        <w:t>timuli from their senses</w:t>
      </w:r>
      <w:r w:rsidR="00E156D7">
        <w:rPr>
          <w:lang w:val="id-ID"/>
        </w:rPr>
        <w:t>.</w:t>
      </w:r>
      <w:r w:rsidR="00E156D7">
        <w:rPr>
          <w:rStyle w:val="FootnoteReference"/>
          <w:lang w:val="id-ID"/>
        </w:rPr>
        <w:footnoteReference w:id="12"/>
      </w:r>
      <w:r w:rsidR="00E156D7">
        <w:rPr>
          <w:lang w:val="id-ID"/>
        </w:rPr>
        <w:t xml:space="preserve"> </w:t>
      </w:r>
      <w:r w:rsidRPr="00450324">
        <w:rPr>
          <w:lang w:val="id-ID"/>
        </w:rPr>
        <w:t>The word semiotics also has a similar meaning to the word siima in Arabic. The word sign in the Qur'an is called siima, as in Q.S al-Fath/48:29.</w:t>
      </w:r>
    </w:p>
    <w:p w14:paraId="40C90451" w14:textId="77777777" w:rsidR="00DD7D30" w:rsidRPr="00F6632C" w:rsidRDefault="00DD7D30" w:rsidP="00DD7D30">
      <w:pPr>
        <w:spacing w:after="0" w:line="360" w:lineRule="auto"/>
        <w:ind w:firstLine="851"/>
        <w:jc w:val="right"/>
        <w:rPr>
          <w:rFonts w:asciiTheme="minorHAnsi" w:hAnsiTheme="minorHAnsi"/>
          <w:b/>
          <w:bCs/>
          <w:color w:val="000000"/>
          <w:sz w:val="28"/>
          <w:szCs w:val="28"/>
          <w:shd w:val="clear" w:color="auto" w:fill="FFFFFF"/>
          <w:lang w:val="id-ID"/>
        </w:rPr>
      </w:pPr>
      <w:r w:rsidRPr="00F6632C">
        <w:rPr>
          <w:rFonts w:ascii="Lateef" w:hAnsi="Lateef"/>
          <w:b/>
          <w:bCs/>
          <w:color w:val="000000"/>
          <w:sz w:val="28"/>
          <w:szCs w:val="28"/>
          <w:shd w:val="clear" w:color="auto" w:fill="FFFFFF"/>
          <w:rtl/>
        </w:rPr>
        <w:t>سِيْمَاهُمْ فِيْ وُجُوْهِهِم</w:t>
      </w:r>
      <w:r w:rsidR="00F6632C" w:rsidRPr="00F6632C">
        <w:rPr>
          <w:rStyle w:val="FootnoteReference"/>
          <w:rFonts w:ascii="Lateef" w:hAnsi="Lateef"/>
          <w:color w:val="000000"/>
          <w:sz w:val="26"/>
          <w:shd w:val="clear" w:color="auto" w:fill="FFFFFF"/>
          <w:rtl/>
        </w:rPr>
        <w:footnoteReference w:id="13"/>
      </w:r>
      <w:r w:rsidRPr="00F6632C">
        <w:rPr>
          <w:rFonts w:ascii="Lateef" w:hAnsi="Lateef"/>
          <w:b/>
          <w:bCs/>
          <w:color w:val="000000"/>
          <w:sz w:val="28"/>
          <w:szCs w:val="28"/>
          <w:shd w:val="clear" w:color="auto" w:fill="FFFFFF"/>
          <w:rtl/>
        </w:rPr>
        <w:t>ْ</w:t>
      </w:r>
    </w:p>
    <w:p w14:paraId="7AB768CB" w14:textId="77777777" w:rsidR="00DD7D30" w:rsidRDefault="00450324" w:rsidP="00D71E04">
      <w:pPr>
        <w:spacing w:after="0" w:line="360" w:lineRule="auto"/>
        <w:ind w:left="851"/>
        <w:rPr>
          <w:rFonts w:asciiTheme="majorBidi" w:hAnsiTheme="majorBidi" w:cstheme="majorBidi"/>
          <w:color w:val="000000"/>
          <w:shd w:val="clear" w:color="auto" w:fill="FFFFFF"/>
          <w:lang w:val="id-ID"/>
        </w:rPr>
      </w:pPr>
      <w:r w:rsidRPr="00450324">
        <w:rPr>
          <w:rFonts w:asciiTheme="majorBidi" w:hAnsiTheme="majorBidi" w:cstheme="majorBidi"/>
          <w:i/>
          <w:iCs/>
          <w:color w:val="000000"/>
          <w:shd w:val="clear" w:color="auto" w:fill="FFFFFF"/>
          <w:lang w:val="id-ID"/>
        </w:rPr>
        <w:t>"Their signs appear on their faces from the marks of prostration."</w:t>
      </w:r>
      <w:r w:rsidR="00D71E04" w:rsidRPr="00D71E04">
        <w:rPr>
          <w:rStyle w:val="FootnoteReference"/>
          <w:rFonts w:asciiTheme="majorBidi" w:hAnsiTheme="majorBidi" w:cstheme="majorBidi"/>
          <w:color w:val="000000"/>
          <w:shd w:val="clear" w:color="auto" w:fill="FFFFFF"/>
          <w:lang w:val="id-ID"/>
        </w:rPr>
        <w:footnoteReference w:id="14"/>
      </w:r>
      <w:r w:rsidR="00D15955" w:rsidRPr="00D71E04">
        <w:rPr>
          <w:rFonts w:asciiTheme="majorBidi" w:hAnsiTheme="majorBidi" w:cstheme="majorBidi"/>
          <w:color w:val="000000"/>
          <w:shd w:val="clear" w:color="auto" w:fill="FFFFFF"/>
          <w:lang w:val="id-ID"/>
        </w:rPr>
        <w:t xml:space="preserve"> </w:t>
      </w:r>
    </w:p>
    <w:p w14:paraId="693C3DFD" w14:textId="77777777" w:rsidR="00D15955" w:rsidRDefault="00450324" w:rsidP="00D71E04">
      <w:pPr>
        <w:spacing w:after="0" w:line="360" w:lineRule="auto"/>
        <w:ind w:firstLine="851"/>
        <w:jc w:val="both"/>
        <w:rPr>
          <w:rFonts w:asciiTheme="majorBidi" w:hAnsiTheme="majorBidi" w:cstheme="majorBidi"/>
          <w:color w:val="000000"/>
          <w:shd w:val="clear" w:color="auto" w:fill="FFFFFF"/>
          <w:lang w:val="id-ID"/>
        </w:rPr>
      </w:pPr>
      <w:r w:rsidRPr="00450324">
        <w:rPr>
          <w:rFonts w:asciiTheme="majorBidi" w:hAnsiTheme="majorBidi" w:cstheme="majorBidi"/>
          <w:color w:val="000000"/>
          <w:shd w:val="clear" w:color="auto" w:fill="FFFFFF"/>
          <w:lang w:val="id-ID"/>
        </w:rPr>
        <w:lastRenderedPageBreak/>
        <w:t>In this verse al-Zamakhsyari in Zainuddin commented, the word siima in the verse means a sign, namely the marks of prostration on the face. In addition to this verse, the Qur'an also talks a lot about signs</w:t>
      </w:r>
      <w:r w:rsidR="00D15955">
        <w:rPr>
          <w:rFonts w:asciiTheme="majorBidi" w:hAnsiTheme="majorBidi" w:cstheme="majorBidi"/>
          <w:color w:val="000000"/>
          <w:shd w:val="clear" w:color="auto" w:fill="FFFFFF"/>
          <w:lang w:val="id-ID"/>
        </w:rPr>
        <w:t>.</w:t>
      </w:r>
      <w:r w:rsidR="00D71E04">
        <w:rPr>
          <w:rStyle w:val="FootnoteReference"/>
          <w:rFonts w:asciiTheme="majorBidi" w:hAnsiTheme="majorBidi" w:cstheme="majorBidi"/>
          <w:color w:val="000000"/>
          <w:shd w:val="clear" w:color="auto" w:fill="FFFFFF"/>
          <w:lang w:val="id-ID"/>
        </w:rPr>
        <w:footnoteReference w:id="15"/>
      </w:r>
    </w:p>
    <w:p w14:paraId="4722F1B2" w14:textId="77777777" w:rsidR="00D15955" w:rsidRDefault="00450324" w:rsidP="000C23F6">
      <w:pPr>
        <w:pStyle w:val="ListParagraph"/>
        <w:spacing w:after="0" w:line="360" w:lineRule="auto"/>
        <w:ind w:left="0" w:firstLine="851"/>
        <w:jc w:val="both"/>
        <w:rPr>
          <w:rFonts w:asciiTheme="majorBidi" w:hAnsiTheme="majorBidi" w:cstheme="majorBidi"/>
          <w:color w:val="000000"/>
          <w:shd w:val="clear" w:color="auto" w:fill="FFFFFF"/>
          <w:lang w:val="id-ID"/>
        </w:rPr>
      </w:pPr>
      <w:r w:rsidRPr="00450324">
        <w:rPr>
          <w:rFonts w:asciiTheme="majorBidi" w:hAnsiTheme="majorBidi" w:cstheme="majorBidi"/>
          <w:color w:val="000000"/>
          <w:shd w:val="clear" w:color="auto" w:fill="FFFFFF"/>
          <w:lang w:val="id-ID"/>
        </w:rPr>
        <w:t>Charles Sanders Peirce or Peirce was born September 10, 1839 in Cambridge, Massachusetts in an intellectual family and died on April 19, 1914 Peirce died in Milford, Pennsylvania. Benjami Peirce is his father is a professor of Mathematics at Harvard University, at the University, Peirce's education is growing rapidly. Peirce received his BA in 1859 then in 1962 and 1863 he obtained his M.A and B.Sc degrees respectively from Harvard University</w:t>
      </w:r>
      <w:r w:rsidR="002C0B44">
        <w:rPr>
          <w:rFonts w:asciiTheme="majorBidi" w:hAnsiTheme="majorBidi" w:cstheme="majorBidi"/>
          <w:color w:val="000000"/>
          <w:shd w:val="clear" w:color="auto" w:fill="FFFFFF"/>
          <w:lang w:val="id-ID"/>
        </w:rPr>
        <w:t>.</w:t>
      </w:r>
      <w:r w:rsidR="000C23F6">
        <w:rPr>
          <w:rStyle w:val="FootnoteReference"/>
          <w:rFonts w:asciiTheme="majorBidi" w:hAnsiTheme="majorBidi" w:cstheme="majorBidi"/>
          <w:color w:val="000000"/>
          <w:shd w:val="clear" w:color="auto" w:fill="FFFFFF"/>
          <w:lang w:val="id-ID"/>
        </w:rPr>
        <w:footnoteReference w:id="16"/>
      </w:r>
    </w:p>
    <w:p w14:paraId="229F0AE3" w14:textId="77777777" w:rsidR="003044B2" w:rsidRDefault="00450324" w:rsidP="002C0B44">
      <w:pPr>
        <w:pStyle w:val="ListParagraph"/>
        <w:spacing w:after="0" w:line="360" w:lineRule="auto"/>
        <w:ind w:left="0" w:firstLine="851"/>
        <w:jc w:val="both"/>
        <w:rPr>
          <w:rFonts w:asciiTheme="majorBidi" w:hAnsiTheme="majorBidi" w:cstheme="majorBidi"/>
          <w:color w:val="000000"/>
          <w:shd w:val="clear" w:color="auto" w:fill="FFFFFF"/>
          <w:lang w:val="id-ID"/>
        </w:rPr>
      </w:pPr>
      <w:r w:rsidRPr="00450324">
        <w:rPr>
          <w:rFonts w:asciiTheme="majorBidi" w:hAnsiTheme="majorBidi" w:cstheme="majorBidi"/>
          <w:color w:val="000000"/>
          <w:shd w:val="clear" w:color="auto" w:fill="FFFFFF"/>
          <w:lang w:val="id-ID"/>
        </w:rPr>
        <w:t>Peirce was considered a prodigy in science, philosophy, history, psychology and he was smarter than his father in mathematics. Besides being known as the founder of semiotics, Peirce is also known as the founder of pragmatism, which holds that theory must be connected with experience or practice. He has produced many works both in the form of manuscripts and written works such as Illustration on the Logic of Science, Hoe to Make Our Thoughts on Science, Th</w:t>
      </w:r>
      <w:r>
        <w:rPr>
          <w:rFonts w:asciiTheme="majorBidi" w:hAnsiTheme="majorBidi" w:cstheme="majorBidi"/>
          <w:color w:val="000000"/>
          <w:shd w:val="clear" w:color="auto" w:fill="FFFFFF"/>
          <w:lang w:val="id-ID"/>
        </w:rPr>
        <w:t>e Fixsation of Trust and others</w:t>
      </w:r>
      <w:r w:rsidR="002C0B44">
        <w:rPr>
          <w:rFonts w:asciiTheme="majorBidi" w:hAnsiTheme="majorBidi" w:cstheme="majorBidi"/>
          <w:color w:val="000000"/>
          <w:shd w:val="clear" w:color="auto" w:fill="FFFFFF"/>
          <w:lang w:val="id-ID"/>
        </w:rPr>
        <w:t>.</w:t>
      </w:r>
      <w:r w:rsidR="002C0B44">
        <w:rPr>
          <w:rStyle w:val="FootnoteReference"/>
          <w:rFonts w:asciiTheme="majorBidi" w:hAnsiTheme="majorBidi" w:cstheme="majorBidi"/>
          <w:color w:val="000000"/>
          <w:shd w:val="clear" w:color="auto" w:fill="FFFFFF"/>
          <w:lang w:val="id-ID"/>
        </w:rPr>
        <w:footnoteReference w:id="17"/>
      </w:r>
    </w:p>
    <w:p w14:paraId="4A717C68" w14:textId="77777777" w:rsidR="00450324" w:rsidRDefault="00450324" w:rsidP="00450324">
      <w:pPr>
        <w:pStyle w:val="ListParagraph"/>
        <w:spacing w:after="0" w:line="360" w:lineRule="auto"/>
        <w:ind w:left="0" w:firstLine="851"/>
        <w:jc w:val="both"/>
        <w:rPr>
          <w:rFonts w:asciiTheme="majorBidi" w:hAnsiTheme="majorBidi" w:cstheme="majorBidi"/>
          <w:color w:val="000000"/>
          <w:shd w:val="clear" w:color="auto" w:fill="FFFFFF"/>
          <w:lang w:val="id-ID"/>
        </w:rPr>
      </w:pPr>
      <w:r w:rsidRPr="00450324">
        <w:rPr>
          <w:rFonts w:asciiTheme="majorBidi" w:hAnsiTheme="majorBidi" w:cstheme="majorBidi"/>
          <w:color w:val="000000"/>
          <w:shd w:val="clear" w:color="auto" w:fill="FFFFFF"/>
          <w:lang w:val="id-ID"/>
        </w:rPr>
        <w:t>Charles Sanders Peirce stated that human life is characterized by the mixing of signs and the way they are used in representative activities</w:t>
      </w:r>
      <w:r>
        <w:rPr>
          <w:rStyle w:val="FootnoteReference"/>
          <w:rFonts w:asciiTheme="majorBidi" w:hAnsiTheme="majorBidi" w:cstheme="majorBidi"/>
          <w:color w:val="000000"/>
          <w:shd w:val="clear" w:color="auto" w:fill="FFFFFF"/>
          <w:vertAlign w:val="baseline"/>
          <w:lang w:val="id-ID"/>
        </w:rPr>
        <w:t>.</w:t>
      </w:r>
      <w:r w:rsidR="002C0B44">
        <w:rPr>
          <w:rStyle w:val="FootnoteReference"/>
          <w:rFonts w:asciiTheme="majorBidi" w:hAnsiTheme="majorBidi" w:cstheme="majorBidi"/>
          <w:color w:val="000000"/>
          <w:shd w:val="clear" w:color="auto" w:fill="FFFFFF"/>
          <w:lang w:val="id-ID"/>
        </w:rPr>
        <w:footnoteReference w:id="18"/>
      </w:r>
      <w:r w:rsidR="00723692">
        <w:rPr>
          <w:rFonts w:asciiTheme="majorBidi" w:hAnsiTheme="majorBidi" w:cstheme="majorBidi"/>
          <w:color w:val="000000"/>
          <w:shd w:val="clear" w:color="auto" w:fill="FFFFFF"/>
          <w:lang w:val="id-ID"/>
        </w:rPr>
        <w:t xml:space="preserve"> </w:t>
      </w:r>
      <w:r w:rsidRPr="00450324">
        <w:rPr>
          <w:rFonts w:asciiTheme="majorBidi" w:hAnsiTheme="majorBidi" w:cstheme="majorBidi"/>
          <w:color w:val="000000"/>
          <w:shd w:val="clear" w:color="auto" w:fill="FFFFFF"/>
          <w:lang w:val="id-ID"/>
        </w:rPr>
        <w:t>The explanation identifies that the interpretant that appears on a sign received by humans is something that is based on personal experience.</w:t>
      </w:r>
    </w:p>
    <w:p w14:paraId="7EBE88BB" w14:textId="77777777" w:rsidR="00450324" w:rsidRDefault="00450324" w:rsidP="00450324">
      <w:pPr>
        <w:pStyle w:val="ListParagraph"/>
        <w:spacing w:after="0" w:line="360" w:lineRule="auto"/>
        <w:ind w:left="0" w:firstLine="851"/>
        <w:jc w:val="both"/>
        <w:rPr>
          <w:rFonts w:asciiTheme="majorBidi" w:hAnsiTheme="majorBidi" w:cstheme="majorBidi"/>
          <w:color w:val="000000"/>
          <w:shd w:val="clear" w:color="auto" w:fill="FFFFFF"/>
          <w:lang w:val="id-ID"/>
        </w:rPr>
      </w:pPr>
      <w:r w:rsidRPr="00450324">
        <w:rPr>
          <w:rFonts w:asciiTheme="majorBidi" w:hAnsiTheme="majorBidi" w:cstheme="majorBidi"/>
          <w:color w:val="000000"/>
          <w:shd w:val="clear" w:color="auto" w:fill="FFFFFF"/>
          <w:lang w:val="id-ID"/>
        </w:rPr>
        <w:t>According to Peirce, a sign is something that for someone functions as a representative of something else in a certain way or capacity.</w:t>
      </w:r>
      <w:r w:rsidR="002C0B44">
        <w:rPr>
          <w:rStyle w:val="FootnoteReference"/>
          <w:rFonts w:asciiTheme="majorBidi" w:hAnsiTheme="majorBidi" w:cstheme="majorBidi"/>
          <w:color w:val="000000"/>
          <w:shd w:val="clear" w:color="auto" w:fill="FFFFFF"/>
          <w:lang w:val="id-ID"/>
        </w:rPr>
        <w:footnoteReference w:id="19"/>
      </w:r>
      <w:r w:rsidR="002C0B44">
        <w:rPr>
          <w:rFonts w:asciiTheme="majorBidi" w:hAnsiTheme="majorBidi" w:cstheme="majorBidi"/>
          <w:color w:val="000000"/>
          <w:shd w:val="clear" w:color="auto" w:fill="FFFFFF"/>
          <w:lang w:val="id-ID"/>
        </w:rPr>
        <w:t xml:space="preserve"> </w:t>
      </w:r>
      <w:r w:rsidRPr="00450324">
        <w:rPr>
          <w:rFonts w:asciiTheme="majorBidi" w:hAnsiTheme="majorBidi" w:cstheme="majorBidi"/>
          <w:color w:val="000000"/>
          <w:shd w:val="clear" w:color="auto" w:fill="FFFFFF"/>
          <w:lang w:val="id-ID"/>
        </w:rPr>
        <w:t>This view explains how a sign can represent something else, thus a sign represents something that represents it.</w:t>
      </w:r>
    </w:p>
    <w:p w14:paraId="6E905DCD" w14:textId="77777777" w:rsidR="00450324" w:rsidRDefault="00450324" w:rsidP="00450324">
      <w:pPr>
        <w:pStyle w:val="ListParagraph"/>
        <w:spacing w:after="0" w:line="360" w:lineRule="auto"/>
        <w:ind w:left="0" w:firstLine="851"/>
        <w:jc w:val="both"/>
        <w:rPr>
          <w:rFonts w:asciiTheme="majorBidi" w:hAnsiTheme="majorBidi" w:cstheme="majorBidi"/>
          <w:color w:val="000000"/>
          <w:shd w:val="clear" w:color="auto" w:fill="FFFFFF"/>
          <w:lang w:val="id-ID"/>
        </w:rPr>
      </w:pPr>
      <w:r w:rsidRPr="00450324">
        <w:rPr>
          <w:rFonts w:asciiTheme="majorBidi" w:hAnsiTheme="majorBidi" w:cstheme="majorBidi"/>
          <w:color w:val="000000"/>
          <w:shd w:val="clear" w:color="auto" w:fill="FFFFFF"/>
          <w:lang w:val="id-ID"/>
        </w:rPr>
        <w:t xml:space="preserve">Peirce's doctrine of signs was first introduced in the article The Journal of Speculative Philosophy in 1868. Then it was developed in more detail from 1896 until the end of his life in 1914. According to Peirce we cannot have the ability to think without going </w:t>
      </w:r>
      <w:r w:rsidRPr="00450324">
        <w:rPr>
          <w:rFonts w:asciiTheme="majorBidi" w:hAnsiTheme="majorBidi" w:cstheme="majorBidi"/>
          <w:color w:val="000000"/>
          <w:shd w:val="clear" w:color="auto" w:fill="FFFFFF"/>
          <w:lang w:val="id-ID"/>
        </w:rPr>
        <w:lastRenderedPageBreak/>
        <w:t>through signs. All knowledge that a person acquires comes from external facts. Therefore, we need to look for any external evidence to cultivate the mind.</w:t>
      </w:r>
      <w:r w:rsidR="002C0B44">
        <w:rPr>
          <w:rFonts w:asciiTheme="majorBidi" w:hAnsiTheme="majorBidi" w:cstheme="majorBidi"/>
          <w:color w:val="000000"/>
          <w:shd w:val="clear" w:color="auto" w:fill="FFFFFF"/>
          <w:lang w:val="id-ID"/>
        </w:rPr>
        <w:t xml:space="preserve"> </w:t>
      </w:r>
      <w:r w:rsidR="002C0B44">
        <w:rPr>
          <w:rStyle w:val="FootnoteReference"/>
          <w:rFonts w:asciiTheme="majorBidi" w:hAnsiTheme="majorBidi" w:cstheme="majorBidi"/>
          <w:color w:val="000000"/>
          <w:shd w:val="clear" w:color="auto" w:fill="FFFFFF"/>
          <w:lang w:val="id-ID"/>
        </w:rPr>
        <w:footnoteReference w:id="20"/>
      </w:r>
      <w:r w:rsidR="002C0B44">
        <w:rPr>
          <w:rFonts w:asciiTheme="majorBidi" w:hAnsiTheme="majorBidi" w:cstheme="majorBidi"/>
          <w:color w:val="000000"/>
          <w:shd w:val="clear" w:color="auto" w:fill="FFFFFF"/>
          <w:lang w:val="id-ID"/>
        </w:rPr>
        <w:t xml:space="preserve"> </w:t>
      </w:r>
      <w:r w:rsidRPr="00450324">
        <w:rPr>
          <w:rFonts w:asciiTheme="majorBidi" w:hAnsiTheme="majorBidi" w:cstheme="majorBidi"/>
          <w:color w:val="000000"/>
          <w:shd w:val="clear" w:color="auto" w:fill="FFFFFF"/>
          <w:lang w:val="id-ID"/>
        </w:rPr>
        <w:t>This means that if you want to look for external facts, the only way of thinking that can be found is thinking with signs.</w:t>
      </w:r>
    </w:p>
    <w:p w14:paraId="336B62A8" w14:textId="77777777" w:rsidR="00450324" w:rsidRDefault="00450324" w:rsidP="0027584A">
      <w:pPr>
        <w:pStyle w:val="ListParagraph"/>
        <w:spacing w:after="0" w:line="360" w:lineRule="auto"/>
        <w:ind w:left="0" w:firstLine="851"/>
        <w:jc w:val="both"/>
        <w:rPr>
          <w:rFonts w:asciiTheme="majorBidi" w:hAnsiTheme="majorBidi" w:cstheme="majorBidi"/>
          <w:color w:val="000000"/>
          <w:shd w:val="clear" w:color="auto" w:fill="FFFFFF"/>
          <w:lang w:val="id-ID"/>
        </w:rPr>
      </w:pPr>
      <w:r w:rsidRPr="00450324">
        <w:rPr>
          <w:rFonts w:asciiTheme="majorBidi" w:hAnsiTheme="majorBidi" w:cstheme="majorBidi"/>
          <w:color w:val="000000"/>
          <w:shd w:val="clear" w:color="auto" w:fill="FFFFFF"/>
          <w:lang w:val="id-ID"/>
        </w:rPr>
        <w:t>Peirce is known to have its own characteristics which are considered not simple in classifying a sign. Peirce classifies signs into icons, indexes, and symbols in the relation between representamen and objects. In addition, Peirce also divides the types of signs into advanced categories, namely the firstness, secondness, and thirdness categories. These types are also divided into qualisign, signsign, and legisign. Likewise, it can be divided into rheme, decent sign and argument.</w:t>
      </w:r>
    </w:p>
    <w:p w14:paraId="39B49123" w14:textId="77777777" w:rsidR="00723692" w:rsidRDefault="00450324" w:rsidP="00450324">
      <w:pPr>
        <w:pStyle w:val="ListParagraph"/>
        <w:spacing w:after="0" w:line="360" w:lineRule="auto"/>
        <w:ind w:left="0" w:firstLine="851"/>
        <w:jc w:val="both"/>
        <w:rPr>
          <w:rFonts w:asciiTheme="majorBidi" w:hAnsiTheme="majorBidi" w:cstheme="majorBidi"/>
          <w:color w:val="000000"/>
          <w:shd w:val="clear" w:color="auto" w:fill="FFFFFF"/>
          <w:lang w:val="id-ID"/>
        </w:rPr>
      </w:pPr>
      <w:r w:rsidRPr="00450324">
        <w:rPr>
          <w:rFonts w:asciiTheme="majorBidi" w:hAnsiTheme="majorBidi" w:cstheme="majorBidi"/>
          <w:color w:val="000000"/>
          <w:shd w:val="clear" w:color="auto" w:fill="FFFFFF"/>
          <w:lang w:val="id-ID"/>
        </w:rPr>
        <w:t>According to Peirce, the signification process in his semiotics can produce an endless series of relationships</w:t>
      </w:r>
      <w:r w:rsidR="002C0B44">
        <w:rPr>
          <w:rFonts w:asciiTheme="majorBidi" w:hAnsiTheme="majorBidi" w:cstheme="majorBidi"/>
          <w:color w:val="000000"/>
          <w:shd w:val="clear" w:color="auto" w:fill="FFFFFF"/>
          <w:lang w:val="id-ID"/>
        </w:rPr>
        <w:t xml:space="preserve">. </w:t>
      </w:r>
      <w:r w:rsidR="002C0B44">
        <w:rPr>
          <w:rStyle w:val="FootnoteReference"/>
          <w:rFonts w:asciiTheme="majorBidi" w:hAnsiTheme="majorBidi" w:cstheme="majorBidi"/>
          <w:color w:val="000000"/>
          <w:shd w:val="clear" w:color="auto" w:fill="FFFFFF"/>
          <w:lang w:val="id-ID"/>
        </w:rPr>
        <w:footnoteReference w:id="21"/>
      </w:r>
      <w:r w:rsidR="002C0B44">
        <w:rPr>
          <w:rFonts w:asciiTheme="majorBidi" w:hAnsiTheme="majorBidi" w:cstheme="majorBidi"/>
          <w:color w:val="000000"/>
          <w:shd w:val="clear" w:color="auto" w:fill="FFFFFF"/>
          <w:lang w:val="id-ID"/>
        </w:rPr>
        <w:t xml:space="preserve"> </w:t>
      </w:r>
      <w:r w:rsidRPr="00450324">
        <w:rPr>
          <w:rFonts w:asciiTheme="majorBidi" w:hAnsiTheme="majorBidi" w:cstheme="majorBidi"/>
          <w:color w:val="000000"/>
          <w:shd w:val="clear" w:color="auto" w:fill="FFFFFF"/>
          <w:lang w:val="id-ID"/>
        </w:rPr>
        <w:t>This means that an interpretant will become a representamen, become an interpretant again, be a representamen again, become an interpretant again and so on. Peirce's trichotomy is a 'Grand Theory' in semiotics that reveals all signification systems as a whole. Peirce can identify the basic particles of a sign and then recombine all the components into a single structure</w:t>
      </w:r>
      <w:r w:rsidR="002C0B44">
        <w:rPr>
          <w:rFonts w:asciiTheme="majorBidi" w:hAnsiTheme="majorBidi" w:cstheme="majorBidi"/>
          <w:color w:val="000000"/>
          <w:shd w:val="clear" w:color="auto" w:fill="FFFFFF"/>
          <w:lang w:val="id-ID"/>
        </w:rPr>
        <w:t xml:space="preserve">. </w:t>
      </w:r>
      <w:r w:rsidR="002C0B44">
        <w:rPr>
          <w:rStyle w:val="FootnoteReference"/>
          <w:rFonts w:asciiTheme="majorBidi" w:hAnsiTheme="majorBidi" w:cstheme="majorBidi"/>
          <w:color w:val="000000"/>
          <w:shd w:val="clear" w:color="auto" w:fill="FFFFFF"/>
          <w:lang w:val="id-ID"/>
        </w:rPr>
        <w:footnoteReference w:id="22"/>
      </w:r>
    </w:p>
    <w:p w14:paraId="5F30B7D7" w14:textId="77777777" w:rsidR="00440BAC" w:rsidRDefault="00450324" w:rsidP="00BC6BF2">
      <w:pPr>
        <w:pStyle w:val="ListParagraph"/>
        <w:spacing w:after="0" w:line="360" w:lineRule="auto"/>
        <w:ind w:left="0" w:firstLine="851"/>
        <w:jc w:val="both"/>
        <w:rPr>
          <w:rFonts w:asciiTheme="majorBidi" w:hAnsiTheme="majorBidi" w:cstheme="majorBidi"/>
          <w:i/>
          <w:iCs/>
          <w:color w:val="000000"/>
          <w:shd w:val="clear" w:color="auto" w:fill="FFFFFF"/>
          <w:lang w:val="id-ID"/>
        </w:rPr>
      </w:pPr>
      <w:r w:rsidRPr="00450324">
        <w:rPr>
          <w:rFonts w:asciiTheme="majorBidi" w:hAnsiTheme="majorBidi" w:cstheme="majorBidi"/>
          <w:color w:val="000000"/>
          <w:shd w:val="clear" w:color="auto" w:fill="FFFFFF"/>
          <w:lang w:val="id-ID"/>
        </w:rPr>
        <w:t xml:space="preserve">Peirce's semiotic theory is also known as the third theory, in general it is better known as the triadic element or trichotomy. The explanation of the triadic elements of semiotics according to Peirce (in Nisa, 2018: 7) is </w:t>
      </w:r>
      <w:r w:rsidR="00FC6A1E" w:rsidRPr="00450324">
        <w:rPr>
          <w:rFonts w:asciiTheme="majorBidi" w:hAnsiTheme="majorBidi" w:cstheme="majorBidi"/>
          <w:color w:val="000000"/>
          <w:shd w:val="clear" w:color="auto" w:fill="FFFFFF"/>
          <w:lang w:val="id-ID"/>
        </w:rPr>
        <w:t>there would be general division of symbols, common to all</w:t>
      </w:r>
      <w:r w:rsidR="00BC6BF2" w:rsidRPr="00450324">
        <w:rPr>
          <w:rFonts w:asciiTheme="majorBidi" w:hAnsiTheme="majorBidi" w:cstheme="majorBidi"/>
          <w:color w:val="000000"/>
          <w:shd w:val="clear" w:color="auto" w:fill="FFFFFF"/>
          <w:lang w:val="id-ID"/>
        </w:rPr>
        <w:t xml:space="preserve"> these scince: namely into (1) S</w:t>
      </w:r>
      <w:r w:rsidR="00FC6A1E" w:rsidRPr="00450324">
        <w:rPr>
          <w:rFonts w:asciiTheme="majorBidi" w:hAnsiTheme="majorBidi" w:cstheme="majorBidi"/>
          <w:color w:val="000000"/>
          <w:shd w:val="clear" w:color="auto" w:fill="FFFFFF"/>
          <w:lang w:val="id-ID"/>
        </w:rPr>
        <w:t xml:space="preserve">ymbols which directly determine only their grounds or imputed qualities, and are </w:t>
      </w:r>
      <w:r w:rsidR="00BC6BF2" w:rsidRPr="00450324">
        <w:rPr>
          <w:rFonts w:asciiTheme="majorBidi" w:hAnsiTheme="majorBidi" w:cstheme="majorBidi"/>
          <w:color w:val="000000"/>
          <w:shd w:val="clear" w:color="auto" w:fill="FFFFFF"/>
          <w:lang w:val="id-ID"/>
        </w:rPr>
        <w:t>thus but sums of marks of terms (2) Symbols which also independently determine their objects by means of other term of terms, and thus, expressing their own objective validity, become capable of truth or falsehood, that is, are propositions it, and (3) Symbols ahich also independently determine their imterpretants and thus the minds to which they appeal, by premising a proposition or proposition which such a mind is to admid. These are arguments.</w:t>
      </w:r>
      <w:r w:rsidR="0027584A" w:rsidRPr="00450324">
        <w:rPr>
          <w:rStyle w:val="FootnoteReference"/>
          <w:rFonts w:asciiTheme="majorBidi" w:hAnsiTheme="majorBidi" w:cstheme="majorBidi"/>
          <w:color w:val="000000"/>
          <w:shd w:val="clear" w:color="auto" w:fill="FFFFFF"/>
          <w:lang w:val="id-ID"/>
        </w:rPr>
        <w:footnoteReference w:id="23"/>
      </w:r>
    </w:p>
    <w:p w14:paraId="6B09A1EC" w14:textId="77777777" w:rsidR="00BC6BF2" w:rsidRDefault="00450324" w:rsidP="0027584A">
      <w:pPr>
        <w:pStyle w:val="ListParagraph"/>
        <w:spacing w:after="0" w:line="360" w:lineRule="auto"/>
        <w:ind w:left="0" w:firstLine="851"/>
        <w:jc w:val="both"/>
        <w:rPr>
          <w:rFonts w:asciiTheme="majorBidi" w:hAnsiTheme="majorBidi" w:cstheme="majorBidi"/>
          <w:color w:val="000000"/>
          <w:shd w:val="clear" w:color="auto" w:fill="FFFFFF"/>
          <w:lang w:val="id-ID"/>
        </w:rPr>
      </w:pPr>
      <w:r w:rsidRPr="00450324">
        <w:rPr>
          <w:rFonts w:asciiTheme="majorBidi" w:hAnsiTheme="majorBidi" w:cstheme="majorBidi"/>
          <w:color w:val="000000"/>
          <w:shd w:val="clear" w:color="auto" w:fill="FFFFFF"/>
          <w:lang w:val="id-ID"/>
        </w:rPr>
        <w:t xml:space="preserve">The accent that must be discussed in Peirce's semiotic theory is about how meaning can emerge from a sign when the sign is used by someone when seeing something. Pierce describes the sign process as follows; first, representamen which is a concrete representative. Second, namely the object which is a cognition. The stage of occurrence of the first process </w:t>
      </w:r>
      <w:r w:rsidRPr="00450324">
        <w:rPr>
          <w:rFonts w:asciiTheme="majorBidi" w:hAnsiTheme="majorBidi" w:cstheme="majorBidi"/>
          <w:color w:val="000000"/>
          <w:shd w:val="clear" w:color="auto" w:fill="FFFFFF"/>
          <w:lang w:val="id-ID"/>
        </w:rPr>
        <w:lastRenderedPageBreak/>
        <w:t>to the second process is referred to as the semiosis process. The third is an advanced process because in the semiosis process the meaning of a sign is not yet perfect which is called an interpretant (interpretation process). In other words, representamen or ground is the form that the sign accepts or functions as a sign. The object is something that is addressed and referred to by the sign. Interpretant is the interpretation or meaning that is in one's mind about the object from the sign's reference to it.</w:t>
      </w:r>
      <w:r w:rsidR="0027584A">
        <w:rPr>
          <w:rStyle w:val="FootnoteReference"/>
          <w:rFonts w:asciiTheme="majorBidi" w:hAnsiTheme="majorBidi" w:cstheme="majorBidi"/>
          <w:color w:val="000000"/>
          <w:shd w:val="clear" w:color="auto" w:fill="FFFFFF"/>
          <w:lang w:val="id-ID"/>
        </w:rPr>
        <w:footnoteReference w:id="24"/>
      </w:r>
      <w:r w:rsidR="00C56B0D">
        <w:rPr>
          <w:rFonts w:asciiTheme="majorBidi" w:hAnsiTheme="majorBidi" w:cstheme="majorBidi"/>
          <w:color w:val="000000"/>
          <w:shd w:val="clear" w:color="auto" w:fill="FFFFFF"/>
          <w:lang w:val="id-ID"/>
        </w:rPr>
        <w:t xml:space="preserve"> </w:t>
      </w:r>
    </w:p>
    <w:p w14:paraId="6B95CD5F" w14:textId="77777777" w:rsidR="000061EB" w:rsidRDefault="000061EB" w:rsidP="000061EB">
      <w:pPr>
        <w:pStyle w:val="ListParagraph"/>
        <w:spacing w:after="0" w:line="360" w:lineRule="auto"/>
        <w:ind w:left="0" w:firstLine="851"/>
        <w:jc w:val="both"/>
        <w:rPr>
          <w:rFonts w:asciiTheme="majorBidi" w:hAnsiTheme="majorBidi" w:cstheme="majorBidi"/>
          <w:color w:val="000000"/>
          <w:shd w:val="clear" w:color="auto" w:fill="FFFFFF"/>
          <w:lang w:val="id-ID"/>
        </w:rPr>
      </w:pPr>
      <w:r>
        <w:rPr>
          <w:rFonts w:asciiTheme="majorBidi" w:hAnsiTheme="majorBidi" w:cstheme="majorBidi"/>
          <w:noProof/>
          <w:color w:val="000000"/>
        </w:rPr>
        <mc:AlternateContent>
          <mc:Choice Requires="wps">
            <w:drawing>
              <wp:anchor distT="0" distB="0" distL="114300" distR="114300" simplePos="0" relativeHeight="251659264" behindDoc="0" locked="0" layoutInCell="1" allowOverlap="1" wp14:anchorId="5C5F991B" wp14:editId="5A817BC5">
                <wp:simplePos x="0" y="0"/>
                <wp:positionH relativeFrom="column">
                  <wp:posOffset>2270125</wp:posOffset>
                </wp:positionH>
                <wp:positionV relativeFrom="paragraph">
                  <wp:posOffset>519430</wp:posOffset>
                </wp:positionV>
                <wp:extent cx="1245870" cy="964565"/>
                <wp:effectExtent l="0" t="0" r="11430" b="26035"/>
                <wp:wrapNone/>
                <wp:docPr id="1" name="Isosceles Triangle 1"/>
                <wp:cNvGraphicFramePr/>
                <a:graphic xmlns:a="http://schemas.openxmlformats.org/drawingml/2006/main">
                  <a:graphicData uri="http://schemas.microsoft.com/office/word/2010/wordprocessingShape">
                    <wps:wsp>
                      <wps:cNvSpPr/>
                      <wps:spPr>
                        <a:xfrm>
                          <a:off x="0" y="0"/>
                          <a:ext cx="1245870" cy="964565"/>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D63B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78.75pt;margin-top:40.9pt;width:98.1pt;height: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" fillcolor="white [3201]" strokecolor="black [3213]" strokeweight="2pt"/>
            </w:pict>
          </mc:Fallback>
        </mc:AlternateContent>
      </w:r>
      <w:r>
        <w:rPr>
          <w:noProof/>
        </w:rPr>
        <mc:AlternateContent>
          <mc:Choice Requires="wps">
            <w:drawing>
              <wp:anchor distT="0" distB="0" distL="114300" distR="114300" simplePos="0" relativeHeight="251660288" behindDoc="0" locked="0" layoutInCell="1" allowOverlap="1" wp14:anchorId="3476220A" wp14:editId="33049B92">
                <wp:simplePos x="0" y="0"/>
                <wp:positionH relativeFrom="column">
                  <wp:posOffset>2397125</wp:posOffset>
                </wp:positionH>
                <wp:positionV relativeFrom="paragraph">
                  <wp:posOffset>201554</wp:posOffset>
                </wp:positionV>
                <wp:extent cx="9144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C2020" w14:textId="77777777" w:rsidR="00C40AF2" w:rsidRPr="003116F1" w:rsidRDefault="00C40AF2" w:rsidP="003116F1">
                            <w:pPr>
                              <w:jc w:val="center"/>
                              <w:rPr>
                                <w:lang w:val="id-ID"/>
                              </w:rPr>
                            </w:pPr>
                            <w:r>
                              <w:rPr>
                                <w:lang w:val="id-ID"/>
                              </w:rPr>
                              <w:t>Object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6220A" id="_x0000_t202" coordsize="21600,21600" o:spt="202" path="m,l,21600r21600,l21600,xe">
                <v:stroke joinstyle="miter"/>
                <v:path gradientshapeok="t" o:connecttype="rect"/>
              </v:shapetype>
              <v:shape id="Text Box 2" o:spid="_x0000_s1026" type="#_x0000_t202" style="position:absolute;left:0;text-align:left;margin-left:188.75pt;margin-top:15.85pt;width:1in;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" fillcolor="white [3201]" stroked="f" strokeweight=".5pt">
                <v:textbox>
                  <w:txbxContent>
                    <w:p w14:paraId="614C2020" w14:textId="77777777" w:rsidR="00C40AF2" w:rsidRPr="003116F1" w:rsidRDefault="00C40AF2" w:rsidP="003116F1">
                      <w:pPr>
                        <w:jc w:val="center"/>
                        <w:rPr>
                          <w:lang w:val="id-ID"/>
                        </w:rPr>
                      </w:pPr>
                      <w:r>
                        <w:rPr>
                          <w:lang w:val="id-ID"/>
                        </w:rPr>
                        <w:t>Object (Y)</w:t>
                      </w:r>
                    </w:p>
                  </w:txbxContent>
                </v:textbox>
              </v:shape>
            </w:pict>
          </mc:Fallback>
        </mc:AlternateContent>
      </w:r>
      <w:r w:rsidR="00450324" w:rsidRPr="00450324">
        <w:t xml:space="preserve"> </w:t>
      </w:r>
      <w:r w:rsidR="00450324" w:rsidRPr="00450324">
        <w:rPr>
          <w:rFonts w:asciiTheme="majorBidi" w:hAnsiTheme="majorBidi" w:cstheme="majorBidi"/>
          <w:noProof/>
          <w:color w:val="000000"/>
        </w:rPr>
        <w:t>The following is a picture of a semiotic triangle, a triadic element or Pierce's trichotomy</w:t>
      </w:r>
      <w:r w:rsidR="003116F1">
        <w:rPr>
          <w:rFonts w:asciiTheme="majorBidi" w:hAnsiTheme="majorBidi" w:cstheme="majorBidi"/>
          <w:color w:val="000000"/>
          <w:shd w:val="clear" w:color="auto" w:fill="FFFFFF"/>
          <w:lang w:val="id-ID"/>
        </w:rPr>
        <w:t>:</w:t>
      </w:r>
    </w:p>
    <w:p w14:paraId="6CF4B26A" w14:textId="77777777" w:rsidR="003116F1" w:rsidRPr="000061EB" w:rsidRDefault="003116F1" w:rsidP="000061EB">
      <w:pPr>
        <w:pStyle w:val="ListParagraph"/>
        <w:spacing w:after="0" w:line="360" w:lineRule="auto"/>
        <w:ind w:left="0" w:firstLine="851"/>
        <w:jc w:val="both"/>
        <w:rPr>
          <w:rFonts w:asciiTheme="majorBidi" w:hAnsiTheme="majorBidi" w:cstheme="majorBidi"/>
          <w:color w:val="000000"/>
          <w:shd w:val="clear" w:color="auto" w:fill="FFFFFF"/>
          <w:lang w:val="id-ID"/>
        </w:rPr>
      </w:pPr>
    </w:p>
    <w:p w14:paraId="026D84EC" w14:textId="77777777" w:rsidR="003116F1" w:rsidRDefault="003116F1" w:rsidP="00BC6BF2">
      <w:pPr>
        <w:pStyle w:val="ListParagraph"/>
        <w:spacing w:after="0" w:line="360" w:lineRule="auto"/>
        <w:ind w:left="0" w:firstLine="851"/>
        <w:jc w:val="both"/>
        <w:rPr>
          <w:rFonts w:asciiTheme="majorBidi" w:hAnsiTheme="majorBidi" w:cstheme="majorBidi"/>
          <w:color w:val="000000"/>
          <w:shd w:val="clear" w:color="auto" w:fill="FFFFFF"/>
          <w:lang w:val="id-ID"/>
        </w:rPr>
      </w:pPr>
    </w:p>
    <w:p w14:paraId="3E910150" w14:textId="77777777" w:rsidR="0014729F" w:rsidRPr="000061EB" w:rsidRDefault="000061EB" w:rsidP="000061EB">
      <w:pPr>
        <w:pStyle w:val="ListParagraph"/>
        <w:spacing w:after="0" w:line="360" w:lineRule="auto"/>
        <w:ind w:left="0" w:firstLine="851"/>
        <w:jc w:val="both"/>
        <w:rPr>
          <w:rFonts w:asciiTheme="majorBidi" w:hAnsiTheme="majorBidi" w:cstheme="majorBidi"/>
          <w:color w:val="000000"/>
          <w:shd w:val="clear" w:color="auto" w:fill="FFFFFF"/>
          <w:lang w:val="id-ID"/>
        </w:rPr>
      </w:pPr>
      <w:r>
        <w:rPr>
          <w:rFonts w:asciiTheme="majorBidi" w:hAnsiTheme="majorBidi" w:cstheme="majorBidi"/>
          <w:noProof/>
          <w:color w:val="000000"/>
        </w:rPr>
        <mc:AlternateContent>
          <mc:Choice Requires="wps">
            <w:drawing>
              <wp:anchor distT="0" distB="0" distL="114300" distR="114300" simplePos="0" relativeHeight="251661312" behindDoc="0" locked="0" layoutInCell="1" allowOverlap="1" wp14:anchorId="52D103E2" wp14:editId="378ED8C2">
                <wp:simplePos x="0" y="0"/>
                <wp:positionH relativeFrom="column">
                  <wp:posOffset>1405074</wp:posOffset>
                </wp:positionH>
                <wp:positionV relativeFrom="paragraph">
                  <wp:posOffset>535305</wp:posOffset>
                </wp:positionV>
                <wp:extent cx="1557655" cy="349885"/>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1557655" cy="349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0E0E01" w14:textId="77777777" w:rsidR="00C40AF2" w:rsidRPr="003116F1" w:rsidRDefault="00C40AF2">
                            <w:pPr>
                              <w:rPr>
                                <w:lang w:val="id-ID"/>
                              </w:rPr>
                            </w:pPr>
                            <w:r>
                              <w:rPr>
                                <w:lang w:val="id-ID"/>
                              </w:rPr>
                              <w:t>Representamen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103E2" id="Text Box 3" o:spid="_x0000_s1027" type="#_x0000_t202" style="position:absolute;left:0;text-align:left;margin-left:110.65pt;margin-top:42.15pt;width:122.65pt;height: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" fillcolor="white [3201]" stroked="f" strokeweight=".5pt">
                <v:textbox>
                  <w:txbxContent>
                    <w:p w14:paraId="0B0E0E01" w14:textId="77777777" w:rsidR="00C40AF2" w:rsidRPr="003116F1" w:rsidRDefault="00C40AF2">
                      <w:pPr>
                        <w:rPr>
                          <w:lang w:val="id-ID"/>
                        </w:rPr>
                      </w:pPr>
                      <w:r>
                        <w:rPr>
                          <w:lang w:val="id-ID"/>
                        </w:rPr>
                        <w:t>Representamen (X)</w:t>
                      </w:r>
                    </w:p>
                  </w:txbxContent>
                </v:textbox>
              </v:shape>
            </w:pict>
          </mc:Fallback>
        </mc:AlternateContent>
      </w:r>
      <w:r>
        <w:rPr>
          <w:rFonts w:asciiTheme="majorBidi" w:hAnsiTheme="majorBidi" w:cstheme="majorBidi"/>
          <w:noProof/>
          <w:color w:val="000000"/>
        </w:rPr>
        <mc:AlternateContent>
          <mc:Choice Requires="wps">
            <w:drawing>
              <wp:anchor distT="0" distB="0" distL="114300" distR="114300" simplePos="0" relativeHeight="251662336" behindDoc="0" locked="0" layoutInCell="1" allowOverlap="1" wp14:anchorId="7E1E5447" wp14:editId="6C9424C5">
                <wp:simplePos x="0" y="0"/>
                <wp:positionH relativeFrom="column">
                  <wp:posOffset>3096895</wp:posOffset>
                </wp:positionH>
                <wp:positionV relativeFrom="paragraph">
                  <wp:posOffset>513715</wp:posOffset>
                </wp:positionV>
                <wp:extent cx="1692910" cy="281940"/>
                <wp:effectExtent l="0" t="0" r="2540" b="3810"/>
                <wp:wrapNone/>
                <wp:docPr id="4" name="Text Box 4"/>
                <wp:cNvGraphicFramePr/>
                <a:graphic xmlns:a="http://schemas.openxmlformats.org/drawingml/2006/main">
                  <a:graphicData uri="http://schemas.microsoft.com/office/word/2010/wordprocessingShape">
                    <wps:wsp>
                      <wps:cNvSpPr txBox="1"/>
                      <wps:spPr>
                        <a:xfrm>
                          <a:off x="0" y="0"/>
                          <a:ext cx="1692910" cy="281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B109F" w14:textId="77777777" w:rsidR="00C40AF2" w:rsidRPr="003116F1" w:rsidRDefault="00C40AF2">
                            <w:pPr>
                              <w:rPr>
                                <w:lang w:val="id-ID"/>
                              </w:rPr>
                            </w:pPr>
                            <w:r>
                              <w:rPr>
                                <w:lang w:val="id-ID"/>
                              </w:rPr>
                              <w:t>Interpretant (X=Y)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1E5447" id="Text Box 4" o:spid="_x0000_s1028" type="#_x0000_t202" style="position:absolute;left:0;text-align:left;margin-left:243.85pt;margin-top:40.45pt;width:133.3pt;height:22.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" fillcolor="white [3201]" stroked="f" strokeweight=".5pt">
                <v:textbox>
                  <w:txbxContent>
                    <w:p w14:paraId="587B109F" w14:textId="77777777" w:rsidR="00C40AF2" w:rsidRPr="003116F1" w:rsidRDefault="00C40AF2">
                      <w:pPr>
                        <w:rPr>
                          <w:lang w:val="id-ID"/>
                        </w:rPr>
                      </w:pPr>
                      <w:r>
                        <w:rPr>
                          <w:lang w:val="id-ID"/>
                        </w:rPr>
                        <w:t>Interpretant (X=Y)</w:t>
                      </w:r>
                    </w:p>
                  </w:txbxContent>
                </v:textbox>
              </v:shape>
            </w:pict>
          </mc:Fallback>
        </mc:AlternateContent>
      </w:r>
    </w:p>
    <w:p w14:paraId="5BEC4104" w14:textId="77777777" w:rsidR="00475AD0" w:rsidRDefault="00475AD0" w:rsidP="0014729F">
      <w:pPr>
        <w:spacing w:after="0" w:line="360" w:lineRule="auto"/>
        <w:ind w:firstLine="851"/>
        <w:jc w:val="both"/>
        <w:rPr>
          <w:lang w:val="id-ID"/>
        </w:rPr>
      </w:pPr>
    </w:p>
    <w:p w14:paraId="118716F7" w14:textId="77777777" w:rsidR="00475AD0" w:rsidRDefault="00475AD0" w:rsidP="0014729F">
      <w:pPr>
        <w:spacing w:after="0" w:line="360" w:lineRule="auto"/>
        <w:ind w:firstLine="851"/>
        <w:jc w:val="both"/>
        <w:rPr>
          <w:lang w:val="id-ID"/>
        </w:rPr>
      </w:pPr>
    </w:p>
    <w:p w14:paraId="0688B369" w14:textId="77777777" w:rsidR="00475AD0" w:rsidRDefault="00475AD0" w:rsidP="0014729F">
      <w:pPr>
        <w:spacing w:after="0" w:line="360" w:lineRule="auto"/>
        <w:ind w:firstLine="851"/>
        <w:jc w:val="both"/>
        <w:rPr>
          <w:lang w:val="id-ID"/>
        </w:rPr>
      </w:pPr>
    </w:p>
    <w:p w14:paraId="45578708" w14:textId="77777777" w:rsidR="0014729F" w:rsidRDefault="00450324" w:rsidP="0014729F">
      <w:pPr>
        <w:spacing w:after="0" w:line="360" w:lineRule="auto"/>
        <w:ind w:firstLine="851"/>
        <w:jc w:val="both"/>
        <w:rPr>
          <w:lang w:val="id-ID"/>
        </w:rPr>
      </w:pPr>
      <w:r>
        <w:rPr>
          <w:rFonts w:asciiTheme="majorBidi" w:hAnsiTheme="majorBidi" w:cstheme="majorBidi"/>
          <w:noProof/>
          <w:color w:val="000000"/>
        </w:rPr>
        <mc:AlternateContent>
          <mc:Choice Requires="wps">
            <w:drawing>
              <wp:anchor distT="0" distB="0" distL="114300" distR="114300" simplePos="0" relativeHeight="251672576" behindDoc="0" locked="0" layoutInCell="1" allowOverlap="1" wp14:anchorId="0A5398E0" wp14:editId="441C6DDD">
                <wp:simplePos x="0" y="0"/>
                <wp:positionH relativeFrom="column">
                  <wp:posOffset>2074545</wp:posOffset>
                </wp:positionH>
                <wp:positionV relativeFrom="paragraph">
                  <wp:posOffset>1188627</wp:posOffset>
                </wp:positionV>
                <wp:extent cx="1692910" cy="281940"/>
                <wp:effectExtent l="0" t="0" r="2540" b="3810"/>
                <wp:wrapNone/>
                <wp:docPr id="9" name="Text Box 9"/>
                <wp:cNvGraphicFramePr/>
                <a:graphic xmlns:a="http://schemas.openxmlformats.org/drawingml/2006/main">
                  <a:graphicData uri="http://schemas.microsoft.com/office/word/2010/wordprocessingShape">
                    <wps:wsp>
                      <wps:cNvSpPr txBox="1"/>
                      <wps:spPr>
                        <a:xfrm>
                          <a:off x="0" y="0"/>
                          <a:ext cx="1692910" cy="281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355DC" w14:textId="77777777" w:rsidR="00C40AF2" w:rsidRPr="003116F1" w:rsidRDefault="00C40AF2" w:rsidP="0075311F">
                            <w:pPr>
                              <w:jc w:val="center"/>
                              <w:rPr>
                                <w:lang w:val="id-ID"/>
                              </w:rPr>
                            </w:pPr>
                            <w:r w:rsidRPr="00450324">
                              <w:rPr>
                                <w:lang w:val="id-ID"/>
                              </w:rPr>
                              <w:t xml:space="preserve">Command to walk </w:t>
                            </w:r>
                            <w:r>
                              <w:rPr>
                                <w:lang w:val="id-ID"/>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5398E0" id="Text Box 9" o:spid="_x0000_s1029" type="#_x0000_t202" style="position:absolute;left:0;text-align:left;margin-left:163.35pt;margin-top:93.6pt;width:133.3pt;height:22.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" fillcolor="white [3201]" stroked="f" strokeweight=".5pt">
                <v:textbox>
                  <w:txbxContent>
                    <w:p w14:paraId="2BF355DC" w14:textId="77777777" w:rsidR="00C40AF2" w:rsidRPr="003116F1" w:rsidRDefault="00C40AF2" w:rsidP="0075311F">
                      <w:pPr>
                        <w:jc w:val="center"/>
                        <w:rPr>
                          <w:lang w:val="id-ID"/>
                        </w:rPr>
                      </w:pPr>
                      <w:r w:rsidRPr="00450324">
                        <w:rPr>
                          <w:lang w:val="id-ID"/>
                        </w:rPr>
                        <w:t xml:space="preserve">Command to walk </w:t>
                      </w:r>
                      <w:r>
                        <w:rPr>
                          <w:lang w:val="id-ID"/>
                        </w:rPr>
                        <w:t>(O)</w:t>
                      </w:r>
                    </w:p>
                  </w:txbxContent>
                </v:textbox>
              </v:shape>
            </w:pict>
          </mc:Fallback>
        </mc:AlternateContent>
      </w:r>
      <w:r w:rsidRPr="00450324">
        <w:rPr>
          <w:lang w:val="id-ID"/>
        </w:rPr>
        <w:t>For example, when a motorcyclist interprets one of the red lights consisting of three colors namely red, yellow, and green as a sign that each represents a specific command, namely red to stop, yellow to be careful and green to go. When the rider and the green light turn on automatically he runs, the motorcyclist's thought process can be described with semiotics as follows:</w:t>
      </w:r>
    </w:p>
    <w:p w14:paraId="49E4071C" w14:textId="77777777" w:rsidR="0014729F" w:rsidRDefault="0075311F" w:rsidP="0014729F">
      <w:pPr>
        <w:spacing w:after="0" w:line="360" w:lineRule="auto"/>
        <w:ind w:firstLine="851"/>
        <w:jc w:val="both"/>
        <w:rPr>
          <w:lang w:val="id-ID"/>
        </w:rPr>
      </w:pPr>
      <w:r>
        <w:rPr>
          <w:rFonts w:asciiTheme="majorBidi" w:hAnsiTheme="majorBidi" w:cstheme="majorBidi"/>
          <w:noProof/>
          <w:color w:val="000000"/>
        </w:rPr>
        <mc:AlternateContent>
          <mc:Choice Requires="wps">
            <w:drawing>
              <wp:anchor distT="0" distB="0" distL="114300" distR="114300" simplePos="0" relativeHeight="251666432" behindDoc="0" locked="0" layoutInCell="1" allowOverlap="1" wp14:anchorId="11AFA2BC" wp14:editId="1A02CBE8">
                <wp:simplePos x="0" y="0"/>
                <wp:positionH relativeFrom="column">
                  <wp:posOffset>2095500</wp:posOffset>
                </wp:positionH>
                <wp:positionV relativeFrom="paragraph">
                  <wp:posOffset>129540</wp:posOffset>
                </wp:positionV>
                <wp:extent cx="1428750" cy="1209675"/>
                <wp:effectExtent l="0" t="0" r="19050" b="28575"/>
                <wp:wrapNone/>
                <wp:docPr id="6" name="Isosceles Triangle 6"/>
                <wp:cNvGraphicFramePr/>
                <a:graphic xmlns:a="http://schemas.openxmlformats.org/drawingml/2006/main">
                  <a:graphicData uri="http://schemas.microsoft.com/office/word/2010/wordprocessingShape">
                    <wps:wsp>
                      <wps:cNvSpPr/>
                      <wps:spPr>
                        <a:xfrm>
                          <a:off x="0" y="0"/>
                          <a:ext cx="1428750" cy="1209675"/>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19A3D" id="Isosceles Triangle 6" o:spid="_x0000_s1026" type="#_x0000_t5" style="position:absolute;margin-left:165pt;margin-top:10.2pt;width:112.5pt;height: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" fillcolor="white [3201]" strokecolor="black [3213]" strokeweight="2pt"/>
            </w:pict>
          </mc:Fallback>
        </mc:AlternateContent>
      </w:r>
    </w:p>
    <w:p w14:paraId="4BF1A8C5" w14:textId="77777777" w:rsidR="0014729F" w:rsidRDefault="0014729F" w:rsidP="0014729F">
      <w:pPr>
        <w:spacing w:after="0" w:line="360" w:lineRule="auto"/>
        <w:ind w:firstLine="851"/>
        <w:jc w:val="both"/>
        <w:rPr>
          <w:lang w:val="id-ID"/>
        </w:rPr>
      </w:pPr>
    </w:p>
    <w:p w14:paraId="10E4611D" w14:textId="77777777" w:rsidR="0014729F" w:rsidRDefault="0014729F" w:rsidP="0014729F">
      <w:pPr>
        <w:spacing w:after="0" w:line="360" w:lineRule="auto"/>
        <w:ind w:firstLine="851"/>
        <w:jc w:val="both"/>
        <w:rPr>
          <w:lang w:val="id-ID"/>
        </w:rPr>
      </w:pPr>
    </w:p>
    <w:p w14:paraId="246E5D52" w14:textId="77777777" w:rsidR="0014729F" w:rsidRDefault="0014729F" w:rsidP="0014729F">
      <w:pPr>
        <w:spacing w:after="0" w:line="360" w:lineRule="auto"/>
        <w:ind w:firstLine="851"/>
        <w:jc w:val="both"/>
        <w:rPr>
          <w:lang w:val="id-ID"/>
        </w:rPr>
      </w:pPr>
    </w:p>
    <w:p w14:paraId="38FEC6B7" w14:textId="77777777" w:rsidR="0014729F" w:rsidRDefault="0014729F" w:rsidP="0014729F">
      <w:pPr>
        <w:spacing w:after="0" w:line="360" w:lineRule="auto"/>
        <w:ind w:firstLine="851"/>
        <w:jc w:val="both"/>
        <w:rPr>
          <w:lang w:val="id-ID"/>
        </w:rPr>
      </w:pPr>
    </w:p>
    <w:p w14:paraId="211A2F9A" w14:textId="77777777" w:rsidR="0014729F" w:rsidRDefault="009B1B52" w:rsidP="0014729F">
      <w:pPr>
        <w:spacing w:after="0" w:line="360" w:lineRule="auto"/>
        <w:ind w:firstLine="851"/>
        <w:jc w:val="both"/>
        <w:rPr>
          <w:lang w:val="id-ID"/>
        </w:rPr>
      </w:pPr>
      <w:r>
        <w:rPr>
          <w:rFonts w:asciiTheme="majorBidi" w:hAnsiTheme="majorBidi" w:cstheme="majorBidi"/>
          <w:noProof/>
          <w:color w:val="000000"/>
        </w:rPr>
        <mc:AlternateContent>
          <mc:Choice Requires="wps">
            <w:drawing>
              <wp:anchor distT="0" distB="0" distL="114300" distR="114300" simplePos="0" relativeHeight="251670528" behindDoc="0" locked="0" layoutInCell="1" allowOverlap="1" wp14:anchorId="7855534D" wp14:editId="7C69B0DF">
                <wp:simplePos x="0" y="0"/>
                <wp:positionH relativeFrom="column">
                  <wp:posOffset>1371600</wp:posOffset>
                </wp:positionH>
                <wp:positionV relativeFrom="paragraph">
                  <wp:posOffset>33655</wp:posOffset>
                </wp:positionV>
                <wp:extent cx="1352550" cy="2819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1352550" cy="281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A97440" w14:textId="77777777" w:rsidR="00C40AF2" w:rsidRPr="003116F1" w:rsidRDefault="00C40AF2" w:rsidP="009B1B52">
                            <w:pPr>
                              <w:jc w:val="center"/>
                              <w:rPr>
                                <w:lang w:val="id-ID"/>
                              </w:rPr>
                            </w:pPr>
                            <w:r w:rsidRPr="00450324">
                              <w:rPr>
                                <w:lang w:val="id-ID"/>
                              </w:rPr>
                              <w:t xml:space="preserve">Green light </w:t>
                            </w:r>
                            <w:r>
                              <w:rPr>
                                <w:lang w:val="id-ID"/>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5534D" id="Text Box 8" o:spid="_x0000_s1030" type="#_x0000_t202" style="position:absolute;left:0;text-align:left;margin-left:108pt;margin-top:2.65pt;width:106.5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" fillcolor="white [3201]" stroked="f" strokeweight=".5pt">
                <v:textbox>
                  <w:txbxContent>
                    <w:p w14:paraId="5AA97440" w14:textId="77777777" w:rsidR="00C40AF2" w:rsidRPr="003116F1" w:rsidRDefault="00C40AF2" w:rsidP="009B1B52">
                      <w:pPr>
                        <w:jc w:val="center"/>
                        <w:rPr>
                          <w:lang w:val="id-ID"/>
                        </w:rPr>
                      </w:pPr>
                      <w:r w:rsidRPr="00450324">
                        <w:rPr>
                          <w:lang w:val="id-ID"/>
                        </w:rPr>
                        <w:t xml:space="preserve">Green light </w:t>
                      </w:r>
                      <w:r>
                        <w:rPr>
                          <w:lang w:val="id-ID"/>
                        </w:rPr>
                        <w:t>(R)</w:t>
                      </w:r>
                    </w:p>
                  </w:txbxContent>
                </v:textbox>
              </v:shape>
            </w:pict>
          </mc:Fallback>
        </mc:AlternateContent>
      </w:r>
      <w:r>
        <w:rPr>
          <w:rFonts w:asciiTheme="majorBidi" w:hAnsiTheme="majorBidi" w:cstheme="majorBidi"/>
          <w:noProof/>
          <w:color w:val="000000"/>
        </w:rPr>
        <mc:AlternateContent>
          <mc:Choice Requires="wps">
            <w:drawing>
              <wp:anchor distT="0" distB="0" distL="114300" distR="114300" simplePos="0" relativeHeight="251668480" behindDoc="0" locked="0" layoutInCell="1" allowOverlap="1" wp14:anchorId="7DB35D9C" wp14:editId="651B1A96">
                <wp:simplePos x="0" y="0"/>
                <wp:positionH relativeFrom="column">
                  <wp:posOffset>2724785</wp:posOffset>
                </wp:positionH>
                <wp:positionV relativeFrom="paragraph">
                  <wp:posOffset>33655</wp:posOffset>
                </wp:positionV>
                <wp:extent cx="1692910" cy="281940"/>
                <wp:effectExtent l="0" t="0" r="2540" b="3810"/>
                <wp:wrapNone/>
                <wp:docPr id="7" name="Text Box 7"/>
                <wp:cNvGraphicFramePr/>
                <a:graphic xmlns:a="http://schemas.openxmlformats.org/drawingml/2006/main">
                  <a:graphicData uri="http://schemas.microsoft.com/office/word/2010/wordprocessingShape">
                    <wps:wsp>
                      <wps:cNvSpPr txBox="1"/>
                      <wps:spPr>
                        <a:xfrm>
                          <a:off x="0" y="0"/>
                          <a:ext cx="1692910" cy="281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1FB1D1" w14:textId="77777777" w:rsidR="00C40AF2" w:rsidRPr="003116F1" w:rsidRDefault="00C40AF2" w:rsidP="009B1B52">
                            <w:pPr>
                              <w:jc w:val="center"/>
                              <w:rPr>
                                <w:lang w:val="id-ID"/>
                              </w:rPr>
                            </w:pPr>
                            <w:r w:rsidRPr="00450324">
                              <w:rPr>
                                <w:lang w:val="id-ID"/>
                              </w:rPr>
                              <w:t>Road</w:t>
                            </w:r>
                            <w:r>
                              <w:rPr>
                                <w:lang w:val="id-ID"/>
                              </w:rPr>
                              <w:t xml:space="preserv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B35D9C" id="Text Box 7" o:spid="_x0000_s1031" type="#_x0000_t202" style="position:absolute;left:0;text-align:left;margin-left:214.55pt;margin-top:2.65pt;width:133.3pt;height:22.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" fillcolor="white [3201]" stroked="f" strokeweight=".5pt">
                <v:textbox>
                  <w:txbxContent>
                    <w:p w14:paraId="211FB1D1" w14:textId="77777777" w:rsidR="00C40AF2" w:rsidRPr="003116F1" w:rsidRDefault="00C40AF2" w:rsidP="009B1B52">
                      <w:pPr>
                        <w:jc w:val="center"/>
                        <w:rPr>
                          <w:lang w:val="id-ID"/>
                        </w:rPr>
                      </w:pPr>
                      <w:r w:rsidRPr="00450324">
                        <w:rPr>
                          <w:lang w:val="id-ID"/>
                        </w:rPr>
                        <w:t>Road</w:t>
                      </w:r>
                      <w:r>
                        <w:rPr>
                          <w:lang w:val="id-ID"/>
                        </w:rPr>
                        <w:t xml:space="preserve"> (I)</w:t>
                      </w:r>
                    </w:p>
                  </w:txbxContent>
                </v:textbox>
              </v:shape>
            </w:pict>
          </mc:Fallback>
        </mc:AlternateContent>
      </w:r>
    </w:p>
    <w:p w14:paraId="04A0E79D" w14:textId="77777777" w:rsidR="0014729F" w:rsidRPr="0014729F" w:rsidRDefault="0014729F" w:rsidP="00475AD0">
      <w:pPr>
        <w:spacing w:after="0" w:line="360" w:lineRule="auto"/>
        <w:jc w:val="both"/>
        <w:rPr>
          <w:lang w:val="id-ID"/>
        </w:rPr>
      </w:pPr>
    </w:p>
    <w:p w14:paraId="2BE21C25" w14:textId="77777777" w:rsidR="00450324" w:rsidRPr="00450324" w:rsidRDefault="00450324" w:rsidP="00450324">
      <w:pPr>
        <w:pStyle w:val="ListParagraph"/>
        <w:numPr>
          <w:ilvl w:val="0"/>
          <w:numId w:val="5"/>
        </w:numPr>
        <w:spacing w:after="0" w:line="360" w:lineRule="auto"/>
        <w:ind w:left="284" w:hanging="284"/>
        <w:jc w:val="both"/>
        <w:rPr>
          <w:b/>
          <w:bCs/>
          <w:lang w:val="id-ID"/>
        </w:rPr>
      </w:pPr>
      <w:r w:rsidRPr="00450324">
        <w:rPr>
          <w:b/>
          <w:bCs/>
          <w:lang w:val="id-ID"/>
        </w:rPr>
        <w:t>Significance and Relevance of Semiotics with the Study of Al-Qur'an Interpretation</w:t>
      </w:r>
    </w:p>
    <w:p w14:paraId="1C5E946E" w14:textId="77777777" w:rsidR="009B6D01" w:rsidRPr="00450324" w:rsidRDefault="00127051" w:rsidP="00450324">
      <w:pPr>
        <w:spacing w:after="0" w:line="360" w:lineRule="auto"/>
        <w:ind w:firstLine="851"/>
        <w:jc w:val="both"/>
        <w:rPr>
          <w:lang w:val="id-ID"/>
        </w:rPr>
      </w:pPr>
      <w:r w:rsidRPr="00127051">
        <w:rPr>
          <w:lang w:val="id-ID"/>
        </w:rPr>
        <w:t xml:space="preserve">According to Fakhruddin Faiz (in Ismail, 2016: 139) that in an effort to understand aspects of the truth of the Qur'an, Muslims have actually experienced quite serious intellectual struggles for a long time; although it can be said that the struggle arose in the </w:t>
      </w:r>
      <w:r w:rsidRPr="00127051">
        <w:rPr>
          <w:lang w:val="id-ID"/>
        </w:rPr>
        <w:lastRenderedPageBreak/>
        <w:t>plains of perception or in the methodological aspects of understanding and, not in doubts about</w:t>
      </w:r>
      <w:r>
        <w:rPr>
          <w:lang w:val="id-ID"/>
        </w:rPr>
        <w:t xml:space="preserve"> the truth of the Qur'an itself</w:t>
      </w:r>
      <w:r w:rsidR="009B6D01" w:rsidRPr="00450324">
        <w:rPr>
          <w:lang w:val="id-ID"/>
        </w:rPr>
        <w:t>.</w:t>
      </w:r>
      <w:r w:rsidR="0027584A">
        <w:rPr>
          <w:rStyle w:val="FootnoteReference"/>
          <w:lang w:val="id-ID"/>
        </w:rPr>
        <w:footnoteReference w:id="25"/>
      </w:r>
    </w:p>
    <w:p w14:paraId="73710365" w14:textId="77777777" w:rsidR="00C81F65" w:rsidRDefault="00B4451B" w:rsidP="00C81F65">
      <w:pPr>
        <w:pStyle w:val="ListParagraph"/>
        <w:spacing w:after="0" w:line="360" w:lineRule="auto"/>
        <w:ind w:left="0" w:firstLine="851"/>
        <w:jc w:val="both"/>
        <w:rPr>
          <w:lang w:val="id-ID"/>
        </w:rPr>
      </w:pPr>
      <w:r w:rsidRPr="00B4451B">
        <w:rPr>
          <w:lang w:val="id-ID"/>
        </w:rPr>
        <w:t>Studies and research in the field of contemporary interpretation of the Qur'an demand an epistemology of interpretation that is more relevant, dynamic, and solutive. The needs of the people at this time, the Qur'an is not only used as a theological source, but, it can be used as inspiration for other sources such as economics, medical, social, cultural, philosophical logic, semiotics, and so on. So it is not surprising that at this time there are various new approaches in the study of interpretation such as hermeneutics, literature, liberation theology, ma'na cum maghza and so on which may give birth to other new approaches in the future.</w:t>
      </w:r>
    </w:p>
    <w:p w14:paraId="519C25D0" w14:textId="77777777" w:rsidR="00B4451B" w:rsidRDefault="00B4451B" w:rsidP="00B4451B">
      <w:pPr>
        <w:pStyle w:val="ListParagraph"/>
        <w:spacing w:after="0" w:line="360" w:lineRule="auto"/>
        <w:ind w:left="0" w:firstLine="851"/>
        <w:jc w:val="both"/>
        <w:rPr>
          <w:lang w:val="id-ID"/>
        </w:rPr>
      </w:pPr>
      <w:r w:rsidRPr="00B4451B">
        <w:rPr>
          <w:lang w:val="id-ID"/>
        </w:rPr>
        <w:t>The Qur'an is the word of Allah which consists of various series of words and sentences in Arabic. This series is a fertile land and a potential medium for researching the signs in it. Therefore, one of the interesting and relevant approaches in researching the series of words and sentences in the Qur'an is the semiotic approach. Abdul Wadud in (Nisa, 2018: 9) says that the semiotic approach can explore how the work and function of signs in the Qur'an. The Qur'an consists of ba</w:t>
      </w:r>
      <w:r>
        <w:rPr>
          <w:lang w:val="id-ID"/>
        </w:rPr>
        <w:t>sic units called verses (signs)</w:t>
      </w:r>
      <w:r w:rsidR="00211CA4">
        <w:rPr>
          <w:lang w:val="id-ID"/>
        </w:rPr>
        <w:t>.</w:t>
      </w:r>
      <w:r w:rsidR="0061221E">
        <w:rPr>
          <w:rStyle w:val="FootnoteReference"/>
          <w:lang w:val="id-ID"/>
        </w:rPr>
        <w:footnoteReference w:id="26"/>
      </w:r>
      <w:r w:rsidR="00211CA4">
        <w:rPr>
          <w:lang w:val="id-ID"/>
        </w:rPr>
        <w:t xml:space="preserve"> </w:t>
      </w:r>
      <w:r w:rsidRPr="00B4451B">
        <w:rPr>
          <w:lang w:val="id-ID"/>
        </w:rPr>
        <w:t>Signs in the Qur'an do not only consist of sentences, words or letters but also include the totality of structures that can connect each element of a series of signs so that they can have meaning.</w:t>
      </w:r>
    </w:p>
    <w:p w14:paraId="6E637A98" w14:textId="77777777" w:rsidR="00211CA4" w:rsidRDefault="00B4451B" w:rsidP="00B4451B">
      <w:pPr>
        <w:pStyle w:val="ListParagraph"/>
        <w:spacing w:after="0" w:line="360" w:lineRule="auto"/>
        <w:ind w:left="0" w:firstLine="851"/>
        <w:jc w:val="both"/>
        <w:rPr>
          <w:lang w:val="id-ID"/>
        </w:rPr>
      </w:pPr>
      <w:r w:rsidRPr="00B4451B">
        <w:rPr>
          <w:lang w:val="id-ID"/>
        </w:rPr>
        <w:t>According to Arkoun as quoted by Nurul Nisaa Baihaqi, that the meaning of the holy verses can be approached with the principles of semiotic theory. This is preceded by releasing all previous meanings by giving authority to the Qur'an to give the messages it contains. By using semiotics can bring new understanding and careful analysis of methods.</w:t>
      </w:r>
      <w:r w:rsidR="0061221E">
        <w:rPr>
          <w:lang w:val="id-ID"/>
        </w:rPr>
        <w:t xml:space="preserve"> </w:t>
      </w:r>
      <w:r w:rsidR="0061221E">
        <w:rPr>
          <w:rStyle w:val="FootnoteReference"/>
          <w:lang w:val="id-ID"/>
        </w:rPr>
        <w:footnoteReference w:id="27"/>
      </w:r>
    </w:p>
    <w:p w14:paraId="796317D8" w14:textId="77777777" w:rsidR="00C81F65" w:rsidRPr="001F1EDA" w:rsidRDefault="00B4451B" w:rsidP="00B4451B">
      <w:pPr>
        <w:pStyle w:val="ListParagraph"/>
        <w:spacing w:after="0" w:line="360" w:lineRule="auto"/>
        <w:ind w:left="0" w:firstLine="851"/>
        <w:jc w:val="both"/>
        <w:rPr>
          <w:lang w:val="id-ID"/>
        </w:rPr>
      </w:pPr>
      <w:r w:rsidRPr="00B4451B">
        <w:rPr>
          <w:lang w:val="id-ID"/>
        </w:rPr>
        <w:t xml:space="preserve">As it is known that the Qur'an contains Islamic teachings, aqidah, worship, morals, commands, prohibitions and so on which contain conventions, codes, a set of signs and certain expressions. To understand this, it can be done by looking for the interpretation of the scholars in accordance with the local culture and culture as an effort to seek the benefit of human life. Exploring the meaning of the Qur'an in Arabic as a sign study process (semiotics), cannot be separated from the existence of linguistic theory which is generally divided into macrolinguistics and microlinguistics.The characteristics of semiotics in the </w:t>
      </w:r>
      <w:r w:rsidRPr="00B4451B">
        <w:rPr>
          <w:lang w:val="id-ID"/>
        </w:rPr>
        <w:lastRenderedPageBreak/>
        <w:t>Qur'an include the concept of ma'rifah and nakiran, the addition of letters has implications for changing meaning, and one word has many meanings.</w:t>
      </w:r>
      <w:r w:rsidR="0061221E">
        <w:rPr>
          <w:lang w:val="id-ID"/>
        </w:rPr>
        <w:t xml:space="preserve">. </w:t>
      </w:r>
      <w:r w:rsidR="0061221E">
        <w:rPr>
          <w:rStyle w:val="FootnoteReference"/>
          <w:lang w:val="id-ID"/>
        </w:rPr>
        <w:footnoteReference w:id="28"/>
      </w:r>
      <w:r w:rsidR="0061221E">
        <w:rPr>
          <w:lang w:val="id-ID"/>
        </w:rPr>
        <w:t xml:space="preserve"> </w:t>
      </w:r>
      <w:r w:rsidR="001F1EDA">
        <w:rPr>
          <w:lang w:val="id-ID"/>
        </w:rPr>
        <w:t xml:space="preserve"> </w:t>
      </w:r>
    </w:p>
    <w:p w14:paraId="6996B8C5" w14:textId="77777777" w:rsidR="00B4451B" w:rsidRPr="00B4451B" w:rsidRDefault="00B4451B" w:rsidP="00B4451B">
      <w:pPr>
        <w:pStyle w:val="ListParagraph"/>
        <w:numPr>
          <w:ilvl w:val="0"/>
          <w:numId w:val="5"/>
        </w:numPr>
        <w:spacing w:after="0" w:line="360" w:lineRule="auto"/>
        <w:ind w:left="284" w:hanging="284"/>
        <w:jc w:val="both"/>
        <w:rPr>
          <w:b/>
          <w:bCs/>
          <w:i/>
          <w:iCs/>
          <w:lang w:val="id-ID"/>
        </w:rPr>
      </w:pPr>
      <w:r w:rsidRPr="00B4451B">
        <w:rPr>
          <w:b/>
          <w:bCs/>
          <w:i/>
          <w:iCs/>
          <w:lang w:val="id-ID"/>
        </w:rPr>
        <w:t>Research Method</w:t>
      </w:r>
    </w:p>
    <w:p w14:paraId="563B4EC8" w14:textId="77777777" w:rsidR="00B92930" w:rsidRDefault="002B0B29" w:rsidP="00B4451B">
      <w:pPr>
        <w:spacing w:after="0" w:line="360" w:lineRule="auto"/>
        <w:ind w:firstLine="851"/>
        <w:jc w:val="both"/>
        <w:rPr>
          <w:lang w:val="id-ID"/>
        </w:rPr>
      </w:pPr>
      <w:r w:rsidRPr="00B4451B">
        <w:rPr>
          <w:lang w:val="id-ID"/>
        </w:rPr>
        <w:t xml:space="preserve">Metode yang digunakan dalam </w:t>
      </w:r>
      <w:r w:rsidR="00313F56" w:rsidRPr="00B4451B">
        <w:rPr>
          <w:lang w:val="id-ID"/>
        </w:rPr>
        <w:t xml:space="preserve">penelitian </w:t>
      </w:r>
      <w:r w:rsidRPr="00B4451B">
        <w:rPr>
          <w:lang w:val="id-ID"/>
        </w:rPr>
        <w:t xml:space="preserve">ini adalah analisis isi kualitatif dengan pendekatan semiotika C. S. Peirce. </w:t>
      </w:r>
      <w:r w:rsidR="00313F56" w:rsidRPr="00B4451B">
        <w:rPr>
          <w:lang w:val="id-ID"/>
        </w:rPr>
        <w:t>Analisi kualitatif yaitu penelitian yang bertujuan mengidentifikasi pesan suatu media</w:t>
      </w:r>
      <w:r w:rsidR="004D65A5" w:rsidRPr="00B4451B">
        <w:rPr>
          <w:lang w:val="id-ID"/>
        </w:rPr>
        <w:t xml:space="preserve"> sebagai objek penelitian</w:t>
      </w:r>
      <w:r w:rsidR="0061221E" w:rsidRPr="00B4451B">
        <w:rPr>
          <w:lang w:val="id-ID"/>
        </w:rPr>
        <w:t xml:space="preserve">. </w:t>
      </w:r>
      <w:r w:rsidR="0061221E">
        <w:rPr>
          <w:rStyle w:val="FootnoteReference"/>
          <w:lang w:val="id-ID"/>
        </w:rPr>
        <w:footnoteReference w:id="29"/>
      </w:r>
      <w:r w:rsidR="004D65A5" w:rsidRPr="00B4451B">
        <w:rPr>
          <w:lang w:val="id-ID"/>
        </w:rPr>
        <w:t xml:space="preserve"> </w:t>
      </w:r>
      <w:r w:rsidRPr="00B4451B">
        <w:rPr>
          <w:lang w:val="id-ID"/>
        </w:rPr>
        <w:t>Dalam hal ini penulis akan menganalis tanda auliyā</w:t>
      </w:r>
      <w:r w:rsidR="00313F56" w:rsidRPr="00B4451B">
        <w:rPr>
          <w:lang w:val="id-ID"/>
        </w:rPr>
        <w:t xml:space="preserve"> dalam al-Qur’an dari pentunjuk ki</w:t>
      </w:r>
      <w:r w:rsidR="00094987" w:rsidRPr="00B4451B">
        <w:rPr>
          <w:lang w:val="id-ID"/>
        </w:rPr>
        <w:t xml:space="preserve">tab-kitab variasi makna lafadz </w:t>
      </w:r>
      <w:r w:rsidR="00313F56" w:rsidRPr="00B4451B">
        <w:rPr>
          <w:lang w:val="id-ID"/>
        </w:rPr>
        <w:t xml:space="preserve">dan memaparkan penafsiran ulama kemudian membaca pemaknaan auliyā dengan menggunakan pendekatan trikotomi C.S Peirce pemaknaan serta keseluruhan dalam al-Qur’an. </w:t>
      </w:r>
    </w:p>
    <w:p w14:paraId="3C4A3A1B" w14:textId="77777777" w:rsidR="00B4451B" w:rsidRDefault="00B4451B" w:rsidP="00B4451B">
      <w:pPr>
        <w:pStyle w:val="ListParagraph"/>
        <w:numPr>
          <w:ilvl w:val="0"/>
          <w:numId w:val="5"/>
        </w:numPr>
        <w:spacing w:before="240" w:after="0" w:line="360" w:lineRule="auto"/>
        <w:ind w:left="284" w:hanging="284"/>
        <w:jc w:val="both"/>
        <w:rPr>
          <w:b/>
          <w:bCs/>
          <w:i/>
          <w:iCs/>
          <w:lang w:val="id-ID"/>
        </w:rPr>
      </w:pPr>
      <w:r w:rsidRPr="00B4451B">
        <w:rPr>
          <w:b/>
          <w:bCs/>
          <w:i/>
          <w:iCs/>
          <w:lang w:val="id-ID"/>
        </w:rPr>
        <w:t>Auliyā' in the Qur'an According to Charles Sanders Peirce .'s Semiotic Analysis</w:t>
      </w:r>
    </w:p>
    <w:p w14:paraId="06A3E36C" w14:textId="77777777" w:rsidR="00283C43" w:rsidRPr="00B4451B" w:rsidRDefault="00B4451B" w:rsidP="00B4451B">
      <w:pPr>
        <w:spacing w:before="240" w:after="0" w:line="360" w:lineRule="auto"/>
        <w:ind w:firstLine="851"/>
        <w:jc w:val="both"/>
        <w:rPr>
          <w:lang w:val="id-ID"/>
        </w:rPr>
      </w:pPr>
      <w:r w:rsidRPr="00B4451B">
        <w:rPr>
          <w:lang w:val="id-ID"/>
        </w:rPr>
        <w:t xml:space="preserve">Mufrad the word auliya 'is </w:t>
      </w:r>
      <w:r w:rsidR="00AF2D64" w:rsidRPr="00B4451B">
        <w:rPr>
          <w:lang w:val="id-ID"/>
        </w:rPr>
        <w:t>(</w:t>
      </w:r>
      <w:r w:rsidR="0051546E" w:rsidRPr="00B4451B">
        <w:rPr>
          <w:i/>
          <w:iCs/>
          <w:lang w:val="id-ID"/>
        </w:rPr>
        <w:t>wali</w:t>
      </w:r>
      <w:r w:rsidR="00AF2D64" w:rsidRPr="00B4451B">
        <w:rPr>
          <w:i/>
          <w:iCs/>
          <w:lang w:val="id-ID"/>
        </w:rPr>
        <w:t>)</w:t>
      </w:r>
      <w:r w:rsidR="0051546E" w:rsidRPr="00B4451B">
        <w:rPr>
          <w:i/>
          <w:iCs/>
          <w:lang w:val="id-ID"/>
        </w:rPr>
        <w:t xml:space="preserve">  </w:t>
      </w:r>
      <w:r w:rsidR="0051546E" w:rsidRPr="00B4451B">
        <w:rPr>
          <w:b/>
          <w:bCs/>
          <w:sz w:val="28"/>
          <w:szCs w:val="28"/>
          <w:rtl/>
          <w:lang w:val="id-ID"/>
        </w:rPr>
        <w:t>ولي</w:t>
      </w:r>
      <w:r w:rsidR="0051546E" w:rsidRPr="00B4451B">
        <w:rPr>
          <w:lang w:val="id-ID"/>
        </w:rPr>
        <w:t xml:space="preserve"> </w:t>
      </w:r>
      <w:r w:rsidRPr="00B4451B">
        <w:rPr>
          <w:lang w:val="id-ID"/>
        </w:rPr>
        <w:t>comes from the root</w:t>
      </w:r>
      <w:r>
        <w:rPr>
          <w:lang w:val="id-ID"/>
        </w:rPr>
        <w:t xml:space="preserve"> </w:t>
      </w:r>
      <w:r w:rsidRPr="00B4451B">
        <w:rPr>
          <w:lang w:val="id-ID"/>
        </w:rPr>
        <w:t xml:space="preserve"> </w:t>
      </w:r>
      <w:r w:rsidR="0051546E" w:rsidRPr="00B4451B">
        <w:rPr>
          <w:b/>
          <w:bCs/>
          <w:sz w:val="28"/>
          <w:szCs w:val="28"/>
          <w:rtl/>
          <w:lang w:val="id-ID"/>
        </w:rPr>
        <w:t>ولي</w:t>
      </w:r>
      <w:r w:rsidR="0051546E" w:rsidRPr="00B4451B">
        <w:rPr>
          <w:lang w:val="id-ID"/>
        </w:rPr>
        <w:t xml:space="preserve"> </w:t>
      </w:r>
      <w:r w:rsidR="0051546E" w:rsidRPr="00B4451B">
        <w:rPr>
          <w:i/>
          <w:iCs/>
          <w:lang w:val="id-ID"/>
        </w:rPr>
        <w:t xml:space="preserve">(waw, lam, dan ya’) </w:t>
      </w:r>
      <w:r w:rsidRPr="00B4451B">
        <w:rPr>
          <w:lang w:val="id-ID"/>
        </w:rPr>
        <w:t>which means close</w:t>
      </w:r>
      <w:r w:rsidR="0051546E" w:rsidRPr="00B4451B">
        <w:rPr>
          <w:lang w:val="id-ID"/>
        </w:rPr>
        <w:t xml:space="preserve">. </w:t>
      </w:r>
      <w:r w:rsidRPr="00B4451B">
        <w:rPr>
          <w:lang w:val="id-ID"/>
        </w:rPr>
        <w:t xml:space="preserve">The plural form of </w:t>
      </w:r>
      <w:r w:rsidR="00AF2D64" w:rsidRPr="00B4451B">
        <w:rPr>
          <w:lang w:val="id-ID"/>
        </w:rPr>
        <w:t>(</w:t>
      </w:r>
      <w:r w:rsidR="0051546E" w:rsidRPr="00B4451B">
        <w:rPr>
          <w:i/>
          <w:iCs/>
          <w:lang w:val="id-ID"/>
        </w:rPr>
        <w:t>waliy</w:t>
      </w:r>
      <w:r w:rsidR="00AF2D64" w:rsidRPr="00B4451B">
        <w:rPr>
          <w:lang w:val="id-ID"/>
        </w:rPr>
        <w:t xml:space="preserve">) </w:t>
      </w:r>
      <w:r w:rsidR="0051546E" w:rsidRPr="00B4451B">
        <w:rPr>
          <w:b/>
          <w:bCs/>
          <w:sz w:val="28"/>
          <w:szCs w:val="28"/>
          <w:rtl/>
          <w:lang w:val="id-ID"/>
        </w:rPr>
        <w:t>ولي</w:t>
      </w:r>
      <w:r w:rsidR="0051546E" w:rsidRPr="00B4451B">
        <w:rPr>
          <w:lang w:val="id-ID"/>
        </w:rPr>
        <w:t xml:space="preserve"> </w:t>
      </w:r>
      <w:r>
        <w:rPr>
          <w:lang w:val="id-ID"/>
        </w:rPr>
        <w:t xml:space="preserve">is </w:t>
      </w:r>
      <w:r w:rsidR="00AF2D64" w:rsidRPr="00B4451B">
        <w:rPr>
          <w:lang w:val="id-ID"/>
        </w:rPr>
        <w:t>(</w:t>
      </w:r>
      <w:r w:rsidR="0051546E" w:rsidRPr="00B4451B">
        <w:rPr>
          <w:i/>
          <w:iCs/>
          <w:lang w:val="id-ID"/>
        </w:rPr>
        <w:t>auliyā’</w:t>
      </w:r>
      <w:r w:rsidR="00AF2D64" w:rsidRPr="00B4451B">
        <w:rPr>
          <w:lang w:val="id-ID"/>
        </w:rPr>
        <w:t xml:space="preserve">) </w:t>
      </w:r>
      <w:r w:rsidR="0051546E" w:rsidRPr="00B4451B">
        <w:rPr>
          <w:b/>
          <w:bCs/>
          <w:sz w:val="28"/>
          <w:szCs w:val="28"/>
          <w:rtl/>
          <w:lang w:val="id-ID"/>
        </w:rPr>
        <w:t>أولياء</w:t>
      </w:r>
      <w:r w:rsidR="0051546E" w:rsidRPr="00B4451B">
        <w:rPr>
          <w:lang w:val="id-ID"/>
        </w:rPr>
        <w:t xml:space="preserve">. </w:t>
      </w:r>
      <w:r w:rsidRPr="00B4451B">
        <w:rPr>
          <w:lang w:val="id-ID"/>
        </w:rPr>
        <w:t>It is from this root that words like</w:t>
      </w:r>
      <w:r>
        <w:rPr>
          <w:lang w:val="id-ID"/>
        </w:rPr>
        <w:t xml:space="preserve"> </w:t>
      </w:r>
      <w:r w:rsidR="00AF2D64" w:rsidRPr="00B4451B">
        <w:rPr>
          <w:lang w:val="id-ID"/>
        </w:rPr>
        <w:t xml:space="preserve"> </w:t>
      </w:r>
      <w:r w:rsidR="00AF2D64" w:rsidRPr="00B4451B">
        <w:rPr>
          <w:b/>
          <w:bCs/>
          <w:sz w:val="28"/>
          <w:szCs w:val="28"/>
          <w:rtl/>
          <w:lang w:val="id-ID"/>
        </w:rPr>
        <w:t>ولى</w:t>
      </w:r>
      <w:r w:rsidR="00AF2D64" w:rsidRPr="00B4451B">
        <w:rPr>
          <w:b/>
          <w:bCs/>
          <w:sz w:val="28"/>
          <w:szCs w:val="28"/>
          <w:lang w:val="id-ID"/>
        </w:rPr>
        <w:softHyphen/>
      </w:r>
      <w:r w:rsidR="00AF2D64" w:rsidRPr="00B4451B">
        <w:rPr>
          <w:b/>
          <w:bCs/>
          <w:sz w:val="28"/>
          <w:szCs w:val="28"/>
          <w:lang w:val="id-ID"/>
        </w:rPr>
        <w:softHyphen/>
        <w:t>-</w:t>
      </w:r>
      <w:r w:rsidR="00AF2D64" w:rsidRPr="00B4451B">
        <w:rPr>
          <w:b/>
          <w:bCs/>
          <w:sz w:val="28"/>
          <w:szCs w:val="28"/>
          <w:rtl/>
          <w:lang w:val="id-ID"/>
        </w:rPr>
        <w:t>يلى</w:t>
      </w:r>
      <w:r w:rsidR="00AF2D64" w:rsidRPr="00B4451B">
        <w:rPr>
          <w:lang w:val="id-ID"/>
        </w:rPr>
        <w:t xml:space="preserve">  </w:t>
      </w:r>
      <w:r w:rsidR="00AF2D64" w:rsidRPr="00B4451B">
        <w:rPr>
          <w:i/>
          <w:iCs/>
          <w:lang w:val="id-ID"/>
        </w:rPr>
        <w:t>(walā yalî)</w:t>
      </w:r>
      <w:r w:rsidR="00AF2D64" w:rsidRPr="00B4451B">
        <w:rPr>
          <w:lang w:val="id-ID"/>
        </w:rPr>
        <w:t xml:space="preserve"> </w:t>
      </w:r>
      <w:r w:rsidRPr="00B4451B">
        <w:rPr>
          <w:lang w:val="id-ID"/>
        </w:rPr>
        <w:t>which means close to, following</w:t>
      </w:r>
      <w:r w:rsidR="00AF2D64" w:rsidRPr="00B4451B">
        <w:rPr>
          <w:lang w:val="id-ID"/>
        </w:rPr>
        <w:t xml:space="preserve">, </w:t>
      </w:r>
      <w:r w:rsidR="00AF2D64" w:rsidRPr="00B4451B">
        <w:rPr>
          <w:sz w:val="28"/>
          <w:szCs w:val="28"/>
          <w:rtl/>
          <w:lang w:val="id-ID"/>
        </w:rPr>
        <w:t>ولى</w:t>
      </w:r>
      <w:r w:rsidR="00AF2D64" w:rsidRPr="00B4451B">
        <w:rPr>
          <w:lang w:val="id-ID"/>
        </w:rPr>
        <w:t xml:space="preserve"> (</w:t>
      </w:r>
      <w:r w:rsidR="00AF2D64" w:rsidRPr="00B4451B">
        <w:rPr>
          <w:i/>
          <w:iCs/>
          <w:lang w:val="id-ID"/>
        </w:rPr>
        <w:t>walla</w:t>
      </w:r>
      <w:r w:rsidR="00AF2D64" w:rsidRPr="00B4451B">
        <w:rPr>
          <w:lang w:val="id-ID"/>
        </w:rPr>
        <w:t xml:space="preserve">) </w:t>
      </w:r>
      <w:r w:rsidRPr="00B4451B">
        <w:rPr>
          <w:lang w:val="id-ID"/>
        </w:rPr>
        <w:t>means to control, help, love,</w:t>
      </w:r>
      <w:r w:rsidR="00AF2D64" w:rsidRPr="00B4451B">
        <w:rPr>
          <w:lang w:val="id-ID"/>
        </w:rPr>
        <w:t xml:space="preserve"> </w:t>
      </w:r>
      <w:r w:rsidR="00AF2D64" w:rsidRPr="00B4451B">
        <w:rPr>
          <w:b/>
          <w:bCs/>
          <w:sz w:val="28"/>
          <w:szCs w:val="28"/>
          <w:rtl/>
          <w:lang w:val="id-ID"/>
        </w:rPr>
        <w:t>أولى</w:t>
      </w:r>
      <w:r w:rsidR="00AF2D64" w:rsidRPr="00B4451B">
        <w:rPr>
          <w:b/>
          <w:bCs/>
          <w:lang w:val="id-ID"/>
        </w:rPr>
        <w:t xml:space="preserve"> </w:t>
      </w:r>
      <w:r w:rsidR="00AF2D64" w:rsidRPr="00B4451B">
        <w:rPr>
          <w:lang w:val="id-ID"/>
        </w:rPr>
        <w:t>(</w:t>
      </w:r>
      <w:r w:rsidR="00AF2D64" w:rsidRPr="00B4451B">
        <w:rPr>
          <w:i/>
          <w:iCs/>
          <w:lang w:val="id-ID"/>
        </w:rPr>
        <w:t>aulā</w:t>
      </w:r>
      <w:r w:rsidR="00AF2D64" w:rsidRPr="00B4451B">
        <w:rPr>
          <w:lang w:val="id-ID"/>
        </w:rPr>
        <w:t xml:space="preserve">)  </w:t>
      </w:r>
      <w:r w:rsidRPr="00B4451B">
        <w:rPr>
          <w:lang w:val="id-ID"/>
        </w:rPr>
        <w:t>means to control, to entrust, to do</w:t>
      </w:r>
      <w:r w:rsidR="00AF2D64" w:rsidRPr="00B4451B">
        <w:rPr>
          <w:lang w:val="id-ID"/>
        </w:rPr>
        <w:t xml:space="preserve">, </w:t>
      </w:r>
      <w:r w:rsidR="00AF2D64" w:rsidRPr="00B4451B">
        <w:rPr>
          <w:b/>
          <w:bCs/>
          <w:sz w:val="28"/>
          <w:szCs w:val="28"/>
          <w:rtl/>
          <w:lang w:val="id-ID"/>
        </w:rPr>
        <w:t>ولى</w:t>
      </w:r>
      <w:r w:rsidR="00AF2D64" w:rsidRPr="00B4451B">
        <w:rPr>
          <w:sz w:val="28"/>
          <w:szCs w:val="28"/>
          <w:lang w:val="id-ID"/>
        </w:rPr>
        <w:t xml:space="preserve"> </w:t>
      </w:r>
      <w:r w:rsidR="00AF2D64" w:rsidRPr="00B4451B">
        <w:rPr>
          <w:lang w:val="id-ID"/>
        </w:rPr>
        <w:t>(</w:t>
      </w:r>
      <w:r w:rsidR="00AF2D64" w:rsidRPr="00B4451B">
        <w:rPr>
          <w:i/>
          <w:iCs/>
          <w:lang w:val="id-ID"/>
        </w:rPr>
        <w:t>wallan</w:t>
      </w:r>
      <w:r w:rsidR="00AF2D64" w:rsidRPr="00B4451B">
        <w:rPr>
          <w:lang w:val="id-ID"/>
        </w:rPr>
        <w:t xml:space="preserve">) </w:t>
      </w:r>
      <w:r w:rsidRPr="00B4451B">
        <w:rPr>
          <w:lang w:val="id-ID"/>
        </w:rPr>
        <w:t>means to help, to help, to befriend,</w:t>
      </w:r>
      <w:r w:rsidR="00AF2D64" w:rsidRPr="00B4451B">
        <w:rPr>
          <w:lang w:val="id-ID"/>
        </w:rPr>
        <w:t xml:space="preserve"> </w:t>
      </w:r>
      <w:r w:rsidR="00AF2D64" w:rsidRPr="00B4451B">
        <w:rPr>
          <w:b/>
          <w:bCs/>
          <w:sz w:val="28"/>
          <w:szCs w:val="28"/>
          <w:rtl/>
          <w:lang w:val="id-ID"/>
        </w:rPr>
        <w:t>تولى</w:t>
      </w:r>
      <w:r w:rsidR="00AF2D64" w:rsidRPr="00B4451B">
        <w:rPr>
          <w:b/>
          <w:bCs/>
          <w:sz w:val="28"/>
          <w:szCs w:val="28"/>
          <w:lang w:val="id-ID"/>
        </w:rPr>
        <w:t xml:space="preserve"> </w:t>
      </w:r>
      <w:r w:rsidR="00AF2D64" w:rsidRPr="00B4451B">
        <w:rPr>
          <w:lang w:val="id-ID"/>
        </w:rPr>
        <w:t>(</w:t>
      </w:r>
      <w:r w:rsidR="00AF2D64" w:rsidRPr="00B4451B">
        <w:rPr>
          <w:i/>
          <w:iCs/>
          <w:lang w:val="id-ID"/>
        </w:rPr>
        <w:t>tawalla</w:t>
      </w:r>
      <w:r w:rsidR="00AF2D64" w:rsidRPr="00B4451B">
        <w:rPr>
          <w:lang w:val="id-ID"/>
        </w:rPr>
        <w:t xml:space="preserve">) </w:t>
      </w:r>
      <w:r w:rsidRPr="00B4451B">
        <w:rPr>
          <w:lang w:val="id-ID"/>
        </w:rPr>
        <w:t xml:space="preserve">means to step aside, to take care of, to control </w:t>
      </w:r>
      <w:r w:rsidR="00763375" w:rsidRPr="00B4451B">
        <w:rPr>
          <w:b/>
          <w:bCs/>
          <w:sz w:val="28"/>
          <w:szCs w:val="28"/>
          <w:rtl/>
          <w:lang w:val="id-ID"/>
        </w:rPr>
        <w:t>عليه</w:t>
      </w:r>
      <w:r w:rsidR="00AF2D64" w:rsidRPr="00B4451B">
        <w:rPr>
          <w:b/>
          <w:bCs/>
          <w:sz w:val="28"/>
          <w:szCs w:val="28"/>
          <w:lang w:val="id-ID"/>
        </w:rPr>
        <w:t xml:space="preserve"> </w:t>
      </w:r>
      <w:r w:rsidR="00AF2D64" w:rsidRPr="00B4451B">
        <w:rPr>
          <w:b/>
          <w:bCs/>
          <w:sz w:val="28"/>
          <w:szCs w:val="28"/>
          <w:rtl/>
          <w:lang w:val="id-ID"/>
        </w:rPr>
        <w:t>إستول</w:t>
      </w:r>
      <w:r w:rsidR="00763375" w:rsidRPr="00B4451B">
        <w:rPr>
          <w:b/>
          <w:bCs/>
          <w:sz w:val="28"/>
          <w:szCs w:val="28"/>
          <w:rtl/>
          <w:lang w:val="id-ID"/>
        </w:rPr>
        <w:t>ى</w:t>
      </w:r>
      <w:r w:rsidR="00763375" w:rsidRPr="00B4451B">
        <w:rPr>
          <w:lang w:val="id-ID"/>
        </w:rPr>
        <w:t xml:space="preserve"> (</w:t>
      </w:r>
      <w:r w:rsidR="00763375" w:rsidRPr="00B4451B">
        <w:rPr>
          <w:i/>
          <w:iCs/>
          <w:lang w:val="id-ID"/>
        </w:rPr>
        <w:t>istaualā ‘alaih</w:t>
      </w:r>
      <w:r w:rsidR="00763375" w:rsidRPr="00B4451B">
        <w:rPr>
          <w:lang w:val="id-ID"/>
        </w:rPr>
        <w:t xml:space="preserve">) </w:t>
      </w:r>
      <w:r w:rsidRPr="00B4451B">
        <w:rPr>
          <w:lang w:val="id-ID"/>
        </w:rPr>
        <w:t>means possessing, controlling,</w:t>
      </w:r>
      <w:r w:rsidR="00763375" w:rsidRPr="00B4451B">
        <w:rPr>
          <w:lang w:val="id-ID"/>
        </w:rPr>
        <w:t xml:space="preserve"> </w:t>
      </w:r>
      <w:r w:rsidR="00763375" w:rsidRPr="00B4451B">
        <w:rPr>
          <w:b/>
          <w:bCs/>
          <w:sz w:val="28"/>
          <w:szCs w:val="28"/>
          <w:rtl/>
          <w:lang w:val="id-ID"/>
        </w:rPr>
        <w:t>الأولى</w:t>
      </w:r>
      <w:r w:rsidR="00763375" w:rsidRPr="00B4451B">
        <w:rPr>
          <w:sz w:val="28"/>
          <w:szCs w:val="28"/>
          <w:lang w:val="id-ID"/>
        </w:rPr>
        <w:t xml:space="preserve"> </w:t>
      </w:r>
      <w:r w:rsidR="00763375" w:rsidRPr="00B4451B">
        <w:rPr>
          <w:lang w:val="id-ID"/>
        </w:rPr>
        <w:t>(</w:t>
      </w:r>
      <w:r w:rsidR="00763375" w:rsidRPr="00B4451B">
        <w:rPr>
          <w:i/>
          <w:iCs/>
          <w:lang w:val="id-ID"/>
        </w:rPr>
        <w:t>al-aulā)</w:t>
      </w:r>
      <w:r w:rsidR="00763375" w:rsidRPr="00B4451B">
        <w:rPr>
          <w:lang w:val="id-ID"/>
        </w:rPr>
        <w:t xml:space="preserve"> </w:t>
      </w:r>
      <w:r w:rsidRPr="00B4451B">
        <w:rPr>
          <w:lang w:val="id-ID"/>
        </w:rPr>
        <w:t>means the most entitled and the most deserving</w:t>
      </w:r>
      <w:r w:rsidR="00763375" w:rsidRPr="00B4451B">
        <w:rPr>
          <w:b/>
          <w:bCs/>
          <w:lang w:val="id-ID"/>
        </w:rPr>
        <w:t xml:space="preserve">, </w:t>
      </w:r>
      <w:r w:rsidR="00763375" w:rsidRPr="00B4451B">
        <w:rPr>
          <w:b/>
          <w:bCs/>
          <w:sz w:val="28"/>
          <w:szCs w:val="28"/>
          <w:rtl/>
          <w:lang w:val="id-ID"/>
        </w:rPr>
        <w:t>ولاء</w:t>
      </w:r>
      <w:r w:rsidR="00763375" w:rsidRPr="00B4451B">
        <w:rPr>
          <w:lang w:val="id-ID"/>
        </w:rPr>
        <w:t xml:space="preserve"> (</w:t>
      </w:r>
      <w:r w:rsidR="00763375" w:rsidRPr="00B4451B">
        <w:rPr>
          <w:i/>
          <w:iCs/>
          <w:lang w:val="id-ID"/>
        </w:rPr>
        <w:t>wallā’an</w:t>
      </w:r>
      <w:r w:rsidR="009B64E0" w:rsidRPr="00B4451B">
        <w:rPr>
          <w:lang w:val="id-ID"/>
        </w:rPr>
        <w:t xml:space="preserve">) </w:t>
      </w:r>
      <w:r w:rsidRPr="00B4451B">
        <w:rPr>
          <w:lang w:val="id-ID"/>
        </w:rPr>
        <w:t>has the meaning of turning away from, leaving, and</w:t>
      </w:r>
      <w:r w:rsidR="009B64E0" w:rsidRPr="00B4451B">
        <w:rPr>
          <w:lang w:val="id-ID"/>
        </w:rPr>
        <w:t xml:space="preserve"> </w:t>
      </w:r>
      <w:r w:rsidR="009B64E0" w:rsidRPr="00B4451B">
        <w:rPr>
          <w:b/>
          <w:bCs/>
          <w:sz w:val="28"/>
          <w:szCs w:val="28"/>
          <w:rtl/>
          <w:lang w:val="id-ID"/>
        </w:rPr>
        <w:t>أولى</w:t>
      </w:r>
      <w:r w:rsidR="009B64E0" w:rsidRPr="00B4451B">
        <w:rPr>
          <w:sz w:val="28"/>
          <w:szCs w:val="28"/>
          <w:lang w:val="id-ID"/>
        </w:rPr>
        <w:t xml:space="preserve"> </w:t>
      </w:r>
      <w:r w:rsidR="009B64E0" w:rsidRPr="00B4451B">
        <w:rPr>
          <w:lang w:val="id-ID"/>
        </w:rPr>
        <w:t>(</w:t>
      </w:r>
      <w:r w:rsidR="009B64E0" w:rsidRPr="00B4451B">
        <w:rPr>
          <w:i/>
          <w:iCs/>
          <w:lang w:val="id-ID"/>
        </w:rPr>
        <w:t>aulaa)</w:t>
      </w:r>
      <w:r w:rsidR="009B64E0" w:rsidRPr="00B4451B">
        <w:rPr>
          <w:lang w:val="id-ID"/>
        </w:rPr>
        <w:t xml:space="preserve"> </w:t>
      </w:r>
      <w:r w:rsidRPr="00B4451B">
        <w:rPr>
          <w:lang w:val="id-ID"/>
        </w:rPr>
        <w:t xml:space="preserve">means to show threats and ultimatums, as in </w:t>
      </w:r>
      <w:r w:rsidR="009B64E0" w:rsidRPr="00B4451B">
        <w:rPr>
          <w:b/>
          <w:bCs/>
          <w:sz w:val="28"/>
          <w:szCs w:val="28"/>
          <w:rtl/>
          <w:lang w:val="id-ID"/>
        </w:rPr>
        <w:t>لك</w:t>
      </w:r>
      <w:r w:rsidR="009B64E0" w:rsidRPr="00B4451B">
        <w:rPr>
          <w:b/>
          <w:bCs/>
          <w:sz w:val="28"/>
          <w:szCs w:val="28"/>
          <w:lang w:val="id-ID"/>
        </w:rPr>
        <w:t xml:space="preserve"> </w:t>
      </w:r>
      <w:r w:rsidR="009B64E0" w:rsidRPr="00B4451B">
        <w:rPr>
          <w:b/>
          <w:bCs/>
          <w:sz w:val="28"/>
          <w:szCs w:val="28"/>
          <w:rtl/>
          <w:lang w:val="id-ID"/>
        </w:rPr>
        <w:t>أولي</w:t>
      </w:r>
      <w:r w:rsidR="009B64E0" w:rsidRPr="00B4451B">
        <w:rPr>
          <w:sz w:val="28"/>
          <w:szCs w:val="28"/>
          <w:lang w:val="id-ID"/>
        </w:rPr>
        <w:t xml:space="preserve"> </w:t>
      </w:r>
      <w:r w:rsidR="009B64E0" w:rsidRPr="00B4451B">
        <w:rPr>
          <w:lang w:val="id-ID"/>
        </w:rPr>
        <w:t>(</w:t>
      </w:r>
      <w:r w:rsidR="009B64E0" w:rsidRPr="00B4451B">
        <w:rPr>
          <w:i/>
          <w:iCs/>
          <w:lang w:val="id-ID"/>
        </w:rPr>
        <w:t>aula lak</w:t>
      </w:r>
      <w:r w:rsidR="009B64E0" w:rsidRPr="00B4451B">
        <w:rPr>
          <w:lang w:val="id-ID"/>
        </w:rPr>
        <w:t xml:space="preserve">) </w:t>
      </w:r>
      <w:r w:rsidRPr="00B4451B">
        <w:rPr>
          <w:lang w:val="id-ID"/>
        </w:rPr>
        <w:t>means an accident for you or an accident will approach you so be careful</w:t>
      </w:r>
      <w:r w:rsidR="00AB412B" w:rsidRPr="00B4451B">
        <w:rPr>
          <w:lang w:val="id-ID"/>
        </w:rPr>
        <w:t>.</w:t>
      </w:r>
      <w:r w:rsidR="00F6632C" w:rsidRPr="00B4451B">
        <w:rPr>
          <w:lang w:val="id-ID"/>
        </w:rPr>
        <w:t xml:space="preserve"> </w:t>
      </w:r>
      <w:r w:rsidR="00AF31E2">
        <w:rPr>
          <w:rStyle w:val="FootnoteReference"/>
          <w:lang w:val="id-ID"/>
        </w:rPr>
        <w:footnoteReference w:id="30"/>
      </w:r>
      <w:r w:rsidR="004D65A5" w:rsidRPr="00B4451B">
        <w:rPr>
          <w:lang w:val="id-ID"/>
        </w:rPr>
        <w:t xml:space="preserve"> </w:t>
      </w:r>
    </w:p>
    <w:p w14:paraId="58584FE5" w14:textId="77777777" w:rsidR="0062776F" w:rsidRDefault="00B4451B" w:rsidP="00B4451B">
      <w:pPr>
        <w:pStyle w:val="ListParagraph"/>
        <w:spacing w:before="240" w:after="0" w:line="360" w:lineRule="auto"/>
        <w:ind w:left="0" w:firstLine="851"/>
        <w:jc w:val="both"/>
        <w:rPr>
          <w:lang w:val="id-ID"/>
        </w:rPr>
      </w:pPr>
      <w:r w:rsidRPr="00B4451B">
        <w:rPr>
          <w:lang w:val="id-ID"/>
        </w:rPr>
        <w:t xml:space="preserve">All words derived from </w:t>
      </w:r>
      <w:r w:rsidR="00AB412B" w:rsidRPr="00CC7242">
        <w:rPr>
          <w:b/>
          <w:bCs/>
          <w:sz w:val="28"/>
          <w:szCs w:val="28"/>
          <w:rtl/>
          <w:lang w:val="id-ID"/>
        </w:rPr>
        <w:t>ولى</w:t>
      </w:r>
      <w:r w:rsidR="00AB412B">
        <w:rPr>
          <w:sz w:val="28"/>
          <w:szCs w:val="28"/>
          <w:lang w:val="id-ID"/>
        </w:rPr>
        <w:t xml:space="preserve"> </w:t>
      </w:r>
      <w:r w:rsidRPr="00B4451B">
        <w:rPr>
          <w:lang w:val="id-ID"/>
        </w:rPr>
        <w:t>shows the meaning of closeness unless accompanied by the preposition</w:t>
      </w:r>
      <w:r w:rsidR="00AB412B">
        <w:rPr>
          <w:lang w:val="id-ID"/>
        </w:rPr>
        <w:t xml:space="preserve"> </w:t>
      </w:r>
      <w:r w:rsidR="00AB412B" w:rsidRPr="00B4451B">
        <w:rPr>
          <w:b/>
          <w:bCs/>
          <w:sz w:val="28"/>
          <w:szCs w:val="28"/>
          <w:rtl/>
          <w:lang w:val="id-ID"/>
        </w:rPr>
        <w:t>عن</w:t>
      </w:r>
      <w:r w:rsidR="00AB412B">
        <w:rPr>
          <w:sz w:val="28"/>
          <w:szCs w:val="28"/>
          <w:lang w:val="id-ID"/>
        </w:rPr>
        <w:t xml:space="preserve"> </w:t>
      </w:r>
      <w:r w:rsidRPr="00B4451B">
        <w:rPr>
          <w:lang w:val="id-ID"/>
        </w:rPr>
        <w:t xml:space="preserve">explicitly and implicitly such as walla 'an and tawalla 'an then the meaning shown is to stay away or or turn away. Masdar form of </w:t>
      </w:r>
      <w:r w:rsidR="00AB412B" w:rsidRPr="00CC7242">
        <w:rPr>
          <w:b/>
          <w:bCs/>
          <w:sz w:val="28"/>
          <w:szCs w:val="28"/>
          <w:rtl/>
          <w:lang w:val="id-ID"/>
        </w:rPr>
        <w:t>ولى</w:t>
      </w:r>
      <w:r>
        <w:rPr>
          <w:b/>
          <w:bCs/>
          <w:sz w:val="28"/>
          <w:szCs w:val="28"/>
          <w:lang w:val="id-ID"/>
        </w:rPr>
        <w:t xml:space="preserve"> </w:t>
      </w:r>
      <w:r w:rsidR="00AB412B">
        <w:rPr>
          <w:sz w:val="28"/>
          <w:szCs w:val="28"/>
          <w:lang w:val="id-ID"/>
        </w:rPr>
        <w:t xml:space="preserve"> </w:t>
      </w:r>
      <w:r>
        <w:rPr>
          <w:lang w:val="id-ID"/>
        </w:rPr>
        <w:t xml:space="preserve">is </w:t>
      </w:r>
      <w:r w:rsidR="00AB412B" w:rsidRPr="00CC7242">
        <w:rPr>
          <w:b/>
          <w:bCs/>
          <w:lang w:val="id-ID"/>
        </w:rPr>
        <w:t xml:space="preserve"> </w:t>
      </w:r>
      <w:r w:rsidR="00AB412B" w:rsidRPr="00CC7242">
        <w:rPr>
          <w:b/>
          <w:bCs/>
          <w:sz w:val="28"/>
          <w:szCs w:val="28"/>
          <w:rtl/>
          <w:lang w:val="id-ID"/>
        </w:rPr>
        <w:t>ولاية</w:t>
      </w:r>
      <w:r w:rsidR="00CC7242">
        <w:rPr>
          <w:sz w:val="28"/>
          <w:szCs w:val="28"/>
          <w:lang w:val="id-ID"/>
        </w:rPr>
        <w:t xml:space="preserve">, </w:t>
      </w:r>
      <w:r w:rsidRPr="00B4451B">
        <w:rPr>
          <w:lang w:val="id-ID"/>
        </w:rPr>
        <w:t xml:space="preserve">This word can be read in two versions, which are read in the letters of kasrah wawu and read by the letters fathah in the letters of wawu. According to Imam Syibawaih, walāyah is a masdar form of </w:t>
      </w:r>
      <w:r w:rsidRPr="00B4451B">
        <w:rPr>
          <w:lang w:val="id-ID"/>
        </w:rPr>
        <w:lastRenderedPageBreak/>
        <w:t>wilayāh is the name for a leadership government, then the isim fa'ilnya auliyā' is waliya which means ruler.</w:t>
      </w:r>
      <w:r w:rsidR="00AF31E2">
        <w:rPr>
          <w:lang w:val="id-ID"/>
        </w:rPr>
        <w:t xml:space="preserve"> </w:t>
      </w:r>
      <w:r w:rsidR="00AF31E2">
        <w:rPr>
          <w:rStyle w:val="FootnoteReference"/>
          <w:lang w:val="id-ID"/>
        </w:rPr>
        <w:footnoteReference w:id="31"/>
      </w:r>
    </w:p>
    <w:p w14:paraId="4EFDDDBB" w14:textId="77777777" w:rsidR="00F8585E" w:rsidRDefault="00F8585E" w:rsidP="00F8585E">
      <w:pPr>
        <w:pStyle w:val="ListParagraph"/>
        <w:spacing w:before="240" w:after="0" w:line="360" w:lineRule="auto"/>
        <w:ind w:left="0" w:firstLine="851"/>
        <w:jc w:val="both"/>
        <w:rPr>
          <w:lang w:val="id-ID"/>
        </w:rPr>
      </w:pPr>
      <w:r w:rsidRPr="00F8585E">
        <w:rPr>
          <w:lang w:val="id-ID"/>
        </w:rPr>
        <w:t xml:space="preserve">Actually there are many meanings of auliyā' in the Qur'an because the word auliyā' in the Qur'an is repeated 35 times in 19 suras, namely surah al-Imran (3): 28 and 175, surah an-Nisa (40) : 76, 89, 139 and 144, al-Maidah (5): 51, 57 and 81, suras al-A'raf (7): 3, 27 and 30, al-Anfal (8): 34, 72, and 73, at-Taubah (9): 23 and 71, Yunus (10): 62, Hud (11): 20 and 113, ar-Rad (13): 16, al-Isra' (17): 97, al- Kahf (18): 50 and 102, al-Furqan (25): 18, al-Ankabut (29): 41, surah az-Zumar (39): 3, ash-Syu'arah (42): 6, 9 and 46, al-Jasiyah (45): 10 and 19, Qaf (50): 32, al-Mumtahanan (60): 1, and al-Jumu'ah (62): 6. </w:t>
      </w:r>
    </w:p>
    <w:p w14:paraId="7C302B18" w14:textId="77777777" w:rsidR="00811075" w:rsidRDefault="00F8585E" w:rsidP="00DD26CA">
      <w:pPr>
        <w:pStyle w:val="ListParagraph"/>
        <w:spacing w:before="240" w:after="0" w:line="360" w:lineRule="auto"/>
        <w:ind w:left="0" w:firstLine="851"/>
        <w:jc w:val="both"/>
        <w:rPr>
          <w:lang w:val="id-ID"/>
        </w:rPr>
      </w:pPr>
      <w:r w:rsidRPr="00F8585E">
        <w:rPr>
          <w:lang w:val="id-ID"/>
        </w:rPr>
        <w:t>Al-Imam Ibn Kathir in Ibn Kathir's commentary explains the meaning of auliyā' as follows:</w:t>
      </w:r>
    </w:p>
    <w:p w14:paraId="5EF22197" w14:textId="77777777" w:rsidR="00A72277" w:rsidRDefault="000F01F0" w:rsidP="00A72277">
      <w:pPr>
        <w:pStyle w:val="ListParagraph"/>
        <w:spacing w:before="240" w:after="0" w:line="360" w:lineRule="auto"/>
        <w:ind w:left="0"/>
        <w:jc w:val="right"/>
        <w:rPr>
          <w:lang w:val="id-ID"/>
        </w:rPr>
      </w:pPr>
      <w:r w:rsidRPr="00AF31E2">
        <w:rPr>
          <w:rFonts w:hint="cs"/>
          <w:b/>
          <w:bCs/>
          <w:sz w:val="28"/>
          <w:szCs w:val="28"/>
          <w:rtl/>
        </w:rPr>
        <w:t xml:space="preserve">يخبر تعلى أن أولياءه هم الذين امنوا وكانو يتقونون, كما فسرهم ربهم, فكل </w:t>
      </w:r>
      <w:r w:rsidR="00784035" w:rsidRPr="00AF31E2">
        <w:rPr>
          <w:rFonts w:hint="cs"/>
          <w:b/>
          <w:bCs/>
          <w:sz w:val="28"/>
          <w:szCs w:val="28"/>
          <w:rtl/>
        </w:rPr>
        <w:t>من كان تقيا كان لله وليا: أنه (لا خوف عليهم) (أي) فيما يستقبلون من أهوال القيامة, (ولاهم يحزنون) على ما وراهم في الدنيا</w:t>
      </w:r>
      <w:r w:rsidR="000B179B" w:rsidRPr="000B179B">
        <w:rPr>
          <w:rStyle w:val="FootnoteReference"/>
          <w:sz w:val="28"/>
          <w:szCs w:val="28"/>
          <w:rtl/>
        </w:rPr>
        <w:footnoteReference w:id="32"/>
      </w:r>
      <w:r w:rsidR="00784035">
        <w:rPr>
          <w:rFonts w:hint="cs"/>
          <w:rtl/>
        </w:rPr>
        <w:t>.</w:t>
      </w:r>
    </w:p>
    <w:p w14:paraId="09FF9106" w14:textId="77777777" w:rsidR="00811075" w:rsidRPr="00811075" w:rsidRDefault="00811075" w:rsidP="00A72277">
      <w:pPr>
        <w:pStyle w:val="ListParagraph"/>
        <w:spacing w:before="240" w:after="0" w:line="360" w:lineRule="auto"/>
        <w:ind w:left="0"/>
        <w:jc w:val="right"/>
        <w:rPr>
          <w:lang w:val="id-ID"/>
        </w:rPr>
      </w:pPr>
    </w:p>
    <w:p w14:paraId="2C6B4DA0" w14:textId="77777777" w:rsidR="00F8585E" w:rsidRDefault="00F8585E" w:rsidP="007A5114">
      <w:pPr>
        <w:pStyle w:val="ListParagraph"/>
        <w:spacing w:after="0" w:line="360" w:lineRule="auto"/>
        <w:ind w:left="0" w:firstLine="851"/>
        <w:jc w:val="both"/>
        <w:rPr>
          <w:lang w:val="id-ID"/>
        </w:rPr>
      </w:pPr>
      <w:r w:rsidRPr="00F8585E">
        <w:rPr>
          <w:lang w:val="id-ID"/>
        </w:rPr>
        <w:t>Allah ta'ala says that His auliya' are people who believe and they are pious as the Lord interprets about them. So that everyone who is pious, he will become a waliyullah, that is, not worrying about what they will face from the tense situation on the Day of Judgment and not sad about what they leave behind them, namely the world.</w:t>
      </w:r>
    </w:p>
    <w:p w14:paraId="2B8DC0AD" w14:textId="77777777" w:rsidR="006E7FC7" w:rsidRDefault="00F8585E" w:rsidP="007A5114">
      <w:pPr>
        <w:pStyle w:val="ListParagraph"/>
        <w:spacing w:after="0" w:line="360" w:lineRule="auto"/>
        <w:ind w:left="0" w:firstLine="851"/>
        <w:jc w:val="both"/>
        <w:rPr>
          <w:lang w:val="id-ID"/>
        </w:rPr>
      </w:pPr>
      <w:r w:rsidRPr="00F8585E">
        <w:rPr>
          <w:lang w:val="id-ID"/>
        </w:rPr>
        <w:t>Imam al-Maraghi interprets auliyā' with the meaning of partners and rivals of Allah while Imam al-Hafizh Ibn Hajar al-'Asqalani in Fathul Baari Syarah Sahih Bukhari, he said</w:t>
      </w:r>
      <w:r w:rsidR="006E7FC7">
        <w:rPr>
          <w:lang w:val="id-ID"/>
        </w:rPr>
        <w:t>:</w:t>
      </w:r>
      <w:r w:rsidR="0052703D">
        <w:rPr>
          <w:rStyle w:val="FootnoteReference"/>
          <w:lang w:val="id-ID"/>
        </w:rPr>
        <w:footnoteReference w:id="33"/>
      </w:r>
    </w:p>
    <w:p w14:paraId="7825869C" w14:textId="77777777" w:rsidR="005C3D05" w:rsidRPr="0052703D" w:rsidRDefault="006E7FC7" w:rsidP="00A72277">
      <w:pPr>
        <w:pStyle w:val="ListParagraph"/>
        <w:spacing w:after="0" w:line="360" w:lineRule="auto"/>
        <w:ind w:left="0" w:firstLine="851"/>
        <w:jc w:val="right"/>
        <w:rPr>
          <w:b/>
          <w:bCs/>
          <w:sz w:val="28"/>
          <w:szCs w:val="28"/>
          <w:lang w:val="id-ID"/>
        </w:rPr>
      </w:pPr>
      <w:r w:rsidRPr="0052703D">
        <w:rPr>
          <w:rFonts w:hint="cs"/>
          <w:b/>
          <w:bCs/>
          <w:sz w:val="28"/>
          <w:szCs w:val="28"/>
          <w:rtl/>
          <w:lang w:val="id-ID"/>
        </w:rPr>
        <w:t>المراد</w:t>
      </w:r>
      <w:r w:rsidR="005C3D05" w:rsidRPr="0052703D">
        <w:rPr>
          <w:rFonts w:hint="cs"/>
          <w:b/>
          <w:bCs/>
          <w:sz w:val="28"/>
          <w:szCs w:val="28"/>
          <w:rtl/>
          <w:lang w:val="id-ID"/>
        </w:rPr>
        <w:t>بولي الله الموا ظب علي طا عته المخلص في عبادته</w:t>
      </w:r>
    </w:p>
    <w:p w14:paraId="52A9FFBD" w14:textId="77777777" w:rsidR="00F8585E" w:rsidRDefault="00F8585E" w:rsidP="0052703D">
      <w:pPr>
        <w:spacing w:after="0" w:line="360" w:lineRule="auto"/>
        <w:ind w:firstLine="851"/>
        <w:jc w:val="both"/>
        <w:rPr>
          <w:i/>
          <w:iCs/>
          <w:lang w:val="id-ID"/>
        </w:rPr>
      </w:pPr>
      <w:r w:rsidRPr="00F8585E">
        <w:rPr>
          <w:i/>
          <w:iCs/>
          <w:lang w:val="id-ID"/>
        </w:rPr>
        <w:t>"What is meant by waliyullah are people who know (have knowledge) about Allah, always carry out obedience to Him, and are sincere in worshiping Him."</w:t>
      </w:r>
    </w:p>
    <w:p w14:paraId="5EC4D33E" w14:textId="77777777" w:rsidR="005C3D05" w:rsidRDefault="00F8585E" w:rsidP="0052703D">
      <w:pPr>
        <w:spacing w:after="0" w:line="360" w:lineRule="auto"/>
        <w:ind w:firstLine="851"/>
        <w:jc w:val="both"/>
        <w:rPr>
          <w:lang w:val="id-ID"/>
        </w:rPr>
      </w:pPr>
      <w:r w:rsidRPr="00F8585E">
        <w:rPr>
          <w:lang w:val="id-ID"/>
        </w:rPr>
        <w:t xml:space="preserve">Quraish Shihab defines auliyā' which is the plural of the word wali, the root of this word is taken from the letters waw, lam, and ya' which means "near". From this meaning it </w:t>
      </w:r>
      <w:r w:rsidRPr="00F8585E">
        <w:rPr>
          <w:lang w:val="id-ID"/>
        </w:rPr>
        <w:lastRenderedPageBreak/>
        <w:t>can be developed into new meanings such as supporters, defenders, protectors, who love and more importantly</w:t>
      </w:r>
      <w:r w:rsidR="0052703D">
        <w:rPr>
          <w:lang w:val="id-ID"/>
        </w:rPr>
        <w:t xml:space="preserve">. </w:t>
      </w:r>
      <w:r w:rsidR="0052703D">
        <w:rPr>
          <w:rStyle w:val="FootnoteReference"/>
          <w:lang w:val="id-ID"/>
        </w:rPr>
        <w:footnoteReference w:id="34"/>
      </w:r>
      <w:r w:rsidR="00427D5A">
        <w:rPr>
          <w:lang w:val="id-ID"/>
        </w:rPr>
        <w:t xml:space="preserve"> </w:t>
      </w:r>
    </w:p>
    <w:p w14:paraId="3FE8ECB5" w14:textId="77777777" w:rsidR="00F8585E" w:rsidRDefault="00F8585E" w:rsidP="00F8585E">
      <w:pPr>
        <w:spacing w:after="0" w:line="360" w:lineRule="auto"/>
        <w:ind w:firstLine="851"/>
        <w:jc w:val="both"/>
        <w:rPr>
          <w:lang w:val="id-ID"/>
        </w:rPr>
      </w:pPr>
      <w:r w:rsidRPr="00F8585E">
        <w:rPr>
          <w:lang w:val="id-ID"/>
        </w:rPr>
        <w:t>Mukhti Ali defines auliyā 'as all those who follow what is conveyed by the messengers of Allah SWT and try to get closer to Him and carry out His Shari'a and stay away from what He forbids, his explanation refers to the QS. Jonah verses 62-63</w:t>
      </w:r>
      <w:r w:rsidR="0052703D">
        <w:rPr>
          <w:lang w:val="id-ID"/>
        </w:rPr>
        <w:t xml:space="preserve">. </w:t>
      </w:r>
      <w:r w:rsidR="0052703D">
        <w:rPr>
          <w:rStyle w:val="FootnoteReference"/>
          <w:lang w:val="id-ID"/>
        </w:rPr>
        <w:footnoteReference w:id="35"/>
      </w:r>
      <w:r w:rsidR="0052703D">
        <w:rPr>
          <w:lang w:val="id-ID"/>
        </w:rPr>
        <w:t xml:space="preserve">  </w:t>
      </w:r>
      <w:r w:rsidRPr="00F8585E">
        <w:rPr>
          <w:lang w:val="id-ID"/>
        </w:rPr>
        <w:t>According to the writer, auliyā' is a person who always feels the presence of Allah.</w:t>
      </w:r>
    </w:p>
    <w:p w14:paraId="65CDA6E8" w14:textId="77777777" w:rsidR="00F8585E" w:rsidRDefault="00F8585E" w:rsidP="006D3B88">
      <w:pPr>
        <w:spacing w:after="0" w:line="360" w:lineRule="auto"/>
        <w:ind w:firstLine="851"/>
        <w:jc w:val="both"/>
        <w:rPr>
          <w:lang w:val="id-ID"/>
        </w:rPr>
      </w:pPr>
      <w:r w:rsidRPr="00F8585E">
        <w:rPr>
          <w:lang w:val="id-ID"/>
        </w:rPr>
        <w:t>Based on some of the definitions above, the writer concludes that auliyā' is the plural form of the word waliy which means close, however, nowadays the word auliyā is identified with the word leader as in interviews through questionnaires conducted by the author.</w:t>
      </w:r>
    </w:p>
    <w:p w14:paraId="1D88F33E" w14:textId="77777777" w:rsidR="00F8585E" w:rsidRDefault="00F8585E" w:rsidP="00F8585E">
      <w:pPr>
        <w:spacing w:after="0" w:line="360" w:lineRule="auto"/>
        <w:ind w:firstLine="851"/>
        <w:jc w:val="both"/>
        <w:rPr>
          <w:lang w:val="id-ID"/>
        </w:rPr>
      </w:pPr>
      <w:r w:rsidRPr="00F8585E">
        <w:rPr>
          <w:lang w:val="id-ID"/>
        </w:rPr>
        <w:t>Exploring the meaning of the Qur'an in Arabic as a sign study process certainly cannot be separated from linguistic theory. In general, linguistic studies are divided into two main fields, namely microlinguistics and macrolinguistics</w:t>
      </w:r>
      <w:r w:rsidR="0052703D">
        <w:rPr>
          <w:lang w:val="id-ID"/>
        </w:rPr>
        <w:t xml:space="preserve">. </w:t>
      </w:r>
      <w:r w:rsidR="0052703D">
        <w:rPr>
          <w:rStyle w:val="FootnoteReference"/>
          <w:lang w:val="id-ID"/>
        </w:rPr>
        <w:footnoteReference w:id="36"/>
      </w:r>
      <w:r w:rsidR="001223BF">
        <w:rPr>
          <w:lang w:val="id-ID"/>
        </w:rPr>
        <w:t xml:space="preserve"> </w:t>
      </w:r>
      <w:r w:rsidRPr="00F8585E">
        <w:rPr>
          <w:lang w:val="id-ID"/>
        </w:rPr>
        <w:t>Microlinguistics is a part of the study that examines language for the benefit of linguistics without linking it to other sciences, while macrolinguistics examines language related to disciplinary and applied linguistics.</w:t>
      </w:r>
    </w:p>
    <w:p w14:paraId="29E846A6" w14:textId="77777777" w:rsidR="006D3B88" w:rsidRDefault="00F8585E" w:rsidP="00F8585E">
      <w:pPr>
        <w:spacing w:after="0" w:line="360" w:lineRule="auto"/>
        <w:ind w:firstLine="851"/>
        <w:jc w:val="both"/>
        <w:rPr>
          <w:lang w:val="id-ID"/>
        </w:rPr>
      </w:pPr>
      <w:r w:rsidRPr="00F8585E">
        <w:rPr>
          <w:lang w:val="id-ID"/>
        </w:rPr>
        <w:t>The linguistic reading of the microlinguistic branch is an important element in the study of semiotics as described above. Therefore, the word auliya 'in the Qur'an will be studied and traced its meaning. Based on a temporary analysis of the data that has been carried out through the al-Qur'an al-Karim software Version 2.6.04 publisher of the Ministry of Religion of the Republic of Indonesia starting from juz 1-30 found 35 words in the Qur'an containing the word auliyā', namely surah al -Imran verse (3): 28 and 175, surah an-Nisa (40) : 76, 89, 139 and 144, al-Maidah (5): 51, 57 and 81, suras al-A'raf (7): 3, 27 and 30, al-Anfal (8): 34, 72, and 73, at-Taubah (9): 23 and 71, Yunus (10): 62, Hud (11): 20 and 113, ar-Rad (13): 16, al-Isra' (17): 97, al- Kahf (18): 50 and 102, al-Furqan (25): 18, al-Ankabut (29): 41, surah az-Zumar (39): 3, ash-Syu'arah (42): 6, 9 and 46, al-Jasiyah (45): 10 and 19, Qaf (50): 32, al-Mumtahanan (60): 1, and al-Jumu'ah (62): 6.</w:t>
      </w:r>
    </w:p>
    <w:p w14:paraId="4EEB1FD3" w14:textId="77777777" w:rsidR="004D55DB" w:rsidRDefault="006D3B88" w:rsidP="00F8585E">
      <w:pPr>
        <w:spacing w:after="0" w:line="360" w:lineRule="auto"/>
        <w:ind w:firstLine="851"/>
        <w:jc w:val="both"/>
        <w:rPr>
          <w:lang w:val="id-ID"/>
        </w:rPr>
      </w:pPr>
      <w:r>
        <w:rPr>
          <w:lang w:val="id-ID"/>
        </w:rPr>
        <w:t xml:space="preserve"> </w:t>
      </w:r>
      <w:r w:rsidR="00F8585E" w:rsidRPr="00F8585E">
        <w:rPr>
          <w:lang w:val="id-ID"/>
        </w:rPr>
        <w:t>The word auliyā from the phonological side comes from the letter waw</w:t>
      </w:r>
      <w:r w:rsidR="00F8585E" w:rsidRPr="00F8585E">
        <w:rPr>
          <w:rFonts w:hint="cs"/>
          <w:lang w:val="id-ID"/>
        </w:rPr>
        <w:t xml:space="preserve"> </w:t>
      </w:r>
      <w:r w:rsidR="004D55DB">
        <w:rPr>
          <w:rFonts w:hint="cs"/>
          <w:rtl/>
          <w:lang w:val="id-ID"/>
        </w:rPr>
        <w:t>(</w:t>
      </w:r>
      <w:r w:rsidR="004D55DB" w:rsidRPr="004F7497">
        <w:rPr>
          <w:rFonts w:hint="cs"/>
          <w:b/>
          <w:bCs/>
          <w:sz w:val="28"/>
          <w:szCs w:val="28"/>
          <w:rtl/>
          <w:lang w:val="id-ID"/>
        </w:rPr>
        <w:t>و</w:t>
      </w:r>
      <w:r w:rsidR="004D55DB">
        <w:rPr>
          <w:rFonts w:hint="cs"/>
          <w:rtl/>
          <w:lang w:val="id-ID"/>
        </w:rPr>
        <w:t>)</w:t>
      </w:r>
      <w:r w:rsidR="004D55DB">
        <w:rPr>
          <w:lang w:val="id-ID"/>
        </w:rPr>
        <w:t xml:space="preserve"> </w:t>
      </w:r>
      <w:r w:rsidR="00F8585E" w:rsidRPr="00F8585E">
        <w:rPr>
          <w:lang w:val="id-ID"/>
        </w:rPr>
        <w:t>with the sound of harakat fathah, lam letters</w:t>
      </w:r>
      <w:r w:rsidR="004D55DB">
        <w:rPr>
          <w:lang w:val="id-ID"/>
        </w:rPr>
        <w:t xml:space="preserve"> </w:t>
      </w:r>
      <w:r w:rsidR="004D55DB" w:rsidRPr="00587F96">
        <w:rPr>
          <w:rFonts w:hint="cs"/>
          <w:sz w:val="28"/>
          <w:szCs w:val="28"/>
          <w:rtl/>
          <w:lang w:val="id-ID"/>
        </w:rPr>
        <w:t>(</w:t>
      </w:r>
      <w:r w:rsidR="00904C12" w:rsidRPr="004F7497">
        <w:rPr>
          <w:rFonts w:hint="cs"/>
          <w:b/>
          <w:bCs/>
          <w:sz w:val="28"/>
          <w:szCs w:val="28"/>
          <w:rtl/>
          <w:lang w:val="id-ID"/>
        </w:rPr>
        <w:t>ل</w:t>
      </w:r>
      <w:r w:rsidR="00904C12">
        <w:rPr>
          <w:rFonts w:hint="cs"/>
          <w:rtl/>
          <w:lang w:val="id-ID"/>
        </w:rPr>
        <w:t>)</w:t>
      </w:r>
      <w:r w:rsidR="00904C12">
        <w:rPr>
          <w:lang w:val="id-ID"/>
        </w:rPr>
        <w:t xml:space="preserve"> </w:t>
      </w:r>
      <w:r w:rsidR="00F8585E" w:rsidRPr="00F8585E">
        <w:rPr>
          <w:lang w:val="id-ID"/>
        </w:rPr>
        <w:t>with the sound of ka</w:t>
      </w:r>
      <w:r w:rsidR="00F8585E">
        <w:rPr>
          <w:lang w:val="id-ID"/>
        </w:rPr>
        <w:t>srah fathah and the letter ya’</w:t>
      </w:r>
      <w:r w:rsidR="00904C12">
        <w:rPr>
          <w:lang w:val="id-ID"/>
        </w:rPr>
        <w:t xml:space="preserve"> </w:t>
      </w:r>
      <w:r w:rsidR="00904C12">
        <w:rPr>
          <w:rFonts w:hint="cs"/>
          <w:rtl/>
          <w:lang w:val="id-ID"/>
        </w:rPr>
        <w:t>(</w:t>
      </w:r>
      <w:r w:rsidR="00904C12" w:rsidRPr="004F7497">
        <w:rPr>
          <w:rFonts w:hint="cs"/>
          <w:b/>
          <w:bCs/>
          <w:sz w:val="28"/>
          <w:szCs w:val="28"/>
          <w:rtl/>
          <w:lang w:val="id-ID"/>
        </w:rPr>
        <w:t>ي</w:t>
      </w:r>
      <w:r w:rsidR="00904C12">
        <w:rPr>
          <w:rFonts w:hint="cs"/>
          <w:rtl/>
          <w:lang w:val="id-ID"/>
        </w:rPr>
        <w:t>)</w:t>
      </w:r>
      <w:r w:rsidR="00904C12">
        <w:rPr>
          <w:lang w:val="id-ID"/>
        </w:rPr>
        <w:t xml:space="preserve"> </w:t>
      </w:r>
      <w:r w:rsidR="00F8585E" w:rsidRPr="00F8585E">
        <w:rPr>
          <w:lang w:val="id-ID"/>
        </w:rPr>
        <w:t>from the sound of breadfruit vows. In Tayswîkul Khallan, in terms of morphological studies, the word auliyā is the plural of taksir waliyyun, the plural of which is:</w:t>
      </w:r>
    </w:p>
    <w:p w14:paraId="2D30D378" w14:textId="77777777" w:rsidR="00F8585E" w:rsidRDefault="00F8585E" w:rsidP="00F8585E">
      <w:pPr>
        <w:spacing w:after="0" w:line="360" w:lineRule="auto"/>
        <w:ind w:firstLine="851"/>
        <w:jc w:val="both"/>
        <w:rPr>
          <w:lang w:val="id-ID"/>
        </w:rPr>
      </w:pPr>
    </w:p>
    <w:p w14:paraId="452D7910" w14:textId="77777777" w:rsidR="00587F96" w:rsidRPr="004F7497" w:rsidRDefault="00587F96" w:rsidP="00C75FB1">
      <w:pPr>
        <w:spacing w:after="0" w:line="360" w:lineRule="auto"/>
        <w:ind w:firstLine="851"/>
        <w:jc w:val="right"/>
        <w:rPr>
          <w:b/>
          <w:bCs/>
          <w:sz w:val="28"/>
          <w:szCs w:val="28"/>
          <w:rtl/>
          <w:lang w:val="id-ID"/>
        </w:rPr>
      </w:pPr>
      <w:r w:rsidRPr="004F7497">
        <w:rPr>
          <w:rFonts w:hint="cs"/>
          <w:b/>
          <w:bCs/>
          <w:sz w:val="28"/>
          <w:szCs w:val="28"/>
          <w:rtl/>
          <w:lang w:val="id-ID"/>
        </w:rPr>
        <w:t>ما تغير عن بناء مفرده</w:t>
      </w:r>
      <w:r w:rsidRPr="004F7497">
        <w:rPr>
          <w:rFonts w:hint="cs"/>
          <w:b/>
          <w:bCs/>
          <w:rtl/>
          <w:lang w:val="id-ID"/>
        </w:rPr>
        <w:t xml:space="preserve"> </w:t>
      </w:r>
    </w:p>
    <w:p w14:paraId="7C8A25D0" w14:textId="77777777" w:rsidR="00A00E49" w:rsidRDefault="00C75FB1" w:rsidP="0000379C">
      <w:pPr>
        <w:spacing w:after="0" w:line="360" w:lineRule="auto"/>
        <w:jc w:val="both"/>
        <w:rPr>
          <w:i/>
          <w:iCs/>
          <w:lang w:val="id-ID"/>
        </w:rPr>
      </w:pPr>
      <w:r w:rsidRPr="00C75FB1">
        <w:rPr>
          <w:i/>
          <w:iCs/>
          <w:lang w:val="id-ID"/>
        </w:rPr>
        <w:t>M</w:t>
      </w:r>
      <w:r w:rsidR="008C41A3" w:rsidRPr="006D5A29">
        <w:rPr>
          <w:i/>
          <w:iCs/>
          <w:lang w:val="id-ID"/>
        </w:rPr>
        <w:t>ā</w:t>
      </w:r>
      <w:r w:rsidR="008C41A3">
        <w:rPr>
          <w:i/>
          <w:iCs/>
          <w:lang w:val="id-ID"/>
        </w:rPr>
        <w:t>tagy</w:t>
      </w:r>
      <w:r w:rsidR="008C41A3" w:rsidRPr="006D5A29">
        <w:rPr>
          <w:i/>
          <w:iCs/>
          <w:lang w:val="id-ID"/>
        </w:rPr>
        <w:t>īr</w:t>
      </w:r>
      <w:r w:rsidR="008C41A3">
        <w:rPr>
          <w:i/>
          <w:iCs/>
          <w:lang w:val="id-ID"/>
        </w:rPr>
        <w:t>u</w:t>
      </w:r>
      <w:r w:rsidR="008C41A3" w:rsidRPr="006D5A29">
        <w:rPr>
          <w:i/>
          <w:iCs/>
          <w:lang w:val="id-ID"/>
        </w:rPr>
        <w:t xml:space="preserve"> ´an </w:t>
      </w:r>
      <w:r w:rsidR="008C41A3">
        <w:rPr>
          <w:i/>
          <w:iCs/>
          <w:lang w:val="id-ID"/>
        </w:rPr>
        <w:t>bin</w:t>
      </w:r>
      <w:r w:rsidR="008C41A3" w:rsidRPr="006D5A29">
        <w:rPr>
          <w:i/>
          <w:iCs/>
          <w:lang w:val="id-ID"/>
        </w:rPr>
        <w:t>ā`</w:t>
      </w:r>
      <w:r w:rsidR="008C41A3">
        <w:rPr>
          <w:i/>
          <w:iCs/>
          <w:lang w:val="id-ID"/>
        </w:rPr>
        <w:t>i</w:t>
      </w:r>
      <w:r w:rsidR="008C41A3" w:rsidRPr="006D5A29">
        <w:rPr>
          <w:i/>
          <w:iCs/>
          <w:lang w:val="id-ID"/>
        </w:rPr>
        <w:t xml:space="preserve"> mu</w:t>
      </w:r>
      <w:r w:rsidR="008C41A3">
        <w:rPr>
          <w:i/>
          <w:iCs/>
          <w:lang w:val="id-ID"/>
        </w:rPr>
        <w:t>fradihi</w:t>
      </w:r>
      <w:r>
        <w:rPr>
          <w:i/>
          <w:iCs/>
          <w:lang w:val="id-ID"/>
        </w:rPr>
        <w:t>/</w:t>
      </w:r>
      <w:r w:rsidR="0000379C" w:rsidRPr="00941780">
        <w:rPr>
          <w:lang w:val="id-ID"/>
        </w:rPr>
        <w:t xml:space="preserve"> </w:t>
      </w:r>
      <w:r w:rsidR="0000379C" w:rsidRPr="0000379C">
        <w:rPr>
          <w:i/>
          <w:iCs/>
          <w:lang w:val="id-ID"/>
        </w:rPr>
        <w:t>Ism that has changed from its mufrad form</w:t>
      </w:r>
    </w:p>
    <w:p w14:paraId="5AD995F2" w14:textId="77777777" w:rsidR="00587F96" w:rsidRDefault="0000379C" w:rsidP="00C75FB1">
      <w:pPr>
        <w:spacing w:after="0" w:line="360" w:lineRule="auto"/>
        <w:ind w:firstLine="851"/>
        <w:jc w:val="both"/>
        <w:rPr>
          <w:lang w:val="id-ID"/>
        </w:rPr>
      </w:pPr>
      <w:r w:rsidRPr="0000379C">
        <w:rPr>
          <w:lang w:val="id-ID"/>
        </w:rPr>
        <w:t xml:space="preserve">And the change in the plural estimate of the mufrod form is divided into six parts, </w:t>
      </w:r>
      <w:r>
        <w:rPr>
          <w:lang w:val="id-ID"/>
        </w:rPr>
        <w:t>one of which changes as follows</w:t>
      </w:r>
      <w:r w:rsidR="00C75FB1">
        <w:rPr>
          <w:lang w:val="id-ID"/>
        </w:rPr>
        <w:t>:</w:t>
      </w:r>
    </w:p>
    <w:p w14:paraId="685A48A4" w14:textId="77777777" w:rsidR="00C75FB1" w:rsidRPr="004F7497" w:rsidRDefault="00C75FB1" w:rsidP="00C75FB1">
      <w:pPr>
        <w:spacing w:after="0" w:line="360" w:lineRule="auto"/>
        <w:ind w:firstLine="851"/>
        <w:jc w:val="right"/>
        <w:rPr>
          <w:b/>
          <w:bCs/>
          <w:sz w:val="28"/>
          <w:szCs w:val="28"/>
          <w:rtl/>
          <w:lang w:val="id-ID"/>
        </w:rPr>
      </w:pPr>
      <w:r w:rsidRPr="004F7497">
        <w:rPr>
          <w:rFonts w:hint="cs"/>
          <w:b/>
          <w:bCs/>
          <w:sz w:val="28"/>
          <w:szCs w:val="28"/>
          <w:rtl/>
          <w:lang w:val="id-ID"/>
        </w:rPr>
        <w:t>التغيير باالزيادة علي المفرد تغيير الشكل</w:t>
      </w:r>
    </w:p>
    <w:p w14:paraId="6AA1B2B6" w14:textId="77777777" w:rsidR="00C75FB1" w:rsidRDefault="00C75FB1" w:rsidP="0000379C">
      <w:pPr>
        <w:spacing w:after="0" w:line="360" w:lineRule="auto"/>
        <w:rPr>
          <w:lang w:val="id-ID"/>
        </w:rPr>
      </w:pPr>
      <w:r>
        <w:rPr>
          <w:i/>
          <w:iCs/>
          <w:lang w:val="id-ID"/>
        </w:rPr>
        <w:t>A</w:t>
      </w:r>
      <w:r w:rsidR="008C41A3">
        <w:rPr>
          <w:i/>
          <w:iCs/>
        </w:rPr>
        <w:t>t – t</w:t>
      </w:r>
      <w:r w:rsidR="008C41A3">
        <w:rPr>
          <w:i/>
          <w:iCs/>
          <w:lang w:val="id-ID"/>
        </w:rPr>
        <w:t>agy</w:t>
      </w:r>
      <w:r w:rsidR="008C41A3">
        <w:rPr>
          <w:i/>
          <w:iCs/>
        </w:rPr>
        <w:t>ī</w:t>
      </w:r>
      <w:r w:rsidR="008C41A3">
        <w:rPr>
          <w:i/>
          <w:iCs/>
          <w:lang w:val="id-ID"/>
        </w:rPr>
        <w:t>ru</w:t>
      </w:r>
      <w:r w:rsidR="008C41A3">
        <w:rPr>
          <w:i/>
          <w:iCs/>
        </w:rPr>
        <w:t xml:space="preserve"> b</w:t>
      </w:r>
      <w:r w:rsidR="008C41A3">
        <w:rPr>
          <w:i/>
          <w:iCs/>
          <w:lang w:val="id-ID"/>
        </w:rPr>
        <w:t>izziy</w:t>
      </w:r>
      <w:r w:rsidR="008C41A3">
        <w:rPr>
          <w:i/>
          <w:iCs/>
        </w:rPr>
        <w:t>ā</w:t>
      </w:r>
      <w:r w:rsidR="008C41A3">
        <w:rPr>
          <w:i/>
          <w:iCs/>
          <w:lang w:val="id-ID"/>
        </w:rPr>
        <w:t>dati</w:t>
      </w:r>
      <w:r w:rsidR="008C41A3">
        <w:rPr>
          <w:i/>
          <w:iCs/>
        </w:rPr>
        <w:t xml:space="preserve"> ´a</w:t>
      </w:r>
      <w:r w:rsidR="008C41A3">
        <w:rPr>
          <w:i/>
          <w:iCs/>
          <w:lang w:val="id-ID"/>
        </w:rPr>
        <w:t>la</w:t>
      </w:r>
      <w:r w:rsidR="008C41A3">
        <w:rPr>
          <w:i/>
          <w:iCs/>
        </w:rPr>
        <w:t xml:space="preserve"> a</w:t>
      </w:r>
      <w:r w:rsidR="008C41A3">
        <w:rPr>
          <w:i/>
          <w:iCs/>
          <w:lang w:val="id-ID"/>
        </w:rPr>
        <w:t>l</w:t>
      </w:r>
      <w:r w:rsidR="008C41A3">
        <w:rPr>
          <w:i/>
          <w:iCs/>
        </w:rPr>
        <w:t xml:space="preserve"> – m</w:t>
      </w:r>
      <w:r w:rsidR="008C41A3">
        <w:rPr>
          <w:i/>
          <w:iCs/>
          <w:lang w:val="id-ID"/>
        </w:rPr>
        <w:t>ufradi</w:t>
      </w:r>
      <w:r w:rsidR="008C41A3">
        <w:rPr>
          <w:i/>
          <w:iCs/>
        </w:rPr>
        <w:t xml:space="preserve"> m</w:t>
      </w:r>
      <w:r w:rsidR="008C41A3">
        <w:rPr>
          <w:i/>
          <w:iCs/>
          <w:lang w:val="id-ID"/>
        </w:rPr>
        <w:t>a</w:t>
      </w:r>
      <w:r w:rsidR="008C41A3">
        <w:rPr>
          <w:i/>
          <w:iCs/>
        </w:rPr>
        <w:t>’a t</w:t>
      </w:r>
      <w:r w:rsidR="008C41A3">
        <w:rPr>
          <w:i/>
          <w:iCs/>
          <w:lang w:val="id-ID"/>
        </w:rPr>
        <w:t>ag</w:t>
      </w:r>
      <w:proofErr w:type="spellStart"/>
      <w:r w:rsidR="008C41A3">
        <w:rPr>
          <w:i/>
          <w:iCs/>
        </w:rPr>
        <w:t>yī</w:t>
      </w:r>
      <w:proofErr w:type="spellEnd"/>
      <w:r w:rsidR="008C41A3">
        <w:rPr>
          <w:i/>
          <w:iCs/>
          <w:lang w:val="id-ID"/>
        </w:rPr>
        <w:t>ri</w:t>
      </w:r>
      <w:r w:rsidR="008C41A3">
        <w:rPr>
          <w:i/>
          <w:iCs/>
        </w:rPr>
        <w:t xml:space="preserve"> s</w:t>
      </w:r>
      <w:r w:rsidR="008C41A3">
        <w:rPr>
          <w:i/>
          <w:iCs/>
          <w:lang w:val="id-ID"/>
        </w:rPr>
        <w:t>yakli</w:t>
      </w:r>
      <w:r w:rsidRPr="00C75FB1">
        <w:rPr>
          <w:i/>
          <w:iCs/>
        </w:rPr>
        <w:t>n</w:t>
      </w:r>
      <w:r>
        <w:rPr>
          <w:i/>
          <w:iCs/>
          <w:lang w:val="id-ID"/>
        </w:rPr>
        <w:t>/</w:t>
      </w:r>
      <w:r>
        <w:rPr>
          <w:lang w:val="id-ID"/>
        </w:rPr>
        <w:t xml:space="preserve"> </w:t>
      </w:r>
      <w:r w:rsidR="0000379C" w:rsidRPr="0000379C">
        <w:rPr>
          <w:lang w:val="id-ID"/>
        </w:rPr>
        <w:t>Changing by adding and subtracting the shape of the mufrad and changing the shape/harakat</w:t>
      </w:r>
      <w:r>
        <w:rPr>
          <w:lang w:val="id-ID"/>
        </w:rPr>
        <w:t>.</w:t>
      </w:r>
    </w:p>
    <w:p w14:paraId="5851E8FA" w14:textId="77777777" w:rsidR="00C75FB1" w:rsidRDefault="00C248F4" w:rsidP="00C248F4">
      <w:pPr>
        <w:spacing w:after="0" w:line="360" w:lineRule="auto"/>
        <w:ind w:firstLine="851"/>
        <w:jc w:val="both"/>
        <w:rPr>
          <w:lang w:val="id-ID"/>
        </w:rPr>
      </w:pPr>
      <w:r w:rsidRPr="00C248F4">
        <w:rPr>
          <w:lang w:val="id-ID"/>
        </w:rPr>
        <w:t xml:space="preserve">So, based on the change in the plural of taksir, the author concludes that the word auliyā' is viewed from a morphological point of view, namely by changing it by adding to its mufrad form and changing its form/harakat. So the word auliyā is formed from </w:t>
      </w:r>
      <w:r w:rsidR="008B3039" w:rsidRPr="004F7497">
        <w:rPr>
          <w:b/>
          <w:bCs/>
          <w:sz w:val="28"/>
          <w:szCs w:val="28"/>
          <w:rtl/>
          <w:lang w:val="id-ID"/>
        </w:rPr>
        <w:t>أولياء</w:t>
      </w:r>
      <w:r w:rsidR="008B3039" w:rsidRPr="004F7497">
        <w:rPr>
          <w:b/>
          <w:bCs/>
          <w:lang w:val="id-ID"/>
        </w:rPr>
        <w:t xml:space="preserve"> </w:t>
      </w:r>
      <w:r w:rsidR="008B3039" w:rsidRPr="004F7497">
        <w:rPr>
          <w:b/>
          <w:bCs/>
          <w:sz w:val="28"/>
          <w:szCs w:val="28"/>
          <w:rtl/>
          <w:lang w:val="id-ID"/>
        </w:rPr>
        <w:t>ولي</w:t>
      </w:r>
      <w:r w:rsidR="008B3039" w:rsidRPr="004F7497">
        <w:rPr>
          <w:rFonts w:hint="cs"/>
          <w:b/>
          <w:bCs/>
          <w:sz w:val="28"/>
          <w:szCs w:val="28"/>
          <w:rtl/>
          <w:lang w:val="id-ID"/>
        </w:rPr>
        <w:t>-</w:t>
      </w:r>
      <w:r w:rsidR="008B3039">
        <w:rPr>
          <w:sz w:val="28"/>
          <w:szCs w:val="28"/>
          <w:lang w:val="id-ID"/>
        </w:rPr>
        <w:t xml:space="preserve"> (</w:t>
      </w:r>
      <w:r w:rsidR="008B3039" w:rsidRPr="008B3039">
        <w:rPr>
          <w:i/>
          <w:iCs/>
          <w:lang w:val="id-ID"/>
        </w:rPr>
        <w:t>waliy-auliyā</w:t>
      </w:r>
      <w:r w:rsidR="008B3039" w:rsidRPr="008B3039">
        <w:rPr>
          <w:i/>
          <w:iCs/>
          <w:sz w:val="28"/>
          <w:szCs w:val="28"/>
          <w:lang w:val="id-ID"/>
        </w:rPr>
        <w:t>’</w:t>
      </w:r>
      <w:r w:rsidR="008B3039">
        <w:rPr>
          <w:sz w:val="28"/>
          <w:szCs w:val="28"/>
          <w:lang w:val="id-ID"/>
        </w:rPr>
        <w:t xml:space="preserve">). </w:t>
      </w:r>
      <w:r w:rsidRPr="00C248F4">
        <w:rPr>
          <w:lang w:val="id-ID"/>
        </w:rPr>
        <w:t>In this paper the author will discuss auliyā in the context of a meaning/semantic, interpret</w:t>
      </w:r>
      <w:r>
        <w:rPr>
          <w:lang w:val="id-ID"/>
        </w:rPr>
        <w:t>ation and concept in the Qur'an</w:t>
      </w:r>
      <w:r w:rsidR="008C41A3">
        <w:rPr>
          <w:lang w:val="id-ID"/>
        </w:rPr>
        <w:t xml:space="preserve">. </w:t>
      </w:r>
    </w:p>
    <w:p w14:paraId="59639822" w14:textId="77777777" w:rsidR="008C41A3" w:rsidRDefault="00C248F4" w:rsidP="00E268F6">
      <w:pPr>
        <w:spacing w:after="0" w:line="360" w:lineRule="auto"/>
        <w:ind w:firstLine="851"/>
        <w:jc w:val="both"/>
        <w:rPr>
          <w:lang w:val="id-ID"/>
        </w:rPr>
      </w:pPr>
      <w:r w:rsidRPr="00C248F4">
        <w:rPr>
          <w:lang w:val="id-ID"/>
        </w:rPr>
        <w:t>In the application of Charles Sanders Peirce's semiotic trichotomy theory, auliyā is presented as a representamen or sign to designate an object that is marked, namely the "leader" as Allah</w:t>
      </w:r>
      <w:r>
        <w:rPr>
          <w:lang w:val="id-ID"/>
        </w:rPr>
        <w:t xml:space="preserve"> says in Surah al-A'raf verse 3</w:t>
      </w:r>
      <w:r w:rsidR="00E268F6">
        <w:rPr>
          <w:lang w:val="id-ID"/>
        </w:rPr>
        <w:t>:</w:t>
      </w:r>
    </w:p>
    <w:p w14:paraId="5CD03DF8" w14:textId="77777777" w:rsidR="00C248F4" w:rsidRPr="004F7497" w:rsidRDefault="00C248F4" w:rsidP="00E268F6">
      <w:pPr>
        <w:spacing w:after="0" w:line="360" w:lineRule="auto"/>
        <w:ind w:firstLine="851"/>
        <w:jc w:val="both"/>
        <w:rPr>
          <w:b/>
          <w:bCs/>
          <w:lang w:val="id-ID"/>
        </w:rPr>
      </w:pPr>
    </w:p>
    <w:p w14:paraId="3BE64955" w14:textId="77777777" w:rsidR="006D5A29" w:rsidRPr="004F7497" w:rsidRDefault="006D5A29" w:rsidP="006D5A29">
      <w:pPr>
        <w:spacing w:after="0" w:line="360" w:lineRule="auto"/>
        <w:jc w:val="right"/>
        <w:rPr>
          <w:rFonts w:asciiTheme="majorBidi" w:hAnsiTheme="majorBidi" w:cstheme="majorBidi"/>
          <w:sz w:val="28"/>
          <w:szCs w:val="28"/>
          <w:lang w:val="id-ID"/>
        </w:rPr>
      </w:pPr>
      <w:r w:rsidRPr="004F7497">
        <w:rPr>
          <w:rFonts w:asciiTheme="majorBidi" w:hAnsiTheme="majorBidi" w:cstheme="majorBidi"/>
          <w:b/>
          <w:bCs/>
          <w:color w:val="000000"/>
          <w:sz w:val="28"/>
          <w:szCs w:val="28"/>
          <w:shd w:val="clear" w:color="auto" w:fill="FFFFFF"/>
          <w:rtl/>
        </w:rPr>
        <w:t>اِتَّبِعُوْا مَآ اُنْزِلَ اِلَيْكُمْ مِّنْ رَّبِّكُمْ وَلَا تَتَّبِعُوْا مِنْ دُوْنِهٖٓ اَوْلِيَاۤءَۗ قَلِيْلًا مَّا تَذَكَّرُوْنَ</w:t>
      </w:r>
      <w:r w:rsidR="004F7497" w:rsidRPr="004F7497">
        <w:rPr>
          <w:rStyle w:val="FootnoteReference"/>
          <w:rFonts w:asciiTheme="majorBidi" w:hAnsiTheme="majorBidi" w:cstheme="majorBidi"/>
          <w:color w:val="000000"/>
          <w:sz w:val="28"/>
          <w:szCs w:val="28"/>
          <w:shd w:val="clear" w:color="auto" w:fill="FFFFFF"/>
          <w:rtl/>
        </w:rPr>
        <w:footnoteReference w:id="37"/>
      </w:r>
    </w:p>
    <w:p w14:paraId="0C980D7C" w14:textId="77777777" w:rsidR="00C75FB1" w:rsidRDefault="00C248F4" w:rsidP="006D5A29">
      <w:pPr>
        <w:spacing w:after="0" w:line="360" w:lineRule="auto"/>
        <w:ind w:left="851"/>
        <w:rPr>
          <w:rFonts w:asciiTheme="majorBidi" w:hAnsiTheme="majorBidi" w:cstheme="majorBidi"/>
          <w:i/>
          <w:iCs/>
          <w:color w:val="000000"/>
          <w:shd w:val="clear" w:color="auto" w:fill="FFFFFF"/>
          <w:lang w:val="id-ID"/>
        </w:rPr>
      </w:pPr>
      <w:r w:rsidRPr="00C248F4">
        <w:rPr>
          <w:rFonts w:asciiTheme="majorBidi" w:hAnsiTheme="majorBidi" w:cstheme="majorBidi"/>
          <w:i/>
          <w:iCs/>
          <w:lang w:val="id-ID"/>
        </w:rPr>
        <w:t>"Follow what has been sent down to you from your Lord, and follow none other than Him as a leader. Little do you take lessons</w:t>
      </w:r>
      <w:r w:rsidR="006D5A29">
        <w:rPr>
          <w:rFonts w:asciiTheme="majorBidi" w:hAnsiTheme="majorBidi" w:cstheme="majorBidi"/>
          <w:i/>
          <w:iCs/>
          <w:color w:val="000000"/>
          <w:shd w:val="clear" w:color="auto" w:fill="FFFFFF"/>
          <w:lang w:val="id-ID"/>
        </w:rPr>
        <w:t>”</w:t>
      </w:r>
      <w:r w:rsidR="006D5A29" w:rsidRPr="00CD2FA3">
        <w:rPr>
          <w:rFonts w:asciiTheme="majorBidi" w:hAnsiTheme="majorBidi" w:cstheme="majorBidi"/>
          <w:i/>
          <w:iCs/>
          <w:color w:val="000000"/>
          <w:shd w:val="clear" w:color="auto" w:fill="FFFFFF"/>
          <w:lang w:val="id-ID"/>
        </w:rPr>
        <w:t>.</w:t>
      </w:r>
      <w:r w:rsidR="009D180D">
        <w:rPr>
          <w:rStyle w:val="FootnoteReference"/>
          <w:rFonts w:asciiTheme="majorBidi" w:hAnsiTheme="majorBidi" w:cstheme="majorBidi"/>
          <w:i/>
          <w:iCs/>
          <w:color w:val="000000"/>
          <w:shd w:val="clear" w:color="auto" w:fill="FFFFFF"/>
          <w:lang w:val="id-ID"/>
        </w:rPr>
        <w:footnoteReference w:id="38"/>
      </w:r>
    </w:p>
    <w:p w14:paraId="404A0C16" w14:textId="77777777" w:rsidR="0057616E" w:rsidRDefault="00C248F4" w:rsidP="00FA2AC0">
      <w:pPr>
        <w:spacing w:after="0" w:line="360" w:lineRule="auto"/>
        <w:ind w:firstLine="851"/>
        <w:jc w:val="both"/>
        <w:rPr>
          <w:rFonts w:asciiTheme="majorBidi" w:hAnsiTheme="majorBidi" w:cstheme="majorBidi"/>
          <w:lang w:val="id-ID"/>
        </w:rPr>
      </w:pPr>
      <w:r w:rsidRPr="00C248F4">
        <w:rPr>
          <w:rFonts w:asciiTheme="majorBidi" w:hAnsiTheme="majorBidi" w:cstheme="majorBidi"/>
          <w:lang w:val="id-ID"/>
        </w:rPr>
        <w:t>According to Ibn Kathir that Allah said addressed to people who have knowledge, "Follow what has been revealed to you from your Lord." That is, follow in the footsteps of the ummi prophet who brought to you a book that was sent down from the Lord to you. "And do not follow other leaders." That means do not go out of your way to deviate from what the apostle has taught you. So that means that you have deviated from the law of Allah to the law other than His law, "Very few of you take lessons (from it).</w:t>
      </w:r>
      <w:r w:rsidR="00190EB0" w:rsidRPr="004F7497">
        <w:rPr>
          <w:rFonts w:asciiTheme="majorBidi" w:hAnsiTheme="majorBidi" w:cstheme="majorBidi"/>
          <w:lang w:val="id-ID"/>
        </w:rPr>
        <w:t xml:space="preserve">” </w:t>
      </w:r>
      <w:r w:rsidR="004F7497">
        <w:rPr>
          <w:rStyle w:val="FootnoteReference"/>
          <w:rFonts w:asciiTheme="majorBidi" w:hAnsiTheme="majorBidi" w:cstheme="majorBidi"/>
          <w:lang w:val="id-ID"/>
        </w:rPr>
        <w:footnoteReference w:id="39"/>
      </w:r>
    </w:p>
    <w:p w14:paraId="73BE911D" w14:textId="77777777" w:rsidR="00C248F4" w:rsidRDefault="00C248F4" w:rsidP="00775DBC">
      <w:pPr>
        <w:spacing w:after="0" w:line="360" w:lineRule="auto"/>
        <w:ind w:firstLine="851"/>
        <w:jc w:val="both"/>
        <w:rPr>
          <w:rFonts w:asciiTheme="majorBidi" w:hAnsiTheme="majorBidi" w:cstheme="majorBidi"/>
          <w:lang w:val="id-ID"/>
        </w:rPr>
      </w:pPr>
      <w:r w:rsidRPr="00C248F4">
        <w:rPr>
          <w:rFonts w:asciiTheme="majorBidi" w:hAnsiTheme="majorBidi" w:cstheme="majorBidi"/>
          <w:lang w:val="id-ID"/>
        </w:rPr>
        <w:t xml:space="preserve">In this verse, the word auliyā' means leader, this meaning appears by looking at the context of the verse, namely how we are forbidden to follow or make people outside of Islam (kafir) become leaders for us or do not deviate from what the Apostle has conveyed to you by </w:t>
      </w:r>
      <w:r w:rsidRPr="00C248F4">
        <w:rPr>
          <w:rFonts w:asciiTheme="majorBidi" w:hAnsiTheme="majorBidi" w:cstheme="majorBidi"/>
          <w:lang w:val="id-ID"/>
        </w:rPr>
        <w:lastRenderedPageBreak/>
        <w:t>take another path, which in the end will cause you to deviate from the law of Allah to the law other than Him, this meaning belongs to the contextual meaning.</w:t>
      </w:r>
    </w:p>
    <w:p w14:paraId="70D1FFAA" w14:textId="77777777" w:rsidR="00D75EE7" w:rsidRDefault="00C248F4" w:rsidP="00775DBC">
      <w:pPr>
        <w:spacing w:after="0" w:line="360" w:lineRule="auto"/>
        <w:ind w:firstLine="851"/>
        <w:jc w:val="both"/>
        <w:rPr>
          <w:rFonts w:asciiTheme="majorBidi" w:hAnsiTheme="majorBidi" w:cstheme="majorBidi"/>
          <w:lang w:val="id-ID"/>
        </w:rPr>
      </w:pPr>
      <w:r w:rsidRPr="00C248F4">
        <w:rPr>
          <w:rFonts w:asciiTheme="majorBidi" w:hAnsiTheme="majorBidi" w:cstheme="majorBidi"/>
          <w:lang w:val="id-ID"/>
        </w:rPr>
        <w:t>It does not stop there, Peirce's trichotomy semiotomic also emphasizes the interpretant, namely another interpretation or interpretation of a sign that is perceived and interpreted by the word or sign auliyā' in the Qur'an. The various interpretations (interpreters) are as follows</w:t>
      </w:r>
      <w:r w:rsidR="00D75EE7">
        <w:rPr>
          <w:rFonts w:asciiTheme="majorBidi" w:hAnsiTheme="majorBidi" w:cstheme="majorBidi"/>
          <w:lang w:val="id-ID"/>
        </w:rPr>
        <w:t>:</w:t>
      </w:r>
    </w:p>
    <w:p w14:paraId="434A1FF5" w14:textId="77777777" w:rsidR="00C248F4" w:rsidRDefault="00C248F4" w:rsidP="00C40AF2">
      <w:pPr>
        <w:pStyle w:val="ListParagraph"/>
        <w:spacing w:after="0" w:line="360" w:lineRule="auto"/>
        <w:ind w:left="0" w:firstLine="851"/>
        <w:jc w:val="both"/>
        <w:rPr>
          <w:rFonts w:asciiTheme="majorBidi" w:hAnsiTheme="majorBidi" w:cstheme="majorBidi"/>
          <w:lang w:val="id-ID"/>
        </w:rPr>
      </w:pPr>
      <w:r w:rsidRPr="00C248F4">
        <w:rPr>
          <w:rFonts w:asciiTheme="majorBidi" w:hAnsiTheme="majorBidi" w:cstheme="majorBidi"/>
          <w:lang w:val="id-ID"/>
        </w:rPr>
        <w:t>Auliyā' interpreted as "Leader"</w:t>
      </w:r>
    </w:p>
    <w:p w14:paraId="0DB8D5F2" w14:textId="77777777" w:rsidR="00C248F4" w:rsidRDefault="00C248F4" w:rsidP="00C248F4">
      <w:pPr>
        <w:pStyle w:val="ListParagraph"/>
        <w:spacing w:after="0" w:line="360" w:lineRule="auto"/>
        <w:ind w:left="0"/>
        <w:jc w:val="both"/>
        <w:rPr>
          <w:rFonts w:asciiTheme="majorBidi" w:hAnsiTheme="majorBidi" w:cstheme="majorBidi"/>
          <w:lang w:val="id-ID"/>
        </w:rPr>
      </w:pPr>
      <w:r w:rsidRPr="00C248F4">
        <w:rPr>
          <w:rFonts w:asciiTheme="majorBidi" w:hAnsiTheme="majorBidi" w:cstheme="majorBidi"/>
          <w:lang w:val="id-ID"/>
        </w:rPr>
        <w:t>Surah al-Imran verse 28:</w:t>
      </w:r>
      <w:r w:rsidR="00E634FD">
        <w:rPr>
          <w:rFonts w:asciiTheme="majorBidi" w:hAnsiTheme="majorBidi" w:cstheme="majorBidi"/>
          <w:lang w:val="id-ID"/>
        </w:rPr>
        <w:t>:</w:t>
      </w:r>
    </w:p>
    <w:p w14:paraId="06F45386" w14:textId="77777777" w:rsidR="00775DBC" w:rsidRDefault="00775DBC" w:rsidP="00775DBC">
      <w:pPr>
        <w:pStyle w:val="ListParagraph"/>
        <w:spacing w:after="0" w:line="360" w:lineRule="auto"/>
        <w:ind w:left="284"/>
        <w:jc w:val="right"/>
        <w:rPr>
          <w:rFonts w:asciiTheme="majorBidi" w:hAnsiTheme="majorBidi" w:cstheme="majorBidi"/>
          <w:color w:val="000000"/>
          <w:sz w:val="28"/>
          <w:szCs w:val="28"/>
          <w:shd w:val="clear" w:color="auto" w:fill="FFFFFF"/>
          <w:lang w:val="id-ID"/>
        </w:rPr>
      </w:pPr>
      <w:r w:rsidRPr="004F7497">
        <w:rPr>
          <w:rFonts w:asciiTheme="majorBidi" w:hAnsiTheme="majorBidi" w:cstheme="majorBidi"/>
          <w:b/>
          <w:bCs/>
          <w:color w:val="000000"/>
          <w:sz w:val="28"/>
          <w:szCs w:val="28"/>
          <w:shd w:val="clear" w:color="auto" w:fill="FFFFFF"/>
          <w:rtl/>
        </w:rPr>
        <w:t>لَا يَتَّخِذِ الْمُؤْمِنُوْنَ الْكٰفِرِيْنَ اَوْلِيَاۤءَ مِنْ دُوْنِ الْمُؤْمِنِيْنَۚ وَمَنْ يَّفْعَلْ ذٰلِكَ فَلَيْسَ مِنَ اللّٰهِ فِيْ شَيْءٍ اِلَّآ اَنْ تَتَّقُوْا مِنْهُمْ تُقٰىةً ۗ وَيُحَذِّرُكُمُ اللّٰهُ نَفْسَهٗ ۗ وَاِلَى اللّٰهِ الْمَصِيْ</w:t>
      </w:r>
      <w:r w:rsidRPr="00775DBC">
        <w:rPr>
          <w:rFonts w:asciiTheme="majorBidi" w:hAnsiTheme="majorBidi" w:cstheme="majorBidi"/>
          <w:color w:val="000000"/>
          <w:sz w:val="28"/>
          <w:szCs w:val="28"/>
          <w:shd w:val="clear" w:color="auto" w:fill="FFFFFF"/>
          <w:rtl/>
        </w:rPr>
        <w:t>ر</w:t>
      </w:r>
      <w:r w:rsidR="004F7497">
        <w:rPr>
          <w:rStyle w:val="FootnoteReference"/>
          <w:rFonts w:asciiTheme="majorBidi" w:hAnsiTheme="majorBidi" w:cstheme="majorBidi"/>
          <w:color w:val="000000"/>
          <w:sz w:val="28"/>
          <w:szCs w:val="28"/>
          <w:shd w:val="clear" w:color="auto" w:fill="FFFFFF"/>
          <w:rtl/>
        </w:rPr>
        <w:footnoteReference w:id="40"/>
      </w:r>
      <w:r w:rsidRPr="00775DBC">
        <w:rPr>
          <w:rFonts w:asciiTheme="majorBidi" w:hAnsiTheme="majorBidi" w:cstheme="majorBidi"/>
          <w:color w:val="000000"/>
          <w:sz w:val="28"/>
          <w:szCs w:val="28"/>
          <w:shd w:val="clear" w:color="auto" w:fill="FFFFFF"/>
          <w:rtl/>
        </w:rPr>
        <w:t>ُ</w:t>
      </w:r>
    </w:p>
    <w:p w14:paraId="6634EE67" w14:textId="77777777" w:rsidR="00775DBC" w:rsidRPr="00811075" w:rsidRDefault="00C248F4" w:rsidP="00811075">
      <w:pPr>
        <w:pStyle w:val="ListParagraph"/>
        <w:spacing w:after="0" w:line="360" w:lineRule="auto"/>
        <w:ind w:left="851"/>
        <w:jc w:val="both"/>
        <w:rPr>
          <w:rFonts w:asciiTheme="majorBidi" w:hAnsiTheme="majorBidi" w:cstheme="majorBidi"/>
          <w:i/>
          <w:iCs/>
          <w:color w:val="000000"/>
          <w:shd w:val="clear" w:color="auto" w:fill="FFFFFF"/>
          <w:lang w:val="id-ID"/>
        </w:rPr>
      </w:pPr>
      <w:r w:rsidRPr="00C248F4">
        <w:rPr>
          <w:rFonts w:asciiTheme="majorBidi" w:hAnsiTheme="majorBidi" w:cstheme="majorBidi"/>
          <w:i/>
          <w:iCs/>
          <w:color w:val="000000"/>
          <w:shd w:val="clear" w:color="auto" w:fill="FFFFFF"/>
          <w:lang w:val="id-ID"/>
        </w:rPr>
        <w:t>“Those who believe should not take the unbelievers as leaders, but those who believe. Whoever does this, surely he will not get anything from Allah, except because (strategy) to keep away from something that you fear from them. And Allah warns you of Himself (torment), and only to Allah is your return</w:t>
      </w:r>
      <w:r w:rsidR="00811075">
        <w:rPr>
          <w:rFonts w:asciiTheme="majorBidi" w:hAnsiTheme="majorBidi" w:cstheme="majorBidi"/>
          <w:i/>
          <w:iCs/>
          <w:color w:val="000000"/>
          <w:shd w:val="clear" w:color="auto" w:fill="FFFFFF"/>
          <w:lang w:val="id-ID"/>
        </w:rPr>
        <w:t>.”</w:t>
      </w:r>
      <w:r w:rsidR="009D180D">
        <w:rPr>
          <w:rStyle w:val="FootnoteReference"/>
          <w:rFonts w:asciiTheme="majorBidi" w:hAnsiTheme="majorBidi" w:cstheme="majorBidi"/>
          <w:i/>
          <w:iCs/>
          <w:color w:val="000000"/>
          <w:shd w:val="clear" w:color="auto" w:fill="FFFFFF"/>
          <w:lang w:val="id-ID"/>
        </w:rPr>
        <w:footnoteReference w:id="41"/>
      </w:r>
    </w:p>
    <w:p w14:paraId="17AAE480" w14:textId="77777777" w:rsidR="00775DBC" w:rsidRDefault="00C248F4" w:rsidP="00775DBC">
      <w:pPr>
        <w:pStyle w:val="ListParagraph"/>
        <w:spacing w:after="0" w:line="360" w:lineRule="auto"/>
        <w:ind w:left="0" w:firstLine="851"/>
        <w:jc w:val="both"/>
        <w:rPr>
          <w:rFonts w:asciiTheme="majorBidi" w:hAnsiTheme="majorBidi" w:cstheme="majorBidi"/>
          <w:color w:val="000000"/>
          <w:shd w:val="clear" w:color="auto" w:fill="FFFFFF"/>
          <w:lang w:val="id-ID"/>
        </w:rPr>
      </w:pPr>
      <w:r w:rsidRPr="00C248F4">
        <w:rPr>
          <w:rFonts w:asciiTheme="majorBidi" w:hAnsiTheme="majorBidi" w:cstheme="majorBidi"/>
          <w:color w:val="000000"/>
          <w:shd w:val="clear" w:color="auto" w:fill="FFFFFF"/>
          <w:lang w:val="id-ID"/>
        </w:rPr>
        <w:t>From the syntactical arrangement above, the word auliyā' has the position of shifat musyabbāh, which is a trait that is likened to ism fa'il but has a fi</w:t>
      </w:r>
      <w:r>
        <w:rPr>
          <w:rFonts w:asciiTheme="majorBidi" w:hAnsiTheme="majorBidi" w:cstheme="majorBidi"/>
          <w:color w:val="000000"/>
          <w:shd w:val="clear" w:color="auto" w:fill="FFFFFF"/>
          <w:lang w:val="id-ID"/>
        </w:rPr>
        <w:t>xed meaning and does not change</w:t>
      </w:r>
      <w:r w:rsidR="00735876">
        <w:rPr>
          <w:rFonts w:asciiTheme="majorBidi" w:hAnsiTheme="majorBidi" w:cstheme="majorBidi"/>
          <w:color w:val="000000"/>
          <w:shd w:val="clear" w:color="auto" w:fill="FFFFFF"/>
          <w:lang w:val="id-ID"/>
        </w:rPr>
        <w:t xml:space="preserve">. </w:t>
      </w:r>
    </w:p>
    <w:p w14:paraId="120CB860" w14:textId="77777777" w:rsidR="00735876" w:rsidRDefault="00C248F4" w:rsidP="004F7497">
      <w:pPr>
        <w:pStyle w:val="ListParagraph"/>
        <w:spacing w:after="0" w:line="360" w:lineRule="auto"/>
        <w:ind w:left="0" w:firstLine="851"/>
        <w:jc w:val="both"/>
        <w:rPr>
          <w:rFonts w:asciiTheme="majorBidi" w:hAnsiTheme="majorBidi" w:cstheme="majorBidi"/>
          <w:color w:val="000000"/>
          <w:shd w:val="clear" w:color="auto" w:fill="FFFFFF"/>
          <w:lang w:val="id-ID"/>
        </w:rPr>
      </w:pPr>
      <w:r w:rsidRPr="00C248F4">
        <w:rPr>
          <w:rFonts w:asciiTheme="majorBidi" w:hAnsiTheme="majorBidi" w:cstheme="majorBidi"/>
          <w:color w:val="000000"/>
          <w:shd w:val="clear" w:color="auto" w:fill="FFFFFF"/>
          <w:lang w:val="id-ID"/>
        </w:rPr>
        <w:t>Sayyid Qutub explains the word auliyā 'in the verse above as a leader, as Allah's explanation forbids appointing His enemies to be leaders because they turn away from the call to punish us, Allah swt. Therefore, this serious threat comes to the Muslims and becomes an apostate if he breaks this statute a</w:t>
      </w:r>
      <w:r>
        <w:rPr>
          <w:rFonts w:asciiTheme="majorBidi" w:hAnsiTheme="majorBidi" w:cstheme="majorBidi"/>
          <w:color w:val="000000"/>
          <w:shd w:val="clear" w:color="auto" w:fill="FFFFFF"/>
          <w:lang w:val="id-ID"/>
        </w:rPr>
        <w:t>nd he escapes the help of Allah</w:t>
      </w:r>
      <w:r w:rsidR="004F7497">
        <w:rPr>
          <w:rFonts w:asciiTheme="majorBidi" w:hAnsiTheme="majorBidi" w:cstheme="majorBidi"/>
          <w:color w:val="000000"/>
          <w:shd w:val="clear" w:color="auto" w:fill="FFFFFF"/>
          <w:lang w:val="id-ID"/>
        </w:rPr>
        <w:t xml:space="preserve">. </w:t>
      </w:r>
      <w:r w:rsidR="004F7497">
        <w:rPr>
          <w:rStyle w:val="FootnoteReference"/>
          <w:rFonts w:asciiTheme="majorBidi" w:hAnsiTheme="majorBidi" w:cstheme="majorBidi"/>
          <w:color w:val="000000"/>
          <w:shd w:val="clear" w:color="auto" w:fill="FFFFFF"/>
          <w:lang w:val="id-ID"/>
        </w:rPr>
        <w:footnoteReference w:id="42"/>
      </w:r>
    </w:p>
    <w:p w14:paraId="0D0A055B" w14:textId="77777777" w:rsidR="00735876" w:rsidRDefault="00411D7C" w:rsidP="00735876">
      <w:pPr>
        <w:pStyle w:val="ListParagraph"/>
        <w:spacing w:after="0" w:line="360" w:lineRule="auto"/>
        <w:ind w:left="0" w:firstLine="851"/>
        <w:jc w:val="both"/>
        <w:rPr>
          <w:rFonts w:asciiTheme="majorBidi" w:hAnsiTheme="majorBidi" w:cstheme="majorBidi"/>
          <w:color w:val="000000"/>
          <w:shd w:val="clear" w:color="auto" w:fill="FFFFFF"/>
          <w:lang w:val="id-ID"/>
        </w:rPr>
      </w:pPr>
      <w:r>
        <w:rPr>
          <w:rFonts w:asciiTheme="majorBidi" w:hAnsiTheme="majorBidi" w:cstheme="majorBidi"/>
          <w:noProof/>
        </w:rPr>
        <mc:AlternateContent>
          <mc:Choice Requires="wps">
            <w:drawing>
              <wp:anchor distT="0" distB="0" distL="114300" distR="114300" simplePos="0" relativeHeight="251676672" behindDoc="0" locked="0" layoutInCell="1" allowOverlap="1" wp14:anchorId="5BD7E281" wp14:editId="04194BEE">
                <wp:simplePos x="0" y="0"/>
                <wp:positionH relativeFrom="column">
                  <wp:posOffset>2220686</wp:posOffset>
                </wp:positionH>
                <wp:positionV relativeFrom="paragraph">
                  <wp:posOffset>786765</wp:posOffset>
                </wp:positionV>
                <wp:extent cx="1507787" cy="261257"/>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1507787"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FC2D57" w14:textId="77777777" w:rsidR="00C40AF2" w:rsidRPr="00411D7C" w:rsidRDefault="00C40AF2" w:rsidP="00C248F4">
                            <w:pPr>
                              <w:jc w:val="center"/>
                              <w:rPr>
                                <w:lang w:val="id-ID"/>
                              </w:rPr>
                            </w:pPr>
                            <w:r>
                              <w:rPr>
                                <w:lang w:val="id-ID"/>
                              </w:rPr>
                              <w:t xml:space="preserve">[O] </w:t>
                            </w:r>
                            <w:r w:rsidRPr="00C248F4">
                              <w:rPr>
                                <w:lang w:val="id-ID"/>
                              </w:rPr>
                              <w:t>Leader</w:t>
                            </w:r>
                            <w:r>
                              <w:rPr>
                                <w:noProof/>
                              </w:rPr>
                              <w:t xml:space="preserve"> </w:t>
                            </w:r>
                            <w:r>
                              <w:rPr>
                                <w:noProof/>
                              </w:rPr>
                              <w:drawing>
                                <wp:inline distT="0" distB="0" distL="0" distR="0" wp14:anchorId="4DA08E24" wp14:editId="2379D36C">
                                  <wp:extent cx="1143000" cy="29187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291876"/>
                                          </a:xfrm>
                                          <a:prstGeom prst="rect">
                                            <a:avLst/>
                                          </a:prstGeom>
                                          <a:noFill/>
                                          <a:ln>
                                            <a:noFill/>
                                          </a:ln>
                                        </pic:spPr>
                                      </pic:pic>
                                    </a:graphicData>
                                  </a:graphic>
                                </wp:inline>
                              </w:drawing>
                            </w:r>
                            <w:r>
                              <w:rPr>
                                <w:lang w:val="id-ID"/>
                              </w:rPr>
                              <w: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7E281" id="Text Box 11" o:spid="_x0000_s1032" type="#_x0000_t202" style="position:absolute;left:0;text-align:left;margin-left:174.85pt;margin-top:61.95pt;width:118.7pt;height:2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" fillcolor="white [3201]" stroked="f" strokeweight=".5pt">
                <v:textbox>
                  <w:txbxContent>
                    <w:p w14:paraId="7BFC2D57" w14:textId="77777777" w:rsidR="00C40AF2" w:rsidRPr="00411D7C" w:rsidRDefault="00C40AF2" w:rsidP="00C248F4">
                      <w:pPr>
                        <w:jc w:val="center"/>
                        <w:rPr>
                          <w:lang w:val="id-ID"/>
                        </w:rPr>
                      </w:pPr>
                      <w:r>
                        <w:rPr>
                          <w:lang w:val="id-ID"/>
                        </w:rPr>
                        <w:t xml:space="preserve">[O] </w:t>
                      </w:r>
                      <w:r w:rsidRPr="00C248F4">
                        <w:rPr>
                          <w:lang w:val="id-ID"/>
                        </w:rPr>
                        <w:t>Leader</w:t>
                      </w:r>
                      <w:r>
                        <w:rPr>
                          <w:noProof/>
                        </w:rPr>
                        <w:t xml:space="preserve"> </w:t>
                      </w:r>
                      <w:r>
                        <w:rPr>
                          <w:noProof/>
                        </w:rPr>
                        <w:drawing>
                          <wp:inline distT="0" distB="0" distL="0" distR="0" wp14:anchorId="4DA08E24" wp14:editId="2379D36C">
                            <wp:extent cx="1143000" cy="29187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291876"/>
                                    </a:xfrm>
                                    <a:prstGeom prst="rect">
                                      <a:avLst/>
                                    </a:prstGeom>
                                    <a:noFill/>
                                    <a:ln>
                                      <a:noFill/>
                                    </a:ln>
                                  </pic:spPr>
                                </pic:pic>
                              </a:graphicData>
                            </a:graphic>
                          </wp:inline>
                        </w:drawing>
                      </w:r>
                      <w:r>
                        <w:rPr>
                          <w:lang w:val="id-ID"/>
                        </w:rPr>
                        <w:t>in</w:t>
                      </w:r>
                    </w:p>
                  </w:txbxContent>
                </v:textbox>
              </v:shape>
            </w:pict>
          </mc:Fallback>
        </mc:AlternateContent>
      </w:r>
      <w:r w:rsidR="00C248F4" w:rsidRPr="00C248F4">
        <w:rPr>
          <w:rFonts w:asciiTheme="majorBidi" w:hAnsiTheme="majorBidi" w:cstheme="majorBidi"/>
          <w:noProof/>
        </w:rPr>
        <w:t>From the series above, auliyā' in the context of the verse is a leader, as well as respondents who interpret auliyā' only as a leader. In other words, auliyā' is the representamen, the meaning of the leader is the object and the meaning of the leader is the interpretant</w:t>
      </w:r>
      <w:r w:rsidR="00C40AF2">
        <w:rPr>
          <w:rFonts w:asciiTheme="majorBidi" w:hAnsiTheme="majorBidi" w:cstheme="majorBidi"/>
          <w:color w:val="000000"/>
          <w:shd w:val="clear" w:color="auto" w:fill="FFFFFF"/>
          <w:lang w:val="id-ID"/>
        </w:rPr>
        <w:t>.</w:t>
      </w:r>
    </w:p>
    <w:p w14:paraId="547C3CAA" w14:textId="77777777" w:rsidR="00735876" w:rsidRDefault="00C40AF2" w:rsidP="00735876">
      <w:pPr>
        <w:pStyle w:val="ListParagraph"/>
        <w:spacing w:after="0" w:line="360" w:lineRule="auto"/>
        <w:ind w:left="0" w:firstLine="851"/>
        <w:jc w:val="both"/>
        <w:rPr>
          <w:rFonts w:asciiTheme="majorBidi" w:hAnsiTheme="majorBidi" w:cstheme="majorBidi"/>
          <w:color w:val="000000"/>
          <w:shd w:val="clear" w:color="auto" w:fill="FFFFFF"/>
          <w:lang w:val="id-ID"/>
        </w:rPr>
      </w:pPr>
      <w:r>
        <w:rPr>
          <w:rFonts w:asciiTheme="majorBidi" w:hAnsiTheme="majorBidi" w:cstheme="majorBidi"/>
          <w:noProof/>
          <w:color w:val="000000"/>
        </w:rPr>
        <mc:AlternateContent>
          <mc:Choice Requires="wps">
            <w:drawing>
              <wp:anchor distT="0" distB="0" distL="114300" distR="114300" simplePos="0" relativeHeight="251673600" behindDoc="0" locked="0" layoutInCell="1" allowOverlap="1" wp14:anchorId="59828D80" wp14:editId="007B4F81">
                <wp:simplePos x="0" y="0"/>
                <wp:positionH relativeFrom="column">
                  <wp:posOffset>2451100</wp:posOffset>
                </wp:positionH>
                <wp:positionV relativeFrom="paragraph">
                  <wp:posOffset>20864</wp:posOffset>
                </wp:positionV>
                <wp:extent cx="1186180" cy="933450"/>
                <wp:effectExtent l="0" t="0" r="13970" b="19050"/>
                <wp:wrapNone/>
                <wp:docPr id="5" name="Isosceles Triangle 5"/>
                <wp:cNvGraphicFramePr/>
                <a:graphic xmlns:a="http://schemas.openxmlformats.org/drawingml/2006/main">
                  <a:graphicData uri="http://schemas.microsoft.com/office/word/2010/wordprocessingShape">
                    <wps:wsp>
                      <wps:cNvSpPr/>
                      <wps:spPr>
                        <a:xfrm>
                          <a:off x="0" y="0"/>
                          <a:ext cx="1186180" cy="93345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25363F" id="Isosceles Triangle 5" o:spid="_x0000_s1026" type="#_x0000_t5" style="position:absolute;margin-left:193pt;margin-top:1.65pt;width:93.4pt;height:7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" fillcolor="white [3201]" strokecolor="black [3213]" strokeweight="2pt"/>
            </w:pict>
          </mc:Fallback>
        </mc:AlternateContent>
      </w:r>
    </w:p>
    <w:p w14:paraId="3D301FF9" w14:textId="77777777" w:rsidR="00735876" w:rsidRPr="00DC191A" w:rsidRDefault="00735876" w:rsidP="00735876">
      <w:pPr>
        <w:pStyle w:val="ListParagraph"/>
        <w:spacing w:after="0" w:line="360" w:lineRule="auto"/>
        <w:ind w:left="0" w:firstLine="851"/>
        <w:jc w:val="center"/>
        <w:rPr>
          <w:rFonts w:asciiTheme="majorBidi" w:hAnsiTheme="majorBidi" w:cstheme="majorBidi"/>
          <w:color w:val="000000"/>
          <w:shd w:val="clear" w:color="auto" w:fill="FFFFFF"/>
          <w:lang w:val="id-ID"/>
        </w:rPr>
      </w:pPr>
    </w:p>
    <w:p w14:paraId="7A47619B" w14:textId="77777777" w:rsidR="00735876" w:rsidRPr="00775DBC" w:rsidRDefault="00735876" w:rsidP="00775DBC">
      <w:pPr>
        <w:pStyle w:val="ListParagraph"/>
        <w:spacing w:after="0" w:line="360" w:lineRule="auto"/>
        <w:ind w:left="0" w:firstLine="851"/>
        <w:jc w:val="both"/>
        <w:rPr>
          <w:rFonts w:asciiTheme="majorBidi" w:hAnsiTheme="majorBidi" w:cstheme="majorBidi"/>
          <w:color w:val="000000"/>
          <w:shd w:val="clear" w:color="auto" w:fill="FFFFFF"/>
          <w:lang w:val="id-ID"/>
        </w:rPr>
      </w:pPr>
    </w:p>
    <w:p w14:paraId="1F786275" w14:textId="77777777" w:rsidR="00775DBC" w:rsidRPr="00775DBC" w:rsidRDefault="00C40AF2" w:rsidP="00775DBC">
      <w:pPr>
        <w:pStyle w:val="ListParagraph"/>
        <w:spacing w:after="0" w:line="360" w:lineRule="auto"/>
        <w:ind w:left="709"/>
        <w:jc w:val="both"/>
        <w:rPr>
          <w:rFonts w:asciiTheme="majorBidi" w:hAnsiTheme="majorBidi" w:cstheme="majorBidi"/>
          <w:lang w:val="id-ID"/>
        </w:rPr>
      </w:pPr>
      <w:r>
        <w:rPr>
          <w:rFonts w:asciiTheme="majorBidi" w:hAnsiTheme="majorBidi" w:cstheme="majorBidi"/>
          <w:noProof/>
        </w:rPr>
        <mc:AlternateContent>
          <mc:Choice Requires="wps">
            <w:drawing>
              <wp:anchor distT="0" distB="0" distL="114300" distR="114300" simplePos="0" relativeHeight="251678720" behindDoc="0" locked="0" layoutInCell="1" allowOverlap="1" wp14:anchorId="15A5BFD6" wp14:editId="12BD4286">
                <wp:simplePos x="0" y="0"/>
                <wp:positionH relativeFrom="column">
                  <wp:posOffset>3122295</wp:posOffset>
                </wp:positionH>
                <wp:positionV relativeFrom="paragraph">
                  <wp:posOffset>213815</wp:posOffset>
                </wp:positionV>
                <wp:extent cx="1332230" cy="281940"/>
                <wp:effectExtent l="0" t="0" r="1270" b="3810"/>
                <wp:wrapNone/>
                <wp:docPr id="14" name="Text Box 14"/>
                <wp:cNvGraphicFramePr/>
                <a:graphic xmlns:a="http://schemas.openxmlformats.org/drawingml/2006/main">
                  <a:graphicData uri="http://schemas.microsoft.com/office/word/2010/wordprocessingShape">
                    <wps:wsp>
                      <wps:cNvSpPr txBox="1"/>
                      <wps:spPr>
                        <a:xfrm>
                          <a:off x="0" y="0"/>
                          <a:ext cx="1332230" cy="281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D5E52" w14:textId="77777777" w:rsidR="00C40AF2" w:rsidRPr="00411D7C" w:rsidRDefault="00C40AF2" w:rsidP="00C248F4">
                            <w:pPr>
                              <w:jc w:val="center"/>
                              <w:rPr>
                                <w:lang w:val="id-ID"/>
                              </w:rPr>
                            </w:pPr>
                            <w:r>
                              <w:rPr>
                                <w:lang w:val="id-ID"/>
                              </w:rPr>
                              <w:t xml:space="preserve">[I] </w:t>
                            </w:r>
                            <w:r w:rsidRPr="00C248F4">
                              <w:rPr>
                                <w:lang w:val="id-ID"/>
                              </w:rPr>
                              <w:t>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A5BFD6" id="Text Box 14" o:spid="_x0000_s1033" type="#_x0000_t202" style="position:absolute;left:0;text-align:left;margin-left:245.85pt;margin-top:16.85pt;width:104.9pt;height:22.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" fillcolor="white [3201]" stroked="f" strokeweight=".5pt">
                <v:textbox>
                  <w:txbxContent>
                    <w:p w14:paraId="6BCD5E52" w14:textId="77777777" w:rsidR="00C40AF2" w:rsidRPr="00411D7C" w:rsidRDefault="00C40AF2" w:rsidP="00C248F4">
                      <w:pPr>
                        <w:jc w:val="center"/>
                        <w:rPr>
                          <w:lang w:val="id-ID"/>
                        </w:rPr>
                      </w:pPr>
                      <w:r>
                        <w:rPr>
                          <w:lang w:val="id-ID"/>
                        </w:rPr>
                        <w:t xml:space="preserve">[I] </w:t>
                      </w:r>
                      <w:r w:rsidRPr="00C248F4">
                        <w:rPr>
                          <w:lang w:val="id-ID"/>
                        </w:rPr>
                        <w:t>Leader</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74624" behindDoc="0" locked="0" layoutInCell="1" allowOverlap="1" wp14:anchorId="01ADBC21" wp14:editId="0116E49E">
                <wp:simplePos x="0" y="0"/>
                <wp:positionH relativeFrom="column">
                  <wp:posOffset>1604645</wp:posOffset>
                </wp:positionH>
                <wp:positionV relativeFrom="paragraph">
                  <wp:posOffset>219075</wp:posOffset>
                </wp:positionV>
                <wp:extent cx="1332230" cy="291465"/>
                <wp:effectExtent l="0" t="0" r="1270" b="0"/>
                <wp:wrapNone/>
                <wp:docPr id="10" name="Text Box 10"/>
                <wp:cNvGraphicFramePr/>
                <a:graphic xmlns:a="http://schemas.openxmlformats.org/drawingml/2006/main">
                  <a:graphicData uri="http://schemas.microsoft.com/office/word/2010/wordprocessingShape">
                    <wps:wsp>
                      <wps:cNvSpPr txBox="1"/>
                      <wps:spPr>
                        <a:xfrm>
                          <a:off x="0" y="0"/>
                          <a:ext cx="1332230" cy="291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568E3" w14:textId="77777777" w:rsidR="00C40AF2" w:rsidRPr="00411D7C" w:rsidRDefault="00C40AF2" w:rsidP="00411D7C">
                            <w:pPr>
                              <w:jc w:val="center"/>
                              <w:rPr>
                                <w:lang w:val="id-ID"/>
                              </w:rPr>
                            </w:pPr>
                            <w:r>
                              <w:rPr>
                                <w:lang w:val="id-ID"/>
                              </w:rPr>
                              <w:t>[R] Auliyā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ADBC21" id="Text Box 10" o:spid="_x0000_s1034" type="#_x0000_t202" style="position:absolute;left:0;text-align:left;margin-left:126.35pt;margin-top:17.25pt;width:104.9pt;height:22.9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" fillcolor="white [3201]" stroked="f" strokeweight=".5pt">
                <v:textbox>
                  <w:txbxContent>
                    <w:p w14:paraId="172568E3" w14:textId="77777777" w:rsidR="00C40AF2" w:rsidRPr="00411D7C" w:rsidRDefault="00C40AF2" w:rsidP="00411D7C">
                      <w:pPr>
                        <w:jc w:val="center"/>
                        <w:rPr>
                          <w:lang w:val="id-ID"/>
                        </w:rPr>
                      </w:pPr>
                      <w:r>
                        <w:rPr>
                          <w:lang w:val="id-ID"/>
                        </w:rPr>
                        <w:t>[R] Auliyā</w:t>
                      </w:r>
                    </w:p>
                  </w:txbxContent>
                </v:textbox>
              </v:shape>
            </w:pict>
          </mc:Fallback>
        </mc:AlternateContent>
      </w:r>
    </w:p>
    <w:p w14:paraId="6865F2C0" w14:textId="77777777" w:rsidR="00D75EE7" w:rsidRDefault="00D75EE7" w:rsidP="0057616E">
      <w:pPr>
        <w:spacing w:after="0" w:line="360" w:lineRule="auto"/>
        <w:ind w:firstLine="851"/>
        <w:rPr>
          <w:rFonts w:asciiTheme="majorBidi" w:hAnsiTheme="majorBidi" w:cstheme="majorBidi"/>
          <w:lang w:val="id-ID"/>
        </w:rPr>
      </w:pPr>
    </w:p>
    <w:p w14:paraId="2A1E9E32" w14:textId="77777777" w:rsidR="00331844" w:rsidRPr="00331844" w:rsidRDefault="00331844" w:rsidP="0057616E">
      <w:pPr>
        <w:spacing w:after="0" w:line="360" w:lineRule="auto"/>
        <w:ind w:firstLine="851"/>
        <w:rPr>
          <w:rFonts w:asciiTheme="majorBidi" w:hAnsiTheme="majorBidi" w:cstheme="majorBidi"/>
          <w:lang w:val="id-ID"/>
        </w:rPr>
      </w:pPr>
    </w:p>
    <w:p w14:paraId="73A7B3F6" w14:textId="77777777" w:rsidR="00732780" w:rsidRDefault="00732780" w:rsidP="004F7497">
      <w:pPr>
        <w:spacing w:after="0" w:line="360" w:lineRule="auto"/>
        <w:jc w:val="both"/>
        <w:rPr>
          <w:lang w:val="id-ID"/>
        </w:rPr>
      </w:pPr>
    </w:p>
    <w:p w14:paraId="03AFCF5E" w14:textId="77777777" w:rsidR="00E634FD" w:rsidRPr="00B92930" w:rsidRDefault="00C248F4" w:rsidP="00C248F4">
      <w:pPr>
        <w:spacing w:after="0" w:line="360" w:lineRule="auto"/>
        <w:ind w:firstLine="851"/>
        <w:jc w:val="both"/>
        <w:rPr>
          <w:lang w:val="id-ID"/>
        </w:rPr>
      </w:pPr>
      <w:r w:rsidRPr="00C248F4">
        <w:rPr>
          <w:lang w:val="id-ID"/>
        </w:rPr>
        <w:t>This meaning can also be found in several other verses of the Qur'an such as QS an-Nisa (4): 139 and 144, al-Maidah (5): 51, al-A'raf (7): 3 and 27 and al -Kahf (18): 50.</w:t>
      </w:r>
      <w:r w:rsidR="00E634FD" w:rsidRPr="00B92930">
        <w:rPr>
          <w:lang w:val="id-ID"/>
        </w:rPr>
        <w:t>Aul</w:t>
      </w:r>
      <w:r w:rsidR="00475AD0" w:rsidRPr="00B92930">
        <w:rPr>
          <w:lang w:val="id-ID"/>
        </w:rPr>
        <w:t>iyā’ diinterpretasikan sebagai “P</w:t>
      </w:r>
      <w:r w:rsidR="00E634FD" w:rsidRPr="00B92930">
        <w:rPr>
          <w:lang w:val="id-ID"/>
        </w:rPr>
        <w:t>enolong</w:t>
      </w:r>
      <w:r w:rsidR="00475AD0" w:rsidRPr="00B92930">
        <w:rPr>
          <w:lang w:val="id-ID"/>
        </w:rPr>
        <w:t>”</w:t>
      </w:r>
    </w:p>
    <w:p w14:paraId="0AB30B50" w14:textId="77777777" w:rsidR="00C248F4" w:rsidRPr="0079287B" w:rsidRDefault="00C248F4" w:rsidP="0079287B">
      <w:pPr>
        <w:spacing w:after="0" w:line="360" w:lineRule="auto"/>
        <w:rPr>
          <w:rFonts w:asciiTheme="majorBidi" w:hAnsiTheme="majorBidi" w:cstheme="majorBidi"/>
          <w:sz w:val="28"/>
          <w:szCs w:val="28"/>
          <w:lang w:val="id-ID"/>
        </w:rPr>
      </w:pPr>
      <w:r w:rsidRPr="00C248F4">
        <w:rPr>
          <w:lang w:val="id-ID"/>
        </w:rPr>
        <w:t>Surah a-Taubah verse 71:</w:t>
      </w:r>
    </w:p>
    <w:p w14:paraId="11C5BE74" w14:textId="77777777" w:rsidR="00E634FD" w:rsidRDefault="0079287B" w:rsidP="0079287B">
      <w:pPr>
        <w:spacing w:after="0" w:line="360" w:lineRule="auto"/>
        <w:jc w:val="right"/>
        <w:rPr>
          <w:rFonts w:asciiTheme="majorBidi" w:hAnsiTheme="majorBidi" w:cstheme="majorBidi"/>
          <w:color w:val="000000"/>
          <w:sz w:val="28"/>
          <w:szCs w:val="28"/>
          <w:shd w:val="clear" w:color="auto" w:fill="FFFFFF"/>
          <w:lang w:val="id-ID"/>
        </w:rPr>
      </w:pPr>
      <w:r w:rsidRPr="006F356E">
        <w:rPr>
          <w:rFonts w:asciiTheme="majorBidi" w:hAnsiTheme="majorBidi" w:cstheme="majorBidi"/>
          <w:b/>
          <w:bCs/>
          <w:color w:val="000000"/>
          <w:sz w:val="28"/>
          <w:szCs w:val="28"/>
          <w:shd w:val="clear" w:color="auto" w:fill="FFFFFF"/>
          <w:rtl/>
        </w:rPr>
        <w:t>وَالْمُؤْمِنُوْنَ وَالْمُؤْمِنٰتُ بَعْضُهُمْ اَوْلِيَاۤءُ بَعْضٍۘ يَأْمُرُوْنَ بِالْمَعْرُوْفِ وَيَنْهَوْنَ عَنِ الْمُنْكَرِ وَيُقِيْمُوْنَ الصَّلٰوةَ وَيُؤْتُوْنَ الزَّكٰوةَ وَيُطِيْعُوْنَ اللّٰهَ وَرَسُوْلَهٗ ۗاُولٰۤىِٕكَ سَيَرْحَمُهُمُ اللّٰهُ ۗاِنَّ اللّٰهَ عَزِيْزٌ حَكِيْمٌ</w:t>
      </w:r>
      <w:r w:rsidR="006F356E">
        <w:rPr>
          <w:rStyle w:val="FootnoteReference"/>
          <w:rFonts w:asciiTheme="majorBidi" w:hAnsiTheme="majorBidi" w:cstheme="majorBidi"/>
          <w:color w:val="000000"/>
          <w:sz w:val="28"/>
          <w:szCs w:val="28"/>
          <w:shd w:val="clear" w:color="auto" w:fill="FFFFFF"/>
          <w:rtl/>
        </w:rPr>
        <w:footnoteReference w:id="43"/>
      </w:r>
    </w:p>
    <w:p w14:paraId="6A281911" w14:textId="77777777" w:rsidR="0079287B" w:rsidRPr="00811075" w:rsidRDefault="001D0002" w:rsidP="001D0002">
      <w:pPr>
        <w:spacing w:after="0" w:line="360" w:lineRule="auto"/>
        <w:ind w:left="851"/>
        <w:jc w:val="both"/>
        <w:rPr>
          <w:rFonts w:asciiTheme="majorBidi" w:hAnsiTheme="majorBidi" w:cstheme="majorBidi"/>
          <w:i/>
          <w:iCs/>
          <w:color w:val="000000"/>
          <w:shd w:val="clear" w:color="auto" w:fill="FFFFFF"/>
          <w:lang w:val="id-ID"/>
        </w:rPr>
      </w:pPr>
      <w:r w:rsidRPr="001D0002">
        <w:rPr>
          <w:rFonts w:asciiTheme="majorBidi" w:hAnsiTheme="majorBidi" w:cstheme="majorBidi"/>
          <w:i/>
          <w:iCs/>
          <w:color w:val="000000"/>
          <w:shd w:val="clear" w:color="auto" w:fill="FFFFFF"/>
          <w:lang w:val="id-ID"/>
        </w:rPr>
        <w:t>“And those who believe, male and female, some of them are helpers for others. They command (do) what is right, and forbid what is wrong, perform prayers, pay zakat, and obey Allah and His Messenger. They will be blessed by Allah. Indeed, Allah is Mighty, Most Wise</w:t>
      </w:r>
      <w:r w:rsidR="0079287B" w:rsidRPr="00811075">
        <w:rPr>
          <w:rFonts w:asciiTheme="majorBidi" w:hAnsiTheme="majorBidi" w:cstheme="majorBidi"/>
          <w:i/>
          <w:iCs/>
          <w:color w:val="000000"/>
          <w:shd w:val="clear" w:color="auto" w:fill="FFFFFF"/>
        </w:rPr>
        <w:t>.</w:t>
      </w:r>
      <w:r w:rsidR="00811075">
        <w:rPr>
          <w:rFonts w:asciiTheme="majorBidi" w:hAnsiTheme="majorBidi" w:cstheme="majorBidi"/>
          <w:i/>
          <w:iCs/>
          <w:color w:val="000000"/>
          <w:shd w:val="clear" w:color="auto" w:fill="FFFFFF"/>
          <w:lang w:val="id-ID"/>
        </w:rPr>
        <w:t>”</w:t>
      </w:r>
      <w:r w:rsidR="009D180D">
        <w:rPr>
          <w:rStyle w:val="FootnoteReference"/>
          <w:rFonts w:asciiTheme="majorBidi" w:hAnsiTheme="majorBidi" w:cstheme="majorBidi"/>
          <w:i/>
          <w:iCs/>
          <w:color w:val="000000"/>
          <w:shd w:val="clear" w:color="auto" w:fill="FFFFFF"/>
          <w:lang w:val="id-ID"/>
        </w:rPr>
        <w:footnoteReference w:id="44"/>
      </w:r>
    </w:p>
    <w:p w14:paraId="1F569278" w14:textId="77777777" w:rsidR="0079287B" w:rsidRDefault="001D0002" w:rsidP="001D0002">
      <w:pPr>
        <w:pStyle w:val="ListParagraph"/>
        <w:spacing w:after="0" w:line="360" w:lineRule="auto"/>
        <w:ind w:left="0" w:firstLine="851"/>
        <w:jc w:val="both"/>
        <w:rPr>
          <w:rFonts w:asciiTheme="majorBidi" w:hAnsiTheme="majorBidi" w:cstheme="majorBidi"/>
          <w:color w:val="000000"/>
          <w:shd w:val="clear" w:color="auto" w:fill="FFFFFF"/>
          <w:lang w:val="id-ID"/>
        </w:rPr>
      </w:pPr>
      <w:r w:rsidRPr="001D0002">
        <w:rPr>
          <w:rFonts w:asciiTheme="majorBidi" w:hAnsiTheme="majorBidi" w:cstheme="majorBidi"/>
          <w:color w:val="000000"/>
          <w:shd w:val="clear" w:color="auto" w:fill="FFFFFF"/>
          <w:lang w:val="id-ID"/>
        </w:rPr>
        <w:t>From the syntactical arrangement above, the word auliyā' is positioned as shifat musyabbāh, which is a trait that is likened to ism fa'il but has a fixed and unchanging meaning.</w:t>
      </w:r>
      <w:r>
        <w:rPr>
          <w:rFonts w:asciiTheme="majorBidi" w:hAnsiTheme="majorBidi" w:cstheme="majorBidi"/>
          <w:color w:val="000000"/>
          <w:shd w:val="clear" w:color="auto" w:fill="FFFFFF"/>
          <w:lang w:val="id-ID"/>
        </w:rPr>
        <w:t xml:space="preserve"> </w:t>
      </w:r>
      <w:r w:rsidRPr="001D0002">
        <w:rPr>
          <w:rFonts w:asciiTheme="majorBidi" w:hAnsiTheme="majorBidi" w:cstheme="majorBidi"/>
          <w:color w:val="000000"/>
          <w:shd w:val="clear" w:color="auto" w:fill="FFFFFF"/>
          <w:lang w:val="id-ID"/>
        </w:rPr>
        <w:t>According to Ibn Kathir in the book after mentioning the bad qualities possessed by hypocrites, Allah continues the nature of good people possessed by believers, namely he</w:t>
      </w:r>
      <w:r>
        <w:rPr>
          <w:rFonts w:asciiTheme="majorBidi" w:hAnsiTheme="majorBidi" w:cstheme="majorBidi"/>
          <w:color w:val="000000"/>
          <w:shd w:val="clear" w:color="auto" w:fill="FFFFFF"/>
          <w:lang w:val="id-ID"/>
        </w:rPr>
        <w:t>lping and supporting each other</w:t>
      </w:r>
      <w:r w:rsidR="006F356E">
        <w:rPr>
          <w:rFonts w:asciiTheme="majorBidi" w:hAnsiTheme="majorBidi" w:cstheme="majorBidi"/>
          <w:color w:val="000000"/>
          <w:shd w:val="clear" w:color="auto" w:fill="FFFFFF"/>
          <w:lang w:val="id-ID"/>
        </w:rPr>
        <w:t xml:space="preserve">. </w:t>
      </w:r>
      <w:r w:rsidR="006F356E">
        <w:rPr>
          <w:rStyle w:val="FootnoteReference"/>
          <w:rFonts w:asciiTheme="majorBidi" w:hAnsiTheme="majorBidi" w:cstheme="majorBidi"/>
          <w:color w:val="000000"/>
          <w:shd w:val="clear" w:color="auto" w:fill="FFFFFF"/>
          <w:lang w:val="id-ID"/>
        </w:rPr>
        <w:footnoteReference w:id="45"/>
      </w:r>
      <w:r w:rsidR="00811075">
        <w:rPr>
          <w:rFonts w:asciiTheme="majorBidi" w:hAnsiTheme="majorBidi" w:cstheme="majorBidi"/>
          <w:color w:val="000000"/>
          <w:shd w:val="clear" w:color="auto" w:fill="FFFFFF"/>
          <w:lang w:val="id-ID"/>
        </w:rPr>
        <w:t xml:space="preserve"> </w:t>
      </w:r>
    </w:p>
    <w:p w14:paraId="573DD1A5" w14:textId="77777777" w:rsidR="00815D6E" w:rsidRDefault="001D0002" w:rsidP="00815D6E">
      <w:pPr>
        <w:spacing w:after="0" w:line="360" w:lineRule="auto"/>
        <w:ind w:firstLine="851"/>
        <w:jc w:val="both"/>
        <w:rPr>
          <w:rFonts w:asciiTheme="majorBidi" w:hAnsiTheme="majorBidi" w:cstheme="majorBidi"/>
          <w:color w:val="000000"/>
          <w:shd w:val="clear" w:color="auto" w:fill="FFFFFF"/>
          <w:lang w:val="id-ID"/>
        </w:rPr>
      </w:pPr>
      <w:r w:rsidRPr="001D0002">
        <w:rPr>
          <w:rFonts w:asciiTheme="majorBidi" w:hAnsiTheme="majorBidi" w:cstheme="majorBidi"/>
          <w:color w:val="000000"/>
          <w:shd w:val="clear" w:color="auto" w:fill="FFFFFF"/>
          <w:lang w:val="id-ID"/>
        </w:rPr>
        <w:t>From the explanation above, auliyā in the verse is a helper, this meaning arises because it is in the context of the verse relating to how between believers one another is that brothers help each other and support each other. In other words, auliyā' is the representamen, the meaning of the leader as the object and the meaning of the helper as the interpreter.</w:t>
      </w:r>
    </w:p>
    <w:p w14:paraId="79A08ECA" w14:textId="77777777" w:rsidR="00C40AF2" w:rsidRDefault="00C40AF2" w:rsidP="00815D6E">
      <w:pPr>
        <w:spacing w:after="0" w:line="360" w:lineRule="auto"/>
        <w:ind w:firstLine="851"/>
        <w:jc w:val="both"/>
        <w:rPr>
          <w:rFonts w:asciiTheme="majorBidi" w:hAnsiTheme="majorBidi" w:cstheme="majorBidi"/>
          <w:color w:val="000000"/>
          <w:shd w:val="clear" w:color="auto" w:fill="FFFFFF"/>
          <w:lang w:val="id-ID"/>
        </w:rPr>
      </w:pPr>
      <w:r>
        <w:rPr>
          <w:rFonts w:asciiTheme="majorBidi" w:hAnsiTheme="majorBidi" w:cstheme="majorBidi"/>
          <w:noProof/>
        </w:rPr>
        <mc:AlternateContent>
          <mc:Choice Requires="wps">
            <w:drawing>
              <wp:anchor distT="0" distB="0" distL="114300" distR="114300" simplePos="0" relativeHeight="251684864" behindDoc="0" locked="0" layoutInCell="1" allowOverlap="1" wp14:anchorId="664D3A15" wp14:editId="3BBA250E">
                <wp:simplePos x="0" y="0"/>
                <wp:positionH relativeFrom="column">
                  <wp:posOffset>2239646</wp:posOffset>
                </wp:positionH>
                <wp:positionV relativeFrom="paragraph">
                  <wp:posOffset>39370</wp:posOffset>
                </wp:positionV>
                <wp:extent cx="1332230" cy="271145"/>
                <wp:effectExtent l="0" t="0" r="1270" b="0"/>
                <wp:wrapNone/>
                <wp:docPr id="17" name="Text Box 17"/>
                <wp:cNvGraphicFramePr/>
                <a:graphic xmlns:a="http://schemas.openxmlformats.org/drawingml/2006/main">
                  <a:graphicData uri="http://schemas.microsoft.com/office/word/2010/wordprocessingShape">
                    <wps:wsp>
                      <wps:cNvSpPr txBox="1"/>
                      <wps:spPr>
                        <a:xfrm>
                          <a:off x="0" y="0"/>
                          <a:ext cx="133223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0C052" w14:textId="77777777" w:rsidR="00C40AF2" w:rsidRPr="00411D7C" w:rsidRDefault="00C40AF2" w:rsidP="00C40AF2">
                            <w:pPr>
                              <w:jc w:val="center"/>
                              <w:rPr>
                                <w:lang w:val="id-ID"/>
                              </w:rPr>
                            </w:pPr>
                            <w:r>
                              <w:rPr>
                                <w:lang w:val="id-ID"/>
                              </w:rPr>
                              <w:t>[O]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4D3A15" id="Text Box 17" o:spid="_x0000_s1035" type="#_x0000_t202" style="position:absolute;left:0;text-align:left;margin-left:176.35pt;margin-top:3.1pt;width:104.9pt;height:21.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" fillcolor="white [3201]" stroked="f" strokeweight=".5pt">
                <v:textbox>
                  <w:txbxContent>
                    <w:p w14:paraId="4B40C052" w14:textId="77777777" w:rsidR="00C40AF2" w:rsidRPr="00411D7C" w:rsidRDefault="00C40AF2" w:rsidP="00C40AF2">
                      <w:pPr>
                        <w:jc w:val="center"/>
                        <w:rPr>
                          <w:lang w:val="id-ID"/>
                        </w:rPr>
                      </w:pPr>
                      <w:r>
                        <w:rPr>
                          <w:lang w:val="id-ID"/>
                        </w:rPr>
                        <w:t>[O] Leader</w:t>
                      </w:r>
                    </w:p>
                  </w:txbxContent>
                </v:textbox>
              </v:shape>
            </w:pict>
          </mc:Fallback>
        </mc:AlternateContent>
      </w:r>
    </w:p>
    <w:p w14:paraId="1F92D225" w14:textId="77777777" w:rsidR="00815D6E" w:rsidRDefault="00815D6E" w:rsidP="0079287B">
      <w:pPr>
        <w:spacing w:after="0" w:line="360" w:lineRule="auto"/>
        <w:ind w:firstLine="851"/>
        <w:jc w:val="both"/>
        <w:rPr>
          <w:rFonts w:asciiTheme="majorBidi" w:hAnsiTheme="majorBidi" w:cstheme="majorBidi"/>
          <w:color w:val="000000"/>
          <w:shd w:val="clear" w:color="auto" w:fill="FFFFFF"/>
          <w:lang w:val="id-ID"/>
        </w:rPr>
      </w:pPr>
      <w:r>
        <w:rPr>
          <w:rFonts w:asciiTheme="majorBidi" w:hAnsiTheme="majorBidi" w:cstheme="majorBidi"/>
          <w:noProof/>
          <w:color w:val="000000"/>
        </w:rPr>
        <mc:AlternateContent>
          <mc:Choice Requires="wps">
            <w:drawing>
              <wp:anchor distT="0" distB="0" distL="114300" distR="114300" simplePos="0" relativeHeight="251680768" behindDoc="0" locked="0" layoutInCell="1" allowOverlap="1" wp14:anchorId="6F2C6EF0" wp14:editId="16A8D9C3">
                <wp:simplePos x="0" y="0"/>
                <wp:positionH relativeFrom="column">
                  <wp:posOffset>2331085</wp:posOffset>
                </wp:positionH>
                <wp:positionV relativeFrom="paragraph">
                  <wp:posOffset>131296</wp:posOffset>
                </wp:positionV>
                <wp:extent cx="1186180" cy="933450"/>
                <wp:effectExtent l="0" t="0" r="13970" b="19050"/>
                <wp:wrapNone/>
                <wp:docPr id="15" name="Isosceles Triangle 15"/>
                <wp:cNvGraphicFramePr/>
                <a:graphic xmlns:a="http://schemas.openxmlformats.org/drawingml/2006/main">
                  <a:graphicData uri="http://schemas.microsoft.com/office/word/2010/wordprocessingShape">
                    <wps:wsp>
                      <wps:cNvSpPr/>
                      <wps:spPr>
                        <a:xfrm>
                          <a:off x="0" y="0"/>
                          <a:ext cx="1186180" cy="93345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1A0363" id="Isosceles Triangle 15" o:spid="_x0000_s1026" type="#_x0000_t5" style="position:absolute;margin-left:183.55pt;margin-top:10.35pt;width:93.4pt;height:7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" fillcolor="white [3201]" strokecolor="black [3213]" strokeweight="2pt"/>
            </w:pict>
          </mc:Fallback>
        </mc:AlternateContent>
      </w:r>
    </w:p>
    <w:p w14:paraId="5E94AB88" w14:textId="77777777" w:rsidR="00815D6E" w:rsidRDefault="00815D6E" w:rsidP="0079287B">
      <w:pPr>
        <w:spacing w:after="0" w:line="360" w:lineRule="auto"/>
        <w:ind w:firstLine="851"/>
        <w:jc w:val="both"/>
        <w:rPr>
          <w:rFonts w:asciiTheme="majorBidi" w:hAnsiTheme="majorBidi" w:cstheme="majorBidi"/>
          <w:color w:val="000000"/>
          <w:shd w:val="clear" w:color="auto" w:fill="FFFFFF"/>
          <w:lang w:val="id-ID"/>
        </w:rPr>
      </w:pPr>
    </w:p>
    <w:p w14:paraId="0885754C" w14:textId="77777777" w:rsidR="00815D6E" w:rsidRPr="0079287B" w:rsidRDefault="00815D6E" w:rsidP="0079287B">
      <w:pPr>
        <w:spacing w:after="0" w:line="360" w:lineRule="auto"/>
        <w:ind w:firstLine="851"/>
        <w:jc w:val="both"/>
        <w:rPr>
          <w:rFonts w:asciiTheme="majorBidi" w:hAnsiTheme="majorBidi" w:cstheme="majorBidi"/>
          <w:color w:val="000000"/>
          <w:shd w:val="clear" w:color="auto" w:fill="FFFFFF"/>
          <w:lang w:val="id-ID"/>
        </w:rPr>
      </w:pPr>
    </w:p>
    <w:p w14:paraId="02F1A5E0" w14:textId="77777777" w:rsidR="0079287B" w:rsidRPr="0079287B" w:rsidRDefault="0079287B" w:rsidP="0079287B">
      <w:pPr>
        <w:spacing w:after="0" w:line="360" w:lineRule="auto"/>
        <w:jc w:val="both"/>
        <w:rPr>
          <w:rFonts w:asciiTheme="majorBidi" w:hAnsiTheme="majorBidi" w:cstheme="majorBidi"/>
          <w:lang w:val="id-ID"/>
        </w:rPr>
      </w:pPr>
    </w:p>
    <w:p w14:paraId="0B753DDF" w14:textId="77777777" w:rsidR="006C65A5" w:rsidRDefault="00815D6E" w:rsidP="006C65A5">
      <w:pPr>
        <w:spacing w:after="0" w:line="360" w:lineRule="auto"/>
        <w:jc w:val="both"/>
        <w:rPr>
          <w:lang w:val="id-ID"/>
        </w:rPr>
      </w:pPr>
      <w:r>
        <w:rPr>
          <w:rFonts w:asciiTheme="majorBidi" w:hAnsiTheme="majorBidi" w:cstheme="majorBidi"/>
          <w:noProof/>
        </w:rPr>
        <mc:AlternateContent>
          <mc:Choice Requires="wps">
            <w:drawing>
              <wp:anchor distT="0" distB="0" distL="114300" distR="114300" simplePos="0" relativeHeight="251686912" behindDoc="0" locked="0" layoutInCell="1" allowOverlap="1" wp14:anchorId="66B6C8F5" wp14:editId="0D4844E9">
                <wp:simplePos x="0" y="0"/>
                <wp:positionH relativeFrom="column">
                  <wp:posOffset>2922986</wp:posOffset>
                </wp:positionH>
                <wp:positionV relativeFrom="paragraph">
                  <wp:posOffset>31115</wp:posOffset>
                </wp:positionV>
                <wp:extent cx="1332230" cy="271145"/>
                <wp:effectExtent l="0" t="0" r="1270" b="0"/>
                <wp:wrapNone/>
                <wp:docPr id="18" name="Text Box 18"/>
                <wp:cNvGraphicFramePr/>
                <a:graphic xmlns:a="http://schemas.openxmlformats.org/drawingml/2006/main">
                  <a:graphicData uri="http://schemas.microsoft.com/office/word/2010/wordprocessingShape">
                    <wps:wsp>
                      <wps:cNvSpPr txBox="1"/>
                      <wps:spPr>
                        <a:xfrm>
                          <a:off x="0" y="0"/>
                          <a:ext cx="133223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51DD34" w14:textId="77777777" w:rsidR="00C40AF2" w:rsidRPr="00411D7C" w:rsidRDefault="00C40AF2" w:rsidP="00C40AF2">
                            <w:pPr>
                              <w:jc w:val="center"/>
                              <w:rPr>
                                <w:lang w:val="id-ID"/>
                              </w:rPr>
                            </w:pPr>
                            <w:r>
                              <w:rPr>
                                <w:lang w:val="id-ID"/>
                              </w:rPr>
                              <w:t xml:space="preserve">[R] </w:t>
                            </w:r>
                            <w:r w:rsidRPr="00C40AF2">
                              <w:rPr>
                                <w:lang w:val="id-ID"/>
                              </w:rPr>
                              <w:t>Helper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B6C8F5" id="Text Box 18" o:spid="_x0000_s1036" type="#_x0000_t202" style="position:absolute;left:0;text-align:left;margin-left:230.15pt;margin-top:2.45pt;width:104.9pt;height:21.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" fillcolor="white [3201]" stroked="f" strokeweight=".5pt">
                <v:textbox>
                  <w:txbxContent>
                    <w:p w14:paraId="5051DD34" w14:textId="77777777" w:rsidR="00C40AF2" w:rsidRPr="00411D7C" w:rsidRDefault="00C40AF2" w:rsidP="00C40AF2">
                      <w:pPr>
                        <w:jc w:val="center"/>
                        <w:rPr>
                          <w:lang w:val="id-ID"/>
                        </w:rPr>
                      </w:pPr>
                      <w:r>
                        <w:rPr>
                          <w:lang w:val="id-ID"/>
                        </w:rPr>
                        <w:t xml:space="preserve">[R] </w:t>
                      </w:r>
                      <w:r w:rsidRPr="00C40AF2">
                        <w:rPr>
                          <w:lang w:val="id-ID"/>
                        </w:rPr>
                        <w:t>Helper</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82816" behindDoc="0" locked="0" layoutInCell="1" allowOverlap="1" wp14:anchorId="28885352" wp14:editId="10F13EDE">
                <wp:simplePos x="0" y="0"/>
                <wp:positionH relativeFrom="column">
                  <wp:posOffset>1478253</wp:posOffset>
                </wp:positionH>
                <wp:positionV relativeFrom="paragraph">
                  <wp:posOffset>25414</wp:posOffset>
                </wp:positionV>
                <wp:extent cx="1332230" cy="271523"/>
                <wp:effectExtent l="0" t="0" r="1270" b="0"/>
                <wp:wrapNone/>
                <wp:docPr id="16" name="Text Box 16"/>
                <wp:cNvGraphicFramePr/>
                <a:graphic xmlns:a="http://schemas.openxmlformats.org/drawingml/2006/main">
                  <a:graphicData uri="http://schemas.microsoft.com/office/word/2010/wordprocessingShape">
                    <wps:wsp>
                      <wps:cNvSpPr txBox="1"/>
                      <wps:spPr>
                        <a:xfrm>
                          <a:off x="0" y="0"/>
                          <a:ext cx="1332230" cy="2715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BE650" w14:textId="77777777" w:rsidR="00C40AF2" w:rsidRPr="00411D7C" w:rsidRDefault="00C40AF2" w:rsidP="00815D6E">
                            <w:pPr>
                              <w:jc w:val="center"/>
                              <w:rPr>
                                <w:lang w:val="id-ID"/>
                              </w:rPr>
                            </w:pPr>
                            <w:r>
                              <w:rPr>
                                <w:lang w:val="id-ID"/>
                              </w:rPr>
                              <w:t>[R] Auliyā’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885352" id="Text Box 16" o:spid="_x0000_s1037" type="#_x0000_t202" style="position:absolute;left:0;text-align:left;margin-left:116.4pt;margin-top:2pt;width:104.9pt;height:21.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" fillcolor="white [3201]" stroked="f" strokeweight=".5pt">
                <v:textbox>
                  <w:txbxContent>
                    <w:p w14:paraId="691BE650" w14:textId="77777777" w:rsidR="00C40AF2" w:rsidRPr="00411D7C" w:rsidRDefault="00C40AF2" w:rsidP="00815D6E">
                      <w:pPr>
                        <w:jc w:val="center"/>
                        <w:rPr>
                          <w:lang w:val="id-ID"/>
                        </w:rPr>
                      </w:pPr>
                      <w:r>
                        <w:rPr>
                          <w:lang w:val="id-ID"/>
                        </w:rPr>
                        <w:t>[R] Auliyā’</w:t>
                      </w:r>
                    </w:p>
                  </w:txbxContent>
                </v:textbox>
              </v:shape>
            </w:pict>
          </mc:Fallback>
        </mc:AlternateContent>
      </w:r>
    </w:p>
    <w:p w14:paraId="2BD35008" w14:textId="77777777" w:rsidR="00732780" w:rsidRDefault="00732780" w:rsidP="0059214F">
      <w:pPr>
        <w:spacing w:after="0" w:line="360" w:lineRule="auto"/>
        <w:ind w:firstLine="851"/>
        <w:jc w:val="both"/>
        <w:rPr>
          <w:lang w:val="id-ID"/>
        </w:rPr>
      </w:pPr>
    </w:p>
    <w:p w14:paraId="64B22055" w14:textId="77777777" w:rsidR="001D0002" w:rsidRDefault="001D0002" w:rsidP="00B92930">
      <w:pPr>
        <w:spacing w:after="0" w:line="360" w:lineRule="auto"/>
        <w:jc w:val="both"/>
        <w:rPr>
          <w:lang w:val="id-ID"/>
        </w:rPr>
      </w:pPr>
      <w:r w:rsidRPr="001D0002">
        <w:rPr>
          <w:lang w:val="id-ID"/>
        </w:rPr>
        <w:t>This meaning can also be found in several other verses of the Qur'an such as Surah Hud (11): 20, al-Isra' (17): 97, Hud (11): 113, and al-Kahf (18): 102.</w:t>
      </w:r>
    </w:p>
    <w:p w14:paraId="208F3AE1" w14:textId="77777777" w:rsidR="001D0002" w:rsidRDefault="001D0002" w:rsidP="00C40AF2">
      <w:pPr>
        <w:spacing w:after="0" w:line="360" w:lineRule="auto"/>
        <w:ind w:firstLine="851"/>
        <w:rPr>
          <w:lang w:val="id-ID"/>
        </w:rPr>
      </w:pPr>
      <w:r w:rsidRPr="001D0002">
        <w:rPr>
          <w:lang w:val="id-ID"/>
        </w:rPr>
        <w:lastRenderedPageBreak/>
        <w:t>Auliyā' interpreted as "Protector"</w:t>
      </w:r>
    </w:p>
    <w:p w14:paraId="31D28B60" w14:textId="77777777" w:rsidR="001D0002" w:rsidRDefault="001D0002" w:rsidP="001D0002">
      <w:pPr>
        <w:spacing w:after="0" w:line="360" w:lineRule="auto"/>
        <w:rPr>
          <w:lang w:val="id-ID"/>
        </w:rPr>
      </w:pPr>
      <w:r w:rsidRPr="001D0002">
        <w:rPr>
          <w:lang w:val="id-ID"/>
        </w:rPr>
        <w:t>Surah al-A'raf verse 30</w:t>
      </w:r>
    </w:p>
    <w:p w14:paraId="7539C035" w14:textId="77777777" w:rsidR="00CD2FA3" w:rsidRPr="00CD2FA3" w:rsidRDefault="00CD2FA3" w:rsidP="00CD2FA3">
      <w:pPr>
        <w:spacing w:after="0" w:line="360" w:lineRule="auto"/>
        <w:jc w:val="right"/>
        <w:rPr>
          <w:rFonts w:asciiTheme="majorBidi" w:hAnsiTheme="majorBidi" w:cstheme="majorBidi"/>
          <w:sz w:val="28"/>
          <w:szCs w:val="28"/>
          <w:lang w:val="id-ID"/>
        </w:rPr>
      </w:pPr>
      <w:r w:rsidRPr="006F356E">
        <w:rPr>
          <w:rFonts w:asciiTheme="majorBidi" w:hAnsiTheme="majorBidi" w:cstheme="majorBidi"/>
          <w:b/>
          <w:bCs/>
          <w:color w:val="000000"/>
          <w:sz w:val="28"/>
          <w:szCs w:val="28"/>
          <w:shd w:val="clear" w:color="auto" w:fill="FFFFFF"/>
          <w:rtl/>
        </w:rPr>
        <w:t>فَرِيْقًا هَدٰى وَفَرِيْقًا حَقَّ عَلَيْهِمُ الضَّلٰلَةُ ۗاِنَّهُمُ اتَّخَذُوا الشَّيٰطِيْنَ اَوْلِيَاۤءَ مِنْ دُوْنِ اللّٰهِ وَيَحْسَبُوْنَ اَنَّهُمْ مُّهْتَدُوْنَ</w:t>
      </w:r>
      <w:r w:rsidR="006F356E">
        <w:rPr>
          <w:rStyle w:val="FootnoteReference"/>
          <w:rFonts w:asciiTheme="majorBidi" w:hAnsiTheme="majorBidi" w:cstheme="majorBidi"/>
          <w:color w:val="000000"/>
          <w:sz w:val="28"/>
          <w:szCs w:val="28"/>
          <w:shd w:val="clear" w:color="auto" w:fill="FFFFFF"/>
          <w:rtl/>
        </w:rPr>
        <w:footnoteReference w:id="46"/>
      </w:r>
    </w:p>
    <w:p w14:paraId="438FA565" w14:textId="77777777" w:rsidR="00F4754A" w:rsidRPr="00811075" w:rsidRDefault="001D0002" w:rsidP="00811075">
      <w:pPr>
        <w:spacing w:after="0" w:line="360" w:lineRule="auto"/>
        <w:ind w:left="851"/>
        <w:jc w:val="both"/>
        <w:rPr>
          <w:rFonts w:asciiTheme="majorBidi" w:hAnsiTheme="majorBidi" w:cstheme="majorBidi"/>
          <w:i/>
          <w:iCs/>
          <w:color w:val="000000"/>
          <w:shd w:val="clear" w:color="auto" w:fill="FFFFFF"/>
          <w:lang w:val="id-ID"/>
        </w:rPr>
      </w:pPr>
      <w:r w:rsidRPr="001D0002">
        <w:rPr>
          <w:rFonts w:asciiTheme="majorBidi" w:hAnsiTheme="majorBidi" w:cstheme="majorBidi"/>
          <w:i/>
          <w:iCs/>
          <w:color w:val="000000"/>
          <w:shd w:val="clear" w:color="auto" w:fill="FFFFFF"/>
          <w:lang w:val="id-ID"/>
        </w:rPr>
        <w:t>“Some He gave guidance and some deserved to go astray. They make the devils as protectors other than Allah. They thought that they had a clue</w:t>
      </w:r>
      <w:r w:rsidR="00CD2FA3" w:rsidRPr="00811075">
        <w:rPr>
          <w:rFonts w:asciiTheme="majorBidi" w:hAnsiTheme="majorBidi" w:cstheme="majorBidi"/>
          <w:i/>
          <w:iCs/>
          <w:color w:val="000000"/>
          <w:shd w:val="clear" w:color="auto" w:fill="FFFFFF"/>
        </w:rPr>
        <w:t>.</w:t>
      </w:r>
      <w:r w:rsidR="00811075" w:rsidRPr="00811075">
        <w:rPr>
          <w:rFonts w:asciiTheme="majorBidi" w:hAnsiTheme="majorBidi" w:cstheme="majorBidi"/>
          <w:i/>
          <w:iCs/>
          <w:color w:val="000000"/>
          <w:shd w:val="clear" w:color="auto" w:fill="FFFFFF"/>
          <w:lang w:val="id-ID"/>
        </w:rPr>
        <w:t>”</w:t>
      </w:r>
      <w:r w:rsidR="00E44ECF">
        <w:rPr>
          <w:rStyle w:val="FootnoteReference"/>
          <w:rFonts w:asciiTheme="majorBidi" w:hAnsiTheme="majorBidi" w:cstheme="majorBidi"/>
          <w:i/>
          <w:iCs/>
          <w:color w:val="000000"/>
          <w:shd w:val="clear" w:color="auto" w:fill="FFFFFF"/>
          <w:lang w:val="id-ID"/>
        </w:rPr>
        <w:footnoteReference w:id="47"/>
      </w:r>
    </w:p>
    <w:p w14:paraId="78C8DC25" w14:textId="77777777" w:rsidR="001D0002" w:rsidRDefault="001D0002" w:rsidP="00FA2AC0">
      <w:pPr>
        <w:spacing w:after="0" w:line="360" w:lineRule="auto"/>
        <w:ind w:firstLine="851"/>
        <w:jc w:val="both"/>
        <w:rPr>
          <w:rFonts w:asciiTheme="majorBidi" w:hAnsiTheme="majorBidi" w:cstheme="majorBidi"/>
          <w:color w:val="000000"/>
          <w:shd w:val="clear" w:color="auto" w:fill="FFFFFF"/>
          <w:lang w:val="id-ID"/>
        </w:rPr>
      </w:pPr>
      <w:r w:rsidRPr="001D0002">
        <w:rPr>
          <w:rFonts w:asciiTheme="majorBidi" w:hAnsiTheme="majorBidi" w:cstheme="majorBidi"/>
          <w:color w:val="000000"/>
          <w:shd w:val="clear" w:color="auto" w:fill="FFFFFF"/>
          <w:lang w:val="id-ID"/>
        </w:rPr>
        <w:t>Based on the syntactical arrangement above, the word auliyā' has the position of shifat musyabbāh, which is a trait that is likened to ism fa'il but has a fixed and unchanging meaning.</w:t>
      </w:r>
    </w:p>
    <w:p w14:paraId="4CB26A15" w14:textId="77777777" w:rsidR="005051BD" w:rsidRDefault="001D0002" w:rsidP="00FA2AC0">
      <w:pPr>
        <w:spacing w:after="0" w:line="360" w:lineRule="auto"/>
        <w:ind w:firstLine="851"/>
        <w:jc w:val="both"/>
        <w:rPr>
          <w:rFonts w:asciiTheme="majorBidi" w:hAnsiTheme="majorBidi" w:cstheme="majorBidi"/>
          <w:color w:val="000000"/>
          <w:shd w:val="clear" w:color="auto" w:fill="FFFFFF"/>
          <w:lang w:val="id-ID"/>
        </w:rPr>
      </w:pPr>
      <w:r w:rsidRPr="001D0002">
        <w:rPr>
          <w:rFonts w:asciiTheme="majorBidi" w:hAnsiTheme="majorBidi" w:cstheme="majorBidi"/>
          <w:color w:val="000000"/>
          <w:shd w:val="clear" w:color="auto" w:fill="FFFFFF"/>
          <w:lang w:val="id-ID"/>
        </w:rPr>
        <w:t>According to Ibn Kathir, this is a clear argument that shows the error of people who think that Allah will not punish someone for their disobedience, or the error that they believe in, unless after knowing the truth, then he commits the disobedience against Allah's will. because if that is the case then it means that there is no difference between the misguided groups who think they have been guided</w:t>
      </w:r>
      <w:r w:rsidR="006F356E">
        <w:rPr>
          <w:rFonts w:asciiTheme="majorBidi" w:hAnsiTheme="majorBidi" w:cstheme="majorBidi"/>
          <w:color w:val="000000"/>
          <w:shd w:val="clear" w:color="auto" w:fill="FFFFFF"/>
          <w:lang w:val="id-ID"/>
        </w:rPr>
        <w:t>.</w:t>
      </w:r>
      <w:r w:rsidR="006F356E">
        <w:rPr>
          <w:rStyle w:val="FootnoteReference"/>
          <w:rFonts w:asciiTheme="majorBidi" w:hAnsiTheme="majorBidi" w:cstheme="majorBidi"/>
          <w:color w:val="000000"/>
          <w:shd w:val="clear" w:color="auto" w:fill="FFFFFF"/>
          <w:lang w:val="id-ID"/>
        </w:rPr>
        <w:footnoteReference w:id="48"/>
      </w:r>
    </w:p>
    <w:p w14:paraId="739C7E2B" w14:textId="77777777" w:rsidR="00CC529F" w:rsidRPr="00CD2FA3" w:rsidRDefault="001D0002" w:rsidP="0059214F">
      <w:pPr>
        <w:spacing w:after="0" w:line="360" w:lineRule="auto"/>
        <w:ind w:firstLine="851"/>
        <w:jc w:val="both"/>
        <w:rPr>
          <w:rFonts w:asciiTheme="majorBidi" w:hAnsiTheme="majorBidi" w:cstheme="majorBidi"/>
          <w:color w:val="000000"/>
          <w:shd w:val="clear" w:color="auto" w:fill="FFFFFF"/>
          <w:lang w:val="id-ID"/>
        </w:rPr>
      </w:pPr>
      <w:r>
        <w:rPr>
          <w:rFonts w:asciiTheme="majorBidi" w:hAnsiTheme="majorBidi" w:cstheme="majorBidi"/>
          <w:noProof/>
        </w:rPr>
        <mc:AlternateContent>
          <mc:Choice Requires="wps">
            <w:drawing>
              <wp:anchor distT="0" distB="0" distL="114300" distR="114300" simplePos="0" relativeHeight="251691008" behindDoc="0" locked="0" layoutInCell="1" allowOverlap="1" wp14:anchorId="12058878" wp14:editId="79511172">
                <wp:simplePos x="0" y="0"/>
                <wp:positionH relativeFrom="column">
                  <wp:posOffset>2226945</wp:posOffset>
                </wp:positionH>
                <wp:positionV relativeFrom="paragraph">
                  <wp:posOffset>1132205</wp:posOffset>
                </wp:positionV>
                <wp:extent cx="1332230" cy="271145"/>
                <wp:effectExtent l="0" t="0" r="1270" b="0"/>
                <wp:wrapNone/>
                <wp:docPr id="19" name="Text Box 19"/>
                <wp:cNvGraphicFramePr/>
                <a:graphic xmlns:a="http://schemas.openxmlformats.org/drawingml/2006/main">
                  <a:graphicData uri="http://schemas.microsoft.com/office/word/2010/wordprocessingShape">
                    <wps:wsp>
                      <wps:cNvSpPr txBox="1"/>
                      <wps:spPr>
                        <a:xfrm>
                          <a:off x="0" y="0"/>
                          <a:ext cx="133223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A54A6D" w14:textId="77777777" w:rsidR="00C40AF2" w:rsidRPr="00411D7C" w:rsidRDefault="00C40AF2" w:rsidP="00B713EB">
                            <w:pPr>
                              <w:jc w:val="center"/>
                              <w:rPr>
                                <w:lang w:val="id-ID"/>
                              </w:rPr>
                            </w:pPr>
                            <w:r>
                              <w:rPr>
                                <w:lang w:val="id-ID"/>
                              </w:rPr>
                              <w:t>[O]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058878" id="Text Box 19" o:spid="_x0000_s1038" type="#_x0000_t202" style="position:absolute;left:0;text-align:left;margin-left:175.35pt;margin-top:89.15pt;width:104.9pt;height:21.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" fillcolor="white [3201]" stroked="f" strokeweight=".5pt">
                <v:textbox>
                  <w:txbxContent>
                    <w:p w14:paraId="61A54A6D" w14:textId="77777777" w:rsidR="00C40AF2" w:rsidRPr="00411D7C" w:rsidRDefault="00C40AF2" w:rsidP="00B713EB">
                      <w:pPr>
                        <w:jc w:val="center"/>
                        <w:rPr>
                          <w:lang w:val="id-ID"/>
                        </w:rPr>
                      </w:pPr>
                      <w:r>
                        <w:rPr>
                          <w:lang w:val="id-ID"/>
                        </w:rPr>
                        <w:t>[O] Leader</w:t>
                      </w:r>
                    </w:p>
                  </w:txbxContent>
                </v:textbox>
              </v:shape>
            </w:pict>
          </mc:Fallback>
        </mc:AlternateContent>
      </w:r>
      <w:r w:rsidRPr="001D0002">
        <w:rPr>
          <w:rFonts w:asciiTheme="majorBidi" w:hAnsiTheme="majorBidi" w:cstheme="majorBidi"/>
          <w:color w:val="000000"/>
          <w:shd w:val="clear" w:color="auto" w:fill="FFFFFF"/>
          <w:lang w:val="id-ID"/>
        </w:rPr>
        <w:t>In the above verse the word auliyā' is interpreted as a protector. This interpretation arises because it is in the context of a verse that deals with how we are forbidden to associate partners with Allah and Allah is the best place to take refuge. In other words, auliyā' is the representamen, the meaning of the leader as the object and the meaning of the protector as the interpreter.</w:t>
      </w:r>
    </w:p>
    <w:p w14:paraId="55A12FF4" w14:textId="77777777" w:rsidR="00CD2FA3" w:rsidRPr="00CD2FA3" w:rsidRDefault="00CC529F" w:rsidP="0059214F">
      <w:pPr>
        <w:spacing w:after="0" w:line="360" w:lineRule="auto"/>
        <w:ind w:firstLine="851"/>
        <w:jc w:val="both"/>
        <w:rPr>
          <w:lang w:val="id-ID"/>
        </w:rPr>
      </w:pPr>
      <w:r>
        <w:rPr>
          <w:rFonts w:asciiTheme="majorBidi" w:hAnsiTheme="majorBidi" w:cstheme="majorBidi"/>
          <w:noProof/>
          <w:color w:val="000000"/>
        </w:rPr>
        <mc:AlternateContent>
          <mc:Choice Requires="wps">
            <w:drawing>
              <wp:anchor distT="0" distB="0" distL="114300" distR="114300" simplePos="0" relativeHeight="251688960" behindDoc="0" locked="0" layoutInCell="1" allowOverlap="1" wp14:anchorId="361748E9" wp14:editId="3654EE48">
                <wp:simplePos x="0" y="0"/>
                <wp:positionH relativeFrom="column">
                  <wp:posOffset>2327275</wp:posOffset>
                </wp:positionH>
                <wp:positionV relativeFrom="paragraph">
                  <wp:posOffset>60325</wp:posOffset>
                </wp:positionV>
                <wp:extent cx="1186180" cy="933450"/>
                <wp:effectExtent l="0" t="0" r="13970" b="19050"/>
                <wp:wrapNone/>
                <wp:docPr id="12" name="Isosceles Triangle 12"/>
                <wp:cNvGraphicFramePr/>
                <a:graphic xmlns:a="http://schemas.openxmlformats.org/drawingml/2006/main">
                  <a:graphicData uri="http://schemas.microsoft.com/office/word/2010/wordprocessingShape">
                    <wps:wsp>
                      <wps:cNvSpPr/>
                      <wps:spPr>
                        <a:xfrm>
                          <a:off x="0" y="0"/>
                          <a:ext cx="1186180" cy="93345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621726" id="Isosceles Triangle 12" o:spid="_x0000_s1026" type="#_x0000_t5" style="position:absolute;margin-left:183.25pt;margin-top:4.75pt;width:93.4pt;height:73.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" fillcolor="white [3201]" strokecolor="black [3213]" strokeweight="2pt"/>
            </w:pict>
          </mc:Fallback>
        </mc:AlternateContent>
      </w:r>
    </w:p>
    <w:p w14:paraId="23B9990E" w14:textId="77777777" w:rsidR="00F4754A" w:rsidRDefault="00F4754A" w:rsidP="0059214F">
      <w:pPr>
        <w:spacing w:after="0" w:line="360" w:lineRule="auto"/>
        <w:ind w:firstLine="851"/>
        <w:jc w:val="both"/>
        <w:rPr>
          <w:lang w:val="id-ID"/>
        </w:rPr>
      </w:pPr>
    </w:p>
    <w:p w14:paraId="223179C4" w14:textId="77777777" w:rsidR="00F4754A" w:rsidRDefault="00F4754A" w:rsidP="0059214F">
      <w:pPr>
        <w:spacing w:after="0" w:line="360" w:lineRule="auto"/>
        <w:ind w:firstLine="851"/>
        <w:jc w:val="both"/>
        <w:rPr>
          <w:lang w:val="id-ID"/>
        </w:rPr>
      </w:pPr>
    </w:p>
    <w:p w14:paraId="5F191936" w14:textId="77777777" w:rsidR="00F4754A" w:rsidRDefault="00B713EB" w:rsidP="0059214F">
      <w:pPr>
        <w:spacing w:after="0" w:line="360" w:lineRule="auto"/>
        <w:ind w:firstLine="851"/>
        <w:jc w:val="both"/>
        <w:rPr>
          <w:lang w:val="id-ID"/>
        </w:rPr>
      </w:pPr>
      <w:r>
        <w:rPr>
          <w:rFonts w:asciiTheme="majorBidi" w:hAnsiTheme="majorBidi" w:cstheme="majorBidi"/>
          <w:noProof/>
        </w:rPr>
        <mc:AlternateContent>
          <mc:Choice Requires="wps">
            <w:drawing>
              <wp:anchor distT="0" distB="0" distL="114300" distR="114300" simplePos="0" relativeHeight="251695104" behindDoc="0" locked="0" layoutInCell="1" allowOverlap="1" wp14:anchorId="73461F9D" wp14:editId="6437B39B">
                <wp:simplePos x="0" y="0"/>
                <wp:positionH relativeFrom="column">
                  <wp:posOffset>3035935</wp:posOffset>
                </wp:positionH>
                <wp:positionV relativeFrom="paragraph">
                  <wp:posOffset>238747</wp:posOffset>
                </wp:positionV>
                <wp:extent cx="1332230" cy="271145"/>
                <wp:effectExtent l="0" t="0" r="1270" b="0"/>
                <wp:wrapNone/>
                <wp:docPr id="21" name="Text Box 21"/>
                <wp:cNvGraphicFramePr/>
                <a:graphic xmlns:a="http://schemas.openxmlformats.org/drawingml/2006/main">
                  <a:graphicData uri="http://schemas.microsoft.com/office/word/2010/wordprocessingShape">
                    <wps:wsp>
                      <wps:cNvSpPr txBox="1"/>
                      <wps:spPr>
                        <a:xfrm>
                          <a:off x="0" y="0"/>
                          <a:ext cx="133223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0625BC" w14:textId="77777777" w:rsidR="00C40AF2" w:rsidRPr="00411D7C" w:rsidRDefault="00C40AF2" w:rsidP="00B713EB">
                            <w:pPr>
                              <w:jc w:val="center"/>
                              <w:rPr>
                                <w:lang w:val="id-ID"/>
                              </w:rPr>
                            </w:pPr>
                            <w:r>
                              <w:rPr>
                                <w:lang w:val="id-ID"/>
                              </w:rPr>
                              <w:t>[I] Protector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461F9D" id="Text Box 21" o:spid="_x0000_s1039" type="#_x0000_t202" style="position:absolute;left:0;text-align:left;margin-left:239.05pt;margin-top:18.8pt;width:104.9pt;height:21.3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" fillcolor="white [3201]" stroked="f" strokeweight=".5pt">
                <v:textbox>
                  <w:txbxContent>
                    <w:p w14:paraId="350625BC" w14:textId="77777777" w:rsidR="00C40AF2" w:rsidRPr="00411D7C" w:rsidRDefault="00C40AF2" w:rsidP="00B713EB">
                      <w:pPr>
                        <w:jc w:val="center"/>
                        <w:rPr>
                          <w:lang w:val="id-ID"/>
                        </w:rPr>
                      </w:pPr>
                      <w:r>
                        <w:rPr>
                          <w:lang w:val="id-ID"/>
                        </w:rPr>
                        <w:t>[I] Protector</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93056" behindDoc="0" locked="0" layoutInCell="1" allowOverlap="1" wp14:anchorId="47F23EF7" wp14:editId="336654A9">
                <wp:simplePos x="0" y="0"/>
                <wp:positionH relativeFrom="column">
                  <wp:posOffset>1634490</wp:posOffset>
                </wp:positionH>
                <wp:positionV relativeFrom="paragraph">
                  <wp:posOffset>259080</wp:posOffset>
                </wp:positionV>
                <wp:extent cx="1332230" cy="271145"/>
                <wp:effectExtent l="0" t="0" r="1270" b="0"/>
                <wp:wrapNone/>
                <wp:docPr id="20" name="Text Box 20"/>
                <wp:cNvGraphicFramePr/>
                <a:graphic xmlns:a="http://schemas.openxmlformats.org/drawingml/2006/main">
                  <a:graphicData uri="http://schemas.microsoft.com/office/word/2010/wordprocessingShape">
                    <wps:wsp>
                      <wps:cNvSpPr txBox="1"/>
                      <wps:spPr>
                        <a:xfrm>
                          <a:off x="0" y="0"/>
                          <a:ext cx="133223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578782" w14:textId="77777777" w:rsidR="00C40AF2" w:rsidRPr="00411D7C" w:rsidRDefault="00C40AF2" w:rsidP="00B713EB">
                            <w:pPr>
                              <w:jc w:val="center"/>
                              <w:rPr>
                                <w:lang w:val="id-ID"/>
                              </w:rPr>
                            </w:pPr>
                            <w:r>
                              <w:rPr>
                                <w:lang w:val="id-ID"/>
                              </w:rPr>
                              <w:t>[R] Auliyā’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F23EF7" id="Text Box 20" o:spid="_x0000_s1040" type="#_x0000_t202" style="position:absolute;left:0;text-align:left;margin-left:128.7pt;margin-top:20.4pt;width:104.9pt;height:21.3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" fillcolor="white [3201]" stroked="f" strokeweight=".5pt">
                <v:textbox>
                  <w:txbxContent>
                    <w:p w14:paraId="56578782" w14:textId="77777777" w:rsidR="00C40AF2" w:rsidRPr="00411D7C" w:rsidRDefault="00C40AF2" w:rsidP="00B713EB">
                      <w:pPr>
                        <w:jc w:val="center"/>
                        <w:rPr>
                          <w:lang w:val="id-ID"/>
                        </w:rPr>
                      </w:pPr>
                      <w:r>
                        <w:rPr>
                          <w:lang w:val="id-ID"/>
                        </w:rPr>
                        <w:t>[R] Auliyā’</w:t>
                      </w:r>
                    </w:p>
                  </w:txbxContent>
                </v:textbox>
              </v:shape>
            </w:pict>
          </mc:Fallback>
        </mc:AlternateContent>
      </w:r>
    </w:p>
    <w:p w14:paraId="60E9119E" w14:textId="77777777" w:rsidR="00F4754A" w:rsidRDefault="00F4754A" w:rsidP="0059214F">
      <w:pPr>
        <w:spacing w:after="0" w:line="360" w:lineRule="auto"/>
        <w:ind w:firstLine="851"/>
        <w:jc w:val="both"/>
        <w:rPr>
          <w:lang w:val="id-ID"/>
        </w:rPr>
      </w:pPr>
    </w:p>
    <w:p w14:paraId="6855D4E7" w14:textId="77777777" w:rsidR="00B713EB" w:rsidRDefault="00B713EB" w:rsidP="0059214F">
      <w:pPr>
        <w:spacing w:after="0" w:line="360" w:lineRule="auto"/>
        <w:ind w:firstLine="851"/>
        <w:jc w:val="both"/>
        <w:rPr>
          <w:lang w:val="id-ID"/>
        </w:rPr>
      </w:pPr>
    </w:p>
    <w:p w14:paraId="3FD5A172" w14:textId="77777777" w:rsidR="001D0002" w:rsidRDefault="001D0002" w:rsidP="00B92930">
      <w:pPr>
        <w:spacing w:after="0" w:line="360" w:lineRule="auto"/>
        <w:jc w:val="both"/>
        <w:rPr>
          <w:lang w:val="id-ID"/>
        </w:rPr>
      </w:pPr>
      <w:r w:rsidRPr="001D0002">
        <w:rPr>
          <w:lang w:val="id-ID"/>
        </w:rPr>
        <w:t>This meaning can also be found in several other verses of the Qur'an such as surah al-Anfal (8): 72, al-Anfal (7): 73, at-Taubah (9): 23, ar-Rad (13): 16, al-Furqan (25): 18, al-Ankabut (29): 41, az-Zumat (39): 3, ash-Syuaraa (42): 6, 9, and 46, al-Jasiyah (45): 10 and 19, and al-Ahqaf (46): 32.</w:t>
      </w:r>
    </w:p>
    <w:p w14:paraId="019F721A" w14:textId="77777777" w:rsidR="00C40AF2" w:rsidRDefault="00C40AF2" w:rsidP="00B92930">
      <w:pPr>
        <w:spacing w:after="0" w:line="360" w:lineRule="auto"/>
        <w:jc w:val="both"/>
        <w:rPr>
          <w:lang w:val="id-ID"/>
        </w:rPr>
      </w:pPr>
    </w:p>
    <w:p w14:paraId="5CE90132" w14:textId="77777777" w:rsidR="001D0002" w:rsidRDefault="001D0002" w:rsidP="00C40AF2">
      <w:pPr>
        <w:spacing w:after="0" w:line="360" w:lineRule="auto"/>
        <w:ind w:firstLine="851"/>
        <w:jc w:val="both"/>
        <w:rPr>
          <w:lang w:val="id-ID"/>
        </w:rPr>
      </w:pPr>
      <w:r w:rsidRPr="001D0002">
        <w:rPr>
          <w:lang w:val="id-ID"/>
        </w:rPr>
        <w:lastRenderedPageBreak/>
        <w:t>Auliyā' interpreted as "Friends"</w:t>
      </w:r>
    </w:p>
    <w:p w14:paraId="71DFCC61" w14:textId="77777777" w:rsidR="001D0002" w:rsidRDefault="001D0002" w:rsidP="00BA5487">
      <w:pPr>
        <w:spacing w:after="0" w:line="360" w:lineRule="auto"/>
        <w:jc w:val="both"/>
        <w:rPr>
          <w:lang w:val="id-ID"/>
        </w:rPr>
      </w:pPr>
      <w:r w:rsidRPr="001D0002">
        <w:rPr>
          <w:lang w:val="id-ID"/>
        </w:rPr>
        <w:t>Surah Al-Maidah verse 51:</w:t>
      </w:r>
    </w:p>
    <w:p w14:paraId="31B09C27" w14:textId="77777777" w:rsidR="00BA5487" w:rsidRPr="006F356E" w:rsidRDefault="00BA5487" w:rsidP="00BA5487">
      <w:pPr>
        <w:spacing w:after="0" w:line="360" w:lineRule="auto"/>
        <w:jc w:val="right"/>
        <w:rPr>
          <w:rFonts w:asciiTheme="majorBidi" w:hAnsiTheme="majorBidi" w:cstheme="majorBidi"/>
          <w:b/>
          <w:bCs/>
          <w:color w:val="000000"/>
          <w:sz w:val="28"/>
          <w:szCs w:val="28"/>
          <w:shd w:val="clear" w:color="auto" w:fill="FFFFFF"/>
          <w:lang w:val="id-ID"/>
        </w:rPr>
      </w:pPr>
      <w:r w:rsidRPr="006F356E">
        <w:rPr>
          <w:rFonts w:asciiTheme="majorBidi" w:hAnsiTheme="majorBidi" w:cstheme="majorBidi"/>
          <w:b/>
          <w:bCs/>
          <w:color w:val="000000"/>
          <w:sz w:val="28"/>
          <w:szCs w:val="28"/>
          <w:shd w:val="clear" w:color="auto" w:fill="FFFFFF"/>
          <w:rtl/>
        </w:rPr>
        <w:t>يٰٓاَيُّهَا الَّذِيْنَ اٰمَنُوْا لَا تَتَّخِذُوا الْيَهُوْدَ وَالنَّصٰرٰٓى اَوْلِيَاۤءَ ۘ بَعْضُهُمْ اَوْلِيَاۤءُ بَعْضٍۗ وَمَنْ يَّتَوَلَّهُمْ مِّنْكُمْ فَاِنَّهٗ مِنْهُمْ ۗ اِنَّ اللّٰهَ لَا يَهْدِى الْقَوْمَ الظّٰلِمِيْنَ</w:t>
      </w:r>
      <w:r w:rsidR="006F356E">
        <w:rPr>
          <w:rStyle w:val="FootnoteReference"/>
          <w:rFonts w:asciiTheme="majorBidi" w:hAnsiTheme="majorBidi" w:cstheme="majorBidi"/>
          <w:b/>
          <w:bCs/>
          <w:color w:val="000000"/>
          <w:sz w:val="28"/>
          <w:szCs w:val="28"/>
          <w:shd w:val="clear" w:color="auto" w:fill="FFFFFF"/>
          <w:rtl/>
        </w:rPr>
        <w:footnoteReference w:id="49"/>
      </w:r>
    </w:p>
    <w:p w14:paraId="5F6341D5" w14:textId="77777777" w:rsidR="00BA5487" w:rsidRPr="00811075" w:rsidRDefault="001D0002" w:rsidP="00811075">
      <w:pPr>
        <w:spacing w:after="0" w:line="360" w:lineRule="auto"/>
        <w:ind w:left="851"/>
        <w:jc w:val="both"/>
        <w:rPr>
          <w:rFonts w:asciiTheme="majorBidi" w:hAnsiTheme="majorBidi" w:cstheme="majorBidi"/>
          <w:i/>
          <w:iCs/>
          <w:color w:val="000000"/>
          <w:shd w:val="clear" w:color="auto" w:fill="FFFFFF"/>
          <w:lang w:val="id-ID"/>
        </w:rPr>
      </w:pPr>
      <w:r w:rsidRPr="001D0002">
        <w:rPr>
          <w:rFonts w:asciiTheme="majorBidi" w:hAnsiTheme="majorBidi" w:cstheme="majorBidi"/>
          <w:i/>
          <w:iCs/>
          <w:color w:val="000000"/>
          <w:shd w:val="clear" w:color="auto" w:fill="FFFFFF"/>
          <w:lang w:val="id-ID"/>
        </w:rPr>
        <w:t>"O you who believe! Do not take the Jews and Christians as (your) loyal friends; they protect each other. Whoever among you makes them loyal friends, then indeed he is one of them. Indeed, Allah does not guide the wrongdoers</w:t>
      </w:r>
      <w:r w:rsidR="00BA5487" w:rsidRPr="00811075">
        <w:rPr>
          <w:rFonts w:asciiTheme="majorBidi" w:hAnsiTheme="majorBidi" w:cstheme="majorBidi"/>
          <w:i/>
          <w:iCs/>
          <w:color w:val="000000"/>
          <w:shd w:val="clear" w:color="auto" w:fill="FFFFFF"/>
        </w:rPr>
        <w:t>.</w:t>
      </w:r>
      <w:r w:rsidR="00811075">
        <w:rPr>
          <w:rFonts w:asciiTheme="majorBidi" w:hAnsiTheme="majorBidi" w:cstheme="majorBidi"/>
          <w:i/>
          <w:iCs/>
          <w:color w:val="000000"/>
          <w:shd w:val="clear" w:color="auto" w:fill="FFFFFF"/>
          <w:lang w:val="id-ID"/>
        </w:rPr>
        <w:t>”</w:t>
      </w:r>
      <w:r w:rsidR="00E44ECF">
        <w:rPr>
          <w:rStyle w:val="FootnoteReference"/>
          <w:rFonts w:asciiTheme="majorBidi" w:hAnsiTheme="majorBidi" w:cstheme="majorBidi"/>
          <w:i/>
          <w:iCs/>
          <w:color w:val="000000"/>
          <w:shd w:val="clear" w:color="auto" w:fill="FFFFFF"/>
          <w:lang w:val="id-ID"/>
        </w:rPr>
        <w:footnoteReference w:id="50"/>
      </w:r>
    </w:p>
    <w:p w14:paraId="7DE17505" w14:textId="77777777" w:rsidR="001D0002" w:rsidRDefault="001D0002" w:rsidP="00E06B16">
      <w:pPr>
        <w:spacing w:after="0" w:line="360" w:lineRule="auto"/>
        <w:ind w:firstLine="851"/>
        <w:jc w:val="both"/>
        <w:rPr>
          <w:rFonts w:asciiTheme="majorBidi" w:hAnsiTheme="majorBidi" w:cstheme="majorBidi"/>
          <w:color w:val="000000"/>
          <w:shd w:val="clear" w:color="auto" w:fill="FFFFFF"/>
          <w:lang w:val="id-ID"/>
        </w:rPr>
      </w:pPr>
      <w:r w:rsidRPr="001D0002">
        <w:rPr>
          <w:rFonts w:asciiTheme="majorBidi" w:hAnsiTheme="majorBidi" w:cstheme="majorBidi"/>
          <w:color w:val="000000"/>
          <w:shd w:val="clear" w:color="auto" w:fill="FFFFFF"/>
          <w:lang w:val="id-ID"/>
        </w:rPr>
        <w:t>From the syntactical arrangement above, the word auliyā' is positioned as shifat musyabbāh, which is a trait that is likened to ism fa'il but has a fixed and unchanging meaning.</w:t>
      </w:r>
    </w:p>
    <w:p w14:paraId="4D534F8E" w14:textId="77777777" w:rsidR="00BA5487" w:rsidRDefault="001D0002" w:rsidP="001D0002">
      <w:pPr>
        <w:spacing w:after="0" w:line="360" w:lineRule="auto"/>
        <w:ind w:firstLine="851"/>
        <w:jc w:val="both"/>
        <w:rPr>
          <w:lang w:val="id-ID"/>
        </w:rPr>
      </w:pPr>
      <w:r w:rsidRPr="001D0002">
        <w:rPr>
          <w:lang w:val="id-ID"/>
        </w:rPr>
        <w:t>Asy-Syanqithi in his commentary adhawa'ul Bayan as quoted by M. Dani Habibi that he interpreted the word auliya' in the verse with the meaning of leader.</w:t>
      </w:r>
      <w:r w:rsidR="006F356E">
        <w:rPr>
          <w:rStyle w:val="FootnoteReference"/>
          <w:lang w:val="id-ID"/>
        </w:rPr>
        <w:footnoteReference w:id="51"/>
      </w:r>
      <w:r w:rsidR="00190EB0">
        <w:rPr>
          <w:lang w:val="id-ID"/>
        </w:rPr>
        <w:t xml:space="preserve"> </w:t>
      </w:r>
      <w:r w:rsidRPr="001D0002">
        <w:rPr>
          <w:lang w:val="id-ID"/>
        </w:rPr>
        <w:t>However, in contrast to Ibn Kathir who interprets the word auliyā 'as friends in the sense of allies or alliances to leave fellow Muslims, it is not the meaning of the prohibition of making friends in everyday life, this is based on the context behi</w:t>
      </w:r>
      <w:r>
        <w:rPr>
          <w:lang w:val="id-ID"/>
        </w:rPr>
        <w:t>nd which the verse was revealed</w:t>
      </w:r>
      <w:r w:rsidR="008A60B5">
        <w:rPr>
          <w:lang w:val="id-ID"/>
        </w:rPr>
        <w:t>.</w:t>
      </w:r>
      <w:r w:rsidR="007A3036">
        <w:rPr>
          <w:rStyle w:val="FootnoteReference"/>
          <w:lang w:val="id-ID"/>
        </w:rPr>
        <w:footnoteReference w:id="52"/>
      </w:r>
    </w:p>
    <w:p w14:paraId="101FD57A" w14:textId="77777777" w:rsidR="006F1F64" w:rsidRDefault="00C40AF2" w:rsidP="006F1F64">
      <w:pPr>
        <w:spacing w:after="0" w:line="360" w:lineRule="auto"/>
        <w:ind w:firstLine="851"/>
        <w:jc w:val="both"/>
        <w:rPr>
          <w:rFonts w:asciiTheme="majorBidi" w:hAnsiTheme="majorBidi" w:cstheme="majorBidi"/>
          <w:color w:val="000000"/>
          <w:shd w:val="clear" w:color="auto" w:fill="FFFFFF"/>
          <w:lang w:val="id-ID"/>
        </w:rPr>
      </w:pPr>
      <w:r>
        <w:rPr>
          <w:rFonts w:asciiTheme="majorBidi" w:hAnsiTheme="majorBidi" w:cstheme="majorBidi"/>
          <w:noProof/>
        </w:rPr>
        <mc:AlternateContent>
          <mc:Choice Requires="wps">
            <w:drawing>
              <wp:anchor distT="0" distB="0" distL="114300" distR="114300" simplePos="0" relativeHeight="251701248" behindDoc="0" locked="0" layoutInCell="1" allowOverlap="1" wp14:anchorId="77CAA372" wp14:editId="33ED3444">
                <wp:simplePos x="0" y="0"/>
                <wp:positionH relativeFrom="column">
                  <wp:posOffset>2286635</wp:posOffset>
                </wp:positionH>
                <wp:positionV relativeFrom="paragraph">
                  <wp:posOffset>1979930</wp:posOffset>
                </wp:positionV>
                <wp:extent cx="1332230" cy="271145"/>
                <wp:effectExtent l="0" t="0" r="1270" b="0"/>
                <wp:wrapNone/>
                <wp:docPr id="25" name="Text Box 25"/>
                <wp:cNvGraphicFramePr/>
                <a:graphic xmlns:a="http://schemas.openxmlformats.org/drawingml/2006/main">
                  <a:graphicData uri="http://schemas.microsoft.com/office/word/2010/wordprocessingShape">
                    <wps:wsp>
                      <wps:cNvSpPr txBox="1"/>
                      <wps:spPr>
                        <a:xfrm>
                          <a:off x="0" y="0"/>
                          <a:ext cx="133223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774D5D" w14:textId="77777777" w:rsidR="00C40AF2" w:rsidRPr="00411D7C" w:rsidRDefault="00C40AF2" w:rsidP="006F1F64">
                            <w:pPr>
                              <w:jc w:val="center"/>
                              <w:rPr>
                                <w:lang w:val="id-ID"/>
                              </w:rPr>
                            </w:pPr>
                            <w:r>
                              <w:rPr>
                                <w:lang w:val="id-ID"/>
                              </w:rPr>
                              <w:t>[O]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CAA372" id="Text Box 25" o:spid="_x0000_s1041" type="#_x0000_t202" style="position:absolute;left:0;text-align:left;margin-left:180.05pt;margin-top:155.9pt;width:104.9pt;height:21.3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" fillcolor="white [3201]" stroked="f" strokeweight=".5pt">
                <v:textbox>
                  <w:txbxContent>
                    <w:p w14:paraId="63774D5D" w14:textId="77777777" w:rsidR="00C40AF2" w:rsidRPr="00411D7C" w:rsidRDefault="00C40AF2" w:rsidP="006F1F64">
                      <w:pPr>
                        <w:jc w:val="center"/>
                        <w:rPr>
                          <w:lang w:val="id-ID"/>
                        </w:rPr>
                      </w:pPr>
                      <w:r>
                        <w:rPr>
                          <w:lang w:val="id-ID"/>
                        </w:rPr>
                        <w:t>[O] Leader</w:t>
                      </w:r>
                    </w:p>
                  </w:txbxContent>
                </v:textbox>
              </v:shape>
            </w:pict>
          </mc:Fallback>
        </mc:AlternateContent>
      </w:r>
      <w:r w:rsidR="001D0002" w:rsidRPr="001D0002">
        <w:rPr>
          <w:rFonts w:asciiTheme="majorBidi" w:hAnsiTheme="majorBidi" w:cstheme="majorBidi"/>
          <w:color w:val="000000"/>
          <w:shd w:val="clear" w:color="auto" w:fill="FFFFFF"/>
          <w:lang w:val="id-ID"/>
        </w:rPr>
        <w:t>In the verse above the word auliyā' is interpreted as friends because seeing the context of the verse which was motivated by the defeat of the polytheists at the Battle of Badr until a dialogue occurred between them, the Muslims invited the Jews to return but, they refused and instead gave threats, Abdullah Ibn Ubayy reported this to the prophet and said surrender to Allah and His Messenger but, also not wanting to leave his friends, the Prophet gave advice and Abdullah ibn Ubay agreed until this verse was revealed. Based on this, the word auliyā' in the verse above functions as a representative, a leader as an object and auliyā' is interpreted as friends.</w:t>
      </w:r>
    </w:p>
    <w:p w14:paraId="304D6976" w14:textId="77777777" w:rsidR="006F1F64" w:rsidRDefault="00C40AF2" w:rsidP="006F1F64">
      <w:pPr>
        <w:spacing w:after="0" w:line="360" w:lineRule="auto"/>
        <w:ind w:firstLine="851"/>
        <w:jc w:val="both"/>
        <w:rPr>
          <w:rFonts w:asciiTheme="majorBidi" w:hAnsiTheme="majorBidi" w:cstheme="majorBidi"/>
          <w:color w:val="000000"/>
          <w:shd w:val="clear" w:color="auto" w:fill="FFFFFF"/>
          <w:lang w:val="id-ID"/>
        </w:rPr>
      </w:pPr>
      <w:r>
        <w:rPr>
          <w:rFonts w:asciiTheme="majorBidi" w:hAnsiTheme="majorBidi" w:cstheme="majorBidi"/>
          <w:noProof/>
          <w:color w:val="000000"/>
        </w:rPr>
        <mc:AlternateContent>
          <mc:Choice Requires="wps">
            <w:drawing>
              <wp:anchor distT="0" distB="0" distL="114300" distR="114300" simplePos="0" relativeHeight="251697152" behindDoc="0" locked="0" layoutInCell="1" allowOverlap="1" wp14:anchorId="2DFAE541" wp14:editId="0D39AC35">
                <wp:simplePos x="0" y="0"/>
                <wp:positionH relativeFrom="column">
                  <wp:posOffset>2294255</wp:posOffset>
                </wp:positionH>
                <wp:positionV relativeFrom="paragraph">
                  <wp:posOffset>118110</wp:posOffset>
                </wp:positionV>
                <wp:extent cx="1186180" cy="933450"/>
                <wp:effectExtent l="0" t="0" r="13970" b="19050"/>
                <wp:wrapNone/>
                <wp:docPr id="22" name="Isosceles Triangle 22"/>
                <wp:cNvGraphicFramePr/>
                <a:graphic xmlns:a="http://schemas.openxmlformats.org/drawingml/2006/main">
                  <a:graphicData uri="http://schemas.microsoft.com/office/word/2010/wordprocessingShape">
                    <wps:wsp>
                      <wps:cNvSpPr/>
                      <wps:spPr>
                        <a:xfrm>
                          <a:off x="0" y="0"/>
                          <a:ext cx="1186180" cy="93345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979414" id="Isosceles Triangle 22" o:spid="_x0000_s1026" type="#_x0000_t5" style="position:absolute;margin-left:180.65pt;margin-top:9.3pt;width:93.4pt;height:73.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" fillcolor="white [3201]" strokecolor="black [3213]" strokeweight="2pt"/>
            </w:pict>
          </mc:Fallback>
        </mc:AlternateContent>
      </w:r>
    </w:p>
    <w:p w14:paraId="24D399ED" w14:textId="77777777" w:rsidR="006F1F64" w:rsidRDefault="006F1F64" w:rsidP="006F1F64">
      <w:pPr>
        <w:spacing w:after="0" w:line="360" w:lineRule="auto"/>
        <w:ind w:firstLine="851"/>
        <w:jc w:val="both"/>
        <w:rPr>
          <w:lang w:val="id-ID"/>
        </w:rPr>
      </w:pPr>
    </w:p>
    <w:p w14:paraId="64C4EC91" w14:textId="77777777" w:rsidR="008A60B5" w:rsidRDefault="008A60B5" w:rsidP="008A60B5">
      <w:pPr>
        <w:spacing w:after="0" w:line="360" w:lineRule="auto"/>
        <w:ind w:firstLine="851"/>
        <w:jc w:val="both"/>
        <w:rPr>
          <w:lang w:val="id-ID"/>
        </w:rPr>
      </w:pPr>
    </w:p>
    <w:p w14:paraId="71B45DD9" w14:textId="77777777" w:rsidR="00BA5487" w:rsidRPr="00BA5487" w:rsidRDefault="00BA5487" w:rsidP="00BA5487">
      <w:pPr>
        <w:spacing w:after="0" w:line="360" w:lineRule="auto"/>
        <w:jc w:val="both"/>
        <w:rPr>
          <w:rFonts w:asciiTheme="majorBidi" w:hAnsiTheme="majorBidi" w:cstheme="majorBidi"/>
          <w:sz w:val="28"/>
          <w:szCs w:val="28"/>
          <w:lang w:val="id-ID"/>
        </w:rPr>
      </w:pPr>
    </w:p>
    <w:p w14:paraId="2F81529B" w14:textId="77777777" w:rsidR="006F1F64" w:rsidRDefault="00C40AF2" w:rsidP="0059214F">
      <w:pPr>
        <w:spacing w:after="0" w:line="360" w:lineRule="auto"/>
        <w:ind w:firstLine="851"/>
        <w:jc w:val="both"/>
        <w:rPr>
          <w:lang w:val="id-ID"/>
        </w:rPr>
      </w:pPr>
      <w:r>
        <w:rPr>
          <w:rFonts w:asciiTheme="majorBidi" w:hAnsiTheme="majorBidi" w:cstheme="majorBidi"/>
          <w:noProof/>
        </w:rPr>
        <mc:AlternateContent>
          <mc:Choice Requires="wps">
            <w:drawing>
              <wp:anchor distT="0" distB="0" distL="114300" distR="114300" simplePos="0" relativeHeight="251703296" behindDoc="0" locked="0" layoutInCell="1" allowOverlap="1" wp14:anchorId="78902C91" wp14:editId="4E0AA32C">
                <wp:simplePos x="0" y="0"/>
                <wp:positionH relativeFrom="column">
                  <wp:posOffset>2885440</wp:posOffset>
                </wp:positionH>
                <wp:positionV relativeFrom="paragraph">
                  <wp:posOffset>68580</wp:posOffset>
                </wp:positionV>
                <wp:extent cx="1332230" cy="271145"/>
                <wp:effectExtent l="0" t="0" r="1270" b="0"/>
                <wp:wrapNone/>
                <wp:docPr id="26" name="Text Box 26"/>
                <wp:cNvGraphicFramePr/>
                <a:graphic xmlns:a="http://schemas.openxmlformats.org/drawingml/2006/main">
                  <a:graphicData uri="http://schemas.microsoft.com/office/word/2010/wordprocessingShape">
                    <wps:wsp>
                      <wps:cNvSpPr txBox="1"/>
                      <wps:spPr>
                        <a:xfrm>
                          <a:off x="0" y="0"/>
                          <a:ext cx="133223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4D8B58" w14:textId="77777777" w:rsidR="00C40AF2" w:rsidRPr="00411D7C" w:rsidRDefault="00C40AF2" w:rsidP="006F1F64">
                            <w:pPr>
                              <w:jc w:val="center"/>
                              <w:rPr>
                                <w:lang w:val="id-ID"/>
                              </w:rPr>
                            </w:pPr>
                            <w:r>
                              <w:rPr>
                                <w:lang w:val="id-ID"/>
                              </w:rPr>
                              <w:t>[I]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02C91" id="Text Box 26" o:spid="_x0000_s1042" type="#_x0000_t202" style="position:absolute;left:0;text-align:left;margin-left:227.2pt;margin-top:5.4pt;width:104.9pt;height:21.3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" fillcolor="white [3201]" stroked="f" strokeweight=".5pt">
                <v:textbox>
                  <w:txbxContent>
                    <w:p w14:paraId="124D8B58" w14:textId="77777777" w:rsidR="00C40AF2" w:rsidRPr="00411D7C" w:rsidRDefault="00C40AF2" w:rsidP="006F1F64">
                      <w:pPr>
                        <w:jc w:val="center"/>
                        <w:rPr>
                          <w:lang w:val="id-ID"/>
                        </w:rPr>
                      </w:pPr>
                      <w:r>
                        <w:rPr>
                          <w:lang w:val="id-ID"/>
                        </w:rPr>
                        <w:t>[I] Friends</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699200" behindDoc="0" locked="0" layoutInCell="1" allowOverlap="1" wp14:anchorId="0922A96D" wp14:editId="11CA774B">
                <wp:simplePos x="0" y="0"/>
                <wp:positionH relativeFrom="column">
                  <wp:posOffset>1552575</wp:posOffset>
                </wp:positionH>
                <wp:positionV relativeFrom="paragraph">
                  <wp:posOffset>67945</wp:posOffset>
                </wp:positionV>
                <wp:extent cx="1332230" cy="271145"/>
                <wp:effectExtent l="0" t="0" r="1270" b="0"/>
                <wp:wrapNone/>
                <wp:docPr id="24" name="Text Box 24"/>
                <wp:cNvGraphicFramePr/>
                <a:graphic xmlns:a="http://schemas.openxmlformats.org/drawingml/2006/main">
                  <a:graphicData uri="http://schemas.microsoft.com/office/word/2010/wordprocessingShape">
                    <wps:wsp>
                      <wps:cNvSpPr txBox="1"/>
                      <wps:spPr>
                        <a:xfrm>
                          <a:off x="0" y="0"/>
                          <a:ext cx="133223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3C641E" w14:textId="77777777" w:rsidR="00C40AF2" w:rsidRPr="00411D7C" w:rsidRDefault="00C40AF2" w:rsidP="006F1F64">
                            <w:pPr>
                              <w:jc w:val="center"/>
                              <w:rPr>
                                <w:lang w:val="id-ID"/>
                              </w:rPr>
                            </w:pPr>
                            <w:r>
                              <w:rPr>
                                <w:lang w:val="id-ID"/>
                              </w:rPr>
                              <w:t>[R] Auliyā’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22A96D" id="Text Box 24" o:spid="_x0000_s1043" type="#_x0000_t202" style="position:absolute;left:0;text-align:left;margin-left:122.25pt;margin-top:5.35pt;width:104.9pt;height:21.3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" fillcolor="white [3201]" stroked="f" strokeweight=".5pt">
                <v:textbox>
                  <w:txbxContent>
                    <w:p w14:paraId="213C641E" w14:textId="77777777" w:rsidR="00C40AF2" w:rsidRPr="00411D7C" w:rsidRDefault="00C40AF2" w:rsidP="006F1F64">
                      <w:pPr>
                        <w:jc w:val="center"/>
                        <w:rPr>
                          <w:lang w:val="id-ID"/>
                        </w:rPr>
                      </w:pPr>
                      <w:r>
                        <w:rPr>
                          <w:lang w:val="id-ID"/>
                        </w:rPr>
                        <w:t>[R] Auliyā’</w:t>
                      </w:r>
                    </w:p>
                  </w:txbxContent>
                </v:textbox>
              </v:shape>
            </w:pict>
          </mc:Fallback>
        </mc:AlternateContent>
      </w:r>
    </w:p>
    <w:p w14:paraId="0F4AD90E" w14:textId="77777777" w:rsidR="006F1F64" w:rsidRDefault="006F1F64" w:rsidP="0059214F">
      <w:pPr>
        <w:spacing w:after="0" w:line="360" w:lineRule="auto"/>
        <w:ind w:firstLine="851"/>
        <w:jc w:val="both"/>
        <w:rPr>
          <w:lang w:val="id-ID"/>
        </w:rPr>
      </w:pPr>
    </w:p>
    <w:p w14:paraId="4575B245" w14:textId="77777777" w:rsidR="006F1F64" w:rsidRDefault="006F1F64" w:rsidP="0059214F">
      <w:pPr>
        <w:spacing w:after="0" w:line="360" w:lineRule="auto"/>
        <w:ind w:firstLine="851"/>
        <w:jc w:val="both"/>
        <w:rPr>
          <w:lang w:val="id-ID"/>
        </w:rPr>
      </w:pPr>
    </w:p>
    <w:p w14:paraId="4F44E625" w14:textId="77777777" w:rsidR="001D0002" w:rsidRDefault="001D0002" w:rsidP="001D0002">
      <w:pPr>
        <w:spacing w:after="0" w:line="360" w:lineRule="auto"/>
        <w:ind w:firstLine="851"/>
        <w:jc w:val="both"/>
        <w:rPr>
          <w:lang w:val="id-ID"/>
        </w:rPr>
      </w:pPr>
      <w:r w:rsidRPr="001D0002">
        <w:rPr>
          <w:lang w:val="id-ID"/>
        </w:rPr>
        <w:t>This meaning can also be found in several other verses of the Qur'an such as Surah Ali-Imran (3): 75, an-Nisaa (4): 89 and 81, an-Nisaa (4) 79 and al-Mumtahanah (60). : 81.</w:t>
      </w:r>
    </w:p>
    <w:p w14:paraId="213DF48E" w14:textId="77777777" w:rsidR="001D0002" w:rsidRPr="001D0002" w:rsidRDefault="001D0002" w:rsidP="00162CFF">
      <w:pPr>
        <w:pStyle w:val="ListParagraph"/>
        <w:spacing w:after="0" w:line="360" w:lineRule="auto"/>
        <w:ind w:firstLine="131"/>
        <w:rPr>
          <w:lang w:val="id-ID"/>
        </w:rPr>
      </w:pPr>
      <w:r w:rsidRPr="001D0002">
        <w:rPr>
          <w:lang w:val="id-ID"/>
        </w:rPr>
        <w:t>Auliyā interpreted as “Beloved”</w:t>
      </w:r>
    </w:p>
    <w:p w14:paraId="60DBC0A1" w14:textId="77777777" w:rsidR="00162CFF" w:rsidRDefault="001D0002" w:rsidP="00162CFF">
      <w:pPr>
        <w:pStyle w:val="ListParagraph"/>
        <w:spacing w:after="0" w:line="360" w:lineRule="auto"/>
        <w:ind w:left="0"/>
        <w:rPr>
          <w:rFonts w:asciiTheme="majorBidi" w:hAnsiTheme="majorBidi" w:cstheme="majorBidi"/>
          <w:b/>
          <w:bCs/>
          <w:color w:val="000000"/>
          <w:sz w:val="28"/>
          <w:szCs w:val="28"/>
          <w:shd w:val="clear" w:color="auto" w:fill="FFFFFF"/>
          <w:lang w:val="id-ID"/>
        </w:rPr>
      </w:pPr>
      <w:r w:rsidRPr="001D0002">
        <w:rPr>
          <w:lang w:val="id-ID"/>
        </w:rPr>
        <w:t>Surah al-Jumu'ah verse 6:</w:t>
      </w:r>
    </w:p>
    <w:p w14:paraId="6979C08B" w14:textId="77777777" w:rsidR="00811075" w:rsidRPr="00811075" w:rsidRDefault="003B5377" w:rsidP="00162CFF">
      <w:pPr>
        <w:pStyle w:val="ListParagraph"/>
        <w:spacing w:after="0" w:line="360" w:lineRule="auto"/>
        <w:ind w:left="0"/>
        <w:jc w:val="right"/>
        <w:rPr>
          <w:rFonts w:asciiTheme="majorBidi" w:hAnsiTheme="majorBidi" w:cstheme="majorBidi"/>
          <w:color w:val="000000"/>
          <w:sz w:val="28"/>
          <w:szCs w:val="28"/>
          <w:shd w:val="clear" w:color="auto" w:fill="FFFFFF"/>
          <w:lang w:val="id-ID"/>
        </w:rPr>
      </w:pPr>
      <w:r w:rsidRPr="00A85D2F">
        <w:rPr>
          <w:rFonts w:asciiTheme="majorBidi" w:hAnsiTheme="majorBidi" w:cstheme="majorBidi"/>
          <w:b/>
          <w:bCs/>
          <w:color w:val="000000"/>
          <w:sz w:val="28"/>
          <w:szCs w:val="28"/>
          <w:shd w:val="clear" w:color="auto" w:fill="FFFFFF"/>
          <w:rtl/>
        </w:rPr>
        <w:t>يٰٓاَيُّهَا الَّذِيْنَ هَادُوْٓا اِنْ زَعَمْتُمْ اَنَّكُمْ اَوْلِيَاۤءُ لِلّٰهِ مِنْ دُوْنِ النَّاسِ فَتَمَنَّوُا الْمَوْتَ اِنْ كُنْتُمْ صٰدِقِيْنَ</w:t>
      </w:r>
      <w:r w:rsidR="007A3036">
        <w:rPr>
          <w:rStyle w:val="FootnoteReference"/>
          <w:rFonts w:asciiTheme="majorBidi" w:hAnsiTheme="majorBidi" w:cstheme="majorBidi"/>
          <w:color w:val="000000"/>
          <w:sz w:val="28"/>
          <w:szCs w:val="28"/>
          <w:shd w:val="clear" w:color="auto" w:fill="FFFFFF"/>
          <w:rtl/>
        </w:rPr>
        <w:footnoteReference w:id="53"/>
      </w:r>
    </w:p>
    <w:p w14:paraId="7EDC8F73" w14:textId="77777777" w:rsidR="003B5377" w:rsidRPr="00811075" w:rsidRDefault="00162CFF" w:rsidP="00811075">
      <w:pPr>
        <w:pStyle w:val="ListParagraph"/>
        <w:spacing w:after="0" w:line="360" w:lineRule="auto"/>
        <w:ind w:left="851"/>
        <w:rPr>
          <w:rFonts w:asciiTheme="majorBidi" w:hAnsiTheme="majorBidi" w:cstheme="majorBidi"/>
          <w:i/>
          <w:iCs/>
          <w:color w:val="000000"/>
          <w:shd w:val="clear" w:color="auto" w:fill="FFFFFF"/>
          <w:lang w:val="id-ID"/>
        </w:rPr>
      </w:pPr>
      <w:r w:rsidRPr="00162CFF">
        <w:rPr>
          <w:rFonts w:asciiTheme="majorBidi" w:hAnsiTheme="majorBidi" w:cstheme="majorBidi"/>
          <w:i/>
          <w:iCs/>
          <w:color w:val="000000"/>
          <w:shd w:val="clear" w:color="auto" w:fill="FFFFFF"/>
          <w:lang w:val="id-ID"/>
        </w:rPr>
        <w:t>“Say (Muhammad), “O Jews! If you think that you are the lover of Allah, not others, then expect your death, if you are a righteous person</w:t>
      </w:r>
      <w:r w:rsidR="003B5377" w:rsidRPr="00811075">
        <w:rPr>
          <w:rFonts w:asciiTheme="majorBidi" w:hAnsiTheme="majorBidi" w:cstheme="majorBidi"/>
          <w:i/>
          <w:iCs/>
          <w:color w:val="000000"/>
          <w:shd w:val="clear" w:color="auto" w:fill="FFFFFF"/>
        </w:rPr>
        <w:t>.”</w:t>
      </w:r>
      <w:r w:rsidR="00E44ECF">
        <w:rPr>
          <w:rStyle w:val="FootnoteReference"/>
          <w:rFonts w:asciiTheme="majorBidi" w:hAnsiTheme="majorBidi" w:cstheme="majorBidi"/>
          <w:i/>
          <w:iCs/>
          <w:color w:val="000000"/>
          <w:shd w:val="clear" w:color="auto" w:fill="FFFFFF"/>
        </w:rPr>
        <w:footnoteReference w:id="54"/>
      </w:r>
    </w:p>
    <w:p w14:paraId="6E7831C0" w14:textId="77777777" w:rsidR="008965A7" w:rsidRDefault="00162CFF" w:rsidP="00162CFF">
      <w:pPr>
        <w:spacing w:after="0" w:line="360" w:lineRule="auto"/>
        <w:ind w:firstLine="851"/>
        <w:jc w:val="both"/>
        <w:rPr>
          <w:rFonts w:asciiTheme="majorBidi" w:hAnsiTheme="majorBidi" w:cstheme="majorBidi"/>
          <w:color w:val="000000"/>
          <w:shd w:val="clear" w:color="auto" w:fill="FFFFFF"/>
          <w:lang w:val="id-ID"/>
        </w:rPr>
      </w:pPr>
      <w:r w:rsidRPr="00162CFF">
        <w:rPr>
          <w:rFonts w:asciiTheme="majorBidi" w:hAnsiTheme="majorBidi" w:cstheme="majorBidi"/>
          <w:color w:val="000000"/>
          <w:shd w:val="clear" w:color="auto" w:fill="FFFFFF"/>
          <w:lang w:val="id-ID"/>
        </w:rPr>
        <w:t>From the syntactical arrangement above, the word auliyā' has the position of shifat musyabbāh, which is a trait that is likened to ism fa'il but has a fixed meaning an</w:t>
      </w:r>
      <w:r>
        <w:rPr>
          <w:rFonts w:asciiTheme="majorBidi" w:hAnsiTheme="majorBidi" w:cstheme="majorBidi"/>
          <w:color w:val="000000"/>
          <w:shd w:val="clear" w:color="auto" w:fill="FFFFFF"/>
          <w:lang w:val="id-ID"/>
        </w:rPr>
        <w:t xml:space="preserve">d does not change. </w:t>
      </w:r>
      <w:r w:rsidRPr="00162CFF">
        <w:rPr>
          <w:rFonts w:asciiTheme="majorBidi" w:hAnsiTheme="majorBidi" w:cstheme="majorBidi"/>
          <w:color w:val="000000"/>
          <w:shd w:val="clear" w:color="auto" w:fill="FFFFFF"/>
          <w:lang w:val="id-ID"/>
        </w:rPr>
        <w:t>According to Ibn Kathir if you claim that you are under guidance while Muhammad and his companions are astray, then pray for a quick death between the two groups</w:t>
      </w:r>
      <w:r>
        <w:rPr>
          <w:rFonts w:asciiTheme="majorBidi" w:hAnsiTheme="majorBidi" w:cstheme="majorBidi"/>
          <w:color w:val="000000"/>
          <w:shd w:val="clear" w:color="auto" w:fill="FFFFFF"/>
          <w:lang w:val="id-ID"/>
        </w:rPr>
        <w:t>, if your assumption is correct</w:t>
      </w:r>
      <w:r w:rsidR="007502B6">
        <w:rPr>
          <w:rFonts w:asciiTheme="majorBidi" w:hAnsiTheme="majorBidi" w:cstheme="majorBidi"/>
          <w:color w:val="000000"/>
          <w:shd w:val="clear" w:color="auto" w:fill="FFFFFF"/>
          <w:lang w:val="id-ID"/>
        </w:rPr>
        <w:t>.</w:t>
      </w:r>
      <w:r w:rsidR="007502B6">
        <w:rPr>
          <w:rStyle w:val="FootnoteReference"/>
          <w:rFonts w:asciiTheme="majorBidi" w:hAnsiTheme="majorBidi" w:cstheme="majorBidi"/>
          <w:color w:val="000000"/>
          <w:shd w:val="clear" w:color="auto" w:fill="FFFFFF"/>
          <w:lang w:val="id-ID"/>
        </w:rPr>
        <w:footnoteReference w:id="55"/>
      </w:r>
    </w:p>
    <w:p w14:paraId="14198013" w14:textId="77777777" w:rsidR="008965A7" w:rsidRDefault="00162CFF" w:rsidP="008965A7">
      <w:pPr>
        <w:pStyle w:val="ListParagraph"/>
        <w:spacing w:after="0" w:line="360" w:lineRule="auto"/>
        <w:ind w:left="0" w:firstLine="851"/>
        <w:jc w:val="both"/>
        <w:rPr>
          <w:rFonts w:asciiTheme="majorBidi" w:hAnsiTheme="majorBidi" w:cstheme="majorBidi"/>
          <w:color w:val="000000"/>
          <w:shd w:val="clear" w:color="auto" w:fill="FFFFFF"/>
          <w:lang w:val="id-ID"/>
        </w:rPr>
      </w:pPr>
      <w:r w:rsidRPr="00162CFF">
        <w:rPr>
          <w:rFonts w:asciiTheme="majorBidi" w:hAnsiTheme="majorBidi" w:cstheme="majorBidi"/>
          <w:color w:val="000000"/>
          <w:shd w:val="clear" w:color="auto" w:fill="FFFFFF"/>
          <w:lang w:val="id-ID"/>
        </w:rPr>
        <w:t>In this verse the term auliyā' is interpreted as lover based on the context of the verse, namely how the Jews assert that they are the ones who are guided and beloved by Allah and Muhammad and his companions are in error. So, pray for death for those who go astray if you are righteous according to Allah swt. Based on this, the word auliyā' in the verse above functions as a representative, a leader as an object and auliyā' is interpreted as a lover.</w:t>
      </w:r>
    </w:p>
    <w:p w14:paraId="31530CFB" w14:textId="77777777" w:rsidR="00C40AF2" w:rsidRPr="008965A7" w:rsidRDefault="00C40AF2" w:rsidP="008965A7">
      <w:pPr>
        <w:pStyle w:val="ListParagraph"/>
        <w:spacing w:after="0" w:line="360" w:lineRule="auto"/>
        <w:ind w:left="0" w:firstLine="851"/>
        <w:jc w:val="both"/>
        <w:rPr>
          <w:rFonts w:asciiTheme="majorBidi" w:hAnsiTheme="majorBidi" w:cstheme="majorBidi"/>
          <w:color w:val="000000"/>
          <w:shd w:val="clear" w:color="auto" w:fill="FFFFFF"/>
          <w:lang w:val="id-ID"/>
        </w:rPr>
      </w:pPr>
      <w:r>
        <w:rPr>
          <w:rFonts w:asciiTheme="majorBidi" w:hAnsiTheme="majorBidi" w:cstheme="majorBidi"/>
          <w:noProof/>
        </w:rPr>
        <mc:AlternateContent>
          <mc:Choice Requires="wps">
            <w:drawing>
              <wp:anchor distT="0" distB="0" distL="114300" distR="114300" simplePos="0" relativeHeight="251709440" behindDoc="0" locked="0" layoutInCell="1" allowOverlap="1" wp14:anchorId="1F4F30AB" wp14:editId="3C0AE158">
                <wp:simplePos x="0" y="0"/>
                <wp:positionH relativeFrom="column">
                  <wp:posOffset>2384879</wp:posOffset>
                </wp:positionH>
                <wp:positionV relativeFrom="paragraph">
                  <wp:posOffset>21046</wp:posOffset>
                </wp:positionV>
                <wp:extent cx="1332230" cy="271145"/>
                <wp:effectExtent l="0" t="0" r="1270" b="0"/>
                <wp:wrapNone/>
                <wp:docPr id="28" name="Text Box 28"/>
                <wp:cNvGraphicFramePr/>
                <a:graphic xmlns:a="http://schemas.openxmlformats.org/drawingml/2006/main">
                  <a:graphicData uri="http://schemas.microsoft.com/office/word/2010/wordprocessingShape">
                    <wps:wsp>
                      <wps:cNvSpPr txBox="1"/>
                      <wps:spPr>
                        <a:xfrm>
                          <a:off x="0" y="0"/>
                          <a:ext cx="133223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7653F" w14:textId="77777777" w:rsidR="00C40AF2" w:rsidRPr="00411D7C" w:rsidRDefault="00C40AF2" w:rsidP="00B81961">
                            <w:pPr>
                              <w:jc w:val="center"/>
                              <w:rPr>
                                <w:lang w:val="id-ID"/>
                              </w:rPr>
                            </w:pPr>
                            <w:r>
                              <w:rPr>
                                <w:lang w:val="id-ID"/>
                              </w:rPr>
                              <w:t>[O]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4F30AB" id="Text Box 28" o:spid="_x0000_s1044" type="#_x0000_t202" style="position:absolute;left:0;text-align:left;margin-left:187.8pt;margin-top:1.65pt;width:104.9pt;height:21.3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" fillcolor="white [3201]" stroked="f" strokeweight=".5pt">
                <v:textbox>
                  <w:txbxContent>
                    <w:p w14:paraId="4D57653F" w14:textId="77777777" w:rsidR="00C40AF2" w:rsidRPr="00411D7C" w:rsidRDefault="00C40AF2" w:rsidP="00B81961">
                      <w:pPr>
                        <w:jc w:val="center"/>
                        <w:rPr>
                          <w:lang w:val="id-ID"/>
                        </w:rPr>
                      </w:pPr>
                      <w:r>
                        <w:rPr>
                          <w:lang w:val="id-ID"/>
                        </w:rPr>
                        <w:t>[O] Leader</w:t>
                      </w:r>
                    </w:p>
                  </w:txbxContent>
                </v:textbox>
              </v:shape>
            </w:pict>
          </mc:Fallback>
        </mc:AlternateContent>
      </w:r>
    </w:p>
    <w:p w14:paraId="5A25B5E0" w14:textId="77777777" w:rsidR="008965A7" w:rsidRPr="008965A7" w:rsidRDefault="00B81961" w:rsidP="008965A7">
      <w:pPr>
        <w:pStyle w:val="ListParagraph"/>
        <w:spacing w:after="0" w:line="360" w:lineRule="auto"/>
        <w:ind w:left="0" w:firstLine="851"/>
        <w:jc w:val="both"/>
        <w:rPr>
          <w:rFonts w:asciiTheme="majorBidi" w:hAnsiTheme="majorBidi" w:cstheme="majorBidi"/>
          <w:color w:val="000000"/>
          <w:shd w:val="clear" w:color="auto" w:fill="FFFFFF"/>
          <w:lang w:val="id-ID"/>
        </w:rPr>
      </w:pPr>
      <w:r>
        <w:rPr>
          <w:rFonts w:asciiTheme="majorBidi" w:hAnsiTheme="majorBidi" w:cstheme="majorBidi"/>
          <w:noProof/>
          <w:color w:val="000000"/>
        </w:rPr>
        <mc:AlternateContent>
          <mc:Choice Requires="wps">
            <w:drawing>
              <wp:anchor distT="0" distB="0" distL="114300" distR="114300" simplePos="0" relativeHeight="251705344" behindDoc="0" locked="0" layoutInCell="1" allowOverlap="1" wp14:anchorId="0873C2EA" wp14:editId="5C094B98">
                <wp:simplePos x="0" y="0"/>
                <wp:positionH relativeFrom="column">
                  <wp:posOffset>2388235</wp:posOffset>
                </wp:positionH>
                <wp:positionV relativeFrom="paragraph">
                  <wp:posOffset>86995</wp:posOffset>
                </wp:positionV>
                <wp:extent cx="1186180" cy="933450"/>
                <wp:effectExtent l="0" t="0" r="13970" b="19050"/>
                <wp:wrapNone/>
                <wp:docPr id="23" name="Isosceles Triangle 23"/>
                <wp:cNvGraphicFramePr/>
                <a:graphic xmlns:a="http://schemas.openxmlformats.org/drawingml/2006/main">
                  <a:graphicData uri="http://schemas.microsoft.com/office/word/2010/wordprocessingShape">
                    <wps:wsp>
                      <wps:cNvSpPr/>
                      <wps:spPr>
                        <a:xfrm>
                          <a:off x="0" y="0"/>
                          <a:ext cx="1186180" cy="93345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D913EE" id="Isosceles Triangle 23" o:spid="_x0000_s1026" type="#_x0000_t5" style="position:absolute;margin-left:188.05pt;margin-top:6.85pt;width:93.4pt;height:73.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" fillcolor="white [3201]" strokecolor="black [3213]" strokeweight="2pt"/>
            </w:pict>
          </mc:Fallback>
        </mc:AlternateContent>
      </w:r>
    </w:p>
    <w:p w14:paraId="73BF3128" w14:textId="77777777" w:rsidR="003B5377" w:rsidRPr="003B5377" w:rsidRDefault="003B5377" w:rsidP="008965A7">
      <w:pPr>
        <w:pStyle w:val="ListParagraph"/>
        <w:spacing w:after="0" w:line="360" w:lineRule="auto"/>
        <w:ind w:left="0" w:firstLine="851"/>
        <w:jc w:val="both"/>
        <w:rPr>
          <w:rFonts w:asciiTheme="majorBidi" w:hAnsiTheme="majorBidi" w:cstheme="majorBidi"/>
          <w:lang w:val="id-ID"/>
        </w:rPr>
      </w:pPr>
    </w:p>
    <w:p w14:paraId="08CDC31F" w14:textId="77777777" w:rsidR="006F1F64" w:rsidRDefault="006F1F64" w:rsidP="0059214F">
      <w:pPr>
        <w:spacing w:after="0" w:line="360" w:lineRule="auto"/>
        <w:ind w:firstLine="851"/>
        <w:jc w:val="both"/>
        <w:rPr>
          <w:lang w:val="id-ID"/>
        </w:rPr>
      </w:pPr>
    </w:p>
    <w:p w14:paraId="58C32BD7" w14:textId="77777777" w:rsidR="006F1F64" w:rsidRDefault="00B81961" w:rsidP="0059214F">
      <w:pPr>
        <w:spacing w:after="0" w:line="360" w:lineRule="auto"/>
        <w:ind w:firstLine="851"/>
        <w:jc w:val="both"/>
        <w:rPr>
          <w:lang w:val="id-ID"/>
        </w:rPr>
      </w:pPr>
      <w:r>
        <w:rPr>
          <w:rFonts w:asciiTheme="majorBidi" w:hAnsiTheme="majorBidi" w:cstheme="majorBidi"/>
          <w:noProof/>
        </w:rPr>
        <mc:AlternateContent>
          <mc:Choice Requires="wps">
            <w:drawing>
              <wp:anchor distT="0" distB="0" distL="114300" distR="114300" simplePos="0" relativeHeight="251711488" behindDoc="0" locked="0" layoutInCell="1" allowOverlap="1" wp14:anchorId="6BA5F616" wp14:editId="58DE8B19">
                <wp:simplePos x="0" y="0"/>
                <wp:positionH relativeFrom="column">
                  <wp:posOffset>2949575</wp:posOffset>
                </wp:positionH>
                <wp:positionV relativeFrom="paragraph">
                  <wp:posOffset>252743</wp:posOffset>
                </wp:positionV>
                <wp:extent cx="1332230" cy="271145"/>
                <wp:effectExtent l="0" t="0" r="1270" b="0"/>
                <wp:wrapNone/>
                <wp:docPr id="29" name="Text Box 29"/>
                <wp:cNvGraphicFramePr/>
                <a:graphic xmlns:a="http://schemas.openxmlformats.org/drawingml/2006/main">
                  <a:graphicData uri="http://schemas.microsoft.com/office/word/2010/wordprocessingShape">
                    <wps:wsp>
                      <wps:cNvSpPr txBox="1"/>
                      <wps:spPr>
                        <a:xfrm>
                          <a:off x="0" y="0"/>
                          <a:ext cx="133223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45B96" w14:textId="77777777" w:rsidR="00C40AF2" w:rsidRPr="00411D7C" w:rsidRDefault="00C40AF2" w:rsidP="00B81961">
                            <w:pPr>
                              <w:jc w:val="center"/>
                              <w:rPr>
                                <w:lang w:val="id-ID"/>
                              </w:rPr>
                            </w:pPr>
                            <w:r>
                              <w:rPr>
                                <w:lang w:val="id-ID"/>
                              </w:rPr>
                              <w:t>[I] Beloved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A5F616" id="Text Box 29" o:spid="_x0000_s1045" type="#_x0000_t202" style="position:absolute;left:0;text-align:left;margin-left:232.25pt;margin-top:19.9pt;width:104.9pt;height:21.3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" fillcolor="white [3201]" stroked="f" strokeweight=".5pt">
                <v:textbox>
                  <w:txbxContent>
                    <w:p w14:paraId="5BD45B96" w14:textId="77777777" w:rsidR="00C40AF2" w:rsidRPr="00411D7C" w:rsidRDefault="00C40AF2" w:rsidP="00B81961">
                      <w:pPr>
                        <w:jc w:val="center"/>
                        <w:rPr>
                          <w:lang w:val="id-ID"/>
                        </w:rPr>
                      </w:pPr>
                      <w:r>
                        <w:rPr>
                          <w:lang w:val="id-ID"/>
                        </w:rPr>
                        <w:t>[I] Beloved</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707392" behindDoc="0" locked="0" layoutInCell="1" allowOverlap="1" wp14:anchorId="6C8B2781" wp14:editId="31776F82">
                <wp:simplePos x="0" y="0"/>
                <wp:positionH relativeFrom="column">
                  <wp:posOffset>1704975</wp:posOffset>
                </wp:positionH>
                <wp:positionV relativeFrom="paragraph">
                  <wp:posOffset>245110</wp:posOffset>
                </wp:positionV>
                <wp:extent cx="1332230" cy="271145"/>
                <wp:effectExtent l="0" t="0" r="1270" b="0"/>
                <wp:wrapNone/>
                <wp:docPr id="27" name="Text Box 27"/>
                <wp:cNvGraphicFramePr/>
                <a:graphic xmlns:a="http://schemas.openxmlformats.org/drawingml/2006/main">
                  <a:graphicData uri="http://schemas.microsoft.com/office/word/2010/wordprocessingShape">
                    <wps:wsp>
                      <wps:cNvSpPr txBox="1"/>
                      <wps:spPr>
                        <a:xfrm>
                          <a:off x="0" y="0"/>
                          <a:ext cx="133223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3BD87" w14:textId="77777777" w:rsidR="00C40AF2" w:rsidRPr="00411D7C" w:rsidRDefault="00C40AF2" w:rsidP="00B81961">
                            <w:pPr>
                              <w:jc w:val="center"/>
                              <w:rPr>
                                <w:lang w:val="id-ID"/>
                              </w:rPr>
                            </w:pPr>
                            <w:r>
                              <w:rPr>
                                <w:lang w:val="id-ID"/>
                              </w:rPr>
                              <w:t>[R] Auliyā’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8B2781" id="Text Box 27" o:spid="_x0000_s1046" type="#_x0000_t202" style="position:absolute;left:0;text-align:left;margin-left:134.25pt;margin-top:19.3pt;width:104.9pt;height:21.3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" fillcolor="white [3201]" stroked="f" strokeweight=".5pt">
                <v:textbox>
                  <w:txbxContent>
                    <w:p w14:paraId="7C03BD87" w14:textId="77777777" w:rsidR="00C40AF2" w:rsidRPr="00411D7C" w:rsidRDefault="00C40AF2" w:rsidP="00B81961">
                      <w:pPr>
                        <w:jc w:val="center"/>
                        <w:rPr>
                          <w:lang w:val="id-ID"/>
                        </w:rPr>
                      </w:pPr>
                      <w:r>
                        <w:rPr>
                          <w:lang w:val="id-ID"/>
                        </w:rPr>
                        <w:t>[R] Auliyā’</w:t>
                      </w:r>
                    </w:p>
                  </w:txbxContent>
                </v:textbox>
              </v:shape>
            </w:pict>
          </mc:Fallback>
        </mc:AlternateContent>
      </w:r>
    </w:p>
    <w:p w14:paraId="5275BE0E" w14:textId="77777777" w:rsidR="006F1F64" w:rsidRDefault="006F1F64" w:rsidP="0059214F">
      <w:pPr>
        <w:spacing w:after="0" w:line="360" w:lineRule="auto"/>
        <w:ind w:firstLine="851"/>
        <w:jc w:val="both"/>
        <w:rPr>
          <w:lang w:val="id-ID"/>
        </w:rPr>
      </w:pPr>
    </w:p>
    <w:p w14:paraId="0A090EF5" w14:textId="77777777" w:rsidR="00162CFF" w:rsidRDefault="00162CFF" w:rsidP="00B92930">
      <w:pPr>
        <w:spacing w:after="0" w:line="360" w:lineRule="auto"/>
        <w:jc w:val="both"/>
        <w:rPr>
          <w:lang w:val="id-ID"/>
        </w:rPr>
      </w:pPr>
      <w:r w:rsidRPr="00162CFF">
        <w:rPr>
          <w:lang w:val="id-ID"/>
        </w:rPr>
        <w:t>The word Auliyā' in the Qur'an which means context is not found other than Q.S al-Jumuah verse 6.</w:t>
      </w:r>
    </w:p>
    <w:p w14:paraId="188F87C0" w14:textId="77777777" w:rsidR="00C40AF2" w:rsidRDefault="00C40AF2" w:rsidP="00B92930">
      <w:pPr>
        <w:spacing w:after="0" w:line="360" w:lineRule="auto"/>
        <w:jc w:val="both"/>
        <w:rPr>
          <w:lang w:val="id-ID"/>
        </w:rPr>
      </w:pPr>
    </w:p>
    <w:p w14:paraId="555793CF" w14:textId="77777777" w:rsidR="00C40AF2" w:rsidRDefault="00C40AF2" w:rsidP="00B92930">
      <w:pPr>
        <w:spacing w:after="0" w:line="360" w:lineRule="auto"/>
        <w:jc w:val="both"/>
        <w:rPr>
          <w:lang w:val="id-ID"/>
        </w:rPr>
      </w:pPr>
    </w:p>
    <w:p w14:paraId="1BCE5BD8" w14:textId="77777777" w:rsidR="00C40AF2" w:rsidRDefault="00C40AF2" w:rsidP="00B92930">
      <w:pPr>
        <w:spacing w:after="0" w:line="360" w:lineRule="auto"/>
        <w:jc w:val="both"/>
        <w:rPr>
          <w:lang w:val="id-ID"/>
        </w:rPr>
      </w:pPr>
    </w:p>
    <w:p w14:paraId="56A639AB" w14:textId="77777777" w:rsidR="00162CFF" w:rsidRPr="00162CFF" w:rsidRDefault="00162CFF" w:rsidP="00C40AF2">
      <w:pPr>
        <w:spacing w:after="0" w:line="360" w:lineRule="auto"/>
        <w:ind w:firstLine="851"/>
        <w:rPr>
          <w:lang w:val="id-ID"/>
        </w:rPr>
      </w:pPr>
      <w:r w:rsidRPr="00162CFF">
        <w:rPr>
          <w:lang w:val="id-ID"/>
        </w:rPr>
        <w:lastRenderedPageBreak/>
        <w:t>The word Auliyā' is interpreted as "Wali"</w:t>
      </w:r>
    </w:p>
    <w:p w14:paraId="41FF4AE9" w14:textId="77777777" w:rsidR="00162CFF" w:rsidRDefault="00162CFF" w:rsidP="00162CFF">
      <w:pPr>
        <w:spacing w:after="0" w:line="360" w:lineRule="auto"/>
        <w:rPr>
          <w:lang w:val="id-ID"/>
        </w:rPr>
      </w:pPr>
      <w:r w:rsidRPr="00162CFF">
        <w:rPr>
          <w:lang w:val="id-ID"/>
        </w:rPr>
        <w:t>Surah Yunus verse 62:</w:t>
      </w:r>
    </w:p>
    <w:p w14:paraId="79E994CC" w14:textId="77777777" w:rsidR="00B81961" w:rsidRPr="00B81961" w:rsidRDefault="00B81961" w:rsidP="00162CFF">
      <w:pPr>
        <w:spacing w:after="0" w:line="360" w:lineRule="auto"/>
        <w:jc w:val="right"/>
        <w:rPr>
          <w:rFonts w:asciiTheme="majorBidi" w:hAnsiTheme="majorBidi" w:cstheme="majorBidi"/>
          <w:sz w:val="28"/>
          <w:szCs w:val="28"/>
          <w:lang w:val="id-ID"/>
        </w:rPr>
      </w:pPr>
      <w:r w:rsidRPr="00A85D2F">
        <w:rPr>
          <w:rFonts w:asciiTheme="majorBidi" w:hAnsiTheme="majorBidi" w:cstheme="majorBidi"/>
          <w:b/>
          <w:bCs/>
          <w:color w:val="000000"/>
          <w:sz w:val="28"/>
          <w:szCs w:val="28"/>
          <w:shd w:val="clear" w:color="auto" w:fill="FFFFFF"/>
          <w:rtl/>
        </w:rPr>
        <w:t>اَلَآ اِنَّ اَوْلِيَاۤءَ اللّٰهِ لَا خَوْفٌ عَلَيْهِمْ وَلَا هُمْ يَحْزَنُوْنَ</w:t>
      </w:r>
      <w:r w:rsidR="00A85D2F">
        <w:rPr>
          <w:rStyle w:val="FootnoteReference"/>
          <w:rFonts w:asciiTheme="majorBidi" w:hAnsiTheme="majorBidi" w:cstheme="majorBidi"/>
          <w:color w:val="000000"/>
          <w:sz w:val="28"/>
          <w:szCs w:val="28"/>
          <w:shd w:val="clear" w:color="auto" w:fill="FFFFFF"/>
          <w:rtl/>
        </w:rPr>
        <w:footnoteReference w:id="56"/>
      </w:r>
      <w:r w:rsidRPr="00B81961">
        <w:rPr>
          <w:rFonts w:asciiTheme="majorBidi" w:hAnsiTheme="majorBidi" w:cstheme="majorBidi"/>
          <w:color w:val="000000"/>
          <w:sz w:val="28"/>
          <w:szCs w:val="28"/>
          <w:shd w:val="clear" w:color="auto" w:fill="FFFFFF"/>
          <w:rtl/>
        </w:rPr>
        <w:t>ۚ</w:t>
      </w:r>
    </w:p>
    <w:p w14:paraId="10FE533E" w14:textId="77777777" w:rsidR="006F1F64" w:rsidRPr="00B81961" w:rsidRDefault="006F1F64" w:rsidP="0059214F">
      <w:pPr>
        <w:spacing w:after="0" w:line="360" w:lineRule="auto"/>
        <w:ind w:firstLine="851"/>
        <w:jc w:val="both"/>
        <w:rPr>
          <w:rFonts w:asciiTheme="majorBidi" w:hAnsiTheme="majorBidi" w:cstheme="majorBidi"/>
          <w:lang w:val="id-ID"/>
        </w:rPr>
      </w:pPr>
    </w:p>
    <w:p w14:paraId="07CC3231" w14:textId="77777777" w:rsidR="006F1F64" w:rsidRPr="00811075" w:rsidRDefault="00162CFF" w:rsidP="00811075">
      <w:pPr>
        <w:spacing w:after="0" w:line="360" w:lineRule="auto"/>
        <w:ind w:left="851"/>
        <w:jc w:val="both"/>
        <w:rPr>
          <w:rFonts w:asciiTheme="majorBidi" w:hAnsiTheme="majorBidi" w:cstheme="majorBidi"/>
          <w:i/>
          <w:iCs/>
          <w:color w:val="000000"/>
          <w:shd w:val="clear" w:color="auto" w:fill="FFFFFF"/>
          <w:lang w:val="id-ID"/>
        </w:rPr>
      </w:pPr>
      <w:r w:rsidRPr="00162CFF">
        <w:rPr>
          <w:rFonts w:asciiTheme="majorBidi" w:hAnsiTheme="majorBidi" w:cstheme="majorBidi"/>
          <w:i/>
          <w:iCs/>
          <w:color w:val="000000"/>
          <w:shd w:val="clear" w:color="auto" w:fill="FFFFFF"/>
          <w:lang w:val="id-ID"/>
        </w:rPr>
        <w:t xml:space="preserve">"Remember the guardians of Allah, there is no fear </w:t>
      </w:r>
      <w:r>
        <w:rPr>
          <w:rFonts w:asciiTheme="majorBidi" w:hAnsiTheme="majorBidi" w:cstheme="majorBidi"/>
          <w:i/>
          <w:iCs/>
          <w:color w:val="000000"/>
          <w:shd w:val="clear" w:color="auto" w:fill="FFFFFF"/>
          <w:lang w:val="id-ID"/>
        </w:rPr>
        <w:t>in them and they do not griev</w:t>
      </w:r>
      <w:r w:rsidR="00811075">
        <w:rPr>
          <w:rFonts w:asciiTheme="majorBidi" w:hAnsiTheme="majorBidi" w:cstheme="majorBidi"/>
          <w:i/>
          <w:iCs/>
          <w:color w:val="000000"/>
          <w:shd w:val="clear" w:color="auto" w:fill="FFFFFF"/>
          <w:lang w:val="id-ID"/>
        </w:rPr>
        <w:t>.”</w:t>
      </w:r>
      <w:r w:rsidR="00E44ECF">
        <w:rPr>
          <w:rStyle w:val="FootnoteReference"/>
          <w:rFonts w:asciiTheme="majorBidi" w:hAnsiTheme="majorBidi" w:cstheme="majorBidi"/>
          <w:i/>
          <w:iCs/>
          <w:color w:val="000000"/>
          <w:shd w:val="clear" w:color="auto" w:fill="FFFFFF"/>
          <w:lang w:val="id-ID"/>
        </w:rPr>
        <w:footnoteReference w:id="57"/>
      </w:r>
    </w:p>
    <w:p w14:paraId="3FAE2BE9" w14:textId="77777777" w:rsidR="00162CFF" w:rsidRDefault="00162CFF" w:rsidP="00A85D2F">
      <w:pPr>
        <w:spacing w:after="0" w:line="360" w:lineRule="auto"/>
        <w:ind w:firstLine="851"/>
        <w:jc w:val="both"/>
        <w:rPr>
          <w:rFonts w:asciiTheme="majorBidi" w:hAnsiTheme="majorBidi" w:cstheme="majorBidi"/>
          <w:color w:val="000000"/>
          <w:shd w:val="clear" w:color="auto" w:fill="FFFFFF"/>
          <w:lang w:val="id-ID"/>
        </w:rPr>
      </w:pPr>
      <w:r w:rsidRPr="00162CFF">
        <w:rPr>
          <w:rFonts w:asciiTheme="majorBidi" w:hAnsiTheme="majorBidi" w:cstheme="majorBidi"/>
          <w:color w:val="000000"/>
          <w:shd w:val="clear" w:color="auto" w:fill="FFFFFF"/>
          <w:lang w:val="id-ID"/>
        </w:rPr>
        <w:t>From the syntactical arrangement above, the word auliyā' is positioned as shifat musyabbāh, which is a trait that is likened to ism fa'il but has a fixed and unchanging meaning.</w:t>
      </w:r>
    </w:p>
    <w:p w14:paraId="17D766A2" w14:textId="77777777" w:rsidR="00B81961" w:rsidRDefault="00162CFF" w:rsidP="00A85D2F">
      <w:pPr>
        <w:spacing w:after="0" w:line="360" w:lineRule="auto"/>
        <w:ind w:firstLine="851"/>
        <w:jc w:val="both"/>
        <w:rPr>
          <w:rFonts w:asciiTheme="majorBidi" w:hAnsiTheme="majorBidi" w:cstheme="majorBidi"/>
          <w:color w:val="000000"/>
          <w:shd w:val="clear" w:color="auto" w:fill="FFFFFF"/>
          <w:lang w:val="id-ID"/>
        </w:rPr>
      </w:pPr>
      <w:r w:rsidRPr="00162CFF">
        <w:rPr>
          <w:rFonts w:asciiTheme="majorBidi" w:hAnsiTheme="majorBidi" w:cstheme="majorBidi"/>
          <w:color w:val="000000"/>
          <w:shd w:val="clear" w:color="auto" w:fill="FFFFFF"/>
          <w:lang w:val="id-ID"/>
        </w:rPr>
        <w:t>According to Ibn Kathir that Allah swt. informing them that His saints are those who believe and are pious, as Allah explains their condition to themselves, so whoever is pious, then he is Allah's guardian, there is no worry for them in the face of fear and horror in the hereafter.</w:t>
      </w:r>
      <w:r w:rsidR="00A85D2F">
        <w:rPr>
          <w:rStyle w:val="FootnoteReference"/>
          <w:rFonts w:asciiTheme="majorBidi" w:hAnsiTheme="majorBidi" w:cstheme="majorBidi"/>
          <w:color w:val="000000"/>
          <w:shd w:val="clear" w:color="auto" w:fill="FFFFFF"/>
          <w:lang w:val="id-ID"/>
        </w:rPr>
        <w:footnoteReference w:id="58"/>
      </w:r>
    </w:p>
    <w:p w14:paraId="3D89184A" w14:textId="77777777" w:rsidR="00D567EA" w:rsidRDefault="00162CFF" w:rsidP="00B81961">
      <w:pPr>
        <w:spacing w:after="0" w:line="360" w:lineRule="auto"/>
        <w:ind w:firstLine="851"/>
        <w:jc w:val="both"/>
        <w:rPr>
          <w:rFonts w:asciiTheme="majorBidi" w:hAnsiTheme="majorBidi" w:cstheme="majorBidi"/>
          <w:color w:val="000000"/>
          <w:shd w:val="clear" w:color="auto" w:fill="FFFFFF"/>
          <w:lang w:val="id-ID"/>
        </w:rPr>
      </w:pPr>
      <w:r>
        <w:rPr>
          <w:rFonts w:asciiTheme="majorBidi" w:hAnsiTheme="majorBidi" w:cstheme="majorBidi"/>
          <w:noProof/>
        </w:rPr>
        <mc:AlternateContent>
          <mc:Choice Requires="wps">
            <w:drawing>
              <wp:anchor distT="0" distB="0" distL="114300" distR="114300" simplePos="0" relativeHeight="251717632" behindDoc="0" locked="0" layoutInCell="1" allowOverlap="1" wp14:anchorId="4DFD9A94" wp14:editId="151FFD21">
                <wp:simplePos x="0" y="0"/>
                <wp:positionH relativeFrom="column">
                  <wp:posOffset>2548255</wp:posOffset>
                </wp:positionH>
                <wp:positionV relativeFrom="paragraph">
                  <wp:posOffset>1762125</wp:posOffset>
                </wp:positionV>
                <wp:extent cx="1332230" cy="271145"/>
                <wp:effectExtent l="0" t="0" r="1270" b="0"/>
                <wp:wrapNone/>
                <wp:docPr id="32" name="Text Box 32"/>
                <wp:cNvGraphicFramePr/>
                <a:graphic xmlns:a="http://schemas.openxmlformats.org/drawingml/2006/main">
                  <a:graphicData uri="http://schemas.microsoft.com/office/word/2010/wordprocessingShape">
                    <wps:wsp>
                      <wps:cNvSpPr txBox="1"/>
                      <wps:spPr>
                        <a:xfrm>
                          <a:off x="0" y="0"/>
                          <a:ext cx="133223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600E9" w14:textId="77777777" w:rsidR="00C40AF2" w:rsidRPr="00411D7C" w:rsidRDefault="00C40AF2" w:rsidP="00D567EA">
                            <w:pPr>
                              <w:jc w:val="center"/>
                              <w:rPr>
                                <w:lang w:val="id-ID"/>
                              </w:rPr>
                            </w:pPr>
                            <w:r>
                              <w:rPr>
                                <w:lang w:val="id-ID"/>
                              </w:rPr>
                              <w:t>[O]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FD9A94" id="Text Box 32" o:spid="_x0000_s1047" type="#_x0000_t202" style="position:absolute;left:0;text-align:left;margin-left:200.65pt;margin-top:138.75pt;width:104.9pt;height:21.3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" fillcolor="white [3201]" stroked="f" strokeweight=".5pt">
                <v:textbox>
                  <w:txbxContent>
                    <w:p w14:paraId="0B4600E9" w14:textId="77777777" w:rsidR="00C40AF2" w:rsidRPr="00411D7C" w:rsidRDefault="00C40AF2" w:rsidP="00D567EA">
                      <w:pPr>
                        <w:jc w:val="center"/>
                        <w:rPr>
                          <w:lang w:val="id-ID"/>
                        </w:rPr>
                      </w:pPr>
                      <w:r>
                        <w:rPr>
                          <w:lang w:val="id-ID"/>
                        </w:rPr>
                        <w:t>[O] Leader</w:t>
                      </w:r>
                    </w:p>
                  </w:txbxContent>
                </v:textbox>
              </v:shape>
            </w:pict>
          </mc:Fallback>
        </mc:AlternateContent>
      </w:r>
      <w:r w:rsidRPr="00162CFF">
        <w:rPr>
          <w:rFonts w:asciiTheme="majorBidi" w:hAnsiTheme="majorBidi" w:cstheme="majorBidi"/>
          <w:color w:val="000000"/>
          <w:shd w:val="clear" w:color="auto" w:fill="FFFFFF"/>
          <w:lang w:val="id-ID"/>
        </w:rPr>
        <w:t>In the verse above, the word auliyā' is interpreted as wali, what is meant by wali in this verse is people who believe and are pious, this can be marked through the context of this verse where Allah's guardians do not have fear and sadness. This is in line with the views of the scholars who interpret that people who believe and are pious are lovers of Allah, therefore, all who fear Allah swt. then he is called the guardian of Allah. then the word auliyā' is a representamen or in other words a sign that represents an object, while the object is the leader and the interpreter is the guardian.</w:t>
      </w:r>
    </w:p>
    <w:p w14:paraId="4F7594A4" w14:textId="77777777" w:rsidR="00D567EA" w:rsidRDefault="00D567EA" w:rsidP="00B81961">
      <w:pPr>
        <w:spacing w:after="0" w:line="360" w:lineRule="auto"/>
        <w:ind w:firstLine="851"/>
        <w:jc w:val="both"/>
        <w:rPr>
          <w:rFonts w:asciiTheme="majorBidi" w:hAnsiTheme="majorBidi" w:cstheme="majorBidi"/>
          <w:color w:val="000000"/>
          <w:shd w:val="clear" w:color="auto" w:fill="FFFFFF"/>
          <w:lang w:val="id-ID"/>
        </w:rPr>
      </w:pPr>
      <w:r>
        <w:rPr>
          <w:rFonts w:asciiTheme="majorBidi" w:hAnsiTheme="majorBidi" w:cstheme="majorBidi"/>
          <w:noProof/>
          <w:color w:val="000000"/>
        </w:rPr>
        <mc:AlternateContent>
          <mc:Choice Requires="wps">
            <w:drawing>
              <wp:anchor distT="0" distB="0" distL="114300" distR="114300" simplePos="0" relativeHeight="251713536" behindDoc="0" locked="0" layoutInCell="1" allowOverlap="1" wp14:anchorId="073E9AE8" wp14:editId="07C96770">
                <wp:simplePos x="0" y="0"/>
                <wp:positionH relativeFrom="column">
                  <wp:posOffset>2462530</wp:posOffset>
                </wp:positionH>
                <wp:positionV relativeFrom="paragraph">
                  <wp:posOffset>175895</wp:posOffset>
                </wp:positionV>
                <wp:extent cx="1186180" cy="933450"/>
                <wp:effectExtent l="0" t="0" r="13970" b="19050"/>
                <wp:wrapNone/>
                <wp:docPr id="30" name="Isosceles Triangle 30"/>
                <wp:cNvGraphicFramePr/>
                <a:graphic xmlns:a="http://schemas.openxmlformats.org/drawingml/2006/main">
                  <a:graphicData uri="http://schemas.microsoft.com/office/word/2010/wordprocessingShape">
                    <wps:wsp>
                      <wps:cNvSpPr/>
                      <wps:spPr>
                        <a:xfrm>
                          <a:off x="0" y="0"/>
                          <a:ext cx="1186180" cy="93345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86634B" id="Isosceles Triangle 30" o:spid="_x0000_s1026" type="#_x0000_t5" style="position:absolute;margin-left:193.9pt;margin-top:13.85pt;width:93.4pt;height:73.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" fillcolor="white [3201]" strokecolor="black [3213]" strokeweight="2pt"/>
            </w:pict>
          </mc:Fallback>
        </mc:AlternateContent>
      </w:r>
    </w:p>
    <w:p w14:paraId="6CD43589" w14:textId="77777777" w:rsidR="00D567EA" w:rsidRDefault="00D567EA" w:rsidP="00B81961">
      <w:pPr>
        <w:spacing w:after="0" w:line="360" w:lineRule="auto"/>
        <w:ind w:firstLine="851"/>
        <w:jc w:val="both"/>
        <w:rPr>
          <w:rFonts w:asciiTheme="majorBidi" w:hAnsiTheme="majorBidi" w:cstheme="majorBidi"/>
          <w:color w:val="000000"/>
          <w:shd w:val="clear" w:color="auto" w:fill="FFFFFF"/>
          <w:lang w:val="id-ID"/>
        </w:rPr>
      </w:pPr>
    </w:p>
    <w:p w14:paraId="2416C06F" w14:textId="77777777" w:rsidR="00D567EA" w:rsidRDefault="00D567EA" w:rsidP="00B81961">
      <w:pPr>
        <w:spacing w:after="0" w:line="360" w:lineRule="auto"/>
        <w:ind w:firstLine="851"/>
        <w:jc w:val="both"/>
        <w:rPr>
          <w:rFonts w:asciiTheme="majorBidi" w:hAnsiTheme="majorBidi" w:cstheme="majorBidi"/>
          <w:color w:val="000000"/>
          <w:shd w:val="clear" w:color="auto" w:fill="FFFFFF"/>
          <w:lang w:val="id-ID"/>
        </w:rPr>
      </w:pPr>
    </w:p>
    <w:p w14:paraId="17E118F3" w14:textId="77777777" w:rsidR="00D567EA" w:rsidRDefault="00D567EA" w:rsidP="00B81961">
      <w:pPr>
        <w:spacing w:after="0" w:line="360" w:lineRule="auto"/>
        <w:ind w:firstLine="851"/>
        <w:jc w:val="both"/>
        <w:rPr>
          <w:rFonts w:asciiTheme="majorBidi" w:hAnsiTheme="majorBidi" w:cstheme="majorBidi"/>
          <w:color w:val="000000"/>
          <w:shd w:val="clear" w:color="auto" w:fill="FFFFFF"/>
          <w:lang w:val="id-ID"/>
        </w:rPr>
      </w:pPr>
    </w:p>
    <w:p w14:paraId="3186E5B7" w14:textId="77777777" w:rsidR="00B81961" w:rsidRDefault="00D567EA" w:rsidP="0059214F">
      <w:pPr>
        <w:spacing w:after="0" w:line="360" w:lineRule="auto"/>
        <w:ind w:firstLine="851"/>
        <w:jc w:val="both"/>
        <w:rPr>
          <w:lang w:val="id-ID"/>
        </w:rPr>
      </w:pPr>
      <w:r>
        <w:rPr>
          <w:rFonts w:asciiTheme="majorBidi" w:hAnsiTheme="majorBidi" w:cstheme="majorBidi"/>
          <w:noProof/>
        </w:rPr>
        <mc:AlternateContent>
          <mc:Choice Requires="wps">
            <w:drawing>
              <wp:anchor distT="0" distB="0" distL="114300" distR="114300" simplePos="0" relativeHeight="251719680" behindDoc="0" locked="0" layoutInCell="1" allowOverlap="1" wp14:anchorId="5491ED28" wp14:editId="7D43FD95">
                <wp:simplePos x="0" y="0"/>
                <wp:positionH relativeFrom="column">
                  <wp:posOffset>3023613</wp:posOffset>
                </wp:positionH>
                <wp:positionV relativeFrom="paragraph">
                  <wp:posOffset>83820</wp:posOffset>
                </wp:positionV>
                <wp:extent cx="1332230" cy="271145"/>
                <wp:effectExtent l="0" t="0" r="1270" b="0"/>
                <wp:wrapNone/>
                <wp:docPr id="33" name="Text Box 33"/>
                <wp:cNvGraphicFramePr/>
                <a:graphic xmlns:a="http://schemas.openxmlformats.org/drawingml/2006/main">
                  <a:graphicData uri="http://schemas.microsoft.com/office/word/2010/wordprocessingShape">
                    <wps:wsp>
                      <wps:cNvSpPr txBox="1"/>
                      <wps:spPr>
                        <a:xfrm>
                          <a:off x="0" y="0"/>
                          <a:ext cx="133223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CF4CA" w14:textId="77777777" w:rsidR="00C40AF2" w:rsidRPr="00411D7C" w:rsidRDefault="00C40AF2" w:rsidP="00D567EA">
                            <w:pPr>
                              <w:jc w:val="center"/>
                              <w:rPr>
                                <w:lang w:val="id-ID"/>
                              </w:rPr>
                            </w:pPr>
                            <w:r>
                              <w:rPr>
                                <w:lang w:val="id-ID"/>
                              </w:rPr>
                              <w:t>[I] Wali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91ED28" id="Text Box 33" o:spid="_x0000_s1048" type="#_x0000_t202" style="position:absolute;left:0;text-align:left;margin-left:238.1pt;margin-top:6.6pt;width:104.9pt;height:21.3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" fillcolor="white [3201]" stroked="f" strokeweight=".5pt">
                <v:textbox>
                  <w:txbxContent>
                    <w:p w14:paraId="157CF4CA" w14:textId="77777777" w:rsidR="00C40AF2" w:rsidRPr="00411D7C" w:rsidRDefault="00C40AF2" w:rsidP="00D567EA">
                      <w:pPr>
                        <w:jc w:val="center"/>
                        <w:rPr>
                          <w:lang w:val="id-ID"/>
                        </w:rPr>
                      </w:pPr>
                      <w:r>
                        <w:rPr>
                          <w:lang w:val="id-ID"/>
                        </w:rPr>
                        <w:t>[I] Wali</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715584" behindDoc="0" locked="0" layoutInCell="1" allowOverlap="1" wp14:anchorId="3464261B" wp14:editId="01169FB9">
                <wp:simplePos x="0" y="0"/>
                <wp:positionH relativeFrom="column">
                  <wp:posOffset>1788795</wp:posOffset>
                </wp:positionH>
                <wp:positionV relativeFrom="paragraph">
                  <wp:posOffset>82928</wp:posOffset>
                </wp:positionV>
                <wp:extent cx="1332230" cy="271145"/>
                <wp:effectExtent l="0" t="0" r="1270" b="0"/>
                <wp:wrapNone/>
                <wp:docPr id="31" name="Text Box 31"/>
                <wp:cNvGraphicFramePr/>
                <a:graphic xmlns:a="http://schemas.openxmlformats.org/drawingml/2006/main">
                  <a:graphicData uri="http://schemas.microsoft.com/office/word/2010/wordprocessingShape">
                    <wps:wsp>
                      <wps:cNvSpPr txBox="1"/>
                      <wps:spPr>
                        <a:xfrm>
                          <a:off x="0" y="0"/>
                          <a:ext cx="133223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1E46FC" w14:textId="77777777" w:rsidR="00C40AF2" w:rsidRPr="00411D7C" w:rsidRDefault="00C40AF2" w:rsidP="00D567EA">
                            <w:pPr>
                              <w:jc w:val="center"/>
                              <w:rPr>
                                <w:lang w:val="id-ID"/>
                              </w:rPr>
                            </w:pPr>
                            <w:r>
                              <w:rPr>
                                <w:lang w:val="id-ID"/>
                              </w:rPr>
                              <w:t>[R] Auliyā’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64261B" id="Text Box 31" o:spid="_x0000_s1049" type="#_x0000_t202" style="position:absolute;left:0;text-align:left;margin-left:140.85pt;margin-top:6.55pt;width:104.9pt;height:21.3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" fillcolor="white [3201]" stroked="f" strokeweight=".5pt">
                <v:textbox>
                  <w:txbxContent>
                    <w:p w14:paraId="071E46FC" w14:textId="77777777" w:rsidR="00C40AF2" w:rsidRPr="00411D7C" w:rsidRDefault="00C40AF2" w:rsidP="00D567EA">
                      <w:pPr>
                        <w:jc w:val="center"/>
                        <w:rPr>
                          <w:lang w:val="id-ID"/>
                        </w:rPr>
                      </w:pPr>
                      <w:r>
                        <w:rPr>
                          <w:lang w:val="id-ID"/>
                        </w:rPr>
                        <w:t>[R] Auliyā’</w:t>
                      </w:r>
                    </w:p>
                  </w:txbxContent>
                </v:textbox>
              </v:shape>
            </w:pict>
          </mc:Fallback>
        </mc:AlternateContent>
      </w:r>
    </w:p>
    <w:p w14:paraId="1F27633E" w14:textId="77777777" w:rsidR="00D567EA" w:rsidRDefault="00D567EA" w:rsidP="0059214F">
      <w:pPr>
        <w:spacing w:after="0" w:line="360" w:lineRule="auto"/>
        <w:ind w:firstLine="851"/>
        <w:jc w:val="both"/>
        <w:rPr>
          <w:lang w:val="id-ID"/>
        </w:rPr>
      </w:pPr>
    </w:p>
    <w:p w14:paraId="4516F91F" w14:textId="77777777" w:rsidR="00162CFF" w:rsidRDefault="00162CFF" w:rsidP="00B92930">
      <w:pPr>
        <w:spacing w:after="0" w:line="360" w:lineRule="auto"/>
        <w:jc w:val="both"/>
        <w:rPr>
          <w:lang w:val="id-ID"/>
        </w:rPr>
      </w:pPr>
      <w:r w:rsidRPr="00162CFF">
        <w:rPr>
          <w:lang w:val="id-ID"/>
        </w:rPr>
        <w:t>The word Auliyā' in the Qur'an which means context is not found other than Q.S Yunus verse 62.</w:t>
      </w:r>
    </w:p>
    <w:p w14:paraId="1D5FEB90" w14:textId="77777777" w:rsidR="00C40AF2" w:rsidRDefault="00C40AF2" w:rsidP="00B92930">
      <w:pPr>
        <w:spacing w:after="0" w:line="360" w:lineRule="auto"/>
        <w:jc w:val="both"/>
        <w:rPr>
          <w:lang w:val="id-ID"/>
        </w:rPr>
      </w:pPr>
    </w:p>
    <w:p w14:paraId="03DCA9DD" w14:textId="77777777" w:rsidR="00C40AF2" w:rsidRDefault="00C40AF2" w:rsidP="00B92930">
      <w:pPr>
        <w:spacing w:after="0" w:line="360" w:lineRule="auto"/>
        <w:jc w:val="both"/>
        <w:rPr>
          <w:lang w:val="id-ID"/>
        </w:rPr>
      </w:pPr>
    </w:p>
    <w:p w14:paraId="436D3FC1" w14:textId="77777777" w:rsidR="00C40AF2" w:rsidRDefault="00C40AF2" w:rsidP="00B92930">
      <w:pPr>
        <w:spacing w:after="0" w:line="360" w:lineRule="auto"/>
        <w:jc w:val="both"/>
        <w:rPr>
          <w:lang w:val="id-ID"/>
        </w:rPr>
      </w:pPr>
    </w:p>
    <w:p w14:paraId="513398FE" w14:textId="77777777" w:rsidR="00162CFF" w:rsidRPr="00162CFF" w:rsidRDefault="00162CFF" w:rsidP="00C40AF2">
      <w:pPr>
        <w:spacing w:after="0" w:line="360" w:lineRule="auto"/>
        <w:ind w:firstLine="851"/>
        <w:rPr>
          <w:lang w:val="id-ID"/>
        </w:rPr>
      </w:pPr>
      <w:r w:rsidRPr="00162CFF">
        <w:rPr>
          <w:lang w:val="id-ID"/>
        </w:rPr>
        <w:lastRenderedPageBreak/>
        <w:t>Auliyā' is interpreted as "Mastering"</w:t>
      </w:r>
    </w:p>
    <w:p w14:paraId="438125DC" w14:textId="77777777" w:rsidR="00162CFF" w:rsidRDefault="00162CFF" w:rsidP="00162CFF">
      <w:pPr>
        <w:spacing w:after="0" w:line="360" w:lineRule="auto"/>
        <w:rPr>
          <w:lang w:val="id-ID"/>
        </w:rPr>
      </w:pPr>
      <w:r w:rsidRPr="00162CFF">
        <w:rPr>
          <w:lang w:val="id-ID"/>
        </w:rPr>
        <w:t>Surah al-Anfal verse 34:</w:t>
      </w:r>
    </w:p>
    <w:p w14:paraId="4C963DBE" w14:textId="77777777" w:rsidR="00D567EA" w:rsidRPr="00D567EA" w:rsidRDefault="00D567EA" w:rsidP="00162CFF">
      <w:pPr>
        <w:spacing w:after="0" w:line="360" w:lineRule="auto"/>
        <w:jc w:val="right"/>
        <w:rPr>
          <w:rFonts w:asciiTheme="majorBidi" w:hAnsiTheme="majorBidi" w:cstheme="majorBidi"/>
          <w:sz w:val="28"/>
          <w:szCs w:val="28"/>
          <w:lang w:val="id-ID"/>
        </w:rPr>
      </w:pPr>
      <w:r w:rsidRPr="00A85D2F">
        <w:rPr>
          <w:rFonts w:asciiTheme="majorBidi" w:hAnsiTheme="majorBidi" w:cstheme="majorBidi"/>
          <w:b/>
          <w:bCs/>
          <w:color w:val="000000"/>
          <w:sz w:val="28"/>
          <w:szCs w:val="28"/>
          <w:shd w:val="clear" w:color="auto" w:fill="FFFFFF"/>
          <w:rtl/>
        </w:rPr>
        <w:t>وَمَا لَهُمْ اَلَّا يُعَذِّبَهُمُ اللّٰهُ وَهُمْ يَصُدُّوْنَ عَنِ الْمَسْجِدِ الْحَرَامِ وَمَا كَانُوْٓا اَوْلِيَاۤءَهٗۗ اِنْ اَوْلِيَاۤؤُهٗٓ اِلَّا الْمُتَّقُوْنَ وَلٰكِنَّ اَكْثَرَهُمْ لَا يَعْلَمُوْنَ</w:t>
      </w:r>
      <w:r w:rsidR="00A85D2F">
        <w:rPr>
          <w:rStyle w:val="FootnoteReference"/>
          <w:rFonts w:asciiTheme="majorBidi" w:hAnsiTheme="majorBidi" w:cstheme="majorBidi"/>
          <w:color w:val="000000"/>
          <w:sz w:val="28"/>
          <w:szCs w:val="28"/>
          <w:shd w:val="clear" w:color="auto" w:fill="FFFFFF"/>
          <w:rtl/>
        </w:rPr>
        <w:footnoteReference w:id="59"/>
      </w:r>
    </w:p>
    <w:p w14:paraId="3ACB6D2D" w14:textId="77777777" w:rsidR="00D567EA" w:rsidRPr="00811075" w:rsidRDefault="00162CFF" w:rsidP="00811075">
      <w:pPr>
        <w:spacing w:after="0" w:line="360" w:lineRule="auto"/>
        <w:ind w:left="851"/>
        <w:jc w:val="both"/>
        <w:rPr>
          <w:rFonts w:asciiTheme="majorBidi" w:hAnsiTheme="majorBidi" w:cstheme="majorBidi"/>
          <w:i/>
          <w:iCs/>
          <w:color w:val="000000"/>
          <w:shd w:val="clear" w:color="auto" w:fill="FFFFFF"/>
          <w:lang w:val="id-ID"/>
        </w:rPr>
      </w:pPr>
      <w:r w:rsidRPr="00162CFF">
        <w:rPr>
          <w:rFonts w:asciiTheme="majorBidi" w:hAnsiTheme="majorBidi" w:cstheme="majorBidi"/>
          <w:i/>
          <w:iCs/>
          <w:color w:val="000000"/>
          <w:shd w:val="clear" w:color="auto" w:fill="FFFFFF"/>
          <w:lang w:val="id-ID"/>
        </w:rPr>
        <w:t>"And why does Allah not punish them when they prevent (people) from (going to) the Grand Mosque and they are not the ones who have the right to control it? The only people who have the right to control (it) are those who are pious, but most of them do not know</w:t>
      </w:r>
      <w:r w:rsidR="00D567EA" w:rsidRPr="00811075">
        <w:rPr>
          <w:rFonts w:asciiTheme="majorBidi" w:hAnsiTheme="majorBidi" w:cstheme="majorBidi"/>
          <w:i/>
          <w:iCs/>
          <w:color w:val="000000"/>
          <w:shd w:val="clear" w:color="auto" w:fill="FFFFFF"/>
        </w:rPr>
        <w:t>.</w:t>
      </w:r>
      <w:r w:rsidR="00E44ECF">
        <w:rPr>
          <w:rStyle w:val="FootnoteReference"/>
          <w:rFonts w:asciiTheme="majorBidi" w:hAnsiTheme="majorBidi" w:cstheme="majorBidi"/>
          <w:i/>
          <w:iCs/>
          <w:color w:val="000000"/>
          <w:shd w:val="clear" w:color="auto" w:fill="FFFFFF"/>
        </w:rPr>
        <w:footnoteReference w:id="60"/>
      </w:r>
    </w:p>
    <w:p w14:paraId="2928384E" w14:textId="77777777" w:rsidR="00D567EA" w:rsidRDefault="00162CFF" w:rsidP="000E6D10">
      <w:pPr>
        <w:spacing w:after="0" w:line="360" w:lineRule="auto"/>
        <w:ind w:firstLine="851"/>
        <w:jc w:val="both"/>
        <w:rPr>
          <w:rFonts w:asciiTheme="majorBidi" w:hAnsiTheme="majorBidi" w:cstheme="majorBidi"/>
          <w:color w:val="000000"/>
          <w:shd w:val="clear" w:color="auto" w:fill="FFFFFF"/>
          <w:lang w:val="id-ID"/>
        </w:rPr>
      </w:pPr>
      <w:r w:rsidRPr="00162CFF">
        <w:rPr>
          <w:rFonts w:asciiTheme="majorBidi" w:hAnsiTheme="majorBidi" w:cstheme="majorBidi"/>
          <w:color w:val="000000"/>
          <w:shd w:val="clear" w:color="auto" w:fill="FFFFFF"/>
          <w:lang w:val="id-ID"/>
        </w:rPr>
        <w:t>From the syntactical arrangement above, the word auliyā' is positioned as shifat musyabbāh, which is a trait that is likened to ism fa'il but has a fixed and unchanging meaning.</w:t>
      </w:r>
    </w:p>
    <w:p w14:paraId="0704E3D4" w14:textId="77777777" w:rsidR="00E5674F" w:rsidRDefault="00162CFF" w:rsidP="00C40AF2">
      <w:pPr>
        <w:spacing w:after="0" w:line="360" w:lineRule="auto"/>
        <w:ind w:firstLine="851"/>
        <w:jc w:val="both"/>
        <w:rPr>
          <w:rFonts w:asciiTheme="majorBidi" w:hAnsiTheme="majorBidi" w:cstheme="majorBidi"/>
          <w:color w:val="000000"/>
          <w:shd w:val="clear" w:color="auto" w:fill="FFFFFF"/>
          <w:lang w:val="id-ID"/>
        </w:rPr>
      </w:pPr>
      <w:r w:rsidRPr="00162CFF">
        <w:rPr>
          <w:rFonts w:asciiTheme="majorBidi" w:hAnsiTheme="majorBidi" w:cstheme="majorBidi"/>
          <w:color w:val="000000"/>
          <w:shd w:val="clear" w:color="auto" w:fill="FFFFFF"/>
          <w:lang w:val="id-ID"/>
        </w:rPr>
        <w:t>The word auliyā 'in the verse is interpreted as a leader, we can see this in the context of the verse where the polytheists as described in the previous verse 32-33 can be seen that those who want to go to the Masjidil Haram are the people who master it but, Allah swt said that the people who have the right to control it are people who are pious. The word auliyā' in the verse above is interpreted as "mastering" where the representation is the word auliyā while the object is the leader.</w:t>
      </w:r>
    </w:p>
    <w:p w14:paraId="61A4E72C" w14:textId="77777777" w:rsidR="00C40AF2" w:rsidRDefault="00C40AF2" w:rsidP="00C40AF2">
      <w:pPr>
        <w:spacing w:after="0" w:line="360" w:lineRule="auto"/>
        <w:ind w:firstLine="851"/>
        <w:jc w:val="both"/>
        <w:rPr>
          <w:rFonts w:asciiTheme="majorBidi" w:hAnsiTheme="majorBidi" w:cstheme="majorBidi"/>
          <w:color w:val="000000"/>
          <w:shd w:val="clear" w:color="auto" w:fill="FFFFFF"/>
          <w:lang w:val="id-ID"/>
        </w:rPr>
      </w:pPr>
      <w:r>
        <w:rPr>
          <w:rFonts w:asciiTheme="majorBidi" w:hAnsiTheme="majorBidi" w:cstheme="majorBidi"/>
          <w:noProof/>
        </w:rPr>
        <mc:AlternateContent>
          <mc:Choice Requires="wps">
            <w:drawing>
              <wp:anchor distT="0" distB="0" distL="114300" distR="114300" simplePos="0" relativeHeight="251725824" behindDoc="0" locked="0" layoutInCell="1" allowOverlap="1" wp14:anchorId="5BFA1B60" wp14:editId="24F9214C">
                <wp:simplePos x="0" y="0"/>
                <wp:positionH relativeFrom="column">
                  <wp:posOffset>1948180</wp:posOffset>
                </wp:positionH>
                <wp:positionV relativeFrom="paragraph">
                  <wp:posOffset>60960</wp:posOffset>
                </wp:positionV>
                <wp:extent cx="1458595" cy="271145"/>
                <wp:effectExtent l="0" t="0" r="8255" b="0"/>
                <wp:wrapNone/>
                <wp:docPr id="36" name="Text Box 36"/>
                <wp:cNvGraphicFramePr/>
                <a:graphic xmlns:a="http://schemas.openxmlformats.org/drawingml/2006/main">
                  <a:graphicData uri="http://schemas.microsoft.com/office/word/2010/wordprocessingShape">
                    <wps:wsp>
                      <wps:cNvSpPr txBox="1"/>
                      <wps:spPr>
                        <a:xfrm>
                          <a:off x="0" y="0"/>
                          <a:ext cx="1458595"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A572AF" w14:textId="77777777" w:rsidR="00C40AF2" w:rsidRPr="00411D7C" w:rsidRDefault="00C40AF2" w:rsidP="00E5674F">
                            <w:pPr>
                              <w:jc w:val="center"/>
                              <w:rPr>
                                <w:lang w:val="id-ID"/>
                              </w:rPr>
                            </w:pPr>
                            <w:r>
                              <w:rPr>
                                <w:lang w:val="id-ID"/>
                              </w:rPr>
                              <w:t xml:space="preserve">       [O] Leader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1B60" id="Text Box 36" o:spid="_x0000_s1050" type="#_x0000_t202" style="position:absolute;left:0;text-align:left;margin-left:153.4pt;margin-top:4.8pt;width:114.85pt;height:2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" fillcolor="white [3201]" stroked="f" strokeweight=".5pt">
                <v:textbox>
                  <w:txbxContent>
                    <w:p w14:paraId="23A572AF" w14:textId="77777777" w:rsidR="00C40AF2" w:rsidRPr="00411D7C" w:rsidRDefault="00C40AF2" w:rsidP="00E5674F">
                      <w:pPr>
                        <w:jc w:val="center"/>
                        <w:rPr>
                          <w:lang w:val="id-ID"/>
                        </w:rPr>
                      </w:pPr>
                      <w:r>
                        <w:rPr>
                          <w:lang w:val="id-ID"/>
                        </w:rPr>
                        <w:t xml:space="preserve">       [O] Leader</w:t>
                      </w:r>
                    </w:p>
                  </w:txbxContent>
                </v:textbox>
              </v:shape>
            </w:pict>
          </mc:Fallback>
        </mc:AlternateContent>
      </w:r>
    </w:p>
    <w:p w14:paraId="0E4574CE" w14:textId="77777777" w:rsidR="000E6D10" w:rsidRPr="00D567EA" w:rsidRDefault="00E5674F" w:rsidP="00D567EA">
      <w:pPr>
        <w:spacing w:after="0" w:line="360" w:lineRule="auto"/>
        <w:jc w:val="both"/>
        <w:rPr>
          <w:rFonts w:asciiTheme="majorBidi" w:hAnsiTheme="majorBidi" w:cstheme="majorBidi"/>
          <w:color w:val="000000"/>
          <w:shd w:val="clear" w:color="auto" w:fill="FFFFFF"/>
          <w:lang w:val="id-ID"/>
        </w:rPr>
      </w:pPr>
      <w:r>
        <w:rPr>
          <w:rFonts w:asciiTheme="majorBidi" w:hAnsiTheme="majorBidi" w:cstheme="majorBidi"/>
          <w:noProof/>
          <w:color w:val="000000"/>
        </w:rPr>
        <mc:AlternateContent>
          <mc:Choice Requires="wps">
            <w:drawing>
              <wp:anchor distT="0" distB="0" distL="114300" distR="114300" simplePos="0" relativeHeight="251721728" behindDoc="0" locked="0" layoutInCell="1" allowOverlap="1" wp14:anchorId="047F2360" wp14:editId="1C7CC749">
                <wp:simplePos x="0" y="0"/>
                <wp:positionH relativeFrom="column">
                  <wp:posOffset>2118360</wp:posOffset>
                </wp:positionH>
                <wp:positionV relativeFrom="paragraph">
                  <wp:posOffset>129027</wp:posOffset>
                </wp:positionV>
                <wp:extent cx="1186180" cy="933450"/>
                <wp:effectExtent l="0" t="0" r="13970" b="19050"/>
                <wp:wrapNone/>
                <wp:docPr id="34" name="Isosceles Triangle 34"/>
                <wp:cNvGraphicFramePr/>
                <a:graphic xmlns:a="http://schemas.openxmlformats.org/drawingml/2006/main">
                  <a:graphicData uri="http://schemas.microsoft.com/office/word/2010/wordprocessingShape">
                    <wps:wsp>
                      <wps:cNvSpPr/>
                      <wps:spPr>
                        <a:xfrm>
                          <a:off x="0" y="0"/>
                          <a:ext cx="1186180" cy="93345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84E179" id="Isosceles Triangle 34" o:spid="_x0000_s1026" type="#_x0000_t5" style="position:absolute;margin-left:166.8pt;margin-top:10.15pt;width:93.4pt;height:73.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" fillcolor="white [3201]" strokecolor="black [3213]" strokeweight="2pt"/>
            </w:pict>
          </mc:Fallback>
        </mc:AlternateContent>
      </w:r>
    </w:p>
    <w:p w14:paraId="199EB2F1" w14:textId="77777777" w:rsidR="00D567EA" w:rsidRPr="00D567EA" w:rsidRDefault="00D567EA" w:rsidP="00D567EA">
      <w:pPr>
        <w:spacing w:after="0" w:line="360" w:lineRule="auto"/>
        <w:jc w:val="both"/>
        <w:rPr>
          <w:rFonts w:asciiTheme="majorBidi" w:hAnsiTheme="majorBidi" w:cstheme="majorBidi"/>
          <w:lang w:val="id-ID"/>
        </w:rPr>
      </w:pPr>
    </w:p>
    <w:p w14:paraId="7843928D" w14:textId="77777777" w:rsidR="00D567EA" w:rsidRDefault="00D567EA" w:rsidP="0059214F">
      <w:pPr>
        <w:spacing w:after="0" w:line="360" w:lineRule="auto"/>
        <w:ind w:firstLine="851"/>
        <w:jc w:val="both"/>
        <w:rPr>
          <w:lang w:val="id-ID"/>
        </w:rPr>
      </w:pPr>
    </w:p>
    <w:p w14:paraId="535A249B" w14:textId="77777777" w:rsidR="00D567EA" w:rsidRDefault="00D567EA" w:rsidP="0059214F">
      <w:pPr>
        <w:spacing w:after="0" w:line="360" w:lineRule="auto"/>
        <w:ind w:firstLine="851"/>
        <w:jc w:val="both"/>
        <w:rPr>
          <w:lang w:val="id-ID"/>
        </w:rPr>
      </w:pPr>
    </w:p>
    <w:p w14:paraId="443B320A" w14:textId="77777777" w:rsidR="00D567EA" w:rsidRDefault="00E5674F" w:rsidP="0059214F">
      <w:pPr>
        <w:spacing w:after="0" w:line="360" w:lineRule="auto"/>
        <w:ind w:firstLine="851"/>
        <w:jc w:val="both"/>
        <w:rPr>
          <w:lang w:val="id-ID"/>
        </w:rPr>
      </w:pPr>
      <w:r>
        <w:rPr>
          <w:rFonts w:asciiTheme="majorBidi" w:hAnsiTheme="majorBidi" w:cstheme="majorBidi"/>
          <w:noProof/>
        </w:rPr>
        <mc:AlternateContent>
          <mc:Choice Requires="wps">
            <w:drawing>
              <wp:anchor distT="0" distB="0" distL="114300" distR="114300" simplePos="0" relativeHeight="251727872" behindDoc="0" locked="0" layoutInCell="1" allowOverlap="1" wp14:anchorId="79F5F1D7" wp14:editId="6B4BB964">
                <wp:simplePos x="0" y="0"/>
                <wp:positionH relativeFrom="column">
                  <wp:posOffset>2689860</wp:posOffset>
                </wp:positionH>
                <wp:positionV relativeFrom="paragraph">
                  <wp:posOffset>43815</wp:posOffset>
                </wp:positionV>
                <wp:extent cx="1332230" cy="271145"/>
                <wp:effectExtent l="0" t="0" r="1270" b="0"/>
                <wp:wrapNone/>
                <wp:docPr id="37" name="Text Box 37"/>
                <wp:cNvGraphicFramePr/>
                <a:graphic xmlns:a="http://schemas.openxmlformats.org/drawingml/2006/main">
                  <a:graphicData uri="http://schemas.microsoft.com/office/word/2010/wordprocessingShape">
                    <wps:wsp>
                      <wps:cNvSpPr txBox="1"/>
                      <wps:spPr>
                        <a:xfrm>
                          <a:off x="0" y="0"/>
                          <a:ext cx="133223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1954E" w14:textId="77777777" w:rsidR="00C40AF2" w:rsidRPr="00411D7C" w:rsidRDefault="00C40AF2" w:rsidP="00E5674F">
                            <w:pPr>
                              <w:jc w:val="center"/>
                              <w:rPr>
                                <w:lang w:val="id-ID"/>
                              </w:rPr>
                            </w:pPr>
                            <w:r>
                              <w:rPr>
                                <w:lang w:val="id-ID"/>
                              </w:rPr>
                              <w:t>[I] Mastering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F5F1D7" id="Text Box 37" o:spid="_x0000_s1051" type="#_x0000_t202" style="position:absolute;left:0;text-align:left;margin-left:211.8pt;margin-top:3.45pt;width:104.9pt;height:21.3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" fillcolor="white [3201]" stroked="f" strokeweight=".5pt">
                <v:textbox>
                  <w:txbxContent>
                    <w:p w14:paraId="7051954E" w14:textId="77777777" w:rsidR="00C40AF2" w:rsidRPr="00411D7C" w:rsidRDefault="00C40AF2" w:rsidP="00E5674F">
                      <w:pPr>
                        <w:jc w:val="center"/>
                        <w:rPr>
                          <w:lang w:val="id-ID"/>
                        </w:rPr>
                      </w:pPr>
                      <w:r>
                        <w:rPr>
                          <w:lang w:val="id-ID"/>
                        </w:rPr>
                        <w:t>[I] Mastering</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723776" behindDoc="0" locked="0" layoutInCell="1" allowOverlap="1" wp14:anchorId="53142DEF" wp14:editId="4833065C">
                <wp:simplePos x="0" y="0"/>
                <wp:positionH relativeFrom="column">
                  <wp:posOffset>1483941</wp:posOffset>
                </wp:positionH>
                <wp:positionV relativeFrom="paragraph">
                  <wp:posOffset>54610</wp:posOffset>
                </wp:positionV>
                <wp:extent cx="1332230" cy="271145"/>
                <wp:effectExtent l="0" t="0" r="1270" b="0"/>
                <wp:wrapNone/>
                <wp:docPr id="35" name="Text Box 35"/>
                <wp:cNvGraphicFramePr/>
                <a:graphic xmlns:a="http://schemas.openxmlformats.org/drawingml/2006/main">
                  <a:graphicData uri="http://schemas.microsoft.com/office/word/2010/wordprocessingShape">
                    <wps:wsp>
                      <wps:cNvSpPr txBox="1"/>
                      <wps:spPr>
                        <a:xfrm>
                          <a:off x="0" y="0"/>
                          <a:ext cx="1332230" cy="271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986BF" w14:textId="77777777" w:rsidR="00C40AF2" w:rsidRPr="00411D7C" w:rsidRDefault="00C40AF2" w:rsidP="00E5674F">
                            <w:pPr>
                              <w:jc w:val="center"/>
                              <w:rPr>
                                <w:lang w:val="id-ID"/>
                              </w:rPr>
                            </w:pPr>
                            <w:r>
                              <w:rPr>
                                <w:lang w:val="id-ID"/>
                              </w:rPr>
                              <w:t>[R] Auliyā’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142DEF" id="Text Box 35" o:spid="_x0000_s1052" type="#_x0000_t202" style="position:absolute;left:0;text-align:left;margin-left:116.85pt;margin-top:4.3pt;width:104.9pt;height:21.3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" fillcolor="white [3201]" stroked="f" strokeweight=".5pt">
                <v:textbox>
                  <w:txbxContent>
                    <w:p w14:paraId="310986BF" w14:textId="77777777" w:rsidR="00C40AF2" w:rsidRPr="00411D7C" w:rsidRDefault="00C40AF2" w:rsidP="00E5674F">
                      <w:pPr>
                        <w:jc w:val="center"/>
                        <w:rPr>
                          <w:lang w:val="id-ID"/>
                        </w:rPr>
                      </w:pPr>
                      <w:r>
                        <w:rPr>
                          <w:lang w:val="id-ID"/>
                        </w:rPr>
                        <w:t>[R] Auliyā’</w:t>
                      </w:r>
                    </w:p>
                  </w:txbxContent>
                </v:textbox>
              </v:shape>
            </w:pict>
          </mc:Fallback>
        </mc:AlternateContent>
      </w:r>
    </w:p>
    <w:p w14:paraId="2DFB7A68" w14:textId="77777777" w:rsidR="00D567EA" w:rsidRDefault="00D567EA" w:rsidP="0059214F">
      <w:pPr>
        <w:spacing w:after="0" w:line="360" w:lineRule="auto"/>
        <w:ind w:firstLine="851"/>
        <w:jc w:val="both"/>
        <w:rPr>
          <w:lang w:val="id-ID"/>
        </w:rPr>
      </w:pPr>
    </w:p>
    <w:p w14:paraId="2393BA48" w14:textId="77777777" w:rsidR="00162CFF" w:rsidRDefault="00162CFF" w:rsidP="00E5674F">
      <w:pPr>
        <w:spacing w:after="0" w:line="360" w:lineRule="auto"/>
        <w:ind w:firstLine="851"/>
        <w:jc w:val="both"/>
        <w:rPr>
          <w:lang w:val="id-ID"/>
        </w:rPr>
      </w:pPr>
      <w:r w:rsidRPr="00162CFF">
        <w:rPr>
          <w:lang w:val="id-ID"/>
        </w:rPr>
        <w:t>The word Auliyā' in the Qur'an which means context is not found other than Q.S al-Anfal verse 34.</w:t>
      </w:r>
    </w:p>
    <w:p w14:paraId="755E0F1B" w14:textId="77777777" w:rsidR="00162CFF" w:rsidRDefault="00162CFF" w:rsidP="00811075">
      <w:pPr>
        <w:spacing w:after="0" w:line="360" w:lineRule="auto"/>
        <w:ind w:firstLine="851"/>
        <w:jc w:val="both"/>
        <w:rPr>
          <w:lang w:val="id-ID"/>
        </w:rPr>
      </w:pPr>
      <w:r w:rsidRPr="00162CFF">
        <w:rPr>
          <w:lang w:val="id-ID"/>
        </w:rPr>
        <w:t>Based on the interpretation of the word auliyā' using the semiotic analysis of Charles Sanders Peirce above, it has various interpretation results and does not only dwell on the word leader. As explained above, Peirce's trichotomy theory is a signification process that can produce an endless series of relationships. The following is a comprehensive reading of the sign of auliya 'in the Qur'an.</w:t>
      </w:r>
    </w:p>
    <w:p w14:paraId="34766C6E" w14:textId="77777777" w:rsidR="00162CFF" w:rsidRDefault="00162CFF" w:rsidP="00E5674F">
      <w:pPr>
        <w:spacing w:after="0" w:line="360" w:lineRule="auto"/>
        <w:ind w:firstLine="851"/>
        <w:jc w:val="both"/>
        <w:rPr>
          <w:lang w:val="id-ID"/>
        </w:rPr>
      </w:pPr>
      <w:r w:rsidRPr="00162CFF">
        <w:rPr>
          <w:lang w:val="id-ID"/>
        </w:rPr>
        <w:lastRenderedPageBreak/>
        <w:t>The word auliyā' becomes [R] whose object is the leader [O1] which in al-Imran verse 28 is interpreted as a leader. Then auliyā' becomes [R2] when Q.S at-Taubah verse 71 is interpreted as a helper. Auliyā' becomes [R3] when Q.S al-A'raf verse 30 is interpreted as protector. Auliyā' becomes [R4] when Q.S al-Maidah verse 51 is interpreted as friends. Auliyā' becomes [R5] when al-Jumuah verse 6 is interpreted as lover, Auliyā' becomes [R6] when Yunus verse 62 is interpreted as guardian and Auliyā' becomes [R7] when al-Anfal verse 34 is interpreted as master. The second object [O2] to the last object [O7] is the same as the first object [O1] which is the leader.</w:t>
      </w:r>
    </w:p>
    <w:p w14:paraId="3E2A87E9" w14:textId="77777777" w:rsidR="00BF63F4" w:rsidRDefault="00BF63F4" w:rsidP="00E5674F">
      <w:pPr>
        <w:spacing w:after="0" w:line="360" w:lineRule="auto"/>
        <w:ind w:firstLine="851"/>
        <w:jc w:val="both"/>
        <w:rPr>
          <w:rFonts w:asciiTheme="majorBidi" w:hAnsiTheme="majorBidi" w:cstheme="majorBidi"/>
          <w:lang w:val="id-ID"/>
        </w:rPr>
      </w:pPr>
      <w:r>
        <w:rPr>
          <w:rFonts w:asciiTheme="majorBidi" w:hAnsiTheme="majorBidi" w:cstheme="majorBidi"/>
          <w:noProof/>
        </w:rPr>
        <mc:AlternateContent>
          <mc:Choice Requires="wps">
            <w:drawing>
              <wp:anchor distT="0" distB="0" distL="114300" distR="114300" simplePos="0" relativeHeight="251755520" behindDoc="0" locked="0" layoutInCell="1" allowOverlap="1" wp14:anchorId="6887DDC6" wp14:editId="3F53D36A">
                <wp:simplePos x="0" y="0"/>
                <wp:positionH relativeFrom="column">
                  <wp:posOffset>4683476</wp:posOffset>
                </wp:positionH>
                <wp:positionV relativeFrom="paragraph">
                  <wp:posOffset>132715</wp:posOffset>
                </wp:positionV>
                <wp:extent cx="826770" cy="80708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826770" cy="807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87E4A3" w14:textId="77777777" w:rsidR="00C40AF2" w:rsidRPr="00BF63F4" w:rsidRDefault="00C40AF2" w:rsidP="00BF63F4">
                            <w:pPr>
                              <w:jc w:val="center"/>
                              <w:rPr>
                                <w:sz w:val="20"/>
                                <w:szCs w:val="20"/>
                                <w:lang w:val="id-ID"/>
                              </w:rPr>
                            </w:pPr>
                            <w:r>
                              <w:rPr>
                                <w:sz w:val="20"/>
                                <w:szCs w:val="20"/>
                                <w:lang w:val="id-ID"/>
                              </w:rPr>
                              <w:t>[O7</w:t>
                            </w:r>
                            <w:r w:rsidRPr="00BF63F4">
                              <w:rPr>
                                <w:sz w:val="20"/>
                                <w:szCs w:val="20"/>
                                <w:lang w:val="id-ID"/>
                              </w:rPr>
                              <w:t>]</w:t>
                            </w:r>
                          </w:p>
                          <w:p w14:paraId="755AF4C3" w14:textId="77777777" w:rsidR="00C40AF2" w:rsidRPr="00BF63F4" w:rsidRDefault="00C40AF2" w:rsidP="00162CFF">
                            <w:pPr>
                              <w:jc w:val="center"/>
                              <w:rPr>
                                <w:sz w:val="20"/>
                                <w:szCs w:val="20"/>
                                <w:lang w:val="id-ID"/>
                              </w:rPr>
                            </w:pPr>
                            <w:r w:rsidRPr="00162CFF">
                              <w:rPr>
                                <w:sz w:val="20"/>
                                <w:szCs w:val="20"/>
                                <w:lang w:val="id-ID"/>
                              </w:rPr>
                              <w:t>Leader's sentence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7DDC6" id="Text Box 57" o:spid="_x0000_s1053" type="#_x0000_t202" style="position:absolute;left:0;text-align:left;margin-left:368.8pt;margin-top:10.45pt;width:65.1pt;height:63.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" fillcolor="white [3201]" stroked="f" strokeweight=".5pt">
                <v:textbox>
                  <w:txbxContent>
                    <w:p w14:paraId="2187E4A3" w14:textId="77777777" w:rsidR="00C40AF2" w:rsidRPr="00BF63F4" w:rsidRDefault="00C40AF2" w:rsidP="00BF63F4">
                      <w:pPr>
                        <w:jc w:val="center"/>
                        <w:rPr>
                          <w:sz w:val="20"/>
                          <w:szCs w:val="20"/>
                          <w:lang w:val="id-ID"/>
                        </w:rPr>
                      </w:pPr>
                      <w:r>
                        <w:rPr>
                          <w:sz w:val="20"/>
                          <w:szCs w:val="20"/>
                          <w:lang w:val="id-ID"/>
                        </w:rPr>
                        <w:t>[O7</w:t>
                      </w:r>
                      <w:r w:rsidRPr="00BF63F4">
                        <w:rPr>
                          <w:sz w:val="20"/>
                          <w:szCs w:val="20"/>
                          <w:lang w:val="id-ID"/>
                        </w:rPr>
                        <w:t>]</w:t>
                      </w:r>
                    </w:p>
                    <w:p w14:paraId="755AF4C3" w14:textId="77777777" w:rsidR="00C40AF2" w:rsidRPr="00BF63F4" w:rsidRDefault="00C40AF2" w:rsidP="00162CFF">
                      <w:pPr>
                        <w:jc w:val="center"/>
                        <w:rPr>
                          <w:sz w:val="20"/>
                          <w:szCs w:val="20"/>
                          <w:lang w:val="id-ID"/>
                        </w:rPr>
                      </w:pPr>
                      <w:r w:rsidRPr="00162CFF">
                        <w:rPr>
                          <w:sz w:val="20"/>
                          <w:szCs w:val="20"/>
                          <w:lang w:val="id-ID"/>
                        </w:rPr>
                        <w:t>Leader's sentence</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753472" behindDoc="0" locked="0" layoutInCell="1" allowOverlap="1" wp14:anchorId="0DE26539" wp14:editId="4151FBC5">
                <wp:simplePos x="0" y="0"/>
                <wp:positionH relativeFrom="column">
                  <wp:posOffset>3924787</wp:posOffset>
                </wp:positionH>
                <wp:positionV relativeFrom="paragraph">
                  <wp:posOffset>122555</wp:posOffset>
                </wp:positionV>
                <wp:extent cx="826770" cy="80708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826770" cy="807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3AC2D1" w14:textId="77777777" w:rsidR="00C40AF2" w:rsidRPr="00BF63F4" w:rsidRDefault="00C40AF2" w:rsidP="00BF63F4">
                            <w:pPr>
                              <w:jc w:val="center"/>
                              <w:rPr>
                                <w:sz w:val="20"/>
                                <w:szCs w:val="20"/>
                                <w:lang w:val="id-ID"/>
                              </w:rPr>
                            </w:pPr>
                            <w:r>
                              <w:rPr>
                                <w:sz w:val="20"/>
                                <w:szCs w:val="20"/>
                                <w:lang w:val="id-ID"/>
                              </w:rPr>
                              <w:t>[O6</w:t>
                            </w:r>
                            <w:r w:rsidRPr="00BF63F4">
                              <w:rPr>
                                <w:sz w:val="20"/>
                                <w:szCs w:val="20"/>
                                <w:lang w:val="id-ID"/>
                              </w:rPr>
                              <w:t>]</w:t>
                            </w:r>
                          </w:p>
                          <w:p w14:paraId="2D507B22" w14:textId="77777777" w:rsidR="00C40AF2" w:rsidRPr="00BF63F4" w:rsidRDefault="00C40AF2" w:rsidP="00162CFF">
                            <w:pPr>
                              <w:jc w:val="center"/>
                              <w:rPr>
                                <w:sz w:val="20"/>
                                <w:szCs w:val="20"/>
                                <w:lang w:val="id-ID"/>
                              </w:rPr>
                            </w:pPr>
                            <w:r w:rsidRPr="00162CFF">
                              <w:rPr>
                                <w:sz w:val="20"/>
                                <w:szCs w:val="20"/>
                                <w:lang w:val="id-ID"/>
                              </w:rPr>
                              <w:t>Leader's sentence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26539" id="Text Box 56" o:spid="_x0000_s1054" type="#_x0000_t202" style="position:absolute;left:0;text-align:left;margin-left:309.05pt;margin-top:9.65pt;width:65.1pt;height:63.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" fillcolor="white [3201]" stroked="f" strokeweight=".5pt">
                <v:textbox>
                  <w:txbxContent>
                    <w:p w14:paraId="143AC2D1" w14:textId="77777777" w:rsidR="00C40AF2" w:rsidRPr="00BF63F4" w:rsidRDefault="00C40AF2" w:rsidP="00BF63F4">
                      <w:pPr>
                        <w:jc w:val="center"/>
                        <w:rPr>
                          <w:sz w:val="20"/>
                          <w:szCs w:val="20"/>
                          <w:lang w:val="id-ID"/>
                        </w:rPr>
                      </w:pPr>
                      <w:r>
                        <w:rPr>
                          <w:sz w:val="20"/>
                          <w:szCs w:val="20"/>
                          <w:lang w:val="id-ID"/>
                        </w:rPr>
                        <w:t>[O6</w:t>
                      </w:r>
                      <w:r w:rsidRPr="00BF63F4">
                        <w:rPr>
                          <w:sz w:val="20"/>
                          <w:szCs w:val="20"/>
                          <w:lang w:val="id-ID"/>
                        </w:rPr>
                        <w:t>]</w:t>
                      </w:r>
                    </w:p>
                    <w:p w14:paraId="2D507B22" w14:textId="77777777" w:rsidR="00C40AF2" w:rsidRPr="00BF63F4" w:rsidRDefault="00C40AF2" w:rsidP="00162CFF">
                      <w:pPr>
                        <w:jc w:val="center"/>
                        <w:rPr>
                          <w:sz w:val="20"/>
                          <w:szCs w:val="20"/>
                          <w:lang w:val="id-ID"/>
                        </w:rPr>
                      </w:pPr>
                      <w:r w:rsidRPr="00162CFF">
                        <w:rPr>
                          <w:sz w:val="20"/>
                          <w:szCs w:val="20"/>
                          <w:lang w:val="id-ID"/>
                        </w:rPr>
                        <w:t>Leader's sentence</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751424" behindDoc="0" locked="0" layoutInCell="1" allowOverlap="1" wp14:anchorId="01349A06" wp14:editId="5A058968">
                <wp:simplePos x="0" y="0"/>
                <wp:positionH relativeFrom="column">
                  <wp:posOffset>3234366</wp:posOffset>
                </wp:positionH>
                <wp:positionV relativeFrom="paragraph">
                  <wp:posOffset>122326</wp:posOffset>
                </wp:positionV>
                <wp:extent cx="826851" cy="807395"/>
                <wp:effectExtent l="0" t="0" r="0" b="0"/>
                <wp:wrapNone/>
                <wp:docPr id="55" name="Text Box 55"/>
                <wp:cNvGraphicFramePr/>
                <a:graphic xmlns:a="http://schemas.openxmlformats.org/drawingml/2006/main">
                  <a:graphicData uri="http://schemas.microsoft.com/office/word/2010/wordprocessingShape">
                    <wps:wsp>
                      <wps:cNvSpPr txBox="1"/>
                      <wps:spPr>
                        <a:xfrm>
                          <a:off x="0" y="0"/>
                          <a:ext cx="826851" cy="807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30BFA" w14:textId="77777777" w:rsidR="00C40AF2" w:rsidRPr="00BF63F4" w:rsidRDefault="00C40AF2" w:rsidP="00BF63F4">
                            <w:pPr>
                              <w:jc w:val="center"/>
                              <w:rPr>
                                <w:sz w:val="20"/>
                                <w:szCs w:val="20"/>
                                <w:lang w:val="id-ID"/>
                              </w:rPr>
                            </w:pPr>
                            <w:r>
                              <w:rPr>
                                <w:sz w:val="20"/>
                                <w:szCs w:val="20"/>
                                <w:lang w:val="id-ID"/>
                              </w:rPr>
                              <w:t>[O5</w:t>
                            </w:r>
                            <w:r w:rsidRPr="00BF63F4">
                              <w:rPr>
                                <w:sz w:val="20"/>
                                <w:szCs w:val="20"/>
                                <w:lang w:val="id-ID"/>
                              </w:rPr>
                              <w:t>]</w:t>
                            </w:r>
                          </w:p>
                          <w:p w14:paraId="362F550E" w14:textId="77777777" w:rsidR="00C40AF2" w:rsidRPr="00BF63F4" w:rsidRDefault="00C40AF2" w:rsidP="00162CFF">
                            <w:pPr>
                              <w:jc w:val="center"/>
                              <w:rPr>
                                <w:sz w:val="20"/>
                                <w:szCs w:val="20"/>
                                <w:lang w:val="id-ID"/>
                              </w:rPr>
                            </w:pPr>
                            <w:r w:rsidRPr="00162CFF">
                              <w:rPr>
                                <w:sz w:val="20"/>
                                <w:szCs w:val="20"/>
                                <w:lang w:val="id-ID"/>
                              </w:rPr>
                              <w:t>Leader's sentence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49A06" id="Text Box 55" o:spid="_x0000_s1055" type="#_x0000_t202" style="position:absolute;left:0;text-align:left;margin-left:254.65pt;margin-top:9.65pt;width:65.1pt;height:63.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" fillcolor="white [3201]" stroked="f" strokeweight=".5pt">
                <v:textbox>
                  <w:txbxContent>
                    <w:p w14:paraId="5B430BFA" w14:textId="77777777" w:rsidR="00C40AF2" w:rsidRPr="00BF63F4" w:rsidRDefault="00C40AF2" w:rsidP="00BF63F4">
                      <w:pPr>
                        <w:jc w:val="center"/>
                        <w:rPr>
                          <w:sz w:val="20"/>
                          <w:szCs w:val="20"/>
                          <w:lang w:val="id-ID"/>
                        </w:rPr>
                      </w:pPr>
                      <w:r>
                        <w:rPr>
                          <w:sz w:val="20"/>
                          <w:szCs w:val="20"/>
                          <w:lang w:val="id-ID"/>
                        </w:rPr>
                        <w:t>[O5</w:t>
                      </w:r>
                      <w:r w:rsidRPr="00BF63F4">
                        <w:rPr>
                          <w:sz w:val="20"/>
                          <w:szCs w:val="20"/>
                          <w:lang w:val="id-ID"/>
                        </w:rPr>
                        <w:t>]</w:t>
                      </w:r>
                    </w:p>
                    <w:p w14:paraId="362F550E" w14:textId="77777777" w:rsidR="00C40AF2" w:rsidRPr="00BF63F4" w:rsidRDefault="00C40AF2" w:rsidP="00162CFF">
                      <w:pPr>
                        <w:jc w:val="center"/>
                        <w:rPr>
                          <w:sz w:val="20"/>
                          <w:szCs w:val="20"/>
                          <w:lang w:val="id-ID"/>
                        </w:rPr>
                      </w:pPr>
                      <w:r w:rsidRPr="00162CFF">
                        <w:rPr>
                          <w:sz w:val="20"/>
                          <w:szCs w:val="20"/>
                          <w:lang w:val="id-ID"/>
                        </w:rPr>
                        <w:t>Leader's sentence</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749376" behindDoc="0" locked="0" layoutInCell="1" allowOverlap="1" wp14:anchorId="21754196" wp14:editId="2A61DE87">
                <wp:simplePos x="0" y="0"/>
                <wp:positionH relativeFrom="column">
                  <wp:posOffset>2524747</wp:posOffset>
                </wp:positionH>
                <wp:positionV relativeFrom="paragraph">
                  <wp:posOffset>122838</wp:posOffset>
                </wp:positionV>
                <wp:extent cx="826770" cy="80708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826770" cy="807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AEA5B2" w14:textId="77777777" w:rsidR="00C40AF2" w:rsidRPr="00BF63F4" w:rsidRDefault="00C40AF2" w:rsidP="00BF63F4">
                            <w:pPr>
                              <w:jc w:val="center"/>
                              <w:rPr>
                                <w:sz w:val="20"/>
                                <w:szCs w:val="20"/>
                                <w:lang w:val="id-ID"/>
                              </w:rPr>
                            </w:pPr>
                            <w:r>
                              <w:rPr>
                                <w:sz w:val="20"/>
                                <w:szCs w:val="20"/>
                                <w:lang w:val="id-ID"/>
                              </w:rPr>
                              <w:t>[O4</w:t>
                            </w:r>
                            <w:r w:rsidRPr="00BF63F4">
                              <w:rPr>
                                <w:sz w:val="20"/>
                                <w:szCs w:val="20"/>
                                <w:lang w:val="id-ID"/>
                              </w:rPr>
                              <w:t>]</w:t>
                            </w:r>
                          </w:p>
                          <w:p w14:paraId="5D176080" w14:textId="77777777" w:rsidR="00C40AF2" w:rsidRPr="00BF63F4" w:rsidRDefault="00C40AF2" w:rsidP="00162CFF">
                            <w:pPr>
                              <w:jc w:val="center"/>
                              <w:rPr>
                                <w:sz w:val="20"/>
                                <w:szCs w:val="20"/>
                                <w:lang w:val="id-ID"/>
                              </w:rPr>
                            </w:pPr>
                            <w:r w:rsidRPr="00162CFF">
                              <w:rPr>
                                <w:sz w:val="20"/>
                                <w:szCs w:val="20"/>
                                <w:lang w:val="id-ID"/>
                              </w:rPr>
                              <w:t>Leader's sentence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54196" id="Text Box 54" o:spid="_x0000_s1056" type="#_x0000_t202" style="position:absolute;left:0;text-align:left;margin-left:198.8pt;margin-top:9.65pt;width:65.1pt;height:63.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" fillcolor="white [3201]" stroked="f" strokeweight=".5pt">
                <v:textbox>
                  <w:txbxContent>
                    <w:p w14:paraId="0EAEA5B2" w14:textId="77777777" w:rsidR="00C40AF2" w:rsidRPr="00BF63F4" w:rsidRDefault="00C40AF2" w:rsidP="00BF63F4">
                      <w:pPr>
                        <w:jc w:val="center"/>
                        <w:rPr>
                          <w:sz w:val="20"/>
                          <w:szCs w:val="20"/>
                          <w:lang w:val="id-ID"/>
                        </w:rPr>
                      </w:pPr>
                      <w:r>
                        <w:rPr>
                          <w:sz w:val="20"/>
                          <w:szCs w:val="20"/>
                          <w:lang w:val="id-ID"/>
                        </w:rPr>
                        <w:t>[O4</w:t>
                      </w:r>
                      <w:r w:rsidRPr="00BF63F4">
                        <w:rPr>
                          <w:sz w:val="20"/>
                          <w:szCs w:val="20"/>
                          <w:lang w:val="id-ID"/>
                        </w:rPr>
                        <w:t>]</w:t>
                      </w:r>
                    </w:p>
                    <w:p w14:paraId="5D176080" w14:textId="77777777" w:rsidR="00C40AF2" w:rsidRPr="00BF63F4" w:rsidRDefault="00C40AF2" w:rsidP="00162CFF">
                      <w:pPr>
                        <w:jc w:val="center"/>
                        <w:rPr>
                          <w:sz w:val="20"/>
                          <w:szCs w:val="20"/>
                          <w:lang w:val="id-ID"/>
                        </w:rPr>
                      </w:pPr>
                      <w:r w:rsidRPr="00162CFF">
                        <w:rPr>
                          <w:sz w:val="20"/>
                          <w:szCs w:val="20"/>
                          <w:lang w:val="id-ID"/>
                        </w:rPr>
                        <w:t>Leader's sentence</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747328" behindDoc="0" locked="0" layoutInCell="1" allowOverlap="1" wp14:anchorId="07A29C04" wp14:editId="0447F70F">
                <wp:simplePos x="0" y="0"/>
                <wp:positionH relativeFrom="column">
                  <wp:posOffset>1755775</wp:posOffset>
                </wp:positionH>
                <wp:positionV relativeFrom="paragraph">
                  <wp:posOffset>102951</wp:posOffset>
                </wp:positionV>
                <wp:extent cx="826770" cy="80708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826770" cy="8070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9A1BA" w14:textId="77777777" w:rsidR="00C40AF2" w:rsidRPr="00BF63F4" w:rsidRDefault="00C40AF2" w:rsidP="00BF63F4">
                            <w:pPr>
                              <w:jc w:val="center"/>
                              <w:rPr>
                                <w:sz w:val="20"/>
                                <w:szCs w:val="20"/>
                                <w:lang w:val="id-ID"/>
                              </w:rPr>
                            </w:pPr>
                            <w:r>
                              <w:rPr>
                                <w:sz w:val="20"/>
                                <w:szCs w:val="20"/>
                                <w:lang w:val="id-ID"/>
                              </w:rPr>
                              <w:t>[O3</w:t>
                            </w:r>
                            <w:r w:rsidRPr="00BF63F4">
                              <w:rPr>
                                <w:sz w:val="20"/>
                                <w:szCs w:val="20"/>
                                <w:lang w:val="id-ID"/>
                              </w:rPr>
                              <w:t>]</w:t>
                            </w:r>
                          </w:p>
                          <w:p w14:paraId="13CE2AE0" w14:textId="77777777" w:rsidR="00C40AF2" w:rsidRPr="00BF63F4" w:rsidRDefault="00C40AF2" w:rsidP="00162CFF">
                            <w:pPr>
                              <w:jc w:val="center"/>
                              <w:rPr>
                                <w:sz w:val="20"/>
                                <w:szCs w:val="20"/>
                                <w:lang w:val="id-ID"/>
                              </w:rPr>
                            </w:pPr>
                            <w:r w:rsidRPr="00162CFF">
                              <w:rPr>
                                <w:sz w:val="20"/>
                                <w:szCs w:val="20"/>
                                <w:lang w:val="id-ID"/>
                              </w:rPr>
                              <w:t>Leader's sentence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29C04" id="Text Box 53" o:spid="_x0000_s1057" type="#_x0000_t202" style="position:absolute;left:0;text-align:left;margin-left:138.25pt;margin-top:8.1pt;width:65.1pt;height:63.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" fillcolor="white [3201]" stroked="f" strokeweight=".5pt">
                <v:textbox>
                  <w:txbxContent>
                    <w:p w14:paraId="3049A1BA" w14:textId="77777777" w:rsidR="00C40AF2" w:rsidRPr="00BF63F4" w:rsidRDefault="00C40AF2" w:rsidP="00BF63F4">
                      <w:pPr>
                        <w:jc w:val="center"/>
                        <w:rPr>
                          <w:sz w:val="20"/>
                          <w:szCs w:val="20"/>
                          <w:lang w:val="id-ID"/>
                        </w:rPr>
                      </w:pPr>
                      <w:r>
                        <w:rPr>
                          <w:sz w:val="20"/>
                          <w:szCs w:val="20"/>
                          <w:lang w:val="id-ID"/>
                        </w:rPr>
                        <w:t>[O3</w:t>
                      </w:r>
                      <w:r w:rsidRPr="00BF63F4">
                        <w:rPr>
                          <w:sz w:val="20"/>
                          <w:szCs w:val="20"/>
                          <w:lang w:val="id-ID"/>
                        </w:rPr>
                        <w:t>]</w:t>
                      </w:r>
                    </w:p>
                    <w:p w14:paraId="13CE2AE0" w14:textId="77777777" w:rsidR="00C40AF2" w:rsidRPr="00BF63F4" w:rsidRDefault="00C40AF2" w:rsidP="00162CFF">
                      <w:pPr>
                        <w:jc w:val="center"/>
                        <w:rPr>
                          <w:sz w:val="20"/>
                          <w:szCs w:val="20"/>
                          <w:lang w:val="id-ID"/>
                        </w:rPr>
                      </w:pPr>
                      <w:r w:rsidRPr="00162CFF">
                        <w:rPr>
                          <w:sz w:val="20"/>
                          <w:szCs w:val="20"/>
                          <w:lang w:val="id-ID"/>
                        </w:rPr>
                        <w:t>Leader's sentence</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745280" behindDoc="0" locked="0" layoutInCell="1" allowOverlap="1" wp14:anchorId="57DDB75D" wp14:editId="6FD05E79">
                <wp:simplePos x="0" y="0"/>
                <wp:positionH relativeFrom="column">
                  <wp:posOffset>1050479</wp:posOffset>
                </wp:positionH>
                <wp:positionV relativeFrom="paragraph">
                  <wp:posOffset>87023</wp:posOffset>
                </wp:positionV>
                <wp:extent cx="710227" cy="807395"/>
                <wp:effectExtent l="0" t="0" r="0" b="0"/>
                <wp:wrapNone/>
                <wp:docPr id="52" name="Text Box 52"/>
                <wp:cNvGraphicFramePr/>
                <a:graphic xmlns:a="http://schemas.openxmlformats.org/drawingml/2006/main">
                  <a:graphicData uri="http://schemas.microsoft.com/office/word/2010/wordprocessingShape">
                    <wps:wsp>
                      <wps:cNvSpPr txBox="1"/>
                      <wps:spPr>
                        <a:xfrm>
                          <a:off x="0" y="0"/>
                          <a:ext cx="710227" cy="807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41727" w14:textId="77777777" w:rsidR="00C40AF2" w:rsidRPr="00BF63F4" w:rsidRDefault="00C40AF2" w:rsidP="00BF63F4">
                            <w:pPr>
                              <w:jc w:val="center"/>
                              <w:rPr>
                                <w:sz w:val="20"/>
                                <w:szCs w:val="20"/>
                                <w:lang w:val="id-ID"/>
                              </w:rPr>
                            </w:pPr>
                            <w:r>
                              <w:rPr>
                                <w:sz w:val="20"/>
                                <w:szCs w:val="20"/>
                                <w:lang w:val="id-ID"/>
                              </w:rPr>
                              <w:t>[O2</w:t>
                            </w:r>
                            <w:r w:rsidRPr="00BF63F4">
                              <w:rPr>
                                <w:sz w:val="20"/>
                                <w:szCs w:val="20"/>
                                <w:lang w:val="id-ID"/>
                              </w:rPr>
                              <w:t>]</w:t>
                            </w:r>
                          </w:p>
                          <w:p w14:paraId="1C59146D" w14:textId="77777777" w:rsidR="00C40AF2" w:rsidRPr="00BF63F4" w:rsidRDefault="00C40AF2" w:rsidP="00162CFF">
                            <w:pPr>
                              <w:jc w:val="center"/>
                              <w:rPr>
                                <w:sz w:val="20"/>
                                <w:szCs w:val="20"/>
                                <w:lang w:val="id-ID"/>
                              </w:rPr>
                            </w:pPr>
                            <w:r w:rsidRPr="00162CFF">
                              <w:rPr>
                                <w:sz w:val="20"/>
                                <w:szCs w:val="20"/>
                                <w:lang w:val="id-ID"/>
                              </w:rPr>
                              <w:t>Leader's sentence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DB75D" id="Text Box 52" o:spid="_x0000_s1058" type="#_x0000_t202" style="position:absolute;left:0;text-align:left;margin-left:82.7pt;margin-top:6.85pt;width:55.9pt;height:63.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" fillcolor="white [3201]" stroked="f" strokeweight=".5pt">
                <v:textbox>
                  <w:txbxContent>
                    <w:p w14:paraId="6FE41727" w14:textId="77777777" w:rsidR="00C40AF2" w:rsidRPr="00BF63F4" w:rsidRDefault="00C40AF2" w:rsidP="00BF63F4">
                      <w:pPr>
                        <w:jc w:val="center"/>
                        <w:rPr>
                          <w:sz w:val="20"/>
                          <w:szCs w:val="20"/>
                          <w:lang w:val="id-ID"/>
                        </w:rPr>
                      </w:pPr>
                      <w:r>
                        <w:rPr>
                          <w:sz w:val="20"/>
                          <w:szCs w:val="20"/>
                          <w:lang w:val="id-ID"/>
                        </w:rPr>
                        <w:t>[O2</w:t>
                      </w:r>
                      <w:r w:rsidRPr="00BF63F4">
                        <w:rPr>
                          <w:sz w:val="20"/>
                          <w:szCs w:val="20"/>
                          <w:lang w:val="id-ID"/>
                        </w:rPr>
                        <w:t>]</w:t>
                      </w:r>
                    </w:p>
                    <w:p w14:paraId="1C59146D" w14:textId="77777777" w:rsidR="00C40AF2" w:rsidRPr="00BF63F4" w:rsidRDefault="00C40AF2" w:rsidP="00162CFF">
                      <w:pPr>
                        <w:jc w:val="center"/>
                        <w:rPr>
                          <w:sz w:val="20"/>
                          <w:szCs w:val="20"/>
                          <w:lang w:val="id-ID"/>
                        </w:rPr>
                      </w:pPr>
                      <w:r w:rsidRPr="00162CFF">
                        <w:rPr>
                          <w:sz w:val="20"/>
                          <w:szCs w:val="20"/>
                          <w:lang w:val="id-ID"/>
                        </w:rPr>
                        <w:t>Leader's sentence</w:t>
                      </w:r>
                    </w:p>
                  </w:txbxContent>
                </v:textbox>
              </v:shape>
            </w:pict>
          </mc:Fallback>
        </mc:AlternateContent>
      </w:r>
      <w:r>
        <w:rPr>
          <w:rFonts w:asciiTheme="majorBidi" w:hAnsiTheme="majorBidi" w:cstheme="majorBidi"/>
          <w:noProof/>
        </w:rPr>
        <mc:AlternateContent>
          <mc:Choice Requires="wps">
            <w:drawing>
              <wp:anchor distT="0" distB="0" distL="114300" distR="114300" simplePos="0" relativeHeight="251743232" behindDoc="0" locked="0" layoutInCell="1" allowOverlap="1" wp14:anchorId="27C5332E" wp14:editId="534942DA">
                <wp:simplePos x="0" y="0"/>
                <wp:positionH relativeFrom="column">
                  <wp:posOffset>281359</wp:posOffset>
                </wp:positionH>
                <wp:positionV relativeFrom="paragraph">
                  <wp:posOffset>97155</wp:posOffset>
                </wp:positionV>
                <wp:extent cx="826851" cy="80739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826851" cy="8073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18F05D" w14:textId="77777777" w:rsidR="00C40AF2" w:rsidRPr="00BF63F4" w:rsidRDefault="00C40AF2" w:rsidP="00BF63F4">
                            <w:pPr>
                              <w:jc w:val="center"/>
                              <w:rPr>
                                <w:sz w:val="20"/>
                                <w:szCs w:val="20"/>
                                <w:lang w:val="id-ID"/>
                              </w:rPr>
                            </w:pPr>
                            <w:r w:rsidRPr="00BF63F4">
                              <w:rPr>
                                <w:sz w:val="20"/>
                                <w:szCs w:val="20"/>
                                <w:lang w:val="id-ID"/>
                              </w:rPr>
                              <w:t>[O1]</w:t>
                            </w:r>
                          </w:p>
                          <w:p w14:paraId="69C9E47E" w14:textId="77777777" w:rsidR="00C40AF2" w:rsidRPr="00BF63F4" w:rsidRDefault="00C40AF2" w:rsidP="00162CFF">
                            <w:pPr>
                              <w:jc w:val="center"/>
                              <w:rPr>
                                <w:sz w:val="20"/>
                                <w:szCs w:val="20"/>
                                <w:lang w:val="id-ID"/>
                              </w:rPr>
                            </w:pPr>
                            <w:r w:rsidRPr="00162CFF">
                              <w:rPr>
                                <w:sz w:val="20"/>
                                <w:szCs w:val="20"/>
                                <w:lang w:val="id-ID"/>
                              </w:rPr>
                              <w:t>Leader's sentence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5332E" id="Text Box 50" o:spid="_x0000_s1059" type="#_x0000_t202" style="position:absolute;left:0;text-align:left;margin-left:22.15pt;margin-top:7.65pt;width:65.1pt;height:63.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" fillcolor="white [3201]" stroked="f" strokeweight=".5pt">
                <v:textbox>
                  <w:txbxContent>
                    <w:p w14:paraId="3A18F05D" w14:textId="77777777" w:rsidR="00C40AF2" w:rsidRPr="00BF63F4" w:rsidRDefault="00C40AF2" w:rsidP="00BF63F4">
                      <w:pPr>
                        <w:jc w:val="center"/>
                        <w:rPr>
                          <w:sz w:val="20"/>
                          <w:szCs w:val="20"/>
                          <w:lang w:val="id-ID"/>
                        </w:rPr>
                      </w:pPr>
                      <w:r w:rsidRPr="00BF63F4">
                        <w:rPr>
                          <w:sz w:val="20"/>
                          <w:szCs w:val="20"/>
                          <w:lang w:val="id-ID"/>
                        </w:rPr>
                        <w:t>[O1]</w:t>
                      </w:r>
                    </w:p>
                    <w:p w14:paraId="69C9E47E" w14:textId="77777777" w:rsidR="00C40AF2" w:rsidRPr="00BF63F4" w:rsidRDefault="00C40AF2" w:rsidP="00162CFF">
                      <w:pPr>
                        <w:jc w:val="center"/>
                        <w:rPr>
                          <w:sz w:val="20"/>
                          <w:szCs w:val="20"/>
                          <w:lang w:val="id-ID"/>
                        </w:rPr>
                      </w:pPr>
                      <w:r w:rsidRPr="00162CFF">
                        <w:rPr>
                          <w:sz w:val="20"/>
                          <w:szCs w:val="20"/>
                          <w:lang w:val="id-ID"/>
                        </w:rPr>
                        <w:t>Leader's sentence</w:t>
                      </w:r>
                    </w:p>
                  </w:txbxContent>
                </v:textbox>
              </v:shape>
            </w:pict>
          </mc:Fallback>
        </mc:AlternateContent>
      </w:r>
    </w:p>
    <w:p w14:paraId="00ACC838" w14:textId="77777777" w:rsidR="00BF63F4" w:rsidRDefault="00BF63F4" w:rsidP="00E5674F">
      <w:pPr>
        <w:spacing w:after="0" w:line="360" w:lineRule="auto"/>
        <w:ind w:firstLine="851"/>
        <w:jc w:val="both"/>
        <w:rPr>
          <w:rFonts w:asciiTheme="majorBidi" w:hAnsiTheme="majorBidi" w:cstheme="majorBidi"/>
          <w:lang w:val="id-ID"/>
        </w:rPr>
      </w:pPr>
    </w:p>
    <w:p w14:paraId="7F89C643" w14:textId="77777777" w:rsidR="00BF63F4" w:rsidRDefault="00BF63F4" w:rsidP="00E5674F">
      <w:pPr>
        <w:spacing w:after="0" w:line="360" w:lineRule="auto"/>
        <w:ind w:firstLine="851"/>
        <w:jc w:val="both"/>
        <w:rPr>
          <w:rFonts w:asciiTheme="majorBidi" w:hAnsiTheme="majorBidi" w:cstheme="majorBidi"/>
          <w:lang w:val="id-ID"/>
        </w:rPr>
      </w:pPr>
    </w:p>
    <w:p w14:paraId="6387E1D7" w14:textId="77777777" w:rsidR="008D4E5A" w:rsidRDefault="009113AB" w:rsidP="00E5674F">
      <w:pPr>
        <w:spacing w:after="0" w:line="360" w:lineRule="auto"/>
        <w:ind w:firstLine="851"/>
        <w:jc w:val="both"/>
        <w:rPr>
          <w:rFonts w:asciiTheme="majorBidi" w:hAnsiTheme="majorBidi" w:cstheme="majorBidi"/>
          <w:lang w:val="id-ID"/>
        </w:rPr>
      </w:pPr>
      <w:r>
        <w:rPr>
          <w:rFonts w:asciiTheme="majorBidi" w:hAnsiTheme="majorBidi" w:cstheme="majorBidi"/>
          <w:noProof/>
          <w:color w:val="000000"/>
        </w:rPr>
        <mc:AlternateContent>
          <mc:Choice Requires="wps">
            <w:drawing>
              <wp:anchor distT="0" distB="0" distL="114300" distR="114300" simplePos="0" relativeHeight="251736064" behindDoc="0" locked="0" layoutInCell="1" allowOverlap="1" wp14:anchorId="3C96888D" wp14:editId="76015D84">
                <wp:simplePos x="0" y="0"/>
                <wp:positionH relativeFrom="column">
                  <wp:posOffset>3178810</wp:posOffset>
                </wp:positionH>
                <wp:positionV relativeFrom="paragraph">
                  <wp:posOffset>212725</wp:posOffset>
                </wp:positionV>
                <wp:extent cx="709930" cy="680720"/>
                <wp:effectExtent l="0" t="0" r="13970" b="24130"/>
                <wp:wrapNone/>
                <wp:docPr id="46" name="Isosceles Triangle 46"/>
                <wp:cNvGraphicFramePr/>
                <a:graphic xmlns:a="http://schemas.openxmlformats.org/drawingml/2006/main">
                  <a:graphicData uri="http://schemas.microsoft.com/office/word/2010/wordprocessingShape">
                    <wps:wsp>
                      <wps:cNvSpPr/>
                      <wps:spPr>
                        <a:xfrm>
                          <a:off x="0" y="0"/>
                          <a:ext cx="709930" cy="68072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3C22C" id="Isosceles Triangle 46" o:spid="_x0000_s1026" type="#_x0000_t5" style="position:absolute;margin-left:250.3pt;margin-top:16.75pt;width:55.9pt;height:5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" fillcolor="white [3201]" strokecolor="black [3213]" strokeweight="2pt"/>
            </w:pict>
          </mc:Fallback>
        </mc:AlternateContent>
      </w:r>
      <w:r w:rsidR="008D4E5A">
        <w:rPr>
          <w:rFonts w:asciiTheme="majorBidi" w:hAnsiTheme="majorBidi" w:cstheme="majorBidi"/>
          <w:noProof/>
          <w:color w:val="000000"/>
        </w:rPr>
        <mc:AlternateContent>
          <mc:Choice Requires="wps">
            <w:drawing>
              <wp:anchor distT="0" distB="0" distL="114300" distR="114300" simplePos="0" relativeHeight="251738112" behindDoc="0" locked="0" layoutInCell="1" allowOverlap="1" wp14:anchorId="2D6D780E" wp14:editId="5BA38887">
                <wp:simplePos x="0" y="0"/>
                <wp:positionH relativeFrom="column">
                  <wp:posOffset>4600575</wp:posOffset>
                </wp:positionH>
                <wp:positionV relativeFrom="paragraph">
                  <wp:posOffset>213562</wp:posOffset>
                </wp:positionV>
                <wp:extent cx="709930" cy="680720"/>
                <wp:effectExtent l="0" t="0" r="13970" b="24130"/>
                <wp:wrapNone/>
                <wp:docPr id="47" name="Isosceles Triangle 47"/>
                <wp:cNvGraphicFramePr/>
                <a:graphic xmlns:a="http://schemas.openxmlformats.org/drawingml/2006/main">
                  <a:graphicData uri="http://schemas.microsoft.com/office/word/2010/wordprocessingShape">
                    <wps:wsp>
                      <wps:cNvSpPr/>
                      <wps:spPr>
                        <a:xfrm>
                          <a:off x="0" y="0"/>
                          <a:ext cx="709930" cy="68072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E36D3" id="Isosceles Triangle 47" o:spid="_x0000_s1026" type="#_x0000_t5" style="position:absolute;margin-left:362.25pt;margin-top:16.8pt;width:55.9pt;height:5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" fillcolor="white [3201]" strokecolor="black [3213]" strokeweight="2pt"/>
            </w:pict>
          </mc:Fallback>
        </mc:AlternateContent>
      </w:r>
      <w:r w:rsidR="008D4E5A">
        <w:rPr>
          <w:rFonts w:asciiTheme="majorBidi" w:hAnsiTheme="majorBidi" w:cstheme="majorBidi"/>
          <w:noProof/>
          <w:color w:val="000000"/>
        </w:rPr>
        <mc:AlternateContent>
          <mc:Choice Requires="wps">
            <w:drawing>
              <wp:anchor distT="0" distB="0" distL="114300" distR="114300" simplePos="0" relativeHeight="251740160" behindDoc="0" locked="0" layoutInCell="1" allowOverlap="1" wp14:anchorId="2BB97BE9" wp14:editId="05D35D75">
                <wp:simplePos x="0" y="0"/>
                <wp:positionH relativeFrom="column">
                  <wp:posOffset>3891915</wp:posOffset>
                </wp:positionH>
                <wp:positionV relativeFrom="paragraph">
                  <wp:posOffset>205740</wp:posOffset>
                </wp:positionV>
                <wp:extent cx="709930" cy="680720"/>
                <wp:effectExtent l="0" t="0" r="13970" b="24130"/>
                <wp:wrapNone/>
                <wp:docPr id="48" name="Isosceles Triangle 48"/>
                <wp:cNvGraphicFramePr/>
                <a:graphic xmlns:a="http://schemas.openxmlformats.org/drawingml/2006/main">
                  <a:graphicData uri="http://schemas.microsoft.com/office/word/2010/wordprocessingShape">
                    <wps:wsp>
                      <wps:cNvSpPr/>
                      <wps:spPr>
                        <a:xfrm>
                          <a:off x="0" y="0"/>
                          <a:ext cx="709930" cy="68072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47D91" id="Isosceles Triangle 48" o:spid="_x0000_s1026" type="#_x0000_t5" style="position:absolute;margin-left:306.45pt;margin-top:16.2pt;width:55.9pt;height:5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" fillcolor="white [3201]" strokecolor="black [3213]" strokeweight="2pt"/>
            </w:pict>
          </mc:Fallback>
        </mc:AlternateContent>
      </w:r>
      <w:r w:rsidR="008D4E5A">
        <w:rPr>
          <w:rFonts w:asciiTheme="majorBidi" w:hAnsiTheme="majorBidi" w:cstheme="majorBidi"/>
          <w:noProof/>
          <w:color w:val="000000"/>
        </w:rPr>
        <mc:AlternateContent>
          <mc:Choice Requires="wps">
            <w:drawing>
              <wp:anchor distT="0" distB="0" distL="114300" distR="114300" simplePos="0" relativeHeight="251729920" behindDoc="0" locked="0" layoutInCell="1" allowOverlap="1" wp14:anchorId="18B513BE" wp14:editId="75C32960">
                <wp:simplePos x="0" y="0"/>
                <wp:positionH relativeFrom="column">
                  <wp:posOffset>340360</wp:posOffset>
                </wp:positionH>
                <wp:positionV relativeFrom="paragraph">
                  <wp:posOffset>203835</wp:posOffset>
                </wp:positionV>
                <wp:extent cx="709930" cy="680720"/>
                <wp:effectExtent l="0" t="0" r="13970" b="24130"/>
                <wp:wrapNone/>
                <wp:docPr id="38" name="Isosceles Triangle 38"/>
                <wp:cNvGraphicFramePr/>
                <a:graphic xmlns:a="http://schemas.openxmlformats.org/drawingml/2006/main">
                  <a:graphicData uri="http://schemas.microsoft.com/office/word/2010/wordprocessingShape">
                    <wps:wsp>
                      <wps:cNvSpPr/>
                      <wps:spPr>
                        <a:xfrm>
                          <a:off x="0" y="0"/>
                          <a:ext cx="709930" cy="68072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3737F" id="Isosceles Triangle 38" o:spid="_x0000_s1026" type="#_x0000_t5" style="position:absolute;margin-left:26.8pt;margin-top:16.05pt;width:55.9pt;height:5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" fillcolor="white [3201]" strokecolor="black [3213]" strokeweight="2pt"/>
            </w:pict>
          </mc:Fallback>
        </mc:AlternateContent>
      </w:r>
      <w:r w:rsidR="008D4E5A">
        <w:rPr>
          <w:rFonts w:asciiTheme="majorBidi" w:hAnsiTheme="majorBidi" w:cstheme="majorBidi"/>
          <w:noProof/>
          <w:color w:val="000000"/>
        </w:rPr>
        <mc:AlternateContent>
          <mc:Choice Requires="wps">
            <w:drawing>
              <wp:anchor distT="0" distB="0" distL="114300" distR="114300" simplePos="0" relativeHeight="251731968" behindDoc="0" locked="0" layoutInCell="1" allowOverlap="1" wp14:anchorId="5B174168" wp14:editId="26352499">
                <wp:simplePos x="0" y="0"/>
                <wp:positionH relativeFrom="column">
                  <wp:posOffset>1045845</wp:posOffset>
                </wp:positionH>
                <wp:positionV relativeFrom="paragraph">
                  <wp:posOffset>200025</wp:posOffset>
                </wp:positionV>
                <wp:extent cx="709930" cy="680720"/>
                <wp:effectExtent l="0" t="0" r="13970" b="24130"/>
                <wp:wrapNone/>
                <wp:docPr id="44" name="Isosceles Triangle 44"/>
                <wp:cNvGraphicFramePr/>
                <a:graphic xmlns:a="http://schemas.openxmlformats.org/drawingml/2006/main">
                  <a:graphicData uri="http://schemas.microsoft.com/office/word/2010/wordprocessingShape">
                    <wps:wsp>
                      <wps:cNvSpPr/>
                      <wps:spPr>
                        <a:xfrm>
                          <a:off x="0" y="0"/>
                          <a:ext cx="709930" cy="68072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5A6CB" id="Isosceles Triangle 44" o:spid="_x0000_s1026" type="#_x0000_t5" style="position:absolute;margin-left:82.35pt;margin-top:15.75pt;width:55.9pt;height:5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" fillcolor="white [3201]" strokecolor="black [3213]" strokeweight="2pt"/>
            </w:pict>
          </mc:Fallback>
        </mc:AlternateContent>
      </w:r>
      <w:r w:rsidR="008D4E5A">
        <w:rPr>
          <w:rFonts w:asciiTheme="majorBidi" w:hAnsiTheme="majorBidi" w:cstheme="majorBidi"/>
          <w:noProof/>
          <w:color w:val="000000"/>
        </w:rPr>
        <mc:AlternateContent>
          <mc:Choice Requires="wps">
            <w:drawing>
              <wp:anchor distT="0" distB="0" distL="114300" distR="114300" simplePos="0" relativeHeight="251742208" behindDoc="0" locked="0" layoutInCell="1" allowOverlap="1" wp14:anchorId="5FC9D80C" wp14:editId="5D7235B9">
                <wp:simplePos x="0" y="0"/>
                <wp:positionH relativeFrom="column">
                  <wp:posOffset>1759585</wp:posOffset>
                </wp:positionH>
                <wp:positionV relativeFrom="paragraph">
                  <wp:posOffset>203200</wp:posOffset>
                </wp:positionV>
                <wp:extent cx="709930" cy="680720"/>
                <wp:effectExtent l="0" t="0" r="13970" b="24130"/>
                <wp:wrapNone/>
                <wp:docPr id="49" name="Isosceles Triangle 49"/>
                <wp:cNvGraphicFramePr/>
                <a:graphic xmlns:a="http://schemas.openxmlformats.org/drawingml/2006/main">
                  <a:graphicData uri="http://schemas.microsoft.com/office/word/2010/wordprocessingShape">
                    <wps:wsp>
                      <wps:cNvSpPr/>
                      <wps:spPr>
                        <a:xfrm>
                          <a:off x="0" y="0"/>
                          <a:ext cx="709930" cy="68072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B0E82" id="Isosceles Triangle 49" o:spid="_x0000_s1026" type="#_x0000_t5" style="position:absolute;margin-left:138.55pt;margin-top:16pt;width:55.9pt;height:5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" fillcolor="white [3201]" strokecolor="black [3213]" strokeweight="2pt"/>
            </w:pict>
          </mc:Fallback>
        </mc:AlternateContent>
      </w:r>
      <w:r w:rsidR="008D4E5A">
        <w:rPr>
          <w:rFonts w:asciiTheme="majorBidi" w:hAnsiTheme="majorBidi" w:cstheme="majorBidi"/>
          <w:noProof/>
          <w:color w:val="000000"/>
        </w:rPr>
        <mc:AlternateContent>
          <mc:Choice Requires="wps">
            <w:drawing>
              <wp:anchor distT="0" distB="0" distL="114300" distR="114300" simplePos="0" relativeHeight="251734016" behindDoc="0" locked="0" layoutInCell="1" allowOverlap="1" wp14:anchorId="0183F398" wp14:editId="3E24CB96">
                <wp:simplePos x="0" y="0"/>
                <wp:positionH relativeFrom="column">
                  <wp:posOffset>2473325</wp:posOffset>
                </wp:positionH>
                <wp:positionV relativeFrom="paragraph">
                  <wp:posOffset>206375</wp:posOffset>
                </wp:positionV>
                <wp:extent cx="709930" cy="680720"/>
                <wp:effectExtent l="0" t="0" r="13970" b="24130"/>
                <wp:wrapNone/>
                <wp:docPr id="45" name="Isosceles Triangle 45"/>
                <wp:cNvGraphicFramePr/>
                <a:graphic xmlns:a="http://schemas.openxmlformats.org/drawingml/2006/main">
                  <a:graphicData uri="http://schemas.microsoft.com/office/word/2010/wordprocessingShape">
                    <wps:wsp>
                      <wps:cNvSpPr/>
                      <wps:spPr>
                        <a:xfrm>
                          <a:off x="0" y="0"/>
                          <a:ext cx="709930" cy="68072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164A8" id="Isosceles Triangle 45" o:spid="_x0000_s1026" type="#_x0000_t5" style="position:absolute;margin-left:194.75pt;margin-top:16.25pt;width:55.9pt;height:5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" fillcolor="white [3201]" strokecolor="black [3213]" strokeweight="2pt"/>
            </w:pict>
          </mc:Fallback>
        </mc:AlternateContent>
      </w:r>
    </w:p>
    <w:p w14:paraId="6EEFD0E4" w14:textId="77777777" w:rsidR="008D4E5A" w:rsidRDefault="008D4E5A" w:rsidP="00E5674F">
      <w:pPr>
        <w:spacing w:after="0" w:line="360" w:lineRule="auto"/>
        <w:ind w:firstLine="851"/>
        <w:jc w:val="both"/>
        <w:rPr>
          <w:rFonts w:asciiTheme="majorBidi" w:hAnsiTheme="majorBidi" w:cstheme="majorBidi"/>
          <w:lang w:val="id-ID"/>
        </w:rPr>
      </w:pPr>
    </w:p>
    <w:p w14:paraId="012DA83A" w14:textId="77777777" w:rsidR="008D4E5A" w:rsidRDefault="008D4E5A" w:rsidP="00E5674F">
      <w:pPr>
        <w:spacing w:after="0" w:line="360" w:lineRule="auto"/>
        <w:ind w:firstLine="851"/>
        <w:jc w:val="both"/>
        <w:rPr>
          <w:rFonts w:asciiTheme="majorBidi" w:hAnsiTheme="majorBidi" w:cstheme="majorBidi"/>
          <w:lang w:val="id-ID"/>
        </w:rPr>
      </w:pPr>
    </w:p>
    <w:p w14:paraId="4F9B740A" w14:textId="77777777" w:rsidR="008D4E5A" w:rsidRDefault="009113AB" w:rsidP="00E5674F">
      <w:pPr>
        <w:spacing w:after="0" w:line="360" w:lineRule="auto"/>
        <w:ind w:firstLine="851"/>
        <w:jc w:val="both"/>
        <w:rPr>
          <w:rFonts w:asciiTheme="majorBidi" w:hAnsiTheme="majorBidi" w:cstheme="majorBidi"/>
          <w:lang w:val="id-ID"/>
        </w:rPr>
      </w:pPr>
      <w:r>
        <w:rPr>
          <w:noProof/>
        </w:rPr>
        <mc:AlternateContent>
          <mc:Choice Requires="wps">
            <w:drawing>
              <wp:anchor distT="0" distB="0" distL="114300" distR="114300" simplePos="0" relativeHeight="251764736" behindDoc="0" locked="0" layoutInCell="1" allowOverlap="1" wp14:anchorId="24A30A45" wp14:editId="1DCDB0AA">
                <wp:simplePos x="0" y="0"/>
                <wp:positionH relativeFrom="column">
                  <wp:posOffset>2181225</wp:posOffset>
                </wp:positionH>
                <wp:positionV relativeFrom="paragraph">
                  <wp:posOffset>97614</wp:posOffset>
                </wp:positionV>
                <wp:extent cx="767715" cy="1079500"/>
                <wp:effectExtent l="0" t="0" r="0" b="6350"/>
                <wp:wrapNone/>
                <wp:docPr id="62" name="Text Box 62"/>
                <wp:cNvGraphicFramePr/>
                <a:graphic xmlns:a="http://schemas.openxmlformats.org/drawingml/2006/main">
                  <a:graphicData uri="http://schemas.microsoft.com/office/word/2010/wordprocessingShape">
                    <wps:wsp>
                      <wps:cNvSpPr txBox="1"/>
                      <wps:spPr>
                        <a:xfrm>
                          <a:off x="0" y="0"/>
                          <a:ext cx="767715" cy="1079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40654" w14:textId="77777777" w:rsidR="00C40AF2" w:rsidRPr="00BF63F4" w:rsidRDefault="00C40AF2" w:rsidP="009113AB">
                            <w:pPr>
                              <w:jc w:val="center"/>
                              <w:rPr>
                                <w:sz w:val="18"/>
                                <w:szCs w:val="18"/>
                                <w:lang w:val="id-ID"/>
                              </w:rPr>
                            </w:pPr>
                            <w:r>
                              <w:rPr>
                                <w:sz w:val="18"/>
                                <w:szCs w:val="18"/>
                                <w:lang w:val="id-ID"/>
                              </w:rPr>
                              <w:t>[I4</w:t>
                            </w:r>
                            <w:r w:rsidRPr="00BF63F4">
                              <w:rPr>
                                <w:sz w:val="18"/>
                                <w:szCs w:val="18"/>
                                <w:lang w:val="id-ID"/>
                              </w:rPr>
                              <w:t>]</w:t>
                            </w:r>
                          </w:p>
                          <w:p w14:paraId="4EF3C28C" w14:textId="77777777" w:rsidR="00C40AF2" w:rsidRDefault="00C40AF2" w:rsidP="009113AB">
                            <w:pPr>
                              <w:spacing w:after="0" w:line="240" w:lineRule="auto"/>
                              <w:jc w:val="center"/>
                              <w:rPr>
                                <w:sz w:val="20"/>
                                <w:szCs w:val="20"/>
                                <w:lang w:val="id-ID"/>
                              </w:rPr>
                            </w:pPr>
                            <w:r w:rsidRPr="00BF63F4">
                              <w:rPr>
                                <w:sz w:val="20"/>
                                <w:szCs w:val="20"/>
                                <w:lang w:val="id-ID"/>
                              </w:rPr>
                              <w:t>Auliyā’</w:t>
                            </w:r>
                          </w:p>
                          <w:p w14:paraId="787B47BA" w14:textId="77777777" w:rsidR="00C40AF2" w:rsidRDefault="00C40AF2" w:rsidP="0065073B">
                            <w:pPr>
                              <w:spacing w:after="0" w:line="240" w:lineRule="auto"/>
                              <w:jc w:val="center"/>
                              <w:rPr>
                                <w:sz w:val="20"/>
                                <w:szCs w:val="20"/>
                                <w:lang w:val="id-ID"/>
                              </w:rPr>
                            </w:pPr>
                            <w:r>
                              <w:rPr>
                                <w:sz w:val="20"/>
                                <w:szCs w:val="20"/>
                                <w:lang w:val="id-ID"/>
                              </w:rPr>
                              <w:t>Friends</w:t>
                            </w:r>
                          </w:p>
                          <w:p w14:paraId="2C7BA6BA" w14:textId="77777777" w:rsidR="00C40AF2" w:rsidRDefault="00C40AF2" w:rsidP="00162CFF">
                            <w:pPr>
                              <w:spacing w:after="0" w:line="240" w:lineRule="auto"/>
                              <w:jc w:val="center"/>
                              <w:rPr>
                                <w:sz w:val="20"/>
                                <w:szCs w:val="20"/>
                                <w:lang w:val="id-ID"/>
                              </w:rPr>
                            </w:pPr>
                            <w:r>
                              <w:rPr>
                                <w:sz w:val="20"/>
                                <w:szCs w:val="20"/>
                                <w:lang w:val="id-ID"/>
                              </w:rPr>
                              <w:t xml:space="preserve"> [R5]</w:t>
                            </w:r>
                          </w:p>
                          <w:p w14:paraId="1EB806AA" w14:textId="77777777" w:rsidR="00C40AF2" w:rsidRPr="00BF63F4" w:rsidRDefault="00C40AF2" w:rsidP="009113AB">
                            <w:pPr>
                              <w:jc w:val="center"/>
                              <w:rPr>
                                <w:sz w:val="18"/>
                                <w:szCs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30A45" id="Text Box 62" o:spid="_x0000_s1060" type="#_x0000_t202" style="position:absolute;left:0;text-align:left;margin-left:171.75pt;margin-top:7.7pt;width:60.45pt;height: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" fillcolor="white [3201]" stroked="f" strokeweight=".5pt">
                <v:textbox>
                  <w:txbxContent>
                    <w:p w14:paraId="67840654" w14:textId="77777777" w:rsidR="00C40AF2" w:rsidRPr="00BF63F4" w:rsidRDefault="00C40AF2" w:rsidP="009113AB">
                      <w:pPr>
                        <w:jc w:val="center"/>
                        <w:rPr>
                          <w:sz w:val="18"/>
                          <w:szCs w:val="18"/>
                          <w:lang w:val="id-ID"/>
                        </w:rPr>
                      </w:pPr>
                      <w:r>
                        <w:rPr>
                          <w:sz w:val="18"/>
                          <w:szCs w:val="18"/>
                          <w:lang w:val="id-ID"/>
                        </w:rPr>
                        <w:t>[I4</w:t>
                      </w:r>
                      <w:r w:rsidRPr="00BF63F4">
                        <w:rPr>
                          <w:sz w:val="18"/>
                          <w:szCs w:val="18"/>
                          <w:lang w:val="id-ID"/>
                        </w:rPr>
                        <w:t>]</w:t>
                      </w:r>
                    </w:p>
                    <w:p w14:paraId="4EF3C28C" w14:textId="77777777" w:rsidR="00C40AF2" w:rsidRDefault="00C40AF2" w:rsidP="009113AB">
                      <w:pPr>
                        <w:spacing w:after="0" w:line="240" w:lineRule="auto"/>
                        <w:jc w:val="center"/>
                        <w:rPr>
                          <w:sz w:val="20"/>
                          <w:szCs w:val="20"/>
                          <w:lang w:val="id-ID"/>
                        </w:rPr>
                      </w:pPr>
                      <w:r w:rsidRPr="00BF63F4">
                        <w:rPr>
                          <w:sz w:val="20"/>
                          <w:szCs w:val="20"/>
                          <w:lang w:val="id-ID"/>
                        </w:rPr>
                        <w:t>Auliyā’</w:t>
                      </w:r>
                    </w:p>
                    <w:p w14:paraId="787B47BA" w14:textId="77777777" w:rsidR="00C40AF2" w:rsidRDefault="00C40AF2" w:rsidP="0065073B">
                      <w:pPr>
                        <w:spacing w:after="0" w:line="240" w:lineRule="auto"/>
                        <w:jc w:val="center"/>
                        <w:rPr>
                          <w:sz w:val="20"/>
                          <w:szCs w:val="20"/>
                          <w:lang w:val="id-ID"/>
                        </w:rPr>
                      </w:pPr>
                      <w:r>
                        <w:rPr>
                          <w:sz w:val="20"/>
                          <w:szCs w:val="20"/>
                          <w:lang w:val="id-ID"/>
                        </w:rPr>
                        <w:t>Friends</w:t>
                      </w:r>
                    </w:p>
                    <w:p w14:paraId="2C7BA6BA" w14:textId="77777777" w:rsidR="00C40AF2" w:rsidRDefault="00C40AF2" w:rsidP="00162CFF">
                      <w:pPr>
                        <w:spacing w:after="0" w:line="240" w:lineRule="auto"/>
                        <w:jc w:val="center"/>
                        <w:rPr>
                          <w:sz w:val="20"/>
                          <w:szCs w:val="20"/>
                          <w:lang w:val="id-ID"/>
                        </w:rPr>
                      </w:pPr>
                      <w:r>
                        <w:rPr>
                          <w:sz w:val="20"/>
                          <w:szCs w:val="20"/>
                          <w:lang w:val="id-ID"/>
                        </w:rPr>
                        <w:t xml:space="preserve"> [R5]</w:t>
                      </w:r>
                    </w:p>
                    <w:p w14:paraId="1EB806AA" w14:textId="77777777" w:rsidR="00C40AF2" w:rsidRPr="00BF63F4" w:rsidRDefault="00C40AF2" w:rsidP="009113AB">
                      <w:pPr>
                        <w:jc w:val="center"/>
                        <w:rPr>
                          <w:sz w:val="18"/>
                          <w:szCs w:val="18"/>
                          <w:lang w:val="id-ID"/>
                        </w:rPr>
                      </w:pPr>
                    </w:p>
                  </w:txbxContent>
                </v:textbox>
              </v:shape>
            </w:pict>
          </mc:Fallback>
        </mc:AlternateContent>
      </w:r>
      <w:r>
        <w:rPr>
          <w:noProof/>
        </w:rPr>
        <mc:AlternateContent>
          <mc:Choice Requires="wps">
            <w:drawing>
              <wp:anchor distT="0" distB="0" distL="114300" distR="114300" simplePos="0" relativeHeight="251770880" behindDoc="0" locked="0" layoutInCell="1" allowOverlap="1" wp14:anchorId="76FF3B0D" wp14:editId="388964FF">
                <wp:simplePos x="0" y="0"/>
                <wp:positionH relativeFrom="column">
                  <wp:posOffset>4347210</wp:posOffset>
                </wp:positionH>
                <wp:positionV relativeFrom="paragraph">
                  <wp:posOffset>107490</wp:posOffset>
                </wp:positionV>
                <wp:extent cx="767715" cy="942975"/>
                <wp:effectExtent l="0" t="0" r="0" b="9525"/>
                <wp:wrapNone/>
                <wp:docPr id="65" name="Text Box 65"/>
                <wp:cNvGraphicFramePr/>
                <a:graphic xmlns:a="http://schemas.openxmlformats.org/drawingml/2006/main">
                  <a:graphicData uri="http://schemas.microsoft.com/office/word/2010/wordprocessingShape">
                    <wps:wsp>
                      <wps:cNvSpPr txBox="1"/>
                      <wps:spPr>
                        <a:xfrm>
                          <a:off x="0" y="0"/>
                          <a:ext cx="767715"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1C069" w14:textId="77777777" w:rsidR="00C40AF2" w:rsidRPr="00BF63F4" w:rsidRDefault="00C40AF2" w:rsidP="009113AB">
                            <w:pPr>
                              <w:jc w:val="center"/>
                              <w:rPr>
                                <w:sz w:val="18"/>
                                <w:szCs w:val="18"/>
                                <w:lang w:val="id-ID"/>
                              </w:rPr>
                            </w:pPr>
                            <w:r>
                              <w:rPr>
                                <w:sz w:val="18"/>
                                <w:szCs w:val="18"/>
                                <w:lang w:val="id-ID"/>
                              </w:rPr>
                              <w:t>[I7</w:t>
                            </w:r>
                            <w:r w:rsidRPr="00BF63F4">
                              <w:rPr>
                                <w:sz w:val="18"/>
                                <w:szCs w:val="18"/>
                                <w:lang w:val="id-ID"/>
                              </w:rPr>
                              <w:t>]</w:t>
                            </w:r>
                          </w:p>
                          <w:p w14:paraId="1C1F46A0" w14:textId="77777777" w:rsidR="00C40AF2" w:rsidRDefault="00C40AF2" w:rsidP="009113AB">
                            <w:pPr>
                              <w:spacing w:after="0" w:line="240" w:lineRule="auto"/>
                              <w:jc w:val="center"/>
                              <w:rPr>
                                <w:sz w:val="20"/>
                                <w:szCs w:val="20"/>
                                <w:lang w:val="id-ID"/>
                              </w:rPr>
                            </w:pPr>
                            <w:r w:rsidRPr="00BF63F4">
                              <w:rPr>
                                <w:sz w:val="20"/>
                                <w:szCs w:val="20"/>
                                <w:lang w:val="id-ID"/>
                              </w:rPr>
                              <w:t>Auliyā’</w:t>
                            </w:r>
                          </w:p>
                          <w:p w14:paraId="76E530BA" w14:textId="77777777" w:rsidR="00C40AF2" w:rsidRDefault="00C40AF2" w:rsidP="0065073B">
                            <w:pPr>
                              <w:spacing w:after="0" w:line="240" w:lineRule="auto"/>
                              <w:jc w:val="center"/>
                              <w:rPr>
                                <w:sz w:val="20"/>
                                <w:szCs w:val="20"/>
                                <w:lang w:val="id-ID"/>
                              </w:rPr>
                            </w:pPr>
                            <w:r>
                              <w:rPr>
                                <w:sz w:val="20"/>
                                <w:szCs w:val="20"/>
                                <w:lang w:val="id-ID"/>
                              </w:rPr>
                              <w:t>Mastering</w:t>
                            </w:r>
                          </w:p>
                          <w:p w14:paraId="518B5026" w14:textId="77777777" w:rsidR="00C40AF2" w:rsidRPr="00BF63F4" w:rsidRDefault="00C40AF2" w:rsidP="009113AB">
                            <w:pPr>
                              <w:jc w:val="center"/>
                              <w:rPr>
                                <w:sz w:val="18"/>
                                <w:szCs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F3B0D" id="Text Box 65" o:spid="_x0000_s1061" type="#_x0000_t202" style="position:absolute;left:0;text-align:left;margin-left:342.3pt;margin-top:8.45pt;width:60.45pt;height:74.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" fillcolor="white [3201]" stroked="f" strokeweight=".5pt">
                <v:textbox>
                  <w:txbxContent>
                    <w:p w14:paraId="1761C069" w14:textId="77777777" w:rsidR="00C40AF2" w:rsidRPr="00BF63F4" w:rsidRDefault="00C40AF2" w:rsidP="009113AB">
                      <w:pPr>
                        <w:jc w:val="center"/>
                        <w:rPr>
                          <w:sz w:val="18"/>
                          <w:szCs w:val="18"/>
                          <w:lang w:val="id-ID"/>
                        </w:rPr>
                      </w:pPr>
                      <w:r>
                        <w:rPr>
                          <w:sz w:val="18"/>
                          <w:szCs w:val="18"/>
                          <w:lang w:val="id-ID"/>
                        </w:rPr>
                        <w:t>[I7</w:t>
                      </w:r>
                      <w:r w:rsidRPr="00BF63F4">
                        <w:rPr>
                          <w:sz w:val="18"/>
                          <w:szCs w:val="18"/>
                          <w:lang w:val="id-ID"/>
                        </w:rPr>
                        <w:t>]</w:t>
                      </w:r>
                    </w:p>
                    <w:p w14:paraId="1C1F46A0" w14:textId="77777777" w:rsidR="00C40AF2" w:rsidRDefault="00C40AF2" w:rsidP="009113AB">
                      <w:pPr>
                        <w:spacing w:after="0" w:line="240" w:lineRule="auto"/>
                        <w:jc w:val="center"/>
                        <w:rPr>
                          <w:sz w:val="20"/>
                          <w:szCs w:val="20"/>
                          <w:lang w:val="id-ID"/>
                        </w:rPr>
                      </w:pPr>
                      <w:r w:rsidRPr="00BF63F4">
                        <w:rPr>
                          <w:sz w:val="20"/>
                          <w:szCs w:val="20"/>
                          <w:lang w:val="id-ID"/>
                        </w:rPr>
                        <w:t>Auliyā’</w:t>
                      </w:r>
                    </w:p>
                    <w:p w14:paraId="76E530BA" w14:textId="77777777" w:rsidR="00C40AF2" w:rsidRDefault="00C40AF2" w:rsidP="0065073B">
                      <w:pPr>
                        <w:spacing w:after="0" w:line="240" w:lineRule="auto"/>
                        <w:jc w:val="center"/>
                        <w:rPr>
                          <w:sz w:val="20"/>
                          <w:szCs w:val="20"/>
                          <w:lang w:val="id-ID"/>
                        </w:rPr>
                      </w:pPr>
                      <w:r>
                        <w:rPr>
                          <w:sz w:val="20"/>
                          <w:szCs w:val="20"/>
                          <w:lang w:val="id-ID"/>
                        </w:rPr>
                        <w:t>Mastering</w:t>
                      </w:r>
                    </w:p>
                    <w:p w14:paraId="518B5026" w14:textId="77777777" w:rsidR="00C40AF2" w:rsidRPr="00BF63F4" w:rsidRDefault="00C40AF2" w:rsidP="009113AB">
                      <w:pPr>
                        <w:jc w:val="center"/>
                        <w:rPr>
                          <w:sz w:val="18"/>
                          <w:szCs w:val="18"/>
                          <w:lang w:val="id-ID"/>
                        </w:rPr>
                      </w:pP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09F46D79" wp14:editId="01185E7A">
                <wp:simplePos x="0" y="0"/>
                <wp:positionH relativeFrom="column">
                  <wp:posOffset>3631200</wp:posOffset>
                </wp:positionH>
                <wp:positionV relativeFrom="paragraph">
                  <wp:posOffset>88373</wp:posOffset>
                </wp:positionV>
                <wp:extent cx="719077" cy="942975"/>
                <wp:effectExtent l="0" t="0" r="5080" b="9525"/>
                <wp:wrapNone/>
                <wp:docPr id="64" name="Text Box 64"/>
                <wp:cNvGraphicFramePr/>
                <a:graphic xmlns:a="http://schemas.openxmlformats.org/drawingml/2006/main">
                  <a:graphicData uri="http://schemas.microsoft.com/office/word/2010/wordprocessingShape">
                    <wps:wsp>
                      <wps:cNvSpPr txBox="1"/>
                      <wps:spPr>
                        <a:xfrm>
                          <a:off x="0" y="0"/>
                          <a:ext cx="719077"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356ECA" w14:textId="77777777" w:rsidR="00C40AF2" w:rsidRPr="00BF63F4" w:rsidRDefault="00C40AF2" w:rsidP="009113AB">
                            <w:pPr>
                              <w:jc w:val="center"/>
                              <w:rPr>
                                <w:sz w:val="18"/>
                                <w:szCs w:val="18"/>
                                <w:lang w:val="id-ID"/>
                              </w:rPr>
                            </w:pPr>
                            <w:r>
                              <w:rPr>
                                <w:sz w:val="18"/>
                                <w:szCs w:val="18"/>
                                <w:lang w:val="id-ID"/>
                              </w:rPr>
                              <w:t>[I6</w:t>
                            </w:r>
                            <w:r w:rsidRPr="00BF63F4">
                              <w:rPr>
                                <w:sz w:val="18"/>
                                <w:szCs w:val="18"/>
                                <w:lang w:val="id-ID"/>
                              </w:rPr>
                              <w:t>]</w:t>
                            </w:r>
                          </w:p>
                          <w:p w14:paraId="5CE80B7B" w14:textId="77777777" w:rsidR="00C40AF2" w:rsidRDefault="00C40AF2" w:rsidP="009113AB">
                            <w:pPr>
                              <w:spacing w:after="0" w:line="240" w:lineRule="auto"/>
                              <w:jc w:val="center"/>
                              <w:rPr>
                                <w:sz w:val="20"/>
                                <w:szCs w:val="20"/>
                                <w:lang w:val="id-ID"/>
                              </w:rPr>
                            </w:pPr>
                            <w:r w:rsidRPr="00BF63F4">
                              <w:rPr>
                                <w:sz w:val="20"/>
                                <w:szCs w:val="20"/>
                                <w:lang w:val="id-ID"/>
                              </w:rPr>
                              <w:t>Auliyā’</w:t>
                            </w:r>
                          </w:p>
                          <w:p w14:paraId="4D0D4E31" w14:textId="77777777" w:rsidR="00C40AF2" w:rsidRDefault="00C40AF2" w:rsidP="009113AB">
                            <w:pPr>
                              <w:spacing w:after="0" w:line="240" w:lineRule="auto"/>
                              <w:jc w:val="center"/>
                              <w:rPr>
                                <w:sz w:val="20"/>
                                <w:szCs w:val="20"/>
                                <w:lang w:val="id-ID"/>
                              </w:rPr>
                            </w:pPr>
                            <w:r>
                              <w:rPr>
                                <w:sz w:val="20"/>
                                <w:szCs w:val="20"/>
                                <w:lang w:val="id-ID"/>
                              </w:rPr>
                              <w:t>wali</w:t>
                            </w:r>
                          </w:p>
                          <w:p w14:paraId="127D85D8" w14:textId="77777777" w:rsidR="00C40AF2" w:rsidRDefault="00C40AF2" w:rsidP="009113AB">
                            <w:pPr>
                              <w:spacing w:after="0" w:line="240" w:lineRule="auto"/>
                              <w:jc w:val="center"/>
                              <w:rPr>
                                <w:sz w:val="20"/>
                                <w:szCs w:val="20"/>
                                <w:lang w:val="id-ID"/>
                              </w:rPr>
                            </w:pPr>
                            <w:r>
                              <w:rPr>
                                <w:sz w:val="20"/>
                                <w:szCs w:val="20"/>
                                <w:lang w:val="id-ID"/>
                              </w:rPr>
                              <w:t>[R7]</w:t>
                            </w:r>
                          </w:p>
                          <w:p w14:paraId="7484735A" w14:textId="77777777" w:rsidR="00C40AF2" w:rsidRPr="00BF63F4" w:rsidRDefault="00C40AF2" w:rsidP="009113AB">
                            <w:pPr>
                              <w:jc w:val="center"/>
                              <w:rPr>
                                <w:sz w:val="18"/>
                                <w:szCs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46D79" id="Text Box 64" o:spid="_x0000_s1062" type="#_x0000_t202" style="position:absolute;left:0;text-align:left;margin-left:285.9pt;margin-top:6.95pt;width:56.6pt;height:74.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" fillcolor="white [3201]" stroked="f" strokeweight=".5pt">
                <v:textbox>
                  <w:txbxContent>
                    <w:p w14:paraId="40356ECA" w14:textId="77777777" w:rsidR="00C40AF2" w:rsidRPr="00BF63F4" w:rsidRDefault="00C40AF2" w:rsidP="009113AB">
                      <w:pPr>
                        <w:jc w:val="center"/>
                        <w:rPr>
                          <w:sz w:val="18"/>
                          <w:szCs w:val="18"/>
                          <w:lang w:val="id-ID"/>
                        </w:rPr>
                      </w:pPr>
                      <w:r>
                        <w:rPr>
                          <w:sz w:val="18"/>
                          <w:szCs w:val="18"/>
                          <w:lang w:val="id-ID"/>
                        </w:rPr>
                        <w:t>[I6</w:t>
                      </w:r>
                      <w:r w:rsidRPr="00BF63F4">
                        <w:rPr>
                          <w:sz w:val="18"/>
                          <w:szCs w:val="18"/>
                          <w:lang w:val="id-ID"/>
                        </w:rPr>
                        <w:t>]</w:t>
                      </w:r>
                    </w:p>
                    <w:p w14:paraId="5CE80B7B" w14:textId="77777777" w:rsidR="00C40AF2" w:rsidRDefault="00C40AF2" w:rsidP="009113AB">
                      <w:pPr>
                        <w:spacing w:after="0" w:line="240" w:lineRule="auto"/>
                        <w:jc w:val="center"/>
                        <w:rPr>
                          <w:sz w:val="20"/>
                          <w:szCs w:val="20"/>
                          <w:lang w:val="id-ID"/>
                        </w:rPr>
                      </w:pPr>
                      <w:r w:rsidRPr="00BF63F4">
                        <w:rPr>
                          <w:sz w:val="20"/>
                          <w:szCs w:val="20"/>
                          <w:lang w:val="id-ID"/>
                        </w:rPr>
                        <w:t>Auliyā’</w:t>
                      </w:r>
                    </w:p>
                    <w:p w14:paraId="4D0D4E31" w14:textId="77777777" w:rsidR="00C40AF2" w:rsidRDefault="00C40AF2" w:rsidP="009113AB">
                      <w:pPr>
                        <w:spacing w:after="0" w:line="240" w:lineRule="auto"/>
                        <w:jc w:val="center"/>
                        <w:rPr>
                          <w:sz w:val="20"/>
                          <w:szCs w:val="20"/>
                          <w:lang w:val="id-ID"/>
                        </w:rPr>
                      </w:pPr>
                      <w:r>
                        <w:rPr>
                          <w:sz w:val="20"/>
                          <w:szCs w:val="20"/>
                          <w:lang w:val="id-ID"/>
                        </w:rPr>
                        <w:t>wali</w:t>
                      </w:r>
                    </w:p>
                    <w:p w14:paraId="127D85D8" w14:textId="77777777" w:rsidR="00C40AF2" w:rsidRDefault="00C40AF2" w:rsidP="009113AB">
                      <w:pPr>
                        <w:spacing w:after="0" w:line="240" w:lineRule="auto"/>
                        <w:jc w:val="center"/>
                        <w:rPr>
                          <w:sz w:val="20"/>
                          <w:szCs w:val="20"/>
                          <w:lang w:val="id-ID"/>
                        </w:rPr>
                      </w:pPr>
                      <w:r>
                        <w:rPr>
                          <w:sz w:val="20"/>
                          <w:szCs w:val="20"/>
                          <w:lang w:val="id-ID"/>
                        </w:rPr>
                        <w:t>[R7]</w:t>
                      </w:r>
                    </w:p>
                    <w:p w14:paraId="7484735A" w14:textId="77777777" w:rsidR="00C40AF2" w:rsidRPr="00BF63F4" w:rsidRDefault="00C40AF2" w:rsidP="009113AB">
                      <w:pPr>
                        <w:jc w:val="center"/>
                        <w:rPr>
                          <w:sz w:val="18"/>
                          <w:szCs w:val="18"/>
                          <w:lang w:val="id-ID"/>
                        </w:rPr>
                      </w:pP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1EED258B" wp14:editId="0AC61A52">
                <wp:simplePos x="0" y="0"/>
                <wp:positionH relativeFrom="column">
                  <wp:posOffset>2946400</wp:posOffset>
                </wp:positionH>
                <wp:positionV relativeFrom="paragraph">
                  <wp:posOffset>94615</wp:posOffset>
                </wp:positionV>
                <wp:extent cx="767715" cy="942975"/>
                <wp:effectExtent l="0" t="0" r="0" b="9525"/>
                <wp:wrapNone/>
                <wp:docPr id="63" name="Text Box 63"/>
                <wp:cNvGraphicFramePr/>
                <a:graphic xmlns:a="http://schemas.openxmlformats.org/drawingml/2006/main">
                  <a:graphicData uri="http://schemas.microsoft.com/office/word/2010/wordprocessingShape">
                    <wps:wsp>
                      <wps:cNvSpPr txBox="1"/>
                      <wps:spPr>
                        <a:xfrm>
                          <a:off x="0" y="0"/>
                          <a:ext cx="767715"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9D7D02" w14:textId="77777777" w:rsidR="00C40AF2" w:rsidRPr="00BF63F4" w:rsidRDefault="00C40AF2" w:rsidP="009113AB">
                            <w:pPr>
                              <w:jc w:val="center"/>
                              <w:rPr>
                                <w:sz w:val="18"/>
                                <w:szCs w:val="18"/>
                                <w:lang w:val="id-ID"/>
                              </w:rPr>
                            </w:pPr>
                            <w:r>
                              <w:rPr>
                                <w:sz w:val="18"/>
                                <w:szCs w:val="18"/>
                                <w:lang w:val="id-ID"/>
                              </w:rPr>
                              <w:t>[I5</w:t>
                            </w:r>
                            <w:r w:rsidRPr="00BF63F4">
                              <w:rPr>
                                <w:sz w:val="18"/>
                                <w:szCs w:val="18"/>
                                <w:lang w:val="id-ID"/>
                              </w:rPr>
                              <w:t>]</w:t>
                            </w:r>
                          </w:p>
                          <w:p w14:paraId="41D1B69A" w14:textId="77777777" w:rsidR="00C40AF2" w:rsidRDefault="00C40AF2" w:rsidP="009113AB">
                            <w:pPr>
                              <w:spacing w:after="0" w:line="240" w:lineRule="auto"/>
                              <w:jc w:val="center"/>
                              <w:rPr>
                                <w:sz w:val="20"/>
                                <w:szCs w:val="20"/>
                                <w:lang w:val="id-ID"/>
                              </w:rPr>
                            </w:pPr>
                            <w:r w:rsidRPr="00BF63F4">
                              <w:rPr>
                                <w:sz w:val="20"/>
                                <w:szCs w:val="20"/>
                                <w:lang w:val="id-ID"/>
                              </w:rPr>
                              <w:t>Auliyā’</w:t>
                            </w:r>
                          </w:p>
                          <w:p w14:paraId="25571BF9" w14:textId="77777777" w:rsidR="00C40AF2" w:rsidRDefault="00C40AF2" w:rsidP="0065073B">
                            <w:pPr>
                              <w:spacing w:after="0" w:line="240" w:lineRule="auto"/>
                              <w:jc w:val="center"/>
                              <w:rPr>
                                <w:sz w:val="20"/>
                                <w:szCs w:val="20"/>
                                <w:lang w:val="id-ID"/>
                              </w:rPr>
                            </w:pPr>
                            <w:r>
                              <w:rPr>
                                <w:sz w:val="20"/>
                                <w:szCs w:val="20"/>
                                <w:lang w:val="id-ID"/>
                              </w:rPr>
                              <w:t>Beloved</w:t>
                            </w:r>
                          </w:p>
                          <w:p w14:paraId="19D8D3C2" w14:textId="77777777" w:rsidR="00C40AF2" w:rsidRDefault="00C40AF2" w:rsidP="009113AB">
                            <w:pPr>
                              <w:spacing w:after="0" w:line="240" w:lineRule="auto"/>
                              <w:jc w:val="center"/>
                              <w:rPr>
                                <w:sz w:val="20"/>
                                <w:szCs w:val="20"/>
                                <w:lang w:val="id-ID"/>
                              </w:rPr>
                            </w:pPr>
                            <w:r>
                              <w:rPr>
                                <w:sz w:val="20"/>
                                <w:szCs w:val="20"/>
                                <w:lang w:val="id-ID"/>
                              </w:rPr>
                              <w:t>[R6]</w:t>
                            </w:r>
                          </w:p>
                          <w:p w14:paraId="2E408B13" w14:textId="77777777" w:rsidR="00C40AF2" w:rsidRPr="00BF63F4" w:rsidRDefault="00C40AF2" w:rsidP="009113AB">
                            <w:pPr>
                              <w:jc w:val="center"/>
                              <w:rPr>
                                <w:sz w:val="18"/>
                                <w:szCs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D258B" id="Text Box 63" o:spid="_x0000_s1063" type="#_x0000_t202" style="position:absolute;left:0;text-align:left;margin-left:232pt;margin-top:7.45pt;width:60.45pt;height:74.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" fillcolor="white [3201]" stroked="f" strokeweight=".5pt">
                <v:textbox>
                  <w:txbxContent>
                    <w:p w14:paraId="719D7D02" w14:textId="77777777" w:rsidR="00C40AF2" w:rsidRPr="00BF63F4" w:rsidRDefault="00C40AF2" w:rsidP="009113AB">
                      <w:pPr>
                        <w:jc w:val="center"/>
                        <w:rPr>
                          <w:sz w:val="18"/>
                          <w:szCs w:val="18"/>
                          <w:lang w:val="id-ID"/>
                        </w:rPr>
                      </w:pPr>
                      <w:r>
                        <w:rPr>
                          <w:sz w:val="18"/>
                          <w:szCs w:val="18"/>
                          <w:lang w:val="id-ID"/>
                        </w:rPr>
                        <w:t>[I5</w:t>
                      </w:r>
                      <w:r w:rsidRPr="00BF63F4">
                        <w:rPr>
                          <w:sz w:val="18"/>
                          <w:szCs w:val="18"/>
                          <w:lang w:val="id-ID"/>
                        </w:rPr>
                        <w:t>]</w:t>
                      </w:r>
                    </w:p>
                    <w:p w14:paraId="41D1B69A" w14:textId="77777777" w:rsidR="00C40AF2" w:rsidRDefault="00C40AF2" w:rsidP="009113AB">
                      <w:pPr>
                        <w:spacing w:after="0" w:line="240" w:lineRule="auto"/>
                        <w:jc w:val="center"/>
                        <w:rPr>
                          <w:sz w:val="20"/>
                          <w:szCs w:val="20"/>
                          <w:lang w:val="id-ID"/>
                        </w:rPr>
                      </w:pPr>
                      <w:r w:rsidRPr="00BF63F4">
                        <w:rPr>
                          <w:sz w:val="20"/>
                          <w:szCs w:val="20"/>
                          <w:lang w:val="id-ID"/>
                        </w:rPr>
                        <w:t>Auliyā’</w:t>
                      </w:r>
                    </w:p>
                    <w:p w14:paraId="25571BF9" w14:textId="77777777" w:rsidR="00C40AF2" w:rsidRDefault="00C40AF2" w:rsidP="0065073B">
                      <w:pPr>
                        <w:spacing w:after="0" w:line="240" w:lineRule="auto"/>
                        <w:jc w:val="center"/>
                        <w:rPr>
                          <w:sz w:val="20"/>
                          <w:szCs w:val="20"/>
                          <w:lang w:val="id-ID"/>
                        </w:rPr>
                      </w:pPr>
                      <w:r>
                        <w:rPr>
                          <w:sz w:val="20"/>
                          <w:szCs w:val="20"/>
                          <w:lang w:val="id-ID"/>
                        </w:rPr>
                        <w:t>Beloved</w:t>
                      </w:r>
                    </w:p>
                    <w:p w14:paraId="19D8D3C2" w14:textId="77777777" w:rsidR="00C40AF2" w:rsidRDefault="00C40AF2" w:rsidP="009113AB">
                      <w:pPr>
                        <w:spacing w:after="0" w:line="240" w:lineRule="auto"/>
                        <w:jc w:val="center"/>
                        <w:rPr>
                          <w:sz w:val="20"/>
                          <w:szCs w:val="20"/>
                          <w:lang w:val="id-ID"/>
                        </w:rPr>
                      </w:pPr>
                      <w:r>
                        <w:rPr>
                          <w:sz w:val="20"/>
                          <w:szCs w:val="20"/>
                          <w:lang w:val="id-ID"/>
                        </w:rPr>
                        <w:t>[R6]</w:t>
                      </w:r>
                    </w:p>
                    <w:p w14:paraId="2E408B13" w14:textId="77777777" w:rsidR="00C40AF2" w:rsidRPr="00BF63F4" w:rsidRDefault="00C40AF2" w:rsidP="009113AB">
                      <w:pPr>
                        <w:jc w:val="center"/>
                        <w:rPr>
                          <w:sz w:val="18"/>
                          <w:szCs w:val="18"/>
                          <w:lang w:val="id-ID"/>
                        </w:rPr>
                      </w:pPr>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6CEC6C14" wp14:editId="44FB2ADF">
                <wp:simplePos x="0" y="0"/>
                <wp:positionH relativeFrom="column">
                  <wp:posOffset>1418590</wp:posOffset>
                </wp:positionH>
                <wp:positionV relativeFrom="paragraph">
                  <wp:posOffset>103964</wp:posOffset>
                </wp:positionV>
                <wp:extent cx="767715" cy="942975"/>
                <wp:effectExtent l="0" t="0" r="0" b="9525"/>
                <wp:wrapNone/>
                <wp:docPr id="61" name="Text Box 61"/>
                <wp:cNvGraphicFramePr/>
                <a:graphic xmlns:a="http://schemas.openxmlformats.org/drawingml/2006/main">
                  <a:graphicData uri="http://schemas.microsoft.com/office/word/2010/wordprocessingShape">
                    <wps:wsp>
                      <wps:cNvSpPr txBox="1"/>
                      <wps:spPr>
                        <a:xfrm>
                          <a:off x="0" y="0"/>
                          <a:ext cx="767715"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8847F" w14:textId="77777777" w:rsidR="00C40AF2" w:rsidRPr="00BF63F4" w:rsidRDefault="00C40AF2" w:rsidP="009113AB">
                            <w:pPr>
                              <w:jc w:val="center"/>
                              <w:rPr>
                                <w:sz w:val="18"/>
                                <w:szCs w:val="18"/>
                                <w:lang w:val="id-ID"/>
                              </w:rPr>
                            </w:pPr>
                            <w:r>
                              <w:rPr>
                                <w:sz w:val="18"/>
                                <w:szCs w:val="18"/>
                                <w:lang w:val="id-ID"/>
                              </w:rPr>
                              <w:t>[I3</w:t>
                            </w:r>
                            <w:r w:rsidRPr="00BF63F4">
                              <w:rPr>
                                <w:sz w:val="18"/>
                                <w:szCs w:val="18"/>
                                <w:lang w:val="id-ID"/>
                              </w:rPr>
                              <w:t>]</w:t>
                            </w:r>
                          </w:p>
                          <w:p w14:paraId="7D7FEDF3" w14:textId="77777777" w:rsidR="00C40AF2" w:rsidRDefault="00C40AF2" w:rsidP="009113AB">
                            <w:pPr>
                              <w:spacing w:after="0" w:line="240" w:lineRule="auto"/>
                              <w:jc w:val="center"/>
                              <w:rPr>
                                <w:sz w:val="20"/>
                                <w:szCs w:val="20"/>
                                <w:lang w:val="id-ID"/>
                              </w:rPr>
                            </w:pPr>
                            <w:r w:rsidRPr="00BF63F4">
                              <w:rPr>
                                <w:sz w:val="20"/>
                                <w:szCs w:val="20"/>
                                <w:lang w:val="id-ID"/>
                              </w:rPr>
                              <w:t>Auliyā’</w:t>
                            </w:r>
                          </w:p>
                          <w:p w14:paraId="2FD8802F" w14:textId="77777777" w:rsidR="00C40AF2" w:rsidRDefault="00C40AF2" w:rsidP="009113AB">
                            <w:pPr>
                              <w:spacing w:after="0" w:line="240" w:lineRule="auto"/>
                              <w:jc w:val="center"/>
                              <w:rPr>
                                <w:sz w:val="20"/>
                                <w:szCs w:val="20"/>
                                <w:lang w:val="id-ID"/>
                              </w:rPr>
                            </w:pPr>
                            <w:r w:rsidRPr="00162CFF">
                              <w:rPr>
                                <w:sz w:val="20"/>
                                <w:szCs w:val="20"/>
                                <w:lang w:val="id-ID"/>
                              </w:rPr>
                              <w:t xml:space="preserve">protector </w:t>
                            </w:r>
                            <w:r>
                              <w:rPr>
                                <w:sz w:val="20"/>
                                <w:szCs w:val="20"/>
                                <w:lang w:val="id-ID"/>
                              </w:rPr>
                              <w:t>[R4]</w:t>
                            </w:r>
                          </w:p>
                          <w:p w14:paraId="1FBA5D1F" w14:textId="77777777" w:rsidR="00C40AF2" w:rsidRPr="00BF63F4" w:rsidRDefault="00C40AF2" w:rsidP="009113AB">
                            <w:pPr>
                              <w:jc w:val="center"/>
                              <w:rPr>
                                <w:sz w:val="18"/>
                                <w:szCs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C6C14" id="Text Box 61" o:spid="_x0000_s1064" type="#_x0000_t202" style="position:absolute;left:0;text-align:left;margin-left:111.7pt;margin-top:8.2pt;width:60.45pt;height:7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" fillcolor="white [3201]" stroked="f" strokeweight=".5pt">
                <v:textbox>
                  <w:txbxContent>
                    <w:p w14:paraId="6F78847F" w14:textId="77777777" w:rsidR="00C40AF2" w:rsidRPr="00BF63F4" w:rsidRDefault="00C40AF2" w:rsidP="009113AB">
                      <w:pPr>
                        <w:jc w:val="center"/>
                        <w:rPr>
                          <w:sz w:val="18"/>
                          <w:szCs w:val="18"/>
                          <w:lang w:val="id-ID"/>
                        </w:rPr>
                      </w:pPr>
                      <w:r>
                        <w:rPr>
                          <w:sz w:val="18"/>
                          <w:szCs w:val="18"/>
                          <w:lang w:val="id-ID"/>
                        </w:rPr>
                        <w:t>[I3</w:t>
                      </w:r>
                      <w:r w:rsidRPr="00BF63F4">
                        <w:rPr>
                          <w:sz w:val="18"/>
                          <w:szCs w:val="18"/>
                          <w:lang w:val="id-ID"/>
                        </w:rPr>
                        <w:t>]</w:t>
                      </w:r>
                    </w:p>
                    <w:p w14:paraId="7D7FEDF3" w14:textId="77777777" w:rsidR="00C40AF2" w:rsidRDefault="00C40AF2" w:rsidP="009113AB">
                      <w:pPr>
                        <w:spacing w:after="0" w:line="240" w:lineRule="auto"/>
                        <w:jc w:val="center"/>
                        <w:rPr>
                          <w:sz w:val="20"/>
                          <w:szCs w:val="20"/>
                          <w:lang w:val="id-ID"/>
                        </w:rPr>
                      </w:pPr>
                      <w:r w:rsidRPr="00BF63F4">
                        <w:rPr>
                          <w:sz w:val="20"/>
                          <w:szCs w:val="20"/>
                          <w:lang w:val="id-ID"/>
                        </w:rPr>
                        <w:t>Auliyā’</w:t>
                      </w:r>
                    </w:p>
                    <w:p w14:paraId="2FD8802F" w14:textId="77777777" w:rsidR="00C40AF2" w:rsidRDefault="00C40AF2" w:rsidP="009113AB">
                      <w:pPr>
                        <w:spacing w:after="0" w:line="240" w:lineRule="auto"/>
                        <w:jc w:val="center"/>
                        <w:rPr>
                          <w:sz w:val="20"/>
                          <w:szCs w:val="20"/>
                          <w:lang w:val="id-ID"/>
                        </w:rPr>
                      </w:pPr>
                      <w:r w:rsidRPr="00162CFF">
                        <w:rPr>
                          <w:sz w:val="20"/>
                          <w:szCs w:val="20"/>
                          <w:lang w:val="id-ID"/>
                        </w:rPr>
                        <w:t xml:space="preserve">protector </w:t>
                      </w:r>
                      <w:r>
                        <w:rPr>
                          <w:sz w:val="20"/>
                          <w:szCs w:val="20"/>
                          <w:lang w:val="id-ID"/>
                        </w:rPr>
                        <w:t>[R4]</w:t>
                      </w:r>
                    </w:p>
                    <w:p w14:paraId="1FBA5D1F" w14:textId="77777777" w:rsidR="00C40AF2" w:rsidRPr="00BF63F4" w:rsidRDefault="00C40AF2" w:rsidP="009113AB">
                      <w:pPr>
                        <w:jc w:val="center"/>
                        <w:rPr>
                          <w:sz w:val="18"/>
                          <w:szCs w:val="18"/>
                          <w:lang w:val="id-ID"/>
                        </w:rPr>
                      </w:pP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72A888F2" wp14:editId="469AA73F">
                <wp:simplePos x="0" y="0"/>
                <wp:positionH relativeFrom="column">
                  <wp:posOffset>718185</wp:posOffset>
                </wp:positionH>
                <wp:positionV relativeFrom="paragraph">
                  <wp:posOffset>103734</wp:posOffset>
                </wp:positionV>
                <wp:extent cx="767998" cy="943583"/>
                <wp:effectExtent l="0" t="0" r="0" b="9525"/>
                <wp:wrapNone/>
                <wp:docPr id="60" name="Text Box 60"/>
                <wp:cNvGraphicFramePr/>
                <a:graphic xmlns:a="http://schemas.openxmlformats.org/drawingml/2006/main">
                  <a:graphicData uri="http://schemas.microsoft.com/office/word/2010/wordprocessingShape">
                    <wps:wsp>
                      <wps:cNvSpPr txBox="1"/>
                      <wps:spPr>
                        <a:xfrm>
                          <a:off x="0" y="0"/>
                          <a:ext cx="767998" cy="9435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985F8" w14:textId="77777777" w:rsidR="00C40AF2" w:rsidRPr="00BF63F4" w:rsidRDefault="00C40AF2" w:rsidP="009113AB">
                            <w:pPr>
                              <w:jc w:val="center"/>
                              <w:rPr>
                                <w:sz w:val="18"/>
                                <w:szCs w:val="18"/>
                                <w:lang w:val="id-ID"/>
                              </w:rPr>
                            </w:pPr>
                            <w:r>
                              <w:rPr>
                                <w:sz w:val="18"/>
                                <w:szCs w:val="18"/>
                                <w:lang w:val="id-ID"/>
                              </w:rPr>
                              <w:t>[I2</w:t>
                            </w:r>
                            <w:r w:rsidRPr="00BF63F4">
                              <w:rPr>
                                <w:sz w:val="18"/>
                                <w:szCs w:val="18"/>
                                <w:lang w:val="id-ID"/>
                              </w:rPr>
                              <w:t>]</w:t>
                            </w:r>
                          </w:p>
                          <w:p w14:paraId="61856F15" w14:textId="77777777" w:rsidR="00C40AF2" w:rsidRDefault="00C40AF2" w:rsidP="009113AB">
                            <w:pPr>
                              <w:spacing w:after="0" w:line="240" w:lineRule="auto"/>
                              <w:jc w:val="center"/>
                              <w:rPr>
                                <w:sz w:val="20"/>
                                <w:szCs w:val="20"/>
                                <w:lang w:val="id-ID"/>
                              </w:rPr>
                            </w:pPr>
                            <w:r w:rsidRPr="00BF63F4">
                              <w:rPr>
                                <w:sz w:val="20"/>
                                <w:szCs w:val="20"/>
                                <w:lang w:val="id-ID"/>
                              </w:rPr>
                              <w:t>Auliyā’</w:t>
                            </w:r>
                          </w:p>
                          <w:p w14:paraId="5703595C" w14:textId="77777777" w:rsidR="00C40AF2" w:rsidRDefault="00C40AF2" w:rsidP="009113AB">
                            <w:pPr>
                              <w:spacing w:after="0" w:line="240" w:lineRule="auto"/>
                              <w:jc w:val="center"/>
                              <w:rPr>
                                <w:sz w:val="20"/>
                                <w:szCs w:val="20"/>
                                <w:lang w:val="id-ID"/>
                              </w:rPr>
                            </w:pPr>
                            <w:r w:rsidRPr="00162CFF">
                              <w:rPr>
                                <w:sz w:val="20"/>
                                <w:szCs w:val="20"/>
                                <w:lang w:val="id-ID"/>
                              </w:rPr>
                              <w:t xml:space="preserve">Helper </w:t>
                            </w:r>
                            <w:r>
                              <w:rPr>
                                <w:sz w:val="20"/>
                                <w:szCs w:val="20"/>
                                <w:lang w:val="id-ID"/>
                              </w:rPr>
                              <w:t>[R3]</w:t>
                            </w:r>
                          </w:p>
                          <w:p w14:paraId="36880B5E" w14:textId="77777777" w:rsidR="00C40AF2" w:rsidRPr="00BF63F4" w:rsidRDefault="00C40AF2" w:rsidP="009113AB">
                            <w:pPr>
                              <w:jc w:val="center"/>
                              <w:rPr>
                                <w:sz w:val="18"/>
                                <w:szCs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888F2" id="Text Box 60" o:spid="_x0000_s1065" type="#_x0000_t202" style="position:absolute;left:0;text-align:left;margin-left:56.55pt;margin-top:8.15pt;width:60.45pt;height:74.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" fillcolor="white [3201]" stroked="f" strokeweight=".5pt">
                <v:textbox>
                  <w:txbxContent>
                    <w:p w14:paraId="6BA985F8" w14:textId="77777777" w:rsidR="00C40AF2" w:rsidRPr="00BF63F4" w:rsidRDefault="00C40AF2" w:rsidP="009113AB">
                      <w:pPr>
                        <w:jc w:val="center"/>
                        <w:rPr>
                          <w:sz w:val="18"/>
                          <w:szCs w:val="18"/>
                          <w:lang w:val="id-ID"/>
                        </w:rPr>
                      </w:pPr>
                      <w:r>
                        <w:rPr>
                          <w:sz w:val="18"/>
                          <w:szCs w:val="18"/>
                          <w:lang w:val="id-ID"/>
                        </w:rPr>
                        <w:t>[I2</w:t>
                      </w:r>
                      <w:r w:rsidRPr="00BF63F4">
                        <w:rPr>
                          <w:sz w:val="18"/>
                          <w:szCs w:val="18"/>
                          <w:lang w:val="id-ID"/>
                        </w:rPr>
                        <w:t>]</w:t>
                      </w:r>
                    </w:p>
                    <w:p w14:paraId="61856F15" w14:textId="77777777" w:rsidR="00C40AF2" w:rsidRDefault="00C40AF2" w:rsidP="009113AB">
                      <w:pPr>
                        <w:spacing w:after="0" w:line="240" w:lineRule="auto"/>
                        <w:jc w:val="center"/>
                        <w:rPr>
                          <w:sz w:val="20"/>
                          <w:szCs w:val="20"/>
                          <w:lang w:val="id-ID"/>
                        </w:rPr>
                      </w:pPr>
                      <w:r w:rsidRPr="00BF63F4">
                        <w:rPr>
                          <w:sz w:val="20"/>
                          <w:szCs w:val="20"/>
                          <w:lang w:val="id-ID"/>
                        </w:rPr>
                        <w:t>Auliyā’</w:t>
                      </w:r>
                    </w:p>
                    <w:p w14:paraId="5703595C" w14:textId="77777777" w:rsidR="00C40AF2" w:rsidRDefault="00C40AF2" w:rsidP="009113AB">
                      <w:pPr>
                        <w:spacing w:after="0" w:line="240" w:lineRule="auto"/>
                        <w:jc w:val="center"/>
                        <w:rPr>
                          <w:sz w:val="20"/>
                          <w:szCs w:val="20"/>
                          <w:lang w:val="id-ID"/>
                        </w:rPr>
                      </w:pPr>
                      <w:r w:rsidRPr="00162CFF">
                        <w:rPr>
                          <w:sz w:val="20"/>
                          <w:szCs w:val="20"/>
                          <w:lang w:val="id-ID"/>
                        </w:rPr>
                        <w:t xml:space="preserve">Helper </w:t>
                      </w:r>
                      <w:r>
                        <w:rPr>
                          <w:sz w:val="20"/>
                          <w:szCs w:val="20"/>
                          <w:lang w:val="id-ID"/>
                        </w:rPr>
                        <w:t>[R3]</w:t>
                      </w:r>
                    </w:p>
                    <w:p w14:paraId="36880B5E" w14:textId="77777777" w:rsidR="00C40AF2" w:rsidRPr="00BF63F4" w:rsidRDefault="00C40AF2" w:rsidP="009113AB">
                      <w:pPr>
                        <w:jc w:val="center"/>
                        <w:rPr>
                          <w:sz w:val="18"/>
                          <w:szCs w:val="18"/>
                          <w:lang w:val="id-ID"/>
                        </w:rPr>
                      </w:pPr>
                    </w:p>
                  </w:txbxContent>
                </v:textbox>
              </v:shape>
            </w:pict>
          </mc:Fallback>
        </mc:AlternateContent>
      </w:r>
      <w:r w:rsidR="00BF63F4">
        <w:rPr>
          <w:noProof/>
        </w:rPr>
        <mc:AlternateContent>
          <mc:Choice Requires="wps">
            <w:drawing>
              <wp:anchor distT="0" distB="0" distL="114300" distR="114300" simplePos="0" relativeHeight="251758592" behindDoc="0" locked="0" layoutInCell="1" allowOverlap="1" wp14:anchorId="360EF521" wp14:editId="76DEB346">
                <wp:simplePos x="0" y="0"/>
                <wp:positionH relativeFrom="column">
                  <wp:posOffset>41694</wp:posOffset>
                </wp:positionH>
                <wp:positionV relativeFrom="paragraph">
                  <wp:posOffset>107827</wp:posOffset>
                </wp:positionV>
                <wp:extent cx="767998" cy="943583"/>
                <wp:effectExtent l="0" t="0" r="0" b="9525"/>
                <wp:wrapNone/>
                <wp:docPr id="59" name="Text Box 59"/>
                <wp:cNvGraphicFramePr/>
                <a:graphic xmlns:a="http://schemas.openxmlformats.org/drawingml/2006/main">
                  <a:graphicData uri="http://schemas.microsoft.com/office/word/2010/wordprocessingShape">
                    <wps:wsp>
                      <wps:cNvSpPr txBox="1"/>
                      <wps:spPr>
                        <a:xfrm>
                          <a:off x="0" y="0"/>
                          <a:ext cx="767998" cy="9435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006A99" w14:textId="77777777" w:rsidR="00C40AF2" w:rsidRPr="00BF63F4" w:rsidRDefault="00C40AF2" w:rsidP="00BF63F4">
                            <w:pPr>
                              <w:jc w:val="center"/>
                              <w:rPr>
                                <w:sz w:val="18"/>
                                <w:szCs w:val="18"/>
                                <w:lang w:val="id-ID"/>
                              </w:rPr>
                            </w:pPr>
                            <w:r w:rsidRPr="00BF63F4">
                              <w:rPr>
                                <w:sz w:val="18"/>
                                <w:szCs w:val="18"/>
                                <w:lang w:val="id-ID"/>
                              </w:rPr>
                              <w:t>[I1]</w:t>
                            </w:r>
                          </w:p>
                          <w:p w14:paraId="2D06509E" w14:textId="77777777" w:rsidR="00C40AF2" w:rsidRDefault="00C40AF2" w:rsidP="00BF63F4">
                            <w:pPr>
                              <w:spacing w:after="0" w:line="240" w:lineRule="auto"/>
                              <w:jc w:val="center"/>
                              <w:rPr>
                                <w:sz w:val="20"/>
                                <w:szCs w:val="20"/>
                                <w:lang w:val="id-ID"/>
                              </w:rPr>
                            </w:pPr>
                            <w:r w:rsidRPr="00BF63F4">
                              <w:rPr>
                                <w:sz w:val="20"/>
                                <w:szCs w:val="20"/>
                                <w:lang w:val="id-ID"/>
                              </w:rPr>
                              <w:t>Auliyā’</w:t>
                            </w:r>
                          </w:p>
                          <w:p w14:paraId="664F797D" w14:textId="77777777" w:rsidR="00C40AF2" w:rsidRDefault="00C40AF2" w:rsidP="00BF63F4">
                            <w:pPr>
                              <w:spacing w:after="0" w:line="240" w:lineRule="auto"/>
                              <w:jc w:val="center"/>
                              <w:rPr>
                                <w:sz w:val="20"/>
                                <w:szCs w:val="20"/>
                                <w:lang w:val="id-ID"/>
                              </w:rPr>
                            </w:pPr>
                            <w:r w:rsidRPr="00162CFF">
                              <w:rPr>
                                <w:sz w:val="20"/>
                                <w:szCs w:val="20"/>
                                <w:lang w:val="id-ID"/>
                              </w:rPr>
                              <w:t xml:space="preserve">Leader </w:t>
                            </w:r>
                            <w:r>
                              <w:rPr>
                                <w:sz w:val="20"/>
                                <w:szCs w:val="20"/>
                                <w:lang w:val="id-ID"/>
                              </w:rPr>
                              <w:t>[R2]</w:t>
                            </w:r>
                          </w:p>
                          <w:p w14:paraId="11F4A42D" w14:textId="77777777" w:rsidR="00C40AF2" w:rsidRPr="00BF63F4" w:rsidRDefault="00C40AF2" w:rsidP="00BF63F4">
                            <w:pPr>
                              <w:jc w:val="center"/>
                              <w:rPr>
                                <w:sz w:val="18"/>
                                <w:szCs w:val="18"/>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EF521" id="Text Box 59" o:spid="_x0000_s1066" type="#_x0000_t202" style="position:absolute;left:0;text-align:left;margin-left:3.3pt;margin-top:8.5pt;width:60.45pt;height:74.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" fillcolor="white [3201]" stroked="f" strokeweight=".5pt">
                <v:textbox>
                  <w:txbxContent>
                    <w:p w14:paraId="6A006A99" w14:textId="77777777" w:rsidR="00C40AF2" w:rsidRPr="00BF63F4" w:rsidRDefault="00C40AF2" w:rsidP="00BF63F4">
                      <w:pPr>
                        <w:jc w:val="center"/>
                        <w:rPr>
                          <w:sz w:val="18"/>
                          <w:szCs w:val="18"/>
                          <w:lang w:val="id-ID"/>
                        </w:rPr>
                      </w:pPr>
                      <w:r w:rsidRPr="00BF63F4">
                        <w:rPr>
                          <w:sz w:val="18"/>
                          <w:szCs w:val="18"/>
                          <w:lang w:val="id-ID"/>
                        </w:rPr>
                        <w:t>[I1]</w:t>
                      </w:r>
                    </w:p>
                    <w:p w14:paraId="2D06509E" w14:textId="77777777" w:rsidR="00C40AF2" w:rsidRDefault="00C40AF2" w:rsidP="00BF63F4">
                      <w:pPr>
                        <w:spacing w:after="0" w:line="240" w:lineRule="auto"/>
                        <w:jc w:val="center"/>
                        <w:rPr>
                          <w:sz w:val="20"/>
                          <w:szCs w:val="20"/>
                          <w:lang w:val="id-ID"/>
                        </w:rPr>
                      </w:pPr>
                      <w:r w:rsidRPr="00BF63F4">
                        <w:rPr>
                          <w:sz w:val="20"/>
                          <w:szCs w:val="20"/>
                          <w:lang w:val="id-ID"/>
                        </w:rPr>
                        <w:t>Auliyā’</w:t>
                      </w:r>
                    </w:p>
                    <w:p w14:paraId="664F797D" w14:textId="77777777" w:rsidR="00C40AF2" w:rsidRDefault="00C40AF2" w:rsidP="00BF63F4">
                      <w:pPr>
                        <w:spacing w:after="0" w:line="240" w:lineRule="auto"/>
                        <w:jc w:val="center"/>
                        <w:rPr>
                          <w:sz w:val="20"/>
                          <w:szCs w:val="20"/>
                          <w:lang w:val="id-ID"/>
                        </w:rPr>
                      </w:pPr>
                      <w:r w:rsidRPr="00162CFF">
                        <w:rPr>
                          <w:sz w:val="20"/>
                          <w:szCs w:val="20"/>
                          <w:lang w:val="id-ID"/>
                        </w:rPr>
                        <w:t xml:space="preserve">Leader </w:t>
                      </w:r>
                      <w:r>
                        <w:rPr>
                          <w:sz w:val="20"/>
                          <w:szCs w:val="20"/>
                          <w:lang w:val="id-ID"/>
                        </w:rPr>
                        <w:t>[R2]</w:t>
                      </w:r>
                    </w:p>
                    <w:p w14:paraId="11F4A42D" w14:textId="77777777" w:rsidR="00C40AF2" w:rsidRPr="00BF63F4" w:rsidRDefault="00C40AF2" w:rsidP="00BF63F4">
                      <w:pPr>
                        <w:jc w:val="center"/>
                        <w:rPr>
                          <w:sz w:val="18"/>
                          <w:szCs w:val="18"/>
                          <w:lang w:val="id-ID"/>
                        </w:rPr>
                      </w:pPr>
                    </w:p>
                  </w:txbxContent>
                </v:textbox>
              </v:shape>
            </w:pict>
          </mc:Fallback>
        </mc:AlternateContent>
      </w:r>
      <w:r w:rsidR="00BF63F4">
        <w:rPr>
          <w:noProof/>
        </w:rPr>
        <mc:AlternateContent>
          <mc:Choice Requires="wps">
            <w:drawing>
              <wp:anchor distT="0" distB="0" distL="114300" distR="114300" simplePos="0" relativeHeight="251757568" behindDoc="0" locked="0" layoutInCell="1" allowOverlap="1" wp14:anchorId="58907EC9" wp14:editId="3A5CD6B0">
                <wp:simplePos x="0" y="0"/>
                <wp:positionH relativeFrom="column">
                  <wp:posOffset>-563245</wp:posOffset>
                </wp:positionH>
                <wp:positionV relativeFrom="paragraph">
                  <wp:posOffset>127000</wp:posOffset>
                </wp:positionV>
                <wp:extent cx="1097915" cy="1828800"/>
                <wp:effectExtent l="0" t="0" r="0" b="0"/>
                <wp:wrapSquare wrapText="bothSides"/>
                <wp:docPr id="58" name="Text Box 58"/>
                <wp:cNvGraphicFramePr/>
                <a:graphic xmlns:a="http://schemas.openxmlformats.org/drawingml/2006/main">
                  <a:graphicData uri="http://schemas.microsoft.com/office/word/2010/wordprocessingShape">
                    <wps:wsp>
                      <wps:cNvSpPr txBox="1"/>
                      <wps:spPr>
                        <a:xfrm>
                          <a:off x="0" y="0"/>
                          <a:ext cx="1097915" cy="1828800"/>
                        </a:xfrm>
                        <a:prstGeom prst="rect">
                          <a:avLst/>
                        </a:prstGeom>
                        <a:noFill/>
                        <a:ln w="6350">
                          <a:noFill/>
                        </a:ln>
                        <a:effectLst/>
                      </wps:spPr>
                      <wps:txbx>
                        <w:txbxContent>
                          <w:p w14:paraId="69D1774B" w14:textId="77777777" w:rsidR="00C40AF2" w:rsidRPr="00BF63F4" w:rsidRDefault="00C40AF2" w:rsidP="00BF63F4">
                            <w:pPr>
                              <w:spacing w:after="0" w:line="360" w:lineRule="auto"/>
                              <w:ind w:firstLine="851"/>
                              <w:jc w:val="center"/>
                              <w:rPr>
                                <w:rFonts w:asciiTheme="majorBidi" w:hAnsiTheme="majorBidi" w:cstheme="majorBidi"/>
                                <w:sz w:val="20"/>
                                <w:szCs w:val="20"/>
                                <w:lang w:val="id-ID"/>
                              </w:rPr>
                            </w:pPr>
                            <w:r w:rsidRPr="00BF63F4">
                              <w:rPr>
                                <w:rFonts w:asciiTheme="majorBidi" w:hAnsiTheme="majorBidi" w:cstheme="majorBidi"/>
                                <w:sz w:val="20"/>
                                <w:szCs w:val="20"/>
                                <w:lang w:val="id-ID"/>
                              </w:rPr>
                              <w:t>[R1]</w:t>
                            </w:r>
                          </w:p>
                          <w:p w14:paraId="23DA5516" w14:textId="77777777" w:rsidR="00C40AF2" w:rsidRPr="00BF63F4" w:rsidRDefault="00C40AF2" w:rsidP="00BF63F4">
                            <w:pPr>
                              <w:spacing w:after="0" w:line="360" w:lineRule="auto"/>
                              <w:ind w:firstLine="851"/>
                              <w:jc w:val="center"/>
                              <w:rPr>
                                <w:rFonts w:asciiTheme="majorBidi" w:hAnsiTheme="majorBidi" w:cstheme="majorBidi"/>
                                <w:sz w:val="20"/>
                                <w:szCs w:val="20"/>
                                <w:lang w:val="id-ID"/>
                              </w:rPr>
                            </w:pPr>
                            <w:r w:rsidRPr="00BF63F4">
                              <w:rPr>
                                <w:rFonts w:asciiTheme="majorBidi" w:hAnsiTheme="majorBidi" w:cstheme="majorBidi"/>
                                <w:sz w:val="20"/>
                                <w:szCs w:val="20"/>
                                <w:lang w:val="id-ID"/>
                              </w:rPr>
                              <w:t>Auliya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907EC9" id="Text Box 58" o:spid="_x0000_s1067" type="#_x0000_t202" style="position:absolute;left:0;text-align:left;margin-left:-44.35pt;margin-top:10pt;width:86.45pt;height:2in;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" filled="f" stroked="f" strokeweight=".5pt">
                <v:textbox style="mso-fit-shape-to-text:t">
                  <w:txbxContent>
                    <w:p w14:paraId="69D1774B" w14:textId="77777777" w:rsidR="00C40AF2" w:rsidRPr="00BF63F4" w:rsidRDefault="00C40AF2" w:rsidP="00BF63F4">
                      <w:pPr>
                        <w:spacing w:after="0" w:line="360" w:lineRule="auto"/>
                        <w:ind w:firstLine="851"/>
                        <w:jc w:val="center"/>
                        <w:rPr>
                          <w:rFonts w:asciiTheme="majorBidi" w:hAnsiTheme="majorBidi" w:cstheme="majorBidi"/>
                          <w:sz w:val="20"/>
                          <w:szCs w:val="20"/>
                          <w:lang w:val="id-ID"/>
                        </w:rPr>
                      </w:pPr>
                      <w:r w:rsidRPr="00BF63F4">
                        <w:rPr>
                          <w:rFonts w:asciiTheme="majorBidi" w:hAnsiTheme="majorBidi" w:cstheme="majorBidi"/>
                          <w:sz w:val="20"/>
                          <w:szCs w:val="20"/>
                          <w:lang w:val="id-ID"/>
                        </w:rPr>
                        <w:t>[R1]</w:t>
                      </w:r>
                    </w:p>
                    <w:p w14:paraId="23DA5516" w14:textId="77777777" w:rsidR="00C40AF2" w:rsidRPr="00BF63F4" w:rsidRDefault="00C40AF2" w:rsidP="00BF63F4">
                      <w:pPr>
                        <w:spacing w:after="0" w:line="360" w:lineRule="auto"/>
                        <w:ind w:firstLine="851"/>
                        <w:jc w:val="center"/>
                        <w:rPr>
                          <w:rFonts w:asciiTheme="majorBidi" w:hAnsiTheme="majorBidi" w:cstheme="majorBidi"/>
                          <w:sz w:val="20"/>
                          <w:szCs w:val="20"/>
                          <w:lang w:val="id-ID"/>
                        </w:rPr>
                      </w:pPr>
                      <w:r w:rsidRPr="00BF63F4">
                        <w:rPr>
                          <w:rFonts w:asciiTheme="majorBidi" w:hAnsiTheme="majorBidi" w:cstheme="majorBidi"/>
                          <w:sz w:val="20"/>
                          <w:szCs w:val="20"/>
                          <w:lang w:val="id-ID"/>
                        </w:rPr>
                        <w:t>Auliya</w:t>
                      </w:r>
                    </w:p>
                  </w:txbxContent>
                </v:textbox>
                <w10:wrap type="square"/>
              </v:shape>
            </w:pict>
          </mc:Fallback>
        </mc:AlternateContent>
      </w:r>
    </w:p>
    <w:p w14:paraId="19BF7B9A" w14:textId="77777777" w:rsidR="008D4E5A" w:rsidRPr="00E5674F" w:rsidRDefault="008D4E5A" w:rsidP="00E5674F">
      <w:pPr>
        <w:spacing w:after="0" w:line="360" w:lineRule="auto"/>
        <w:ind w:firstLine="851"/>
        <w:jc w:val="both"/>
        <w:rPr>
          <w:lang w:val="id-ID"/>
        </w:rPr>
      </w:pPr>
    </w:p>
    <w:p w14:paraId="61F58B53" w14:textId="77777777" w:rsidR="00BF63F4" w:rsidRDefault="00BF63F4" w:rsidP="00E5674F">
      <w:pPr>
        <w:spacing w:after="0" w:line="360" w:lineRule="auto"/>
        <w:jc w:val="both"/>
        <w:rPr>
          <w:b/>
          <w:bCs/>
          <w:lang w:val="id-ID"/>
        </w:rPr>
      </w:pPr>
    </w:p>
    <w:p w14:paraId="23EEDAD4" w14:textId="77777777" w:rsidR="00BF63F4" w:rsidRDefault="00BF63F4" w:rsidP="00E5674F">
      <w:pPr>
        <w:spacing w:after="0" w:line="360" w:lineRule="auto"/>
        <w:jc w:val="both"/>
        <w:rPr>
          <w:b/>
          <w:bCs/>
          <w:lang w:val="id-ID"/>
        </w:rPr>
      </w:pPr>
    </w:p>
    <w:p w14:paraId="1D4DAB2B" w14:textId="77777777" w:rsidR="00BF63F4" w:rsidRDefault="00BF63F4" w:rsidP="00E5674F">
      <w:pPr>
        <w:spacing w:after="0" w:line="360" w:lineRule="auto"/>
        <w:jc w:val="both"/>
        <w:rPr>
          <w:b/>
          <w:bCs/>
          <w:lang w:val="id-ID"/>
        </w:rPr>
      </w:pPr>
    </w:p>
    <w:p w14:paraId="47AC5448" w14:textId="77777777" w:rsidR="0065073B" w:rsidRDefault="0065073B" w:rsidP="000D052F">
      <w:pPr>
        <w:spacing w:after="0" w:line="360" w:lineRule="auto"/>
        <w:ind w:firstLine="851"/>
        <w:jc w:val="both"/>
        <w:rPr>
          <w:lang w:val="id-ID"/>
        </w:rPr>
      </w:pPr>
      <w:r w:rsidRPr="0065073B">
        <w:rPr>
          <w:lang w:val="id-ID"/>
        </w:rPr>
        <w:t>Auliyā in the Qur'an turns out to have many meanings that have not been described by previous researchers. Based on the reading of Charles Sanders Peirce's semiotic analysis, auliyā is not only interpreted as a leader but also can produce other interpretations, namely helpers, protectors, friends, lovers, guardians, and masters. Therefore, Peirce's theory and application of semiotics, namely trichotomy/triadic, can provide various understandings of the meaning of auliyā' in the Qur'an.</w:t>
      </w:r>
    </w:p>
    <w:p w14:paraId="392A28D2" w14:textId="77777777" w:rsidR="0065073B" w:rsidRDefault="0065073B" w:rsidP="00811075">
      <w:pPr>
        <w:spacing w:after="0" w:line="360" w:lineRule="auto"/>
        <w:ind w:firstLine="851"/>
        <w:jc w:val="both"/>
        <w:rPr>
          <w:lang w:val="id-ID"/>
        </w:rPr>
      </w:pPr>
      <w:r w:rsidRPr="0065073B">
        <w:rPr>
          <w:lang w:val="id-ID"/>
        </w:rPr>
        <w:t>Peirce's semiotic approach in studying the meaning of auliyā in the Qur'an as in this study has built a sustainable construction of thinking. Peirce emphasizes the existence of an endless, continuous and endless interpretation as long as other interpretations are found related to the theme being explored. In this case, Peirce's semiotic theory will continue to open up the possibility of other interpretations other than those found in this study, meaning that there will be other meanings of auliyā' as long as its meaning is continued based on scientific theory and data and the triadic model of semiotics approach offered by Peirce.</w:t>
      </w:r>
    </w:p>
    <w:p w14:paraId="216CD1E3" w14:textId="77777777" w:rsidR="0065073B" w:rsidRPr="0065073B" w:rsidRDefault="0065073B" w:rsidP="0065073B">
      <w:pPr>
        <w:spacing w:after="0" w:line="360" w:lineRule="auto"/>
        <w:ind w:firstLine="851"/>
        <w:jc w:val="both"/>
        <w:rPr>
          <w:b/>
          <w:bCs/>
          <w:i/>
          <w:iCs/>
          <w:lang w:val="id-ID"/>
        </w:rPr>
      </w:pPr>
      <w:r w:rsidRPr="0065073B">
        <w:rPr>
          <w:lang w:val="id-ID"/>
        </w:rPr>
        <w:lastRenderedPageBreak/>
        <w:t>This study resulted in a different understanding of the concept of auliyā', usually some people recognize the word auliyā' as a leader, it is the limited meaning of auliya that distinguishes this research without eliminating the meaning of auliyā' as a leader.</w:t>
      </w:r>
    </w:p>
    <w:p w14:paraId="66BCC3E2" w14:textId="77777777" w:rsidR="0065073B" w:rsidRPr="0065073B" w:rsidRDefault="0065073B" w:rsidP="0065073B">
      <w:pPr>
        <w:pStyle w:val="ListParagraph"/>
        <w:numPr>
          <w:ilvl w:val="0"/>
          <w:numId w:val="5"/>
        </w:numPr>
        <w:spacing w:after="0" w:line="360" w:lineRule="auto"/>
        <w:ind w:left="284" w:hanging="284"/>
        <w:jc w:val="both"/>
        <w:rPr>
          <w:b/>
          <w:bCs/>
          <w:i/>
          <w:iCs/>
          <w:lang w:val="id-ID"/>
        </w:rPr>
      </w:pPr>
      <w:r w:rsidRPr="0065073B">
        <w:rPr>
          <w:b/>
          <w:bCs/>
          <w:i/>
          <w:iCs/>
          <w:lang w:val="id-ID"/>
        </w:rPr>
        <w:t>Conclusion</w:t>
      </w:r>
    </w:p>
    <w:p w14:paraId="72B3ADCF" w14:textId="77777777" w:rsidR="0065073B" w:rsidRDefault="0065073B" w:rsidP="00DC217C">
      <w:pPr>
        <w:spacing w:after="0" w:line="360" w:lineRule="auto"/>
        <w:ind w:firstLine="851"/>
        <w:jc w:val="both"/>
        <w:rPr>
          <w:lang w:val="id-ID"/>
        </w:rPr>
      </w:pPr>
      <w:r w:rsidRPr="0065073B">
        <w:rPr>
          <w:lang w:val="id-ID"/>
        </w:rPr>
        <w:t>It turns out that auliyā', which is known only as a leader, is certainly not limited to that, but if a food search is carried out based on the semiotic approach of Charles Sanders Peirce's trichotomy theory, various and endless meanings will be produced. This study reveals Peirce's semiotic steps in reading the meaning of auliyā' in the Qur'an.</w:t>
      </w:r>
    </w:p>
    <w:p w14:paraId="721FCFF0" w14:textId="77777777" w:rsidR="0065073B" w:rsidRDefault="0065073B" w:rsidP="00475AD0">
      <w:pPr>
        <w:spacing w:after="0" w:line="360" w:lineRule="auto"/>
        <w:ind w:firstLine="851"/>
        <w:jc w:val="both"/>
        <w:rPr>
          <w:lang w:val="id-ID"/>
        </w:rPr>
      </w:pPr>
      <w:r w:rsidRPr="0065073B">
        <w:rPr>
          <w:lang w:val="id-ID"/>
        </w:rPr>
        <w:t>Charles Sanders Peirce's trichotomy which is the Grand Theory of semiotics rests on three elements of signs called representamen (R), object (O), and interpreter (I). These three elements have a relationship with each other and continue to produce meaning continuously for a sign or verse. This trichotomy approach is what the author uses to read the meaning of auliyā in the Qur'an. Through analysis of the trichotomy theory, the writer finds that greeting as a representative, the meaning of leader which is usually known by the public, can produce various interpreters, namely helpers, protectors, friends, masters, guardians and also lovers.</w:t>
      </w:r>
    </w:p>
    <w:p w14:paraId="49792033" w14:textId="77777777" w:rsidR="0065073B" w:rsidRDefault="0065073B" w:rsidP="0065073B">
      <w:pPr>
        <w:spacing w:after="0" w:line="360" w:lineRule="auto"/>
        <w:ind w:firstLine="851"/>
        <w:jc w:val="both"/>
        <w:rPr>
          <w:lang w:val="id-ID"/>
        </w:rPr>
      </w:pPr>
      <w:r w:rsidRPr="0065073B">
        <w:rPr>
          <w:lang w:val="id-ID"/>
        </w:rPr>
        <w:t>This research is only limited to the interpretation of the word auliyā', while various derivations from the root word</w:t>
      </w:r>
      <w:r>
        <w:rPr>
          <w:lang w:val="id-ID"/>
        </w:rPr>
        <w:t xml:space="preserve"> </w:t>
      </w:r>
      <w:r w:rsidRPr="0065073B">
        <w:rPr>
          <w:lang w:val="id-ID"/>
        </w:rPr>
        <w:t xml:space="preserve"> </w:t>
      </w:r>
      <w:r w:rsidR="00770F6D" w:rsidRPr="00A85D2F">
        <w:rPr>
          <w:b/>
          <w:bCs/>
          <w:sz w:val="28"/>
          <w:szCs w:val="28"/>
          <w:rtl/>
          <w:lang w:val="id-ID"/>
        </w:rPr>
        <w:t>ولى</w:t>
      </w:r>
      <w:r>
        <w:rPr>
          <w:b/>
          <w:bCs/>
          <w:sz w:val="28"/>
          <w:szCs w:val="28"/>
          <w:lang w:val="id-ID"/>
        </w:rPr>
        <w:t xml:space="preserve"> </w:t>
      </w:r>
      <w:r w:rsidR="00770F6D">
        <w:rPr>
          <w:sz w:val="28"/>
          <w:szCs w:val="28"/>
          <w:lang w:val="id-ID"/>
        </w:rPr>
        <w:t xml:space="preserve"> </w:t>
      </w:r>
      <w:r>
        <w:rPr>
          <w:lang w:val="id-ID"/>
        </w:rPr>
        <w:t xml:space="preserve">like </w:t>
      </w:r>
      <w:r w:rsidR="00770F6D" w:rsidRPr="00770F6D">
        <w:rPr>
          <w:lang w:val="id-ID"/>
        </w:rPr>
        <w:t xml:space="preserve"> </w:t>
      </w:r>
      <w:r w:rsidR="00770F6D" w:rsidRPr="00A85D2F">
        <w:rPr>
          <w:b/>
          <w:bCs/>
          <w:sz w:val="28"/>
          <w:szCs w:val="28"/>
          <w:rtl/>
          <w:lang w:val="id-ID"/>
        </w:rPr>
        <w:t>تولى</w:t>
      </w:r>
      <w:r w:rsidR="00770F6D" w:rsidRPr="00A85D2F">
        <w:rPr>
          <w:b/>
          <w:bCs/>
          <w:sz w:val="28"/>
          <w:szCs w:val="28"/>
          <w:lang w:val="id-ID"/>
        </w:rPr>
        <w:t xml:space="preserve">, </w:t>
      </w:r>
      <w:r w:rsidR="00770F6D" w:rsidRPr="00A85D2F">
        <w:rPr>
          <w:b/>
          <w:bCs/>
          <w:sz w:val="28"/>
          <w:szCs w:val="28"/>
          <w:rtl/>
          <w:lang w:val="id-ID"/>
        </w:rPr>
        <w:t>تولوا</w:t>
      </w:r>
      <w:r w:rsidR="00770F6D" w:rsidRPr="00A85D2F">
        <w:rPr>
          <w:b/>
          <w:bCs/>
          <w:sz w:val="28"/>
          <w:szCs w:val="28"/>
          <w:lang w:val="id-ID"/>
        </w:rPr>
        <w:t xml:space="preserve">, </w:t>
      </w:r>
      <w:r w:rsidR="00770F6D" w:rsidRPr="00A85D2F">
        <w:rPr>
          <w:b/>
          <w:bCs/>
          <w:sz w:val="28"/>
          <w:szCs w:val="28"/>
          <w:rtl/>
          <w:lang w:val="id-ID"/>
        </w:rPr>
        <w:t>ولايتهم</w:t>
      </w:r>
      <w:r w:rsidR="00770F6D" w:rsidRPr="00A85D2F">
        <w:rPr>
          <w:b/>
          <w:bCs/>
          <w:sz w:val="28"/>
          <w:szCs w:val="28"/>
          <w:lang w:val="id-ID"/>
        </w:rPr>
        <w:t>,</w:t>
      </w:r>
      <w:r w:rsidR="00770F6D">
        <w:rPr>
          <w:sz w:val="28"/>
          <w:szCs w:val="28"/>
          <w:lang w:val="id-ID"/>
        </w:rPr>
        <w:t xml:space="preserve"> </w:t>
      </w:r>
      <w:r w:rsidRPr="0065073B">
        <w:rPr>
          <w:lang w:val="id-ID"/>
        </w:rPr>
        <w:t>and various other derivations in the Qur'an have not been revealed, besides that there are many signs in the Qur'an that can be studied using Peirce's trichotomy theory, not only limited to one word with many meanings, but also including the concept of ma'rifah. nakirah and also the concept of adding letters which have implications for different meanings. For further researchers, it is expected to research the meaning of auliyā' which is not only limited to the meaning of context as in this study.</w:t>
      </w:r>
    </w:p>
    <w:p w14:paraId="46D521AA" w14:textId="77777777" w:rsidR="00475AD0" w:rsidRPr="00930EB9" w:rsidRDefault="0065073B" w:rsidP="0065073B">
      <w:pPr>
        <w:spacing w:after="0" w:line="360" w:lineRule="auto"/>
        <w:ind w:firstLine="851"/>
        <w:jc w:val="center"/>
        <w:rPr>
          <w:b/>
          <w:bCs/>
          <w:lang w:val="id-ID"/>
        </w:rPr>
      </w:pPr>
      <w:r>
        <w:rPr>
          <w:b/>
          <w:bCs/>
          <w:lang w:val="id-ID"/>
        </w:rPr>
        <w:t>BIBLIOGRAPHY</w:t>
      </w:r>
    </w:p>
    <w:p w14:paraId="79794820" w14:textId="77777777" w:rsidR="004111D5" w:rsidRDefault="004111D5" w:rsidP="002F79B5">
      <w:pPr>
        <w:tabs>
          <w:tab w:val="left" w:pos="851"/>
        </w:tabs>
        <w:spacing w:after="0" w:line="360" w:lineRule="auto"/>
        <w:ind w:firstLine="851"/>
        <w:jc w:val="both"/>
        <w:rPr>
          <w:lang w:val="id-ID"/>
        </w:rPr>
      </w:pPr>
      <w:r>
        <w:rPr>
          <w:lang w:val="id-ID"/>
        </w:rPr>
        <w:t xml:space="preserve">Ali. Mukhti,  </w:t>
      </w:r>
      <w:r w:rsidRPr="007A5114">
        <w:rPr>
          <w:i/>
          <w:iCs/>
          <w:lang w:val="id-ID"/>
        </w:rPr>
        <w:t>Metode Memahami Agama Islam</w:t>
      </w:r>
      <w:r>
        <w:rPr>
          <w:lang w:val="id-ID"/>
        </w:rPr>
        <w:t xml:space="preserve">. Jakarta: Bulan Bintang, 1991. </w:t>
      </w:r>
    </w:p>
    <w:p w14:paraId="3CD0FDDE" w14:textId="77777777" w:rsidR="004111D5" w:rsidRDefault="004111D5" w:rsidP="002F79B5">
      <w:pPr>
        <w:spacing w:after="0" w:line="360" w:lineRule="auto"/>
        <w:jc w:val="both"/>
        <w:rPr>
          <w:lang w:val="id-ID"/>
        </w:rPr>
      </w:pPr>
      <w:r>
        <w:rPr>
          <w:lang w:val="id-ID"/>
        </w:rPr>
        <w:t xml:space="preserve">Arini Indah Nihayanty, Bagong Suyanto, Sutinah, ”A Study of Religious Symbols Attached to The Former Terrorist Convicts’ Family As Seen In Social Interaction”, </w:t>
      </w:r>
      <w:r w:rsidRPr="00E156D7">
        <w:rPr>
          <w:i/>
          <w:iCs/>
          <w:lang w:val="id-ID"/>
        </w:rPr>
        <w:t>Jurnal Adabiyah 21</w:t>
      </w:r>
      <w:r>
        <w:rPr>
          <w:lang w:val="id-ID"/>
        </w:rPr>
        <w:t>, no. 1 (2021): 136.</w:t>
      </w:r>
    </w:p>
    <w:p w14:paraId="38A80C6F" w14:textId="77777777" w:rsidR="004111D5" w:rsidRPr="004111D5" w:rsidRDefault="004111D5" w:rsidP="004111D5">
      <w:pPr>
        <w:pStyle w:val="FootnoteText"/>
        <w:spacing w:line="360" w:lineRule="auto"/>
        <w:ind w:firstLine="851"/>
        <w:jc w:val="both"/>
        <w:rPr>
          <w:sz w:val="24"/>
          <w:szCs w:val="24"/>
          <w:lang w:val="id-ID"/>
        </w:rPr>
      </w:pPr>
      <w:r w:rsidRPr="004111D5">
        <w:rPr>
          <w:sz w:val="24"/>
          <w:szCs w:val="24"/>
          <w:lang w:val="id-ID"/>
        </w:rPr>
        <w:t xml:space="preserve">Arini Indah Nihayanty, Bagong Suyanto, Sutinah, ”A Study of Religious Symbols Attached to The Former Terrorist Convicts’ Family As Seen In Social Interaction”, </w:t>
      </w:r>
      <w:r w:rsidRPr="004111D5">
        <w:rPr>
          <w:i/>
          <w:iCs/>
          <w:sz w:val="24"/>
          <w:szCs w:val="24"/>
          <w:lang w:val="id-ID"/>
        </w:rPr>
        <w:t>Jurnal Adabiyah 21</w:t>
      </w:r>
      <w:r w:rsidRPr="004111D5">
        <w:rPr>
          <w:sz w:val="24"/>
          <w:szCs w:val="24"/>
          <w:lang w:val="id-ID"/>
        </w:rPr>
        <w:t xml:space="preserve">, no. 1 (2021): 136. </w:t>
      </w:r>
    </w:p>
    <w:p w14:paraId="21F1CF8C" w14:textId="77777777" w:rsidR="004111D5" w:rsidRDefault="004111D5" w:rsidP="00941936">
      <w:pPr>
        <w:spacing w:after="0" w:line="360" w:lineRule="auto"/>
        <w:ind w:firstLine="851"/>
        <w:jc w:val="both"/>
        <w:rPr>
          <w:lang w:val="id-ID"/>
        </w:rPr>
      </w:pPr>
      <w:r>
        <w:rPr>
          <w:lang w:val="id-ID"/>
        </w:rPr>
        <w:t xml:space="preserve">Fatimah, </w:t>
      </w:r>
      <w:r w:rsidRPr="00D9492E">
        <w:rPr>
          <w:i/>
          <w:iCs/>
          <w:lang w:val="id-ID"/>
        </w:rPr>
        <w:t>Semiotika Dalam Kajian Iklan Layanan Masyarakat (ILM).</w:t>
      </w:r>
      <w:r>
        <w:rPr>
          <w:lang w:val="id-ID"/>
        </w:rPr>
        <w:t xml:space="preserve"> Gowa: TallasaMedia, 2020.</w:t>
      </w:r>
    </w:p>
    <w:p w14:paraId="54B403CD" w14:textId="77777777" w:rsidR="004111D5" w:rsidRPr="009D180D" w:rsidRDefault="004111D5" w:rsidP="009D180D">
      <w:pPr>
        <w:pStyle w:val="FootnoteText"/>
        <w:ind w:firstLine="851"/>
        <w:rPr>
          <w:sz w:val="24"/>
          <w:szCs w:val="24"/>
          <w:lang w:val="id-ID"/>
        </w:rPr>
      </w:pPr>
      <w:r w:rsidRPr="000862E0">
        <w:rPr>
          <w:sz w:val="24"/>
          <w:szCs w:val="24"/>
          <w:lang w:val="id-ID"/>
        </w:rPr>
        <w:lastRenderedPageBreak/>
        <w:t xml:space="preserve">Hanafi. Wahyu, “Semiotika al-Qur’an: Representasi Makna Verba Reflektif Perilaku Manusia Dalam Surah al-Mā’ūn dan Bias Sosial Keagamaan”, </w:t>
      </w:r>
      <w:r w:rsidRPr="000862E0">
        <w:rPr>
          <w:i/>
          <w:iCs/>
          <w:sz w:val="24"/>
          <w:szCs w:val="24"/>
          <w:lang w:val="id-ID"/>
        </w:rPr>
        <w:t xml:space="preserve">Jurnal Dialogia </w:t>
      </w:r>
      <w:r>
        <w:rPr>
          <w:sz w:val="24"/>
          <w:szCs w:val="24"/>
          <w:lang w:val="id-ID"/>
        </w:rPr>
        <w:t>15, no. 1 (2017):</w:t>
      </w:r>
      <w:r w:rsidRPr="000862E0">
        <w:rPr>
          <w:sz w:val="24"/>
          <w:szCs w:val="24"/>
          <w:lang w:val="id-ID"/>
        </w:rPr>
        <w:t xml:space="preserve"> 3.</w:t>
      </w:r>
    </w:p>
    <w:p w14:paraId="1902B66D" w14:textId="77777777" w:rsidR="004111D5" w:rsidRDefault="004111D5" w:rsidP="009D180D">
      <w:pPr>
        <w:spacing w:after="0" w:line="360" w:lineRule="auto"/>
        <w:ind w:firstLine="851"/>
        <w:jc w:val="both"/>
        <w:rPr>
          <w:lang w:val="id-ID"/>
        </w:rPr>
      </w:pPr>
      <w:r>
        <w:t xml:space="preserve">Ismail. </w:t>
      </w:r>
      <w:proofErr w:type="spellStart"/>
      <w:proofErr w:type="gramStart"/>
      <w:r>
        <w:t>Ecep</w:t>
      </w:r>
      <w:proofErr w:type="spellEnd"/>
      <w:r>
        <w:rPr>
          <w:lang w:val="id-ID"/>
        </w:rPr>
        <w:t xml:space="preserve">  </w:t>
      </w:r>
      <w:r w:rsidRPr="009D180D">
        <w:rPr>
          <w:lang w:val="id-ID"/>
        </w:rPr>
        <w:t>“</w:t>
      </w:r>
      <w:proofErr w:type="spellStart"/>
      <w:proofErr w:type="gramEnd"/>
      <w:r w:rsidRPr="009D180D">
        <w:t>Analisis</w:t>
      </w:r>
      <w:proofErr w:type="spellEnd"/>
      <w:r w:rsidRPr="009D180D">
        <w:t xml:space="preserve"> </w:t>
      </w:r>
      <w:proofErr w:type="spellStart"/>
      <w:r w:rsidRPr="009D180D">
        <w:t>Semantik</w:t>
      </w:r>
      <w:proofErr w:type="spellEnd"/>
      <w:r w:rsidRPr="009D180D">
        <w:t xml:space="preserve"> pada Kata </w:t>
      </w:r>
      <w:proofErr w:type="spellStart"/>
      <w:r w:rsidRPr="009D180D">
        <w:t>Ahzab</w:t>
      </w:r>
      <w:proofErr w:type="spellEnd"/>
      <w:r w:rsidRPr="009D180D">
        <w:t xml:space="preserve"> dan </w:t>
      </w:r>
      <w:proofErr w:type="spellStart"/>
      <w:r w:rsidRPr="009D180D">
        <w:t>derivasinya</w:t>
      </w:r>
      <w:proofErr w:type="spellEnd"/>
      <w:r w:rsidRPr="009D180D">
        <w:t xml:space="preserve"> </w:t>
      </w:r>
      <w:proofErr w:type="spellStart"/>
      <w:r w:rsidRPr="009D180D">
        <w:t>dalam</w:t>
      </w:r>
      <w:proofErr w:type="spellEnd"/>
      <w:r w:rsidRPr="009D180D">
        <w:t xml:space="preserve"> </w:t>
      </w:r>
      <w:proofErr w:type="spellStart"/>
      <w:r w:rsidRPr="009D180D">
        <w:t>alQur’an</w:t>
      </w:r>
      <w:proofErr w:type="spellEnd"/>
      <w:r w:rsidRPr="009D180D">
        <w:rPr>
          <w:lang w:val="id-ID"/>
        </w:rPr>
        <w:t>”,</w:t>
      </w:r>
      <w:r>
        <w:rPr>
          <w:lang w:val="id-ID"/>
        </w:rPr>
        <w:t xml:space="preserve"> </w:t>
      </w:r>
      <w:proofErr w:type="spellStart"/>
      <w:r w:rsidRPr="009D180D">
        <w:rPr>
          <w:i/>
          <w:iCs/>
        </w:rPr>
        <w:t>Jurnal</w:t>
      </w:r>
      <w:proofErr w:type="spellEnd"/>
      <w:r w:rsidRPr="009D180D">
        <w:rPr>
          <w:i/>
          <w:iCs/>
        </w:rPr>
        <w:t xml:space="preserve"> al-Bayan</w:t>
      </w:r>
      <w:r>
        <w:rPr>
          <w:lang w:val="id-ID"/>
        </w:rPr>
        <w:t xml:space="preserve"> </w:t>
      </w:r>
      <w:r>
        <w:rPr>
          <w:i/>
          <w:iCs/>
          <w:lang w:val="id-ID"/>
        </w:rPr>
        <w:t>1,</w:t>
      </w:r>
      <w:r>
        <w:rPr>
          <w:lang w:val="id-ID"/>
        </w:rPr>
        <w:t xml:space="preserve">no. </w:t>
      </w:r>
      <w:r>
        <w:t>2</w:t>
      </w:r>
      <w:r>
        <w:rPr>
          <w:lang w:val="id-ID"/>
        </w:rPr>
        <w:t xml:space="preserve"> (2016): 139. </w:t>
      </w:r>
    </w:p>
    <w:p w14:paraId="181D3D1B" w14:textId="77777777" w:rsidR="004111D5" w:rsidRDefault="004111D5" w:rsidP="00CC7242">
      <w:pPr>
        <w:tabs>
          <w:tab w:val="left" w:pos="851"/>
        </w:tabs>
        <w:spacing w:after="0" w:line="360" w:lineRule="auto"/>
        <w:ind w:firstLine="851"/>
        <w:jc w:val="both"/>
        <w:rPr>
          <w:lang w:val="id-ID"/>
        </w:rPr>
      </w:pPr>
      <w:r>
        <w:rPr>
          <w:lang w:val="id-ID"/>
        </w:rPr>
        <w:t xml:space="preserve">Ismatilah, Ahmad Faqih Hasyim, M. Maimun, “Makna Wali dan Auliya’ dalam al-Qur’an (Suatu Kajian dengan Pendekatan Semantik Toshihiko Izutsu)”, </w:t>
      </w:r>
      <w:r w:rsidRPr="00CC7242">
        <w:rPr>
          <w:i/>
          <w:iCs/>
          <w:lang w:val="id-ID"/>
        </w:rPr>
        <w:t>Diya al-Afkar 4</w:t>
      </w:r>
      <w:r>
        <w:rPr>
          <w:lang w:val="id-ID"/>
        </w:rPr>
        <w:t>, no. 2 (2016): 51. PT Karya Toha Putra Semarang</w:t>
      </w:r>
    </w:p>
    <w:p w14:paraId="34BDEF8E" w14:textId="77777777" w:rsidR="004111D5" w:rsidRPr="00E12A12" w:rsidRDefault="004111D5" w:rsidP="00E12A12">
      <w:pPr>
        <w:spacing w:after="0" w:line="360" w:lineRule="auto"/>
        <w:ind w:firstLine="851"/>
        <w:jc w:val="both"/>
        <w:rPr>
          <w:lang w:val="id-ID"/>
        </w:rPr>
      </w:pPr>
      <w:proofErr w:type="spellStart"/>
      <w:r>
        <w:t>Jumal</w:t>
      </w:r>
      <w:proofErr w:type="spellEnd"/>
      <w:r>
        <w:rPr>
          <w:lang w:val="id-ID"/>
        </w:rPr>
        <w:t>.</w:t>
      </w:r>
      <w:r>
        <w:t xml:space="preserve"> Ahmad</w:t>
      </w:r>
      <w:r>
        <w:rPr>
          <w:lang w:val="id-ID"/>
        </w:rPr>
        <w:t>, “</w:t>
      </w:r>
      <w:r>
        <w:t xml:space="preserve">Desain </w:t>
      </w:r>
      <w:proofErr w:type="spellStart"/>
      <w:r>
        <w:t>Penelitian</w:t>
      </w:r>
      <w:proofErr w:type="spellEnd"/>
      <w:r>
        <w:t xml:space="preserve"> </w:t>
      </w:r>
      <w:proofErr w:type="spellStart"/>
      <w:r>
        <w:t>Analisis</w:t>
      </w:r>
      <w:proofErr w:type="spellEnd"/>
      <w:r>
        <w:t xml:space="preserve"> Isi (Content Analysis)</w:t>
      </w:r>
      <w:r>
        <w:rPr>
          <w:lang w:val="id-ID"/>
        </w:rPr>
        <w:t xml:space="preserve">”, </w:t>
      </w:r>
      <w:r>
        <w:rPr>
          <w:i/>
          <w:iCs/>
        </w:rPr>
        <w:t>ResearchGate</w:t>
      </w:r>
      <w:r>
        <w:rPr>
          <w:lang w:val="id-ID"/>
        </w:rPr>
        <w:t xml:space="preserve"> (2018): 3. </w:t>
      </w:r>
    </w:p>
    <w:p w14:paraId="759BDDA5" w14:textId="77777777" w:rsidR="004111D5" w:rsidRDefault="004111D5" w:rsidP="007F19C0">
      <w:pPr>
        <w:tabs>
          <w:tab w:val="left" w:pos="851"/>
        </w:tabs>
        <w:spacing w:after="0" w:line="360" w:lineRule="auto"/>
        <w:ind w:firstLine="851"/>
        <w:jc w:val="both"/>
        <w:rPr>
          <w:lang w:val="id-ID"/>
        </w:rPr>
      </w:pPr>
      <w:r>
        <w:rPr>
          <w:lang w:val="id-ID"/>
        </w:rPr>
        <w:t xml:space="preserve">Karsir. Ibn, </w:t>
      </w:r>
      <w:r w:rsidRPr="000B179B">
        <w:rPr>
          <w:i/>
          <w:iCs/>
          <w:lang w:val="id-ID"/>
        </w:rPr>
        <w:t>Tafsir al-Qur’an al-Adzim</w:t>
      </w:r>
      <w:r>
        <w:rPr>
          <w:lang w:val="id-ID"/>
        </w:rPr>
        <w:t xml:space="preserve"> </w:t>
      </w:r>
      <w:r w:rsidRPr="007F19C0">
        <w:rPr>
          <w:i/>
          <w:iCs/>
          <w:lang w:val="id-ID"/>
        </w:rPr>
        <w:t>juz 4</w:t>
      </w:r>
      <w:r>
        <w:rPr>
          <w:lang w:val="id-ID"/>
        </w:rPr>
        <w:t>. Beirut: Maktabah Nurul Alamiah, 1992).</w:t>
      </w:r>
    </w:p>
    <w:p w14:paraId="7792F295" w14:textId="77777777" w:rsidR="004111D5" w:rsidRDefault="004111D5" w:rsidP="002F79B5">
      <w:pPr>
        <w:spacing w:after="0" w:line="360" w:lineRule="auto"/>
        <w:ind w:firstLine="851"/>
        <w:jc w:val="both"/>
        <w:rPr>
          <w:lang w:val="id-ID"/>
        </w:rPr>
      </w:pPr>
      <w:r>
        <w:rPr>
          <w:lang w:val="id-ID"/>
        </w:rPr>
        <w:t xml:space="preserve">Katsir. Ibn, </w:t>
      </w:r>
      <w:r w:rsidRPr="007502B6">
        <w:rPr>
          <w:i/>
          <w:iCs/>
          <w:lang w:val="id-ID"/>
        </w:rPr>
        <w:t>Tafsir ibn Katsir</w:t>
      </w:r>
      <w:r>
        <w:rPr>
          <w:lang w:val="id-ID"/>
        </w:rPr>
        <w:t xml:space="preserve">, terj: M. Abdul Ghoffar. Yogyakarta: Yayasan Mitra Netra, 2019.  </w:t>
      </w:r>
    </w:p>
    <w:p w14:paraId="5B7130D8" w14:textId="77777777" w:rsidR="004111D5" w:rsidRDefault="004111D5" w:rsidP="00E44ECF">
      <w:pPr>
        <w:spacing w:after="0" w:line="360" w:lineRule="auto"/>
        <w:ind w:firstLine="851"/>
        <w:jc w:val="both"/>
        <w:rPr>
          <w:lang w:val="id-ID"/>
        </w:rPr>
      </w:pPr>
      <w:proofErr w:type="spellStart"/>
      <w:r>
        <w:t>Kementrian</w:t>
      </w:r>
      <w:proofErr w:type="spellEnd"/>
      <w:r>
        <w:t xml:space="preserve"> Agama RI, </w:t>
      </w:r>
      <w:proofErr w:type="spellStart"/>
      <w:r w:rsidRPr="006B6965">
        <w:rPr>
          <w:i/>
          <w:iCs/>
        </w:rPr>
        <w:t>Alquran</w:t>
      </w:r>
      <w:proofErr w:type="spellEnd"/>
      <w:r w:rsidRPr="006B6965">
        <w:rPr>
          <w:i/>
          <w:iCs/>
        </w:rPr>
        <w:t xml:space="preserve"> dan </w:t>
      </w:r>
      <w:proofErr w:type="spellStart"/>
      <w:r w:rsidRPr="006B6965">
        <w:rPr>
          <w:i/>
          <w:iCs/>
        </w:rPr>
        <w:t>Terjemahnya</w:t>
      </w:r>
      <w:proofErr w:type="spellEnd"/>
      <w:r>
        <w:t xml:space="preserve"> (Cet. X; Bandung: CV </w:t>
      </w:r>
      <w:proofErr w:type="spellStart"/>
      <w:r>
        <w:t>Penerbit</w:t>
      </w:r>
      <w:proofErr w:type="spellEnd"/>
      <w:r>
        <w:t xml:space="preserve"> </w:t>
      </w:r>
      <w:proofErr w:type="spellStart"/>
      <w:r>
        <w:t>Dipenigoro</w:t>
      </w:r>
      <w:proofErr w:type="spellEnd"/>
      <w:r>
        <w:t>, 2013)</w:t>
      </w:r>
      <w:r>
        <w:rPr>
          <w:lang w:val="id-ID"/>
        </w:rPr>
        <w:t>.</w:t>
      </w:r>
    </w:p>
    <w:p w14:paraId="206BABE8" w14:textId="77777777" w:rsidR="004111D5" w:rsidRPr="000862E0" w:rsidRDefault="004111D5" w:rsidP="00941936">
      <w:pPr>
        <w:spacing w:after="0" w:line="360" w:lineRule="auto"/>
        <w:ind w:firstLine="851"/>
        <w:jc w:val="both"/>
        <w:rPr>
          <w:sz w:val="32"/>
          <w:szCs w:val="32"/>
          <w:lang w:val="id-ID"/>
        </w:rPr>
      </w:pPr>
      <w:r w:rsidRPr="000862E0">
        <w:rPr>
          <w:lang w:val="id-ID"/>
        </w:rPr>
        <w:t>M. Dani</w:t>
      </w:r>
      <w:r>
        <w:rPr>
          <w:lang w:val="id-ID"/>
        </w:rPr>
        <w:t>, Habibi.</w:t>
      </w:r>
      <w:r w:rsidRPr="000862E0">
        <w:rPr>
          <w:lang w:val="id-ID"/>
        </w:rPr>
        <w:t xml:space="preserve"> “</w:t>
      </w:r>
      <w:proofErr w:type="spellStart"/>
      <w:r w:rsidRPr="000862E0">
        <w:t>Interpretasi</w:t>
      </w:r>
      <w:proofErr w:type="spellEnd"/>
      <w:r w:rsidRPr="000862E0">
        <w:t xml:space="preserve"> al-Qur’an Surah al-</w:t>
      </w:r>
      <w:proofErr w:type="spellStart"/>
      <w:r w:rsidRPr="000862E0">
        <w:t>Maidah</w:t>
      </w:r>
      <w:proofErr w:type="spellEnd"/>
      <w:r w:rsidRPr="000862E0">
        <w:t xml:space="preserve"> Ayat 51; </w:t>
      </w:r>
      <w:proofErr w:type="spellStart"/>
      <w:r w:rsidRPr="000862E0">
        <w:t>Aplikasi</w:t>
      </w:r>
      <w:proofErr w:type="spellEnd"/>
      <w:r w:rsidRPr="000862E0">
        <w:t xml:space="preserve"> </w:t>
      </w:r>
      <w:proofErr w:type="spellStart"/>
      <w:r w:rsidRPr="000862E0">
        <w:t>Teori</w:t>
      </w:r>
      <w:proofErr w:type="spellEnd"/>
      <w:r w:rsidRPr="000862E0">
        <w:t xml:space="preserve"> </w:t>
      </w:r>
      <w:proofErr w:type="spellStart"/>
      <w:r w:rsidRPr="000862E0">
        <w:t>Penafsiran</w:t>
      </w:r>
      <w:proofErr w:type="spellEnd"/>
      <w:r w:rsidRPr="000862E0">
        <w:t xml:space="preserve"> </w:t>
      </w:r>
      <w:proofErr w:type="spellStart"/>
      <w:r w:rsidRPr="000862E0">
        <w:t>Hermeutika</w:t>
      </w:r>
      <w:proofErr w:type="spellEnd"/>
      <w:r w:rsidRPr="000862E0">
        <w:t xml:space="preserve"> Jorge J.E. </w:t>
      </w:r>
      <w:proofErr w:type="spellStart"/>
      <w:r w:rsidRPr="000862E0">
        <w:t>Gracia</w:t>
      </w:r>
      <w:proofErr w:type="spellEnd"/>
      <w:r w:rsidRPr="000862E0">
        <w:rPr>
          <w:lang w:val="id-ID"/>
        </w:rPr>
        <w:t xml:space="preserve">”, </w:t>
      </w:r>
      <w:proofErr w:type="spellStart"/>
      <w:r w:rsidRPr="000862E0">
        <w:rPr>
          <w:i/>
          <w:iCs/>
        </w:rPr>
        <w:t>Jurnal</w:t>
      </w:r>
      <w:proofErr w:type="spellEnd"/>
      <w:r w:rsidRPr="000862E0">
        <w:rPr>
          <w:i/>
          <w:iCs/>
        </w:rPr>
        <w:t xml:space="preserve"> Substantia</w:t>
      </w:r>
      <w:r w:rsidRPr="000862E0">
        <w:rPr>
          <w:i/>
          <w:iCs/>
          <w:lang w:val="id-ID"/>
        </w:rPr>
        <w:t xml:space="preserve"> 2,</w:t>
      </w:r>
      <w:r>
        <w:rPr>
          <w:lang w:val="id-ID"/>
        </w:rPr>
        <w:t xml:space="preserve"> no. 1 (2019):</w:t>
      </w:r>
      <w:r w:rsidRPr="000862E0">
        <w:rPr>
          <w:lang w:val="id-ID"/>
        </w:rPr>
        <w:t xml:space="preserve"> 18.</w:t>
      </w:r>
    </w:p>
    <w:p w14:paraId="5DAEAA29" w14:textId="77777777" w:rsidR="004111D5" w:rsidRDefault="004111D5" w:rsidP="00E44ECF">
      <w:pPr>
        <w:spacing w:after="0" w:line="360" w:lineRule="auto"/>
        <w:ind w:firstLine="851"/>
        <w:jc w:val="both"/>
        <w:rPr>
          <w:lang w:val="id-ID"/>
        </w:rPr>
      </w:pPr>
      <w:r>
        <w:rPr>
          <w:lang w:val="id-ID"/>
        </w:rPr>
        <w:t xml:space="preserve">Muhassin. Mohammad, </w:t>
      </w:r>
      <w:r w:rsidRPr="00E44ECF">
        <w:rPr>
          <w:lang w:val="id-ID"/>
        </w:rPr>
        <w:t>“Tel</w:t>
      </w:r>
      <w:r>
        <w:rPr>
          <w:lang w:val="id-ID"/>
        </w:rPr>
        <w:t>aah Linguistik Interdisipliner d</w:t>
      </w:r>
      <w:r w:rsidRPr="00E44ECF">
        <w:rPr>
          <w:lang w:val="id-ID"/>
        </w:rPr>
        <w:t>alam Makrolinguistik”:</w:t>
      </w:r>
      <w:r>
        <w:rPr>
          <w:i/>
          <w:iCs/>
          <w:lang w:val="id-ID"/>
        </w:rPr>
        <w:t xml:space="preserve"> </w:t>
      </w:r>
      <w:r w:rsidRPr="00E44ECF">
        <w:rPr>
          <w:lang w:val="id-ID"/>
        </w:rPr>
        <w:t>2</w:t>
      </w:r>
    </w:p>
    <w:p w14:paraId="10C2E0A8" w14:textId="77777777" w:rsidR="004111D5" w:rsidRPr="004111D5" w:rsidRDefault="004111D5" w:rsidP="004111D5">
      <w:pPr>
        <w:pStyle w:val="FootnoteText"/>
        <w:spacing w:line="360" w:lineRule="auto"/>
        <w:ind w:firstLine="851"/>
        <w:jc w:val="both"/>
        <w:rPr>
          <w:sz w:val="24"/>
          <w:szCs w:val="24"/>
          <w:lang w:val="id-ID"/>
        </w:rPr>
      </w:pPr>
      <w:r w:rsidRPr="004111D5">
        <w:rPr>
          <w:sz w:val="24"/>
          <w:szCs w:val="24"/>
          <w:lang w:val="id-ID"/>
        </w:rPr>
        <w:t xml:space="preserve">Muiz. Abdul, Amir, Sahiron Syamsuddin, Siswanto Masruri, “Dialecteic Relationship Between The Qur’an and Hadits: The interpretation of The Term “As-Sā’ah Using Critical Hermeneutic Analysis”, </w:t>
      </w:r>
      <w:r w:rsidRPr="004111D5">
        <w:rPr>
          <w:i/>
          <w:iCs/>
          <w:sz w:val="24"/>
          <w:szCs w:val="24"/>
          <w:lang w:val="id-ID"/>
        </w:rPr>
        <w:t xml:space="preserve">Jurnal Adabiyah 21, </w:t>
      </w:r>
      <w:r w:rsidRPr="004111D5">
        <w:rPr>
          <w:sz w:val="24"/>
          <w:szCs w:val="24"/>
          <w:lang w:val="id-ID"/>
        </w:rPr>
        <w:t>no. 1 (2021): 59.</w:t>
      </w:r>
    </w:p>
    <w:p w14:paraId="1F3146E1" w14:textId="77777777" w:rsidR="004111D5" w:rsidRPr="00AF31E2" w:rsidRDefault="004111D5" w:rsidP="007F19C0">
      <w:pPr>
        <w:spacing w:after="0" w:line="360" w:lineRule="auto"/>
        <w:ind w:firstLine="851"/>
        <w:jc w:val="both"/>
        <w:rPr>
          <w:sz w:val="22"/>
          <w:szCs w:val="22"/>
          <w:lang w:val="id-ID"/>
        </w:rPr>
      </w:pPr>
      <w:r>
        <w:rPr>
          <w:lang w:val="id-ID"/>
        </w:rPr>
        <w:t>Munawwir. A. Warson</w:t>
      </w:r>
      <w:r w:rsidRPr="00CC7242">
        <w:rPr>
          <w:lang w:val="id-ID"/>
        </w:rPr>
        <w:t>,</w:t>
      </w:r>
      <w:r>
        <w:rPr>
          <w:lang w:val="id-ID"/>
        </w:rPr>
        <w:t xml:space="preserve"> </w:t>
      </w:r>
      <w:r w:rsidRPr="00CC7242">
        <w:rPr>
          <w:lang w:val="id-ID"/>
        </w:rPr>
        <w:t xml:space="preserve"> </w:t>
      </w:r>
      <w:r w:rsidRPr="00CC7242">
        <w:rPr>
          <w:i/>
          <w:iCs/>
          <w:lang w:val="id-ID"/>
        </w:rPr>
        <w:t>Kamus Al-Munawwir</w:t>
      </w:r>
      <w:r w:rsidRPr="00CC7242">
        <w:rPr>
          <w:lang w:val="id-ID"/>
        </w:rPr>
        <w:t>. Yogyakart: Unit Pengadaan Buku PP. Al-Munawwir, 1984</w:t>
      </w:r>
      <w:r>
        <w:rPr>
          <w:sz w:val="20"/>
          <w:szCs w:val="20"/>
          <w:lang w:val="id-ID"/>
        </w:rPr>
        <w:t xml:space="preserve">. </w:t>
      </w:r>
    </w:p>
    <w:p w14:paraId="4078E1E8" w14:textId="77777777" w:rsidR="004111D5" w:rsidRPr="007F19C0" w:rsidRDefault="004111D5" w:rsidP="007F19C0">
      <w:pPr>
        <w:tabs>
          <w:tab w:val="left" w:pos="851"/>
        </w:tabs>
        <w:spacing w:after="0" w:line="360" w:lineRule="auto"/>
        <w:ind w:firstLine="851"/>
        <w:jc w:val="both"/>
        <w:rPr>
          <w:lang w:val="id-ID"/>
        </w:rPr>
      </w:pPr>
      <w:r>
        <w:rPr>
          <w:lang w:val="id-ID"/>
        </w:rPr>
        <w:t xml:space="preserve">Mustafa. Ahmda Al-Maraghi, </w:t>
      </w:r>
      <w:r w:rsidRPr="007F19C0">
        <w:rPr>
          <w:i/>
          <w:iCs/>
          <w:lang w:val="id-ID"/>
        </w:rPr>
        <w:t>Tafsir al-Maraghi, jilid 25</w:t>
      </w:r>
      <w:r>
        <w:rPr>
          <w:lang w:val="id-ID"/>
        </w:rPr>
        <w:t>, terj: Bahrun Abu Bakar. Beirut: Maktabah Nurul Alamiah, 1992.</w:t>
      </w:r>
    </w:p>
    <w:p w14:paraId="787F55A6" w14:textId="77777777" w:rsidR="004111D5" w:rsidRPr="00E44ECF" w:rsidRDefault="004111D5" w:rsidP="00E44ECF">
      <w:pPr>
        <w:spacing w:after="0" w:line="360" w:lineRule="auto"/>
        <w:ind w:firstLine="851"/>
        <w:jc w:val="both"/>
        <w:rPr>
          <w:lang w:val="id-ID"/>
        </w:rPr>
      </w:pPr>
      <w:proofErr w:type="spellStart"/>
      <w:r>
        <w:t>Muzakki</w:t>
      </w:r>
      <w:proofErr w:type="spellEnd"/>
      <w:r>
        <w:rPr>
          <w:lang w:val="id-ID"/>
        </w:rPr>
        <w:t>. Akhmad</w:t>
      </w:r>
      <w:r>
        <w:t>,</w:t>
      </w:r>
      <w:r>
        <w:rPr>
          <w:lang w:val="id-ID"/>
        </w:rPr>
        <w:t xml:space="preserve"> </w:t>
      </w:r>
      <w:r w:rsidRPr="00E12A12">
        <w:rPr>
          <w:lang w:val="id-ID"/>
        </w:rPr>
        <w:t>“</w:t>
      </w:r>
      <w:proofErr w:type="spellStart"/>
      <w:r w:rsidRPr="00E12A12">
        <w:t>Kontribusi</w:t>
      </w:r>
      <w:proofErr w:type="spellEnd"/>
      <w:r w:rsidRPr="00E12A12">
        <w:t xml:space="preserve"> </w:t>
      </w:r>
      <w:proofErr w:type="spellStart"/>
      <w:r w:rsidRPr="00E12A12">
        <w:t>Semiotika</w:t>
      </w:r>
      <w:proofErr w:type="spellEnd"/>
      <w:r w:rsidRPr="00E12A12">
        <w:t xml:space="preserve"> </w:t>
      </w:r>
      <w:proofErr w:type="spellStart"/>
      <w:r w:rsidRPr="00E12A12">
        <w:t>Dalam</w:t>
      </w:r>
      <w:proofErr w:type="spellEnd"/>
      <w:r w:rsidRPr="00E12A12">
        <w:t xml:space="preserve"> </w:t>
      </w:r>
      <w:proofErr w:type="spellStart"/>
      <w:r w:rsidRPr="00E12A12">
        <w:t>Memahami</w:t>
      </w:r>
      <w:proofErr w:type="spellEnd"/>
      <w:r w:rsidRPr="00E12A12">
        <w:t xml:space="preserve"> Bahasa Al-Qur’an</w:t>
      </w:r>
      <w:r w:rsidRPr="00E12A12">
        <w:rPr>
          <w:lang w:val="id-ID"/>
        </w:rPr>
        <w:t>”,</w:t>
      </w:r>
      <w:r>
        <w:rPr>
          <w:lang w:val="id-ID"/>
        </w:rPr>
        <w:t xml:space="preserve"> </w:t>
      </w:r>
      <w:proofErr w:type="spellStart"/>
      <w:r w:rsidRPr="00E12A12">
        <w:rPr>
          <w:i/>
          <w:iCs/>
        </w:rPr>
        <w:t>Islamic</w:t>
      </w:r>
      <w:r>
        <w:t>a</w:t>
      </w:r>
      <w:proofErr w:type="spellEnd"/>
      <w:r>
        <w:t xml:space="preserve"> </w:t>
      </w:r>
      <w:r w:rsidRPr="00E12A12">
        <w:rPr>
          <w:i/>
          <w:iCs/>
        </w:rPr>
        <w:t>4</w:t>
      </w:r>
      <w:r>
        <w:rPr>
          <w:lang w:val="id-ID"/>
        </w:rPr>
        <w:t>, no. 1 (2009): 47.</w:t>
      </w:r>
    </w:p>
    <w:p w14:paraId="4805AF60" w14:textId="77777777" w:rsidR="004111D5" w:rsidRDefault="004111D5" w:rsidP="00E12A12">
      <w:pPr>
        <w:spacing w:after="0" w:line="360" w:lineRule="auto"/>
        <w:ind w:firstLine="851"/>
        <w:jc w:val="both"/>
        <w:rPr>
          <w:lang w:val="id-ID"/>
        </w:rPr>
      </w:pPr>
      <w:r>
        <w:rPr>
          <w:lang w:val="id-ID"/>
        </w:rPr>
        <w:t xml:space="preserve">Nisa. Nurun Baihaki, </w:t>
      </w:r>
      <w:r w:rsidRPr="00E12A12">
        <w:rPr>
          <w:lang w:val="id-ID"/>
        </w:rPr>
        <w:t>“Makna Salām dalam al-Qur’an”,</w:t>
      </w:r>
      <w:r>
        <w:rPr>
          <w:i/>
          <w:iCs/>
          <w:lang w:val="id-ID"/>
        </w:rPr>
        <w:t xml:space="preserve"> </w:t>
      </w:r>
      <w:r w:rsidRPr="00EA1D1F">
        <w:rPr>
          <w:i/>
          <w:iCs/>
          <w:lang w:val="id-ID"/>
        </w:rPr>
        <w:t xml:space="preserve"> </w:t>
      </w:r>
      <w:r w:rsidRPr="00E12A12">
        <w:rPr>
          <w:i/>
          <w:iCs/>
          <w:lang w:val="id-ID"/>
        </w:rPr>
        <w:t>Jurnal Taqaddumi</w:t>
      </w:r>
      <w:r>
        <w:rPr>
          <w:lang w:val="id-ID"/>
        </w:rPr>
        <w:t xml:space="preserve"> 1, no. 1 (2018):6-25.</w:t>
      </w:r>
    </w:p>
    <w:p w14:paraId="1D25C946" w14:textId="77777777" w:rsidR="004111D5" w:rsidRDefault="004111D5" w:rsidP="00FA2AC0">
      <w:pPr>
        <w:spacing w:after="0" w:line="360" w:lineRule="auto"/>
        <w:ind w:firstLine="851"/>
        <w:jc w:val="both"/>
        <w:rPr>
          <w:lang w:val="id-ID"/>
        </w:rPr>
      </w:pPr>
      <w:r>
        <w:rPr>
          <w:lang w:val="id-ID"/>
        </w:rPr>
        <w:t xml:space="preserve">Patriansyah. Muhsin, </w:t>
      </w:r>
      <w:r w:rsidRPr="00E12A12">
        <w:rPr>
          <w:lang w:val="id-ID"/>
        </w:rPr>
        <w:t>“Analisis Semiotika Charles Sanders Peirce Karya Patung Rajudin Berjudul Manyeso Diri</w:t>
      </w:r>
      <w:r w:rsidRPr="00E12A12">
        <w:rPr>
          <w:i/>
          <w:iCs/>
          <w:lang w:val="id-ID"/>
        </w:rPr>
        <w:t>”</w:t>
      </w:r>
      <w:r>
        <w:rPr>
          <w:i/>
          <w:iCs/>
          <w:lang w:val="id-ID"/>
        </w:rPr>
        <w:t xml:space="preserve">, Jurnal Ekspresi Seni </w:t>
      </w:r>
      <w:r w:rsidRPr="00E12A12">
        <w:rPr>
          <w:i/>
          <w:iCs/>
          <w:lang w:val="id-ID"/>
        </w:rPr>
        <w:t>16</w:t>
      </w:r>
      <w:r>
        <w:rPr>
          <w:lang w:val="id-ID"/>
        </w:rPr>
        <w:t>, no. 2 (2014): 242.</w:t>
      </w:r>
    </w:p>
    <w:p w14:paraId="4DA73C46" w14:textId="77777777" w:rsidR="004111D5" w:rsidRDefault="004111D5" w:rsidP="002F79B5">
      <w:pPr>
        <w:spacing w:after="0" w:line="360" w:lineRule="auto"/>
        <w:ind w:firstLine="851"/>
        <w:jc w:val="both"/>
        <w:rPr>
          <w:lang w:val="id-ID"/>
        </w:rPr>
      </w:pPr>
      <w:r>
        <w:rPr>
          <w:lang w:val="id-ID"/>
        </w:rPr>
        <w:t xml:space="preserve">Qutub. Sayyid, </w:t>
      </w:r>
      <w:r w:rsidRPr="006D3B88">
        <w:rPr>
          <w:i/>
          <w:iCs/>
          <w:lang w:val="id-ID"/>
        </w:rPr>
        <w:t>Tafsir Fi Zhilalil Qur’an di Bawah Naungan AL-Qur’an, jilid 2</w:t>
      </w:r>
      <w:r>
        <w:rPr>
          <w:lang w:val="id-ID"/>
        </w:rPr>
        <w:t xml:space="preserve">, Jakarta: Gema Insani, 2021. </w:t>
      </w:r>
    </w:p>
    <w:p w14:paraId="23C02BF6" w14:textId="77777777" w:rsidR="004111D5" w:rsidRPr="00E12A12" w:rsidRDefault="004111D5" w:rsidP="00E12A12">
      <w:pPr>
        <w:spacing w:after="0" w:line="360" w:lineRule="auto"/>
        <w:ind w:firstLine="851"/>
        <w:jc w:val="both"/>
        <w:rPr>
          <w:lang w:val="id-ID"/>
        </w:rPr>
      </w:pPr>
      <w:proofErr w:type="spellStart"/>
      <w:r>
        <w:lastRenderedPageBreak/>
        <w:t>Rosali</w:t>
      </w:r>
      <w:proofErr w:type="spellEnd"/>
      <w:r>
        <w:rPr>
          <w:lang w:val="id-ID"/>
        </w:rPr>
        <w:t>na. Vina</w:t>
      </w:r>
      <w:r w:rsidRPr="00E12A12">
        <w:rPr>
          <w:lang w:val="id-ID"/>
        </w:rPr>
        <w:t>,  “</w:t>
      </w:r>
      <w:proofErr w:type="spellStart"/>
      <w:r w:rsidRPr="00E12A12">
        <w:t>Pesan</w:t>
      </w:r>
      <w:proofErr w:type="spellEnd"/>
      <w:r w:rsidRPr="00E12A12">
        <w:t xml:space="preserve"> </w:t>
      </w:r>
      <w:proofErr w:type="spellStart"/>
      <w:r w:rsidRPr="00E12A12">
        <w:t>Dakwah</w:t>
      </w:r>
      <w:proofErr w:type="spellEnd"/>
      <w:r w:rsidRPr="00E12A12">
        <w:t xml:space="preserve"> </w:t>
      </w:r>
      <w:proofErr w:type="spellStart"/>
      <w:r w:rsidRPr="00E12A12">
        <w:t>Dalam</w:t>
      </w:r>
      <w:proofErr w:type="spellEnd"/>
      <w:r w:rsidRPr="00E12A12">
        <w:t xml:space="preserve"> </w:t>
      </w:r>
      <w:proofErr w:type="spellStart"/>
      <w:r w:rsidRPr="00E12A12">
        <w:t>Kisah</w:t>
      </w:r>
      <w:proofErr w:type="spellEnd"/>
      <w:r w:rsidRPr="00E12A12">
        <w:t xml:space="preserve"> Abu </w:t>
      </w:r>
      <w:proofErr w:type="spellStart"/>
      <w:r w:rsidRPr="00E12A12">
        <w:t>Nawas</w:t>
      </w:r>
      <w:proofErr w:type="spellEnd"/>
      <w:r w:rsidRPr="00E12A12">
        <w:t xml:space="preserve"> (</w:t>
      </w:r>
      <w:proofErr w:type="spellStart"/>
      <w:r w:rsidRPr="00E12A12">
        <w:t>Studi</w:t>
      </w:r>
      <w:proofErr w:type="spellEnd"/>
      <w:r w:rsidRPr="00E12A12">
        <w:t xml:space="preserve"> </w:t>
      </w:r>
      <w:proofErr w:type="spellStart"/>
      <w:r w:rsidRPr="00E12A12">
        <w:t>Analisis</w:t>
      </w:r>
      <w:proofErr w:type="spellEnd"/>
      <w:r w:rsidRPr="00E12A12">
        <w:t xml:space="preserve"> </w:t>
      </w:r>
      <w:proofErr w:type="spellStart"/>
      <w:r w:rsidRPr="00E12A12">
        <w:t>Semiotika</w:t>
      </w:r>
      <w:proofErr w:type="spellEnd"/>
      <w:r w:rsidRPr="00E12A12">
        <w:t xml:space="preserve"> Charles Sanders Peirce</w:t>
      </w:r>
      <w:r w:rsidRPr="00E12A12">
        <w:rPr>
          <w:lang w:val="id-ID"/>
        </w:rPr>
        <w:t>”,</w:t>
      </w:r>
      <w:r>
        <w:rPr>
          <w:lang w:val="id-ID"/>
        </w:rPr>
        <w:t xml:space="preserve"> </w:t>
      </w:r>
      <w:r>
        <w:t xml:space="preserve"> </w:t>
      </w:r>
      <w:r w:rsidRPr="00E12A12">
        <w:rPr>
          <w:i/>
          <w:iCs/>
        </w:rPr>
        <w:t xml:space="preserve">Syntax Fusion: </w:t>
      </w:r>
      <w:proofErr w:type="spellStart"/>
      <w:r w:rsidRPr="00E12A12">
        <w:rPr>
          <w:i/>
          <w:iCs/>
        </w:rPr>
        <w:t>Jurnal</w:t>
      </w:r>
      <w:proofErr w:type="spellEnd"/>
      <w:r w:rsidRPr="00E12A12">
        <w:rPr>
          <w:i/>
          <w:iCs/>
        </w:rPr>
        <w:t xml:space="preserve"> Nasional Indonesia</w:t>
      </w:r>
      <w:r w:rsidRPr="00E12A12">
        <w:rPr>
          <w:i/>
          <w:iCs/>
          <w:lang w:val="id-ID"/>
        </w:rPr>
        <w:t xml:space="preserve"> </w:t>
      </w:r>
      <w:r w:rsidRPr="00E12A12">
        <w:rPr>
          <w:i/>
          <w:iCs/>
        </w:rPr>
        <w:t>1</w:t>
      </w:r>
      <w:r>
        <w:rPr>
          <w:i/>
          <w:iCs/>
          <w:lang w:val="id-ID"/>
        </w:rPr>
        <w:t xml:space="preserve">, </w:t>
      </w:r>
      <w:r w:rsidRPr="00FA2AC0">
        <w:rPr>
          <w:lang w:val="id-ID"/>
        </w:rPr>
        <w:t>no</w:t>
      </w:r>
      <w:r>
        <w:rPr>
          <w:i/>
          <w:iCs/>
          <w:lang w:val="id-ID"/>
        </w:rPr>
        <w:t>.</w:t>
      </w:r>
      <w:r>
        <w:rPr>
          <w:lang w:val="id-ID"/>
        </w:rPr>
        <w:t xml:space="preserve"> </w:t>
      </w:r>
      <w:r>
        <w:t>1</w:t>
      </w:r>
      <w:r>
        <w:rPr>
          <w:lang w:val="id-ID"/>
        </w:rPr>
        <w:t xml:space="preserve"> (2020)</w:t>
      </w:r>
      <w:r>
        <w:t>: 77</w:t>
      </w:r>
      <w:r>
        <w:rPr>
          <w:lang w:val="id-ID"/>
        </w:rPr>
        <w:t>.</w:t>
      </w:r>
    </w:p>
    <w:p w14:paraId="1E6350BD" w14:textId="77777777" w:rsidR="004111D5" w:rsidRDefault="004111D5" w:rsidP="00E44ECF">
      <w:pPr>
        <w:spacing w:after="0" w:line="360" w:lineRule="auto"/>
        <w:ind w:firstLine="851"/>
        <w:jc w:val="both"/>
        <w:rPr>
          <w:lang w:val="id-ID"/>
        </w:rPr>
      </w:pPr>
      <w:r>
        <w:rPr>
          <w:lang w:val="id-ID"/>
        </w:rPr>
        <w:t xml:space="preserve">Shihab. Quraish, </w:t>
      </w:r>
      <w:r w:rsidRPr="00427D5A">
        <w:rPr>
          <w:i/>
          <w:iCs/>
          <w:lang w:val="id-ID"/>
        </w:rPr>
        <w:t>Tafsir al-Misbah Pesan, Kesan, dan Keserasian al-Qur’an</w:t>
      </w:r>
      <w:r>
        <w:rPr>
          <w:lang w:val="id-ID"/>
        </w:rPr>
        <w:t xml:space="preserve">, </w:t>
      </w:r>
      <w:r w:rsidRPr="00427D5A">
        <w:rPr>
          <w:lang w:val="id-ID"/>
        </w:rPr>
        <w:t>Jilid 3</w:t>
      </w:r>
      <w:r>
        <w:rPr>
          <w:lang w:val="id-ID"/>
        </w:rPr>
        <w:t xml:space="preserve"> (Jakarta: Lentera Hati, 2005) Cet IV. </w:t>
      </w:r>
    </w:p>
    <w:p w14:paraId="631D2A5D" w14:textId="77777777" w:rsidR="004111D5" w:rsidRDefault="004111D5" w:rsidP="00E12A12">
      <w:pPr>
        <w:spacing w:after="0" w:line="360" w:lineRule="auto"/>
        <w:ind w:firstLine="851"/>
        <w:jc w:val="both"/>
        <w:rPr>
          <w:lang w:val="id-ID"/>
        </w:rPr>
      </w:pPr>
      <w:proofErr w:type="spellStart"/>
      <w:r>
        <w:t>Solihat</w:t>
      </w:r>
      <w:proofErr w:type="spellEnd"/>
      <w:r>
        <w:rPr>
          <w:lang w:val="id-ID"/>
        </w:rPr>
        <w:t xml:space="preserve">. Ilmi, </w:t>
      </w:r>
      <w:r w:rsidRPr="00E12A12">
        <w:rPr>
          <w:lang w:val="id-ID"/>
        </w:rPr>
        <w:t>“</w:t>
      </w:r>
      <w:proofErr w:type="spellStart"/>
      <w:r w:rsidRPr="00E12A12">
        <w:t>Makna</w:t>
      </w:r>
      <w:proofErr w:type="spellEnd"/>
      <w:r w:rsidRPr="00E12A12">
        <w:t xml:space="preserve"> dan </w:t>
      </w:r>
      <w:proofErr w:type="spellStart"/>
      <w:r w:rsidRPr="00E12A12">
        <w:t>Fungsi</w:t>
      </w:r>
      <w:proofErr w:type="spellEnd"/>
      <w:r w:rsidRPr="00E12A12">
        <w:t xml:space="preserve"> </w:t>
      </w:r>
      <w:proofErr w:type="spellStart"/>
      <w:r w:rsidRPr="00E12A12">
        <w:t>Patung-Patung</w:t>
      </w:r>
      <w:proofErr w:type="spellEnd"/>
      <w:r w:rsidRPr="00E12A12">
        <w:t xml:space="preserve"> di </w:t>
      </w:r>
      <w:proofErr w:type="spellStart"/>
      <w:r w:rsidRPr="00E12A12">
        <w:t>Bundaran</w:t>
      </w:r>
      <w:proofErr w:type="spellEnd"/>
      <w:r w:rsidRPr="00E12A12">
        <w:t xml:space="preserve"> Citra Raya </w:t>
      </w:r>
      <w:proofErr w:type="spellStart"/>
      <w:r w:rsidRPr="00E12A12">
        <w:t>Kabupaten</w:t>
      </w:r>
      <w:proofErr w:type="spellEnd"/>
      <w:r w:rsidRPr="00E12A12">
        <w:t xml:space="preserve"> Citra Raya </w:t>
      </w:r>
      <w:proofErr w:type="spellStart"/>
      <w:r w:rsidRPr="00E12A12">
        <w:t>Kabupaten</w:t>
      </w:r>
      <w:proofErr w:type="spellEnd"/>
      <w:r w:rsidRPr="00E12A12">
        <w:t xml:space="preserve"> Tangerang </w:t>
      </w:r>
      <w:proofErr w:type="spellStart"/>
      <w:r w:rsidRPr="00E12A12">
        <w:t>Provinsi</w:t>
      </w:r>
      <w:proofErr w:type="spellEnd"/>
      <w:r w:rsidRPr="00E12A12">
        <w:t xml:space="preserve"> Banten (Kajian </w:t>
      </w:r>
      <w:proofErr w:type="spellStart"/>
      <w:r w:rsidRPr="00E12A12">
        <w:t>Semiotika</w:t>
      </w:r>
      <w:proofErr w:type="spellEnd"/>
      <w:r w:rsidRPr="00E12A12">
        <w:t xml:space="preserve"> Charles Sanders Peirce</w:t>
      </w:r>
      <w:r>
        <w:rPr>
          <w:lang w:val="id-ID"/>
        </w:rPr>
        <w:t>”</w:t>
      </w:r>
      <w:r w:rsidRPr="00E12A12">
        <w:rPr>
          <w:lang w:val="id-ID"/>
        </w:rPr>
        <w:t>,</w:t>
      </w:r>
      <w:r>
        <w:rPr>
          <w:i/>
          <w:iCs/>
          <w:lang w:val="id-ID"/>
        </w:rPr>
        <w:t xml:space="preserve"> </w:t>
      </w:r>
      <w:r>
        <w:t xml:space="preserve"> </w:t>
      </w:r>
      <w:proofErr w:type="spellStart"/>
      <w:r w:rsidRPr="00E12A12">
        <w:rPr>
          <w:i/>
          <w:iCs/>
        </w:rPr>
        <w:t>Jurnal</w:t>
      </w:r>
      <w:proofErr w:type="spellEnd"/>
      <w:r w:rsidRPr="00E12A12">
        <w:rPr>
          <w:i/>
          <w:iCs/>
        </w:rPr>
        <w:t xml:space="preserve"> </w:t>
      </w:r>
      <w:proofErr w:type="spellStart"/>
      <w:r w:rsidRPr="00E12A12">
        <w:rPr>
          <w:i/>
          <w:iCs/>
        </w:rPr>
        <w:t>Membaca</w:t>
      </w:r>
      <w:proofErr w:type="spellEnd"/>
      <w:r w:rsidRPr="00E12A12">
        <w:rPr>
          <w:i/>
          <w:iCs/>
        </w:rPr>
        <w:t xml:space="preserve"> 2</w:t>
      </w:r>
      <w:r>
        <w:rPr>
          <w:i/>
          <w:iCs/>
          <w:lang w:val="id-ID"/>
        </w:rPr>
        <w:t xml:space="preserve">, </w:t>
      </w:r>
      <w:r w:rsidRPr="00E12A12">
        <w:rPr>
          <w:lang w:val="id-ID"/>
        </w:rPr>
        <w:t xml:space="preserve">no. </w:t>
      </w:r>
      <w:r w:rsidRPr="00E12A12">
        <w:t>2</w:t>
      </w:r>
      <w:r w:rsidRPr="00E12A12">
        <w:rPr>
          <w:lang w:val="id-ID"/>
        </w:rPr>
        <w:t xml:space="preserve"> (2017</w:t>
      </w:r>
      <w:r>
        <w:rPr>
          <w:lang w:val="id-ID"/>
        </w:rPr>
        <w:t>)</w:t>
      </w:r>
      <w:r>
        <w:t>: 186.</w:t>
      </w:r>
    </w:p>
    <w:p w14:paraId="70EF2B77" w14:textId="77777777" w:rsidR="004111D5" w:rsidRDefault="004111D5" w:rsidP="00E12A12">
      <w:pPr>
        <w:spacing w:after="0" w:line="360" w:lineRule="auto"/>
        <w:ind w:firstLine="851"/>
        <w:jc w:val="both"/>
        <w:rPr>
          <w:lang w:val="id-ID"/>
        </w:rPr>
      </w:pPr>
      <w:proofErr w:type="spellStart"/>
      <w:r>
        <w:t>Suherdiana</w:t>
      </w:r>
      <w:proofErr w:type="spellEnd"/>
      <w:r>
        <w:rPr>
          <w:lang w:val="id-ID"/>
        </w:rPr>
        <w:t>. Dadan,</w:t>
      </w:r>
      <w:r w:rsidRPr="00E12A12">
        <w:rPr>
          <w:lang w:val="id-ID"/>
        </w:rPr>
        <w:t xml:space="preserve"> “</w:t>
      </w:r>
      <w:proofErr w:type="spellStart"/>
      <w:r w:rsidRPr="00E12A12">
        <w:t>Konsep</w:t>
      </w:r>
      <w:proofErr w:type="spellEnd"/>
      <w:r w:rsidRPr="00E12A12">
        <w:t xml:space="preserve"> Dasar </w:t>
      </w:r>
      <w:proofErr w:type="spellStart"/>
      <w:r w:rsidRPr="00E12A12">
        <w:t>Semiotik</w:t>
      </w:r>
      <w:proofErr w:type="spellEnd"/>
      <w:r w:rsidRPr="00E12A12">
        <w:t xml:space="preserve"> </w:t>
      </w:r>
      <w:proofErr w:type="spellStart"/>
      <w:r w:rsidRPr="00E12A12">
        <w:t>Dalam</w:t>
      </w:r>
      <w:proofErr w:type="spellEnd"/>
      <w:r w:rsidRPr="00E12A12">
        <w:t xml:space="preserve"> </w:t>
      </w:r>
      <w:proofErr w:type="spellStart"/>
      <w:r w:rsidRPr="00E12A12">
        <w:t>Komunikasi</w:t>
      </w:r>
      <w:proofErr w:type="spellEnd"/>
      <w:r w:rsidRPr="00E12A12">
        <w:t xml:space="preserve"> Massa </w:t>
      </w:r>
      <w:proofErr w:type="spellStart"/>
      <w:r w:rsidRPr="00E12A12">
        <w:t>Menurut</w:t>
      </w:r>
      <w:proofErr w:type="spellEnd"/>
      <w:r w:rsidRPr="00E12A12">
        <w:t xml:space="preserve"> Charles Sanders Peirce</w:t>
      </w:r>
      <w:r w:rsidRPr="00E12A12">
        <w:rPr>
          <w:lang w:val="id-ID"/>
        </w:rPr>
        <w:t>”,</w:t>
      </w:r>
      <w:r w:rsidRPr="00E12A12">
        <w:t xml:space="preserve"> </w:t>
      </w:r>
      <w:proofErr w:type="spellStart"/>
      <w:r w:rsidRPr="00E12A12">
        <w:rPr>
          <w:i/>
          <w:iCs/>
        </w:rPr>
        <w:t>Jurnal</w:t>
      </w:r>
      <w:proofErr w:type="spellEnd"/>
      <w:r w:rsidRPr="00E12A12">
        <w:rPr>
          <w:i/>
          <w:iCs/>
        </w:rPr>
        <w:t xml:space="preserve"> </w:t>
      </w:r>
      <w:proofErr w:type="spellStart"/>
      <w:r w:rsidRPr="00E12A12">
        <w:rPr>
          <w:i/>
          <w:iCs/>
        </w:rPr>
        <w:t>Ilmu</w:t>
      </w:r>
      <w:proofErr w:type="spellEnd"/>
      <w:r w:rsidRPr="00E12A12">
        <w:rPr>
          <w:i/>
          <w:iCs/>
        </w:rPr>
        <w:t xml:space="preserve"> </w:t>
      </w:r>
      <w:proofErr w:type="spellStart"/>
      <w:r w:rsidRPr="00E12A12">
        <w:rPr>
          <w:i/>
          <w:iCs/>
        </w:rPr>
        <w:t>Dakwah</w:t>
      </w:r>
      <w:proofErr w:type="spellEnd"/>
      <w:r w:rsidRPr="00E12A12">
        <w:rPr>
          <w:i/>
          <w:iCs/>
        </w:rPr>
        <w:t xml:space="preserve"> 12</w:t>
      </w:r>
      <w:r>
        <w:rPr>
          <w:i/>
          <w:iCs/>
          <w:lang w:val="id-ID"/>
        </w:rPr>
        <w:t xml:space="preserve">, </w:t>
      </w:r>
      <w:r w:rsidRPr="00E12A12">
        <w:rPr>
          <w:lang w:val="id-ID"/>
        </w:rPr>
        <w:t>no</w:t>
      </w:r>
      <w:r>
        <w:rPr>
          <w:i/>
          <w:iCs/>
          <w:lang w:val="id-ID"/>
        </w:rPr>
        <w:t>.</w:t>
      </w:r>
      <w:r>
        <w:rPr>
          <w:lang w:val="id-ID"/>
        </w:rPr>
        <w:t xml:space="preserve"> </w:t>
      </w:r>
      <w:r>
        <w:t>4</w:t>
      </w:r>
      <w:r>
        <w:rPr>
          <w:lang w:val="id-ID"/>
        </w:rPr>
        <w:t xml:space="preserve"> (2008):</w:t>
      </w:r>
      <w:r>
        <w:t xml:space="preserve"> 376.</w:t>
      </w:r>
    </w:p>
    <w:p w14:paraId="226373D6" w14:textId="77777777" w:rsidR="004111D5" w:rsidRPr="004111D5" w:rsidRDefault="004111D5" w:rsidP="004111D5">
      <w:pPr>
        <w:spacing w:after="0" w:line="360" w:lineRule="auto"/>
        <w:ind w:firstLine="851"/>
        <w:jc w:val="both"/>
        <w:rPr>
          <w:sz w:val="32"/>
          <w:szCs w:val="32"/>
          <w:lang w:val="id-ID"/>
        </w:rPr>
      </w:pPr>
    </w:p>
    <w:sectPr w:rsidR="004111D5" w:rsidRPr="004111D5" w:rsidSect="009263DD">
      <w:footerReference w:type="default" r:id="rId1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F8AD" w14:textId="77777777" w:rsidR="00D97D5D" w:rsidRDefault="00D97D5D" w:rsidP="00172DAA">
      <w:pPr>
        <w:spacing w:after="0" w:line="240" w:lineRule="auto"/>
      </w:pPr>
      <w:r>
        <w:separator/>
      </w:r>
    </w:p>
  </w:endnote>
  <w:endnote w:type="continuationSeparator" w:id="0">
    <w:p w14:paraId="492D263E" w14:textId="77777777" w:rsidR="00D97D5D" w:rsidRDefault="00D97D5D" w:rsidP="00172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atee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940618"/>
      <w:docPartObj>
        <w:docPartGallery w:val="Page Numbers (Bottom of Page)"/>
        <w:docPartUnique/>
      </w:docPartObj>
    </w:sdtPr>
    <w:sdtEndPr>
      <w:rPr>
        <w:noProof/>
      </w:rPr>
    </w:sdtEndPr>
    <w:sdtContent>
      <w:p w14:paraId="1E362548" w14:textId="77777777" w:rsidR="00C40AF2" w:rsidRDefault="00C40AF2">
        <w:pPr>
          <w:pStyle w:val="Footer"/>
        </w:pPr>
        <w:r>
          <w:fldChar w:fldCharType="begin"/>
        </w:r>
        <w:r>
          <w:instrText xml:space="preserve"> PAGE   \* MERGEFORMAT </w:instrText>
        </w:r>
        <w:r>
          <w:fldChar w:fldCharType="separate"/>
        </w:r>
        <w:r w:rsidR="00941780">
          <w:rPr>
            <w:noProof/>
          </w:rPr>
          <w:t>2</w:t>
        </w:r>
        <w:r>
          <w:rPr>
            <w:noProof/>
          </w:rPr>
          <w:fldChar w:fldCharType="end"/>
        </w:r>
      </w:p>
    </w:sdtContent>
  </w:sdt>
  <w:p w14:paraId="1E40F707" w14:textId="77777777" w:rsidR="00C40AF2" w:rsidRDefault="00C40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6546" w14:textId="77777777" w:rsidR="00D97D5D" w:rsidRDefault="00D97D5D" w:rsidP="00172DAA">
      <w:pPr>
        <w:spacing w:after="0" w:line="240" w:lineRule="auto"/>
      </w:pPr>
      <w:r>
        <w:separator/>
      </w:r>
    </w:p>
  </w:footnote>
  <w:footnote w:type="continuationSeparator" w:id="0">
    <w:p w14:paraId="2C7D9DAC" w14:textId="77777777" w:rsidR="00D97D5D" w:rsidRDefault="00D97D5D" w:rsidP="00172DAA">
      <w:pPr>
        <w:spacing w:after="0" w:line="240" w:lineRule="auto"/>
      </w:pPr>
      <w:r>
        <w:continuationSeparator/>
      </w:r>
    </w:p>
  </w:footnote>
  <w:footnote w:id="1">
    <w:p w14:paraId="60C98B79" w14:textId="77777777" w:rsidR="00C40AF2" w:rsidRPr="002E1722" w:rsidRDefault="00C40AF2" w:rsidP="002E1722">
      <w:pPr>
        <w:pStyle w:val="FootnoteText"/>
        <w:ind w:firstLine="851"/>
        <w:rPr>
          <w:lang w:val="id-ID"/>
        </w:rPr>
      </w:pPr>
      <w:r>
        <w:rPr>
          <w:rStyle w:val="FootnoteReference"/>
        </w:rPr>
        <w:footnoteRef/>
      </w:r>
      <w:r>
        <w:t xml:space="preserve"> </w:t>
      </w:r>
      <w:r w:rsidRPr="002E1722">
        <w:rPr>
          <w:lang w:val="id-ID"/>
        </w:rPr>
        <w:t>Abdul Muiz, Amir, Sahiron Syamsuddin, Siswanto Masruri, “Dialecteic Relationship Between The Qur’an and Hadits: The interpretation of The Term “</w:t>
      </w:r>
      <w:r>
        <w:rPr>
          <w:lang w:val="id-ID"/>
        </w:rPr>
        <w:t>As-Sā’ah Using Critical Hermeneutic Analysis</w:t>
      </w:r>
      <w:r w:rsidRPr="002E1722">
        <w:rPr>
          <w:lang w:val="id-ID"/>
        </w:rPr>
        <w:t>”</w:t>
      </w:r>
      <w:r>
        <w:rPr>
          <w:lang w:val="id-ID"/>
        </w:rPr>
        <w:t xml:space="preserve">, </w:t>
      </w:r>
      <w:r>
        <w:rPr>
          <w:i/>
          <w:iCs/>
          <w:lang w:val="id-ID"/>
        </w:rPr>
        <w:t xml:space="preserve">Jurnal Adabiyah 21, </w:t>
      </w:r>
      <w:r>
        <w:rPr>
          <w:lang w:val="id-ID"/>
        </w:rPr>
        <w:t xml:space="preserve">no. 1 (2021): 59. </w:t>
      </w:r>
    </w:p>
  </w:footnote>
  <w:footnote w:id="2">
    <w:p w14:paraId="2EF88849" w14:textId="77777777" w:rsidR="00C40AF2" w:rsidRPr="00172DAA" w:rsidRDefault="00C40AF2" w:rsidP="009D180D">
      <w:pPr>
        <w:spacing w:after="0" w:line="240" w:lineRule="auto"/>
        <w:ind w:firstLine="851"/>
        <w:jc w:val="both"/>
        <w:rPr>
          <w:sz w:val="22"/>
          <w:szCs w:val="22"/>
          <w:lang w:val="id-ID"/>
        </w:rPr>
      </w:pPr>
      <w:r>
        <w:rPr>
          <w:rStyle w:val="FootnoteReference"/>
        </w:rPr>
        <w:footnoteRef/>
      </w:r>
      <w:r>
        <w:t xml:space="preserve"> </w:t>
      </w:r>
      <w:r w:rsidRPr="00172DAA">
        <w:rPr>
          <w:sz w:val="20"/>
          <w:szCs w:val="20"/>
          <w:lang w:val="id-ID"/>
        </w:rPr>
        <w:t xml:space="preserve">Ecep Ismail, </w:t>
      </w:r>
      <w:r w:rsidRPr="00EE5DAC">
        <w:rPr>
          <w:sz w:val="20"/>
          <w:szCs w:val="20"/>
          <w:lang w:val="id-ID"/>
        </w:rPr>
        <w:t>“</w:t>
      </w:r>
      <w:proofErr w:type="spellStart"/>
      <w:r w:rsidRPr="00EE5DAC">
        <w:rPr>
          <w:sz w:val="20"/>
          <w:szCs w:val="20"/>
        </w:rPr>
        <w:t>Analisis</w:t>
      </w:r>
      <w:proofErr w:type="spellEnd"/>
      <w:r w:rsidRPr="00EE5DAC">
        <w:rPr>
          <w:sz w:val="20"/>
          <w:szCs w:val="20"/>
        </w:rPr>
        <w:t xml:space="preserve"> </w:t>
      </w:r>
      <w:proofErr w:type="spellStart"/>
      <w:r w:rsidRPr="00EE5DAC">
        <w:rPr>
          <w:sz w:val="20"/>
          <w:szCs w:val="20"/>
        </w:rPr>
        <w:t>Semantik</w:t>
      </w:r>
      <w:proofErr w:type="spellEnd"/>
      <w:r w:rsidRPr="00EE5DAC">
        <w:rPr>
          <w:sz w:val="20"/>
          <w:szCs w:val="20"/>
        </w:rPr>
        <w:t xml:space="preserve"> pada Kata </w:t>
      </w:r>
      <w:proofErr w:type="spellStart"/>
      <w:r w:rsidRPr="00EE5DAC">
        <w:rPr>
          <w:sz w:val="20"/>
          <w:szCs w:val="20"/>
        </w:rPr>
        <w:t>Ahzab</w:t>
      </w:r>
      <w:proofErr w:type="spellEnd"/>
      <w:r w:rsidRPr="00EE5DAC">
        <w:rPr>
          <w:sz w:val="20"/>
          <w:szCs w:val="20"/>
        </w:rPr>
        <w:t xml:space="preserve"> dan </w:t>
      </w:r>
      <w:proofErr w:type="spellStart"/>
      <w:r w:rsidRPr="00EE5DAC">
        <w:rPr>
          <w:sz w:val="20"/>
          <w:szCs w:val="20"/>
        </w:rPr>
        <w:t>derivasinya</w:t>
      </w:r>
      <w:proofErr w:type="spellEnd"/>
      <w:r w:rsidRPr="00EE5DAC">
        <w:rPr>
          <w:sz w:val="20"/>
          <w:szCs w:val="20"/>
        </w:rPr>
        <w:t xml:space="preserve"> </w:t>
      </w:r>
      <w:proofErr w:type="spellStart"/>
      <w:r w:rsidRPr="00EE5DAC">
        <w:rPr>
          <w:sz w:val="20"/>
          <w:szCs w:val="20"/>
        </w:rPr>
        <w:t>dalam</w:t>
      </w:r>
      <w:proofErr w:type="spellEnd"/>
      <w:r w:rsidRPr="00EE5DAC">
        <w:rPr>
          <w:sz w:val="20"/>
          <w:szCs w:val="20"/>
        </w:rPr>
        <w:t xml:space="preserve"> </w:t>
      </w:r>
      <w:proofErr w:type="spellStart"/>
      <w:r w:rsidRPr="00EE5DAC">
        <w:rPr>
          <w:sz w:val="20"/>
          <w:szCs w:val="20"/>
        </w:rPr>
        <w:t>alQur’an</w:t>
      </w:r>
      <w:proofErr w:type="spellEnd"/>
      <w:r w:rsidRPr="00EE5DAC">
        <w:rPr>
          <w:sz w:val="20"/>
          <w:szCs w:val="20"/>
          <w:lang w:val="id-ID"/>
        </w:rPr>
        <w:t>”</w:t>
      </w:r>
      <w:r w:rsidRPr="00172DAA">
        <w:rPr>
          <w:i/>
          <w:iCs/>
          <w:sz w:val="20"/>
          <w:szCs w:val="20"/>
          <w:lang w:val="id-ID"/>
        </w:rPr>
        <w:t>,</w:t>
      </w:r>
      <w:r w:rsidRPr="00172DAA">
        <w:rPr>
          <w:sz w:val="20"/>
          <w:szCs w:val="20"/>
          <w:lang w:val="id-ID"/>
        </w:rPr>
        <w:t xml:space="preserve"> </w:t>
      </w:r>
      <w:r w:rsidRPr="00172DAA">
        <w:rPr>
          <w:i/>
          <w:iCs/>
          <w:sz w:val="20"/>
          <w:szCs w:val="20"/>
          <w:lang w:val="id-ID"/>
        </w:rPr>
        <w:t>Jurnal al-Bayan</w:t>
      </w:r>
      <w:r w:rsidRPr="00172DAA">
        <w:rPr>
          <w:sz w:val="20"/>
          <w:szCs w:val="20"/>
          <w:lang w:val="id-ID"/>
        </w:rPr>
        <w:t xml:space="preserve"> 1, no. 2 (2016): </w:t>
      </w:r>
      <w:r>
        <w:rPr>
          <w:sz w:val="20"/>
          <w:szCs w:val="20"/>
          <w:lang w:val="id-ID"/>
        </w:rPr>
        <w:t xml:space="preserve">h. </w:t>
      </w:r>
      <w:r w:rsidRPr="00172DAA">
        <w:rPr>
          <w:sz w:val="20"/>
          <w:szCs w:val="20"/>
          <w:lang w:val="id-ID"/>
        </w:rPr>
        <w:t xml:space="preserve">139. </w:t>
      </w:r>
    </w:p>
  </w:footnote>
  <w:footnote w:id="3">
    <w:p w14:paraId="0F911E81" w14:textId="77777777" w:rsidR="00C40AF2" w:rsidRPr="00EE5DAC" w:rsidRDefault="00C40AF2" w:rsidP="009D180D">
      <w:pPr>
        <w:spacing w:after="0" w:line="240" w:lineRule="auto"/>
        <w:ind w:firstLine="851"/>
        <w:jc w:val="both"/>
        <w:rPr>
          <w:sz w:val="22"/>
          <w:szCs w:val="22"/>
          <w:lang w:val="id-ID"/>
        </w:rPr>
      </w:pPr>
      <w:r>
        <w:rPr>
          <w:rStyle w:val="FootnoteReference"/>
        </w:rPr>
        <w:footnoteRef/>
      </w:r>
      <w:r>
        <w:t xml:space="preserve"> </w:t>
      </w:r>
      <w:r w:rsidRPr="00EE5DAC">
        <w:rPr>
          <w:sz w:val="20"/>
          <w:szCs w:val="20"/>
          <w:lang w:val="id-ID"/>
        </w:rPr>
        <w:t>Akhmad Muzakki, “</w:t>
      </w:r>
      <w:proofErr w:type="spellStart"/>
      <w:r w:rsidRPr="00EE5DAC">
        <w:rPr>
          <w:sz w:val="20"/>
          <w:szCs w:val="20"/>
        </w:rPr>
        <w:t>Kontribusi</w:t>
      </w:r>
      <w:proofErr w:type="spellEnd"/>
      <w:r w:rsidRPr="00EE5DAC">
        <w:rPr>
          <w:sz w:val="20"/>
          <w:szCs w:val="20"/>
        </w:rPr>
        <w:t xml:space="preserve"> </w:t>
      </w:r>
      <w:proofErr w:type="spellStart"/>
      <w:r w:rsidRPr="00EE5DAC">
        <w:rPr>
          <w:sz w:val="20"/>
          <w:szCs w:val="20"/>
        </w:rPr>
        <w:t>Semiotika</w:t>
      </w:r>
      <w:proofErr w:type="spellEnd"/>
      <w:r w:rsidRPr="00EE5DAC">
        <w:rPr>
          <w:sz w:val="20"/>
          <w:szCs w:val="20"/>
        </w:rPr>
        <w:t xml:space="preserve"> </w:t>
      </w:r>
      <w:proofErr w:type="spellStart"/>
      <w:r w:rsidRPr="00EE5DAC">
        <w:rPr>
          <w:sz w:val="20"/>
          <w:szCs w:val="20"/>
        </w:rPr>
        <w:t>Dalam</w:t>
      </w:r>
      <w:proofErr w:type="spellEnd"/>
      <w:r w:rsidRPr="00EE5DAC">
        <w:rPr>
          <w:sz w:val="20"/>
          <w:szCs w:val="20"/>
        </w:rPr>
        <w:t xml:space="preserve"> </w:t>
      </w:r>
      <w:proofErr w:type="spellStart"/>
      <w:r w:rsidRPr="00EE5DAC">
        <w:rPr>
          <w:sz w:val="20"/>
          <w:szCs w:val="20"/>
        </w:rPr>
        <w:t>Memahami</w:t>
      </w:r>
      <w:proofErr w:type="spellEnd"/>
      <w:r w:rsidRPr="00EE5DAC">
        <w:rPr>
          <w:sz w:val="20"/>
          <w:szCs w:val="20"/>
        </w:rPr>
        <w:t xml:space="preserve"> Bahasa Al-Qur’an</w:t>
      </w:r>
      <w:r w:rsidRPr="00EE5DAC">
        <w:rPr>
          <w:sz w:val="20"/>
          <w:szCs w:val="20"/>
          <w:lang w:val="id-ID"/>
        </w:rPr>
        <w:t xml:space="preserve">”, </w:t>
      </w:r>
      <w:r w:rsidRPr="00EE5DAC">
        <w:rPr>
          <w:i/>
          <w:iCs/>
          <w:sz w:val="20"/>
          <w:szCs w:val="20"/>
          <w:lang w:val="id-ID"/>
        </w:rPr>
        <w:t>Islamica</w:t>
      </w:r>
      <w:r w:rsidRPr="00EE5DAC">
        <w:rPr>
          <w:sz w:val="20"/>
          <w:szCs w:val="20"/>
          <w:lang w:val="id-ID"/>
        </w:rPr>
        <w:t xml:space="preserve"> 4, no. 1 (2009): h. 47.</w:t>
      </w:r>
    </w:p>
  </w:footnote>
  <w:footnote w:id="4">
    <w:p w14:paraId="4D4C075D" w14:textId="77777777" w:rsidR="00C40AF2" w:rsidRPr="00D06ADB" w:rsidRDefault="00C40AF2" w:rsidP="009D180D">
      <w:pPr>
        <w:spacing w:after="0" w:line="240" w:lineRule="auto"/>
        <w:ind w:firstLine="851"/>
        <w:jc w:val="both"/>
        <w:rPr>
          <w:sz w:val="22"/>
          <w:szCs w:val="22"/>
          <w:lang w:val="id-ID"/>
        </w:rPr>
      </w:pPr>
      <w:r>
        <w:rPr>
          <w:rStyle w:val="FootnoteReference"/>
        </w:rPr>
        <w:footnoteRef/>
      </w:r>
      <w:r>
        <w:t xml:space="preserve"> </w:t>
      </w:r>
      <w:r w:rsidRPr="003915FB">
        <w:rPr>
          <w:sz w:val="20"/>
          <w:szCs w:val="20"/>
          <w:lang w:val="id-ID"/>
        </w:rPr>
        <w:t xml:space="preserve">Wahyu Hanafi, “Semiotika al-Qur’an: Representasi Makna Verba Reflektif Perilaku Manusia Dalam Surah al-Mā’ūn dan Bias Sosial Keagamaan”, </w:t>
      </w:r>
      <w:r w:rsidRPr="003915FB">
        <w:rPr>
          <w:i/>
          <w:iCs/>
          <w:sz w:val="20"/>
          <w:szCs w:val="20"/>
          <w:lang w:val="id-ID"/>
        </w:rPr>
        <w:t xml:space="preserve">Jurnal Dialogia </w:t>
      </w:r>
      <w:r w:rsidRPr="003915FB">
        <w:rPr>
          <w:sz w:val="20"/>
          <w:szCs w:val="20"/>
          <w:lang w:val="id-ID"/>
        </w:rPr>
        <w:t>15, no. 1 (2017): h. 4</w:t>
      </w:r>
    </w:p>
    <w:p w14:paraId="78C36614" w14:textId="77777777" w:rsidR="00C40AF2" w:rsidRPr="00EE5DAC" w:rsidRDefault="00C40AF2">
      <w:pPr>
        <w:pStyle w:val="FootnoteText"/>
        <w:rPr>
          <w:lang w:val="id-ID"/>
        </w:rPr>
      </w:pPr>
    </w:p>
  </w:footnote>
  <w:footnote w:id="5">
    <w:p w14:paraId="7B3011A9" w14:textId="77777777" w:rsidR="00C40AF2" w:rsidRPr="003915FB" w:rsidRDefault="00C40AF2" w:rsidP="002E1722">
      <w:pPr>
        <w:spacing w:after="0" w:line="240" w:lineRule="auto"/>
        <w:ind w:firstLine="851"/>
        <w:jc w:val="both"/>
        <w:rPr>
          <w:sz w:val="22"/>
          <w:szCs w:val="22"/>
          <w:lang w:val="id-ID"/>
        </w:rPr>
      </w:pPr>
      <w:r>
        <w:rPr>
          <w:rStyle w:val="FootnoteReference"/>
        </w:rPr>
        <w:footnoteRef/>
      </w:r>
      <w:r>
        <w:t xml:space="preserve"> </w:t>
      </w:r>
      <w:r w:rsidRPr="003915FB">
        <w:rPr>
          <w:sz w:val="20"/>
          <w:szCs w:val="20"/>
          <w:lang w:val="id-ID"/>
        </w:rPr>
        <w:t xml:space="preserve">Zainuddin Soga, “Semiotika Signifikasi: Analisis Struktur dan Penerapannya dalam Al-Qur’an”, </w:t>
      </w:r>
      <w:r w:rsidRPr="003915FB">
        <w:rPr>
          <w:i/>
          <w:iCs/>
          <w:sz w:val="20"/>
          <w:szCs w:val="20"/>
          <w:lang w:val="id-ID"/>
        </w:rPr>
        <w:t>Jurnal Aqlam 3</w:t>
      </w:r>
      <w:r w:rsidRPr="003915FB">
        <w:rPr>
          <w:sz w:val="20"/>
          <w:szCs w:val="20"/>
          <w:lang w:val="id-ID"/>
        </w:rPr>
        <w:t>, no. 1: h. 56</w:t>
      </w:r>
    </w:p>
  </w:footnote>
  <w:footnote w:id="6">
    <w:p w14:paraId="7E227F18" w14:textId="77777777" w:rsidR="00C40AF2" w:rsidRPr="00D71E04" w:rsidRDefault="00C40AF2" w:rsidP="002E1722">
      <w:pPr>
        <w:spacing w:after="0" w:line="240" w:lineRule="auto"/>
        <w:ind w:firstLine="851"/>
        <w:jc w:val="both"/>
        <w:rPr>
          <w:sz w:val="22"/>
          <w:szCs w:val="22"/>
          <w:lang w:val="id-ID"/>
        </w:rPr>
      </w:pPr>
      <w:r>
        <w:rPr>
          <w:rStyle w:val="FootnoteReference"/>
        </w:rPr>
        <w:footnoteRef/>
      </w:r>
      <w:r>
        <w:t xml:space="preserve"> </w:t>
      </w:r>
      <w:r w:rsidRPr="003915FB">
        <w:rPr>
          <w:sz w:val="20"/>
          <w:szCs w:val="20"/>
          <w:lang w:val="id-ID"/>
        </w:rPr>
        <w:t xml:space="preserve">Fatimah, </w:t>
      </w:r>
      <w:r w:rsidRPr="003915FB">
        <w:rPr>
          <w:i/>
          <w:iCs/>
          <w:sz w:val="20"/>
          <w:szCs w:val="20"/>
          <w:lang w:val="id-ID"/>
        </w:rPr>
        <w:t>Semiotika Dalam Kajian Iklan Layanan Masyarakat (ILM)</w:t>
      </w:r>
      <w:r w:rsidRPr="003915FB">
        <w:rPr>
          <w:sz w:val="20"/>
          <w:szCs w:val="20"/>
          <w:lang w:val="id-ID"/>
        </w:rPr>
        <w:t xml:space="preserve"> (Gowa: TallasaMedia, 2020), h. 36.</w:t>
      </w:r>
    </w:p>
  </w:footnote>
  <w:footnote w:id="7">
    <w:p w14:paraId="0C72C1EB" w14:textId="77777777" w:rsidR="00C40AF2" w:rsidRPr="00D71E04" w:rsidRDefault="00C40AF2" w:rsidP="002E1722">
      <w:pPr>
        <w:pStyle w:val="FootnoteText"/>
        <w:ind w:firstLine="851"/>
        <w:rPr>
          <w:lang w:val="id-ID"/>
        </w:rPr>
      </w:pPr>
      <w:r>
        <w:rPr>
          <w:rStyle w:val="FootnoteReference"/>
        </w:rPr>
        <w:footnoteRef/>
      </w:r>
      <w:r>
        <w:t xml:space="preserve"> </w:t>
      </w:r>
      <w:r w:rsidRPr="003915FB">
        <w:rPr>
          <w:lang w:val="id-ID"/>
        </w:rPr>
        <w:t xml:space="preserve">Zainuddin Soga, “Semiotika Signifikasi: Analisis Struktur dan Penerapannya dalam Al-Qur’an”, </w:t>
      </w:r>
      <w:r w:rsidRPr="003915FB">
        <w:rPr>
          <w:i/>
          <w:iCs/>
          <w:lang w:val="id-ID"/>
        </w:rPr>
        <w:t>Jurnal Aqlam 3</w:t>
      </w:r>
      <w:r w:rsidRPr="003915FB">
        <w:rPr>
          <w:lang w:val="id-ID"/>
        </w:rPr>
        <w:t>, no. 1: h. 56</w:t>
      </w:r>
    </w:p>
  </w:footnote>
  <w:footnote w:id="8">
    <w:p w14:paraId="29861423" w14:textId="77777777" w:rsidR="00C40AF2" w:rsidRPr="00D71E04" w:rsidRDefault="00C40AF2" w:rsidP="002E1722">
      <w:pPr>
        <w:pStyle w:val="FootnoteText"/>
        <w:ind w:firstLine="851"/>
        <w:rPr>
          <w:lang w:val="id-ID"/>
        </w:rPr>
      </w:pPr>
      <w:r>
        <w:rPr>
          <w:rStyle w:val="FootnoteReference"/>
        </w:rPr>
        <w:footnoteRef/>
      </w:r>
      <w:r>
        <w:t xml:space="preserve"> </w:t>
      </w:r>
      <w:r w:rsidRPr="003915FB">
        <w:rPr>
          <w:lang w:val="id-ID"/>
        </w:rPr>
        <w:t xml:space="preserve">Zainuddin Soga, “Semiotika Signifikasi: Analisis Struktur dan Penerapannya dalam Al-Qur’an”, </w:t>
      </w:r>
      <w:r w:rsidRPr="003915FB">
        <w:rPr>
          <w:i/>
          <w:iCs/>
          <w:lang w:val="id-ID"/>
        </w:rPr>
        <w:t>Jurnal Aqlam 3</w:t>
      </w:r>
      <w:r w:rsidRPr="003915FB">
        <w:rPr>
          <w:lang w:val="id-ID"/>
        </w:rPr>
        <w:t xml:space="preserve">, no. 1: h. </w:t>
      </w:r>
      <w:r>
        <w:rPr>
          <w:lang w:val="id-ID"/>
        </w:rPr>
        <w:t>67</w:t>
      </w:r>
    </w:p>
  </w:footnote>
  <w:footnote w:id="9">
    <w:p w14:paraId="17BF4C4C" w14:textId="77777777" w:rsidR="00C40AF2" w:rsidRPr="00D71E04" w:rsidRDefault="00C40AF2" w:rsidP="009D180D">
      <w:pPr>
        <w:pStyle w:val="FootnoteText"/>
        <w:ind w:firstLine="851"/>
        <w:rPr>
          <w:lang w:val="id-ID"/>
        </w:rPr>
      </w:pPr>
      <w:r>
        <w:rPr>
          <w:rStyle w:val="FootnoteReference"/>
        </w:rPr>
        <w:footnoteRef/>
      </w:r>
      <w:r>
        <w:t xml:space="preserve"> </w:t>
      </w:r>
      <w:r w:rsidRPr="003915FB">
        <w:rPr>
          <w:lang w:val="id-ID"/>
        </w:rPr>
        <w:t xml:space="preserve">Zainuddin Soga, “Semiotika Signifikasi: Analisis Struktur dan Penerapannya dalam Al-Qur’an”, </w:t>
      </w:r>
      <w:r w:rsidRPr="003915FB">
        <w:rPr>
          <w:i/>
          <w:iCs/>
          <w:lang w:val="id-ID"/>
        </w:rPr>
        <w:t>Jurnal Aqlam 3</w:t>
      </w:r>
      <w:r w:rsidRPr="003915FB">
        <w:rPr>
          <w:lang w:val="id-ID"/>
        </w:rPr>
        <w:t xml:space="preserve">, no. 1: h. </w:t>
      </w:r>
      <w:r>
        <w:rPr>
          <w:lang w:val="id-ID"/>
        </w:rPr>
        <w:t>57.</w:t>
      </w:r>
    </w:p>
  </w:footnote>
  <w:footnote w:id="10">
    <w:p w14:paraId="20DEC153" w14:textId="77777777" w:rsidR="00C40AF2" w:rsidRPr="00D71E04" w:rsidRDefault="00C40AF2" w:rsidP="009D180D">
      <w:pPr>
        <w:pStyle w:val="FootnoteText"/>
        <w:ind w:firstLine="851"/>
        <w:rPr>
          <w:lang w:val="id-ID"/>
        </w:rPr>
      </w:pPr>
      <w:r>
        <w:rPr>
          <w:rStyle w:val="FootnoteReference"/>
        </w:rPr>
        <w:footnoteRef/>
      </w:r>
      <w:r>
        <w:t xml:space="preserve"> </w:t>
      </w:r>
      <w:r w:rsidRPr="003915FB">
        <w:rPr>
          <w:lang w:val="id-ID"/>
        </w:rPr>
        <w:t xml:space="preserve">Fatimah, </w:t>
      </w:r>
      <w:r w:rsidRPr="003915FB">
        <w:rPr>
          <w:i/>
          <w:iCs/>
          <w:lang w:val="id-ID"/>
        </w:rPr>
        <w:t>Semiotika Dalam Kajian Iklan Layanan Masyarakat (ILM)</w:t>
      </w:r>
      <w:r w:rsidRPr="003915FB">
        <w:rPr>
          <w:lang w:val="id-ID"/>
        </w:rPr>
        <w:t xml:space="preserve"> (Gowa: TallasaMedia, 2020), h. </w:t>
      </w:r>
      <w:r>
        <w:rPr>
          <w:lang w:val="id-ID"/>
        </w:rPr>
        <w:t>24.</w:t>
      </w:r>
    </w:p>
  </w:footnote>
  <w:footnote w:id="11">
    <w:p w14:paraId="1CAB4C18" w14:textId="77777777" w:rsidR="00C40AF2" w:rsidRPr="00D71E04" w:rsidRDefault="00C40AF2" w:rsidP="009D180D">
      <w:pPr>
        <w:pStyle w:val="FootnoteText"/>
        <w:ind w:firstLine="851"/>
        <w:rPr>
          <w:lang w:val="id-ID"/>
        </w:rPr>
      </w:pPr>
      <w:r>
        <w:rPr>
          <w:rStyle w:val="FootnoteReference"/>
        </w:rPr>
        <w:footnoteRef/>
      </w:r>
      <w:r>
        <w:t xml:space="preserve"> </w:t>
      </w:r>
      <w:r w:rsidRPr="003915FB">
        <w:rPr>
          <w:lang w:val="id-ID"/>
        </w:rPr>
        <w:t xml:space="preserve">Fatimah, </w:t>
      </w:r>
      <w:r w:rsidRPr="003915FB">
        <w:rPr>
          <w:i/>
          <w:iCs/>
          <w:lang w:val="id-ID"/>
        </w:rPr>
        <w:t>Semiotika Dalam Kajian Iklan Layanan Masyarakat (ILM)</w:t>
      </w:r>
      <w:r w:rsidRPr="003915FB">
        <w:rPr>
          <w:lang w:val="id-ID"/>
        </w:rPr>
        <w:t xml:space="preserve"> (Gowa: TallasaMedia, 2020), h. </w:t>
      </w:r>
      <w:r>
        <w:rPr>
          <w:lang w:val="id-ID"/>
        </w:rPr>
        <w:t>23.</w:t>
      </w:r>
    </w:p>
  </w:footnote>
  <w:footnote w:id="12">
    <w:p w14:paraId="7292FE5F" w14:textId="77777777" w:rsidR="00C40AF2" w:rsidRPr="00E156D7" w:rsidRDefault="00C40AF2" w:rsidP="00E156D7">
      <w:pPr>
        <w:pStyle w:val="FootnoteText"/>
        <w:ind w:firstLine="851"/>
        <w:rPr>
          <w:lang w:val="id-ID"/>
        </w:rPr>
      </w:pPr>
      <w:r>
        <w:rPr>
          <w:rStyle w:val="FootnoteReference"/>
        </w:rPr>
        <w:footnoteRef/>
      </w:r>
      <w:r>
        <w:t xml:space="preserve"> </w:t>
      </w:r>
      <w:r>
        <w:rPr>
          <w:lang w:val="id-ID"/>
        </w:rPr>
        <w:t xml:space="preserve">Arini Indah Nihayanty, Bagong Suyanto, Sutinah, ”A Study of Religious Symbols Attached to The Former Terrorist Convicts’ Family As Seen In Social Interaction”, </w:t>
      </w:r>
      <w:r w:rsidRPr="00E156D7">
        <w:rPr>
          <w:i/>
          <w:iCs/>
          <w:lang w:val="id-ID"/>
        </w:rPr>
        <w:t>Jurnal Adabiyah 21</w:t>
      </w:r>
      <w:r>
        <w:rPr>
          <w:lang w:val="id-ID"/>
        </w:rPr>
        <w:t xml:space="preserve">, no. 1 (2021): 136. </w:t>
      </w:r>
    </w:p>
  </w:footnote>
  <w:footnote w:id="13">
    <w:p w14:paraId="0C35718F" w14:textId="77777777" w:rsidR="00C40AF2" w:rsidRPr="00F6632C" w:rsidRDefault="00C40AF2" w:rsidP="009D180D">
      <w:pPr>
        <w:pStyle w:val="FootnoteText"/>
        <w:ind w:firstLine="851"/>
        <w:rPr>
          <w:lang w:val="id-ID"/>
        </w:rPr>
      </w:pPr>
      <w:r>
        <w:rPr>
          <w:rStyle w:val="FootnoteReference"/>
        </w:rPr>
        <w:footnoteRef/>
      </w:r>
      <w:r>
        <w:t xml:space="preserve"> </w:t>
      </w:r>
      <w:r>
        <w:rPr>
          <w:lang w:val="id-ID"/>
        </w:rPr>
        <w:t>Al-Qur’an, al-Fath/48: 29</w:t>
      </w:r>
    </w:p>
  </w:footnote>
  <w:footnote w:id="14">
    <w:p w14:paraId="795235EA" w14:textId="77777777" w:rsidR="00C40AF2" w:rsidRPr="00D71E04" w:rsidRDefault="00C40AF2" w:rsidP="009D180D">
      <w:pPr>
        <w:pStyle w:val="FootnoteText"/>
        <w:ind w:firstLine="851"/>
        <w:rPr>
          <w:lang w:val="id-ID"/>
        </w:rPr>
      </w:pPr>
      <w:r w:rsidRPr="0061221E">
        <w:rPr>
          <w:rStyle w:val="FootnoteReference"/>
          <w:sz w:val="22"/>
          <w:szCs w:val="22"/>
        </w:rPr>
        <w:footnoteRef/>
      </w:r>
      <w:r w:rsidRPr="0061221E">
        <w:rPr>
          <w:sz w:val="22"/>
          <w:szCs w:val="22"/>
        </w:rPr>
        <w:t xml:space="preserve"> </w:t>
      </w:r>
      <w:r>
        <w:rPr>
          <w:lang w:val="id-ID"/>
        </w:rPr>
        <w:t xml:space="preserve">Departemen Agama RI, </w:t>
      </w:r>
      <w:r>
        <w:rPr>
          <w:i/>
          <w:iCs/>
          <w:lang w:val="id-ID"/>
        </w:rPr>
        <w:t xml:space="preserve">al-Qur’an dan Terjemahannya </w:t>
      </w:r>
      <w:r>
        <w:rPr>
          <w:lang w:val="id-ID"/>
        </w:rPr>
        <w:t>(Jakarta: Darus Sunnah, 2005), h. 515.</w:t>
      </w:r>
    </w:p>
  </w:footnote>
  <w:footnote w:id="15">
    <w:p w14:paraId="61EB5056" w14:textId="77777777" w:rsidR="00C40AF2" w:rsidRPr="00D71E04" w:rsidRDefault="00C40AF2" w:rsidP="009D180D">
      <w:pPr>
        <w:pStyle w:val="FootnoteText"/>
        <w:ind w:firstLine="851"/>
        <w:rPr>
          <w:lang w:val="id-ID"/>
        </w:rPr>
      </w:pPr>
      <w:r w:rsidRPr="0061221E">
        <w:rPr>
          <w:rStyle w:val="FootnoteReference"/>
          <w:sz w:val="22"/>
          <w:szCs w:val="22"/>
        </w:rPr>
        <w:footnoteRef/>
      </w:r>
      <w:r>
        <w:t xml:space="preserve"> </w:t>
      </w:r>
      <w:r w:rsidRPr="003915FB">
        <w:rPr>
          <w:lang w:val="id-ID"/>
        </w:rPr>
        <w:t xml:space="preserve">Zainuddin Soga, “Semiotika Signifikasi: Analisis Struktur dan Penerapannya dalam Al-Qur’an”, </w:t>
      </w:r>
      <w:r w:rsidRPr="003915FB">
        <w:rPr>
          <w:i/>
          <w:iCs/>
          <w:lang w:val="id-ID"/>
        </w:rPr>
        <w:t>Jurnal Aqlam 3</w:t>
      </w:r>
      <w:r w:rsidRPr="003915FB">
        <w:rPr>
          <w:lang w:val="id-ID"/>
        </w:rPr>
        <w:t xml:space="preserve">, no. 1: h. </w:t>
      </w:r>
      <w:r>
        <w:rPr>
          <w:lang w:val="id-ID"/>
        </w:rPr>
        <w:t xml:space="preserve">58. </w:t>
      </w:r>
    </w:p>
  </w:footnote>
  <w:footnote w:id="16">
    <w:p w14:paraId="1B75D6AD" w14:textId="77777777" w:rsidR="00C40AF2" w:rsidRPr="002C0B44" w:rsidRDefault="00C40AF2" w:rsidP="009D180D">
      <w:pPr>
        <w:spacing w:after="0" w:line="240" w:lineRule="auto"/>
        <w:ind w:firstLine="851"/>
        <w:jc w:val="both"/>
        <w:rPr>
          <w:sz w:val="20"/>
          <w:szCs w:val="20"/>
          <w:lang w:val="id-ID"/>
        </w:rPr>
      </w:pPr>
      <w:r w:rsidRPr="000C23F6">
        <w:rPr>
          <w:rStyle w:val="FootnoteReference"/>
          <w:sz w:val="22"/>
          <w:szCs w:val="22"/>
        </w:rPr>
        <w:footnoteRef/>
      </w:r>
      <w:r w:rsidRPr="000C23F6">
        <w:rPr>
          <w:sz w:val="22"/>
          <w:szCs w:val="22"/>
        </w:rPr>
        <w:t xml:space="preserve"> </w:t>
      </w:r>
      <w:r w:rsidRPr="000C23F6">
        <w:rPr>
          <w:sz w:val="20"/>
          <w:szCs w:val="20"/>
          <w:lang w:val="id-ID"/>
        </w:rPr>
        <w:t>Nisa Nurun Baihaki, Makna Salām dalam al-Qur’an,</w:t>
      </w:r>
      <w:r w:rsidRPr="000C23F6">
        <w:rPr>
          <w:i/>
          <w:iCs/>
          <w:sz w:val="20"/>
          <w:szCs w:val="20"/>
          <w:lang w:val="id-ID"/>
        </w:rPr>
        <w:t xml:space="preserve"> Jurnal Taqaddumi 1, </w:t>
      </w:r>
      <w:r w:rsidRPr="000C23F6">
        <w:rPr>
          <w:sz w:val="20"/>
          <w:szCs w:val="20"/>
          <w:lang w:val="id-ID"/>
        </w:rPr>
        <w:t>no. 1 (2018): h. 5</w:t>
      </w:r>
    </w:p>
  </w:footnote>
  <w:footnote w:id="17">
    <w:p w14:paraId="12B95FC0" w14:textId="77777777" w:rsidR="00C40AF2" w:rsidRPr="002C0B44" w:rsidRDefault="00C40AF2" w:rsidP="009D180D">
      <w:pPr>
        <w:pStyle w:val="FootnoteText"/>
        <w:ind w:firstLine="851"/>
        <w:rPr>
          <w:lang w:val="id-ID"/>
        </w:rPr>
      </w:pPr>
      <w:r w:rsidRPr="0061221E">
        <w:rPr>
          <w:rStyle w:val="FootnoteReference"/>
          <w:sz w:val="22"/>
          <w:szCs w:val="22"/>
        </w:rPr>
        <w:footnoteRef/>
      </w:r>
      <w:r w:rsidRPr="0061221E">
        <w:rPr>
          <w:sz w:val="22"/>
          <w:szCs w:val="22"/>
        </w:rPr>
        <w:t xml:space="preserve"> </w:t>
      </w:r>
      <w:r w:rsidRPr="000C23F6">
        <w:rPr>
          <w:lang w:val="id-ID"/>
        </w:rPr>
        <w:t>Nisa Nurun Baihaki, Makna Salām dalam al-Qur’an,</w:t>
      </w:r>
      <w:r w:rsidRPr="000C23F6">
        <w:rPr>
          <w:i/>
          <w:iCs/>
          <w:lang w:val="id-ID"/>
        </w:rPr>
        <w:t xml:space="preserve"> Jurnal Taqaddumi 1, </w:t>
      </w:r>
      <w:r w:rsidRPr="000C23F6">
        <w:rPr>
          <w:lang w:val="id-ID"/>
        </w:rPr>
        <w:t xml:space="preserve">no. 1 (2018): h. </w:t>
      </w:r>
      <w:r>
        <w:rPr>
          <w:lang w:val="id-ID"/>
        </w:rPr>
        <w:t>6</w:t>
      </w:r>
    </w:p>
  </w:footnote>
  <w:footnote w:id="18">
    <w:p w14:paraId="6C9B055D" w14:textId="77777777" w:rsidR="00C40AF2" w:rsidRPr="002C0B44" w:rsidRDefault="00C40AF2" w:rsidP="009D180D">
      <w:pPr>
        <w:spacing w:after="0" w:line="240" w:lineRule="auto"/>
        <w:ind w:firstLine="851"/>
        <w:jc w:val="both"/>
        <w:rPr>
          <w:sz w:val="20"/>
          <w:szCs w:val="20"/>
          <w:lang w:val="id-ID"/>
        </w:rPr>
      </w:pPr>
      <w:r>
        <w:rPr>
          <w:rStyle w:val="FootnoteReference"/>
        </w:rPr>
        <w:footnoteRef/>
      </w:r>
      <w:r>
        <w:t xml:space="preserve"> </w:t>
      </w:r>
      <w:r w:rsidRPr="002C0B44">
        <w:rPr>
          <w:sz w:val="20"/>
          <w:szCs w:val="20"/>
          <w:lang w:val="id-ID"/>
        </w:rPr>
        <w:t xml:space="preserve">Muhsin Patriansyah, “Analisis Semiotika Charles Sanders Peirce Karya Patung Rajudin Berjudul Manyeso Diri”, </w:t>
      </w:r>
      <w:r w:rsidRPr="002C0B44">
        <w:rPr>
          <w:i/>
          <w:iCs/>
          <w:sz w:val="20"/>
          <w:szCs w:val="20"/>
          <w:lang w:val="id-ID"/>
        </w:rPr>
        <w:t xml:space="preserve">Jurnal Ekspresi Seni 16, </w:t>
      </w:r>
      <w:r w:rsidRPr="002C0B44">
        <w:rPr>
          <w:sz w:val="20"/>
          <w:szCs w:val="20"/>
          <w:lang w:val="id-ID"/>
        </w:rPr>
        <w:t>no. 2 (2014): 242.</w:t>
      </w:r>
    </w:p>
    <w:p w14:paraId="1229BEF8" w14:textId="77777777" w:rsidR="00C40AF2" w:rsidRPr="002C0B44" w:rsidRDefault="00C40AF2">
      <w:pPr>
        <w:pStyle w:val="FootnoteText"/>
        <w:rPr>
          <w:lang w:val="id-ID"/>
        </w:rPr>
      </w:pPr>
    </w:p>
  </w:footnote>
  <w:footnote w:id="19">
    <w:p w14:paraId="668FDF12" w14:textId="77777777" w:rsidR="00C40AF2" w:rsidRPr="002C0B44" w:rsidRDefault="00C40AF2" w:rsidP="002C0B44">
      <w:pPr>
        <w:spacing w:after="0" w:line="360" w:lineRule="auto"/>
        <w:ind w:firstLine="851"/>
        <w:jc w:val="both"/>
        <w:rPr>
          <w:sz w:val="22"/>
          <w:szCs w:val="22"/>
          <w:lang w:val="id-ID"/>
        </w:rPr>
      </w:pPr>
      <w:r>
        <w:rPr>
          <w:rStyle w:val="FootnoteReference"/>
        </w:rPr>
        <w:footnoteRef/>
      </w:r>
      <w:r>
        <w:t xml:space="preserve"> </w:t>
      </w:r>
      <w:r w:rsidRPr="002C0B44">
        <w:rPr>
          <w:sz w:val="20"/>
          <w:szCs w:val="20"/>
          <w:lang w:val="id-ID"/>
        </w:rPr>
        <w:t xml:space="preserve">Muhsin Patriansyah, “Analisis Semiotika Charles Sanders Peirce Karya Patung Rajudin Berjudul Manyeso Diri”, </w:t>
      </w:r>
      <w:r w:rsidRPr="002C0B44">
        <w:rPr>
          <w:i/>
          <w:iCs/>
          <w:sz w:val="20"/>
          <w:szCs w:val="20"/>
          <w:lang w:val="id-ID"/>
        </w:rPr>
        <w:t xml:space="preserve">Jurnal Ekspresi Seni 16, </w:t>
      </w:r>
      <w:r w:rsidRPr="002C0B44">
        <w:rPr>
          <w:sz w:val="20"/>
          <w:szCs w:val="20"/>
          <w:lang w:val="id-ID"/>
        </w:rPr>
        <w:t>no. 2 (2014): 242.</w:t>
      </w:r>
    </w:p>
  </w:footnote>
  <w:footnote w:id="20">
    <w:p w14:paraId="386DB179" w14:textId="77777777" w:rsidR="00C40AF2" w:rsidRPr="002C0B44" w:rsidRDefault="00C40AF2" w:rsidP="009D180D">
      <w:pPr>
        <w:pStyle w:val="FootnoteText"/>
        <w:ind w:firstLine="851"/>
        <w:rPr>
          <w:lang w:val="id-ID"/>
        </w:rPr>
      </w:pPr>
      <w:r w:rsidRPr="002C0B44">
        <w:rPr>
          <w:rStyle w:val="FootnoteReference"/>
          <w:sz w:val="22"/>
          <w:szCs w:val="22"/>
        </w:rPr>
        <w:footnoteRef/>
      </w:r>
      <w:r>
        <w:rPr>
          <w:lang w:val="id-ID"/>
        </w:rPr>
        <w:t xml:space="preserve"> </w:t>
      </w:r>
      <w:r>
        <w:t xml:space="preserve"> </w:t>
      </w:r>
      <w:r w:rsidRPr="000C23F6">
        <w:rPr>
          <w:lang w:val="id-ID"/>
        </w:rPr>
        <w:t>Nisa Nurun Baihaki, Makna Salām dalam al-Qur’an,</w:t>
      </w:r>
      <w:r w:rsidRPr="000C23F6">
        <w:rPr>
          <w:i/>
          <w:iCs/>
          <w:lang w:val="id-ID"/>
        </w:rPr>
        <w:t xml:space="preserve"> Jurnal Taqaddumi 1, </w:t>
      </w:r>
      <w:r w:rsidRPr="000C23F6">
        <w:rPr>
          <w:lang w:val="id-ID"/>
        </w:rPr>
        <w:t xml:space="preserve">no. 1 (2018): h. </w:t>
      </w:r>
      <w:r>
        <w:rPr>
          <w:lang w:val="id-ID"/>
        </w:rPr>
        <w:t>7.</w:t>
      </w:r>
    </w:p>
  </w:footnote>
  <w:footnote w:id="21">
    <w:p w14:paraId="633E3311" w14:textId="77777777" w:rsidR="00C40AF2" w:rsidRPr="002C0B44" w:rsidRDefault="00C40AF2" w:rsidP="009D180D">
      <w:pPr>
        <w:pStyle w:val="FootnoteText"/>
        <w:ind w:firstLine="851"/>
        <w:rPr>
          <w:lang w:val="id-ID"/>
        </w:rPr>
      </w:pPr>
      <w:r w:rsidRPr="002C0B44">
        <w:rPr>
          <w:rStyle w:val="FootnoteReference"/>
          <w:sz w:val="22"/>
          <w:szCs w:val="22"/>
        </w:rPr>
        <w:footnoteRef/>
      </w:r>
      <w:r>
        <w:t xml:space="preserve"> </w:t>
      </w:r>
      <w:r>
        <w:rPr>
          <w:lang w:val="id-ID"/>
        </w:rPr>
        <w:t xml:space="preserve"> </w:t>
      </w:r>
      <w:r w:rsidRPr="000C23F6">
        <w:rPr>
          <w:lang w:val="id-ID"/>
        </w:rPr>
        <w:t>Nisa Nurun Baihaki, Makna Salām dalam al-Qur’an,</w:t>
      </w:r>
      <w:r w:rsidRPr="000C23F6">
        <w:rPr>
          <w:i/>
          <w:iCs/>
          <w:lang w:val="id-ID"/>
        </w:rPr>
        <w:t xml:space="preserve"> Jurnal Taqaddumi 1, </w:t>
      </w:r>
      <w:r w:rsidRPr="000C23F6">
        <w:rPr>
          <w:lang w:val="id-ID"/>
        </w:rPr>
        <w:t xml:space="preserve">no. 1 (2018): h. </w:t>
      </w:r>
      <w:r>
        <w:rPr>
          <w:lang w:val="id-ID"/>
        </w:rPr>
        <w:t>7.</w:t>
      </w:r>
    </w:p>
  </w:footnote>
  <w:footnote w:id="22">
    <w:p w14:paraId="6439F149" w14:textId="77777777" w:rsidR="00C40AF2" w:rsidRPr="002C0B44" w:rsidRDefault="00C40AF2" w:rsidP="009D180D">
      <w:pPr>
        <w:spacing w:after="0" w:line="240" w:lineRule="auto"/>
        <w:ind w:firstLine="851"/>
        <w:jc w:val="both"/>
        <w:rPr>
          <w:sz w:val="20"/>
          <w:szCs w:val="20"/>
          <w:lang w:val="id-ID"/>
        </w:rPr>
      </w:pPr>
      <w:r w:rsidRPr="002C0B44">
        <w:rPr>
          <w:rStyle w:val="FootnoteReference"/>
          <w:sz w:val="22"/>
          <w:szCs w:val="22"/>
        </w:rPr>
        <w:footnoteRef/>
      </w:r>
      <w:r w:rsidRPr="002C0B44">
        <w:rPr>
          <w:sz w:val="22"/>
          <w:szCs w:val="22"/>
        </w:rPr>
        <w:t xml:space="preserve"> </w:t>
      </w:r>
      <w:r w:rsidRPr="002C0B44">
        <w:rPr>
          <w:sz w:val="20"/>
          <w:szCs w:val="20"/>
          <w:lang w:val="id-ID"/>
        </w:rPr>
        <w:t>Dadan Suherdina, “</w:t>
      </w:r>
      <w:proofErr w:type="spellStart"/>
      <w:r w:rsidRPr="002C0B44">
        <w:rPr>
          <w:sz w:val="20"/>
          <w:szCs w:val="20"/>
        </w:rPr>
        <w:t>Konsep</w:t>
      </w:r>
      <w:proofErr w:type="spellEnd"/>
      <w:r w:rsidRPr="002C0B44">
        <w:rPr>
          <w:sz w:val="20"/>
          <w:szCs w:val="20"/>
        </w:rPr>
        <w:t xml:space="preserve"> Dasar </w:t>
      </w:r>
      <w:proofErr w:type="spellStart"/>
      <w:r w:rsidRPr="002C0B44">
        <w:rPr>
          <w:sz w:val="20"/>
          <w:szCs w:val="20"/>
        </w:rPr>
        <w:t>Semiotik</w:t>
      </w:r>
      <w:proofErr w:type="spellEnd"/>
      <w:r w:rsidRPr="002C0B44">
        <w:rPr>
          <w:sz w:val="20"/>
          <w:szCs w:val="20"/>
        </w:rPr>
        <w:t xml:space="preserve"> </w:t>
      </w:r>
      <w:proofErr w:type="spellStart"/>
      <w:r w:rsidRPr="002C0B44">
        <w:rPr>
          <w:sz w:val="20"/>
          <w:szCs w:val="20"/>
        </w:rPr>
        <w:t>Dalam</w:t>
      </w:r>
      <w:proofErr w:type="spellEnd"/>
      <w:r w:rsidRPr="002C0B44">
        <w:rPr>
          <w:sz w:val="20"/>
          <w:szCs w:val="20"/>
        </w:rPr>
        <w:t xml:space="preserve"> </w:t>
      </w:r>
      <w:proofErr w:type="spellStart"/>
      <w:r w:rsidRPr="002C0B44">
        <w:rPr>
          <w:sz w:val="20"/>
          <w:szCs w:val="20"/>
        </w:rPr>
        <w:t>Komunikasi</w:t>
      </w:r>
      <w:proofErr w:type="spellEnd"/>
      <w:r w:rsidRPr="002C0B44">
        <w:rPr>
          <w:sz w:val="20"/>
          <w:szCs w:val="20"/>
        </w:rPr>
        <w:t xml:space="preserve"> Massa </w:t>
      </w:r>
      <w:proofErr w:type="spellStart"/>
      <w:r w:rsidRPr="002C0B44">
        <w:rPr>
          <w:sz w:val="20"/>
          <w:szCs w:val="20"/>
        </w:rPr>
        <w:t>Menurut</w:t>
      </w:r>
      <w:proofErr w:type="spellEnd"/>
      <w:r w:rsidRPr="002C0B44">
        <w:rPr>
          <w:sz w:val="20"/>
          <w:szCs w:val="20"/>
        </w:rPr>
        <w:t xml:space="preserve"> Charles Sanders Peirce</w:t>
      </w:r>
      <w:r w:rsidRPr="002C0B44">
        <w:rPr>
          <w:sz w:val="20"/>
          <w:szCs w:val="20"/>
          <w:lang w:val="id-ID"/>
        </w:rPr>
        <w:t xml:space="preserve">”, </w:t>
      </w:r>
      <w:proofErr w:type="spellStart"/>
      <w:r w:rsidRPr="002C0B44">
        <w:rPr>
          <w:i/>
          <w:iCs/>
          <w:sz w:val="20"/>
          <w:szCs w:val="20"/>
        </w:rPr>
        <w:t>Jurnal</w:t>
      </w:r>
      <w:proofErr w:type="spellEnd"/>
      <w:r w:rsidRPr="002C0B44">
        <w:rPr>
          <w:i/>
          <w:iCs/>
          <w:sz w:val="20"/>
          <w:szCs w:val="20"/>
        </w:rPr>
        <w:t xml:space="preserve"> </w:t>
      </w:r>
      <w:proofErr w:type="spellStart"/>
      <w:r w:rsidRPr="002C0B44">
        <w:rPr>
          <w:i/>
          <w:iCs/>
          <w:sz w:val="20"/>
          <w:szCs w:val="20"/>
        </w:rPr>
        <w:t>Ilmu</w:t>
      </w:r>
      <w:proofErr w:type="spellEnd"/>
      <w:r w:rsidRPr="002C0B44">
        <w:rPr>
          <w:i/>
          <w:iCs/>
          <w:sz w:val="20"/>
          <w:szCs w:val="20"/>
        </w:rPr>
        <w:t xml:space="preserve"> </w:t>
      </w:r>
      <w:proofErr w:type="spellStart"/>
      <w:r w:rsidRPr="002C0B44">
        <w:rPr>
          <w:i/>
          <w:iCs/>
          <w:sz w:val="20"/>
          <w:szCs w:val="20"/>
        </w:rPr>
        <w:t>Dakwah</w:t>
      </w:r>
      <w:proofErr w:type="spellEnd"/>
      <w:r w:rsidRPr="002C0B44">
        <w:rPr>
          <w:i/>
          <w:iCs/>
          <w:sz w:val="20"/>
          <w:szCs w:val="20"/>
          <w:lang w:val="id-ID"/>
        </w:rPr>
        <w:t xml:space="preserve"> 12, </w:t>
      </w:r>
      <w:r w:rsidRPr="002C0B44">
        <w:rPr>
          <w:sz w:val="20"/>
          <w:szCs w:val="20"/>
          <w:lang w:val="id-ID"/>
        </w:rPr>
        <w:t>no. 4 (2008): h. 376.</w:t>
      </w:r>
    </w:p>
    <w:p w14:paraId="1DEA5CC1" w14:textId="77777777" w:rsidR="00C40AF2" w:rsidRPr="002C0B44" w:rsidRDefault="00C40AF2">
      <w:pPr>
        <w:pStyle w:val="FootnoteText"/>
        <w:rPr>
          <w:lang w:val="id-ID"/>
        </w:rPr>
      </w:pPr>
    </w:p>
  </w:footnote>
  <w:footnote w:id="23">
    <w:p w14:paraId="42F52CC8" w14:textId="77777777" w:rsidR="00C40AF2" w:rsidRPr="0027584A" w:rsidRDefault="00C40AF2" w:rsidP="009D180D">
      <w:pPr>
        <w:pStyle w:val="FootnoteText"/>
        <w:ind w:firstLine="851"/>
        <w:rPr>
          <w:lang w:val="id-ID"/>
        </w:rPr>
      </w:pPr>
      <w:r w:rsidRPr="0027584A">
        <w:rPr>
          <w:rStyle w:val="FootnoteReference"/>
          <w:sz w:val="22"/>
          <w:szCs w:val="22"/>
        </w:rPr>
        <w:footnoteRef/>
      </w:r>
      <w:r w:rsidRPr="0027584A">
        <w:rPr>
          <w:sz w:val="22"/>
          <w:szCs w:val="22"/>
        </w:rPr>
        <w:t xml:space="preserve"> </w:t>
      </w:r>
      <w:r w:rsidRPr="000C23F6">
        <w:rPr>
          <w:lang w:val="id-ID"/>
        </w:rPr>
        <w:t>Nisa Nurun Baihaki, Makna Salām dalam al-Qur’an,</w:t>
      </w:r>
      <w:r w:rsidRPr="000C23F6">
        <w:rPr>
          <w:i/>
          <w:iCs/>
          <w:lang w:val="id-ID"/>
        </w:rPr>
        <w:t xml:space="preserve"> Jurnal Taqaddumi 1, </w:t>
      </w:r>
      <w:r w:rsidRPr="000C23F6">
        <w:rPr>
          <w:lang w:val="id-ID"/>
        </w:rPr>
        <w:t xml:space="preserve">no. 1 (2018): h. </w:t>
      </w:r>
      <w:r>
        <w:rPr>
          <w:lang w:val="id-ID"/>
        </w:rPr>
        <w:t>7.</w:t>
      </w:r>
    </w:p>
  </w:footnote>
  <w:footnote w:id="24">
    <w:p w14:paraId="52C3D83C" w14:textId="77777777" w:rsidR="00C40AF2" w:rsidRPr="007E419F" w:rsidRDefault="00C40AF2" w:rsidP="009D180D">
      <w:pPr>
        <w:spacing w:after="0" w:line="240" w:lineRule="auto"/>
        <w:ind w:firstLine="851"/>
        <w:jc w:val="both"/>
        <w:rPr>
          <w:sz w:val="22"/>
          <w:szCs w:val="22"/>
          <w:lang w:val="id-ID"/>
        </w:rPr>
      </w:pPr>
      <w:r>
        <w:rPr>
          <w:rStyle w:val="FootnoteReference"/>
        </w:rPr>
        <w:footnoteRef/>
      </w:r>
      <w:r>
        <w:t xml:space="preserve"> </w:t>
      </w:r>
      <w:r w:rsidRPr="0027584A">
        <w:rPr>
          <w:sz w:val="20"/>
          <w:szCs w:val="20"/>
          <w:lang w:val="id-ID"/>
        </w:rPr>
        <w:t>Vina Rosalina, “</w:t>
      </w:r>
      <w:proofErr w:type="spellStart"/>
      <w:r w:rsidRPr="0027584A">
        <w:rPr>
          <w:sz w:val="20"/>
          <w:szCs w:val="20"/>
        </w:rPr>
        <w:t>Pesan</w:t>
      </w:r>
      <w:proofErr w:type="spellEnd"/>
      <w:r w:rsidRPr="0027584A">
        <w:rPr>
          <w:sz w:val="20"/>
          <w:szCs w:val="20"/>
        </w:rPr>
        <w:t xml:space="preserve"> </w:t>
      </w:r>
      <w:proofErr w:type="spellStart"/>
      <w:r w:rsidRPr="0027584A">
        <w:rPr>
          <w:sz w:val="20"/>
          <w:szCs w:val="20"/>
        </w:rPr>
        <w:t>Dakwah</w:t>
      </w:r>
      <w:proofErr w:type="spellEnd"/>
      <w:r w:rsidRPr="0027584A">
        <w:rPr>
          <w:sz w:val="20"/>
          <w:szCs w:val="20"/>
        </w:rPr>
        <w:t xml:space="preserve"> </w:t>
      </w:r>
      <w:proofErr w:type="spellStart"/>
      <w:r w:rsidRPr="0027584A">
        <w:rPr>
          <w:sz w:val="20"/>
          <w:szCs w:val="20"/>
        </w:rPr>
        <w:t>Dalam</w:t>
      </w:r>
      <w:proofErr w:type="spellEnd"/>
      <w:r w:rsidRPr="0027584A">
        <w:rPr>
          <w:sz w:val="20"/>
          <w:szCs w:val="20"/>
        </w:rPr>
        <w:t xml:space="preserve"> </w:t>
      </w:r>
      <w:proofErr w:type="spellStart"/>
      <w:r w:rsidRPr="0027584A">
        <w:rPr>
          <w:sz w:val="20"/>
          <w:szCs w:val="20"/>
        </w:rPr>
        <w:t>Kisah</w:t>
      </w:r>
      <w:proofErr w:type="spellEnd"/>
      <w:r w:rsidRPr="0027584A">
        <w:rPr>
          <w:sz w:val="20"/>
          <w:szCs w:val="20"/>
        </w:rPr>
        <w:t xml:space="preserve"> Abu </w:t>
      </w:r>
      <w:proofErr w:type="spellStart"/>
      <w:r w:rsidRPr="0027584A">
        <w:rPr>
          <w:sz w:val="20"/>
          <w:szCs w:val="20"/>
        </w:rPr>
        <w:t>Nawas</w:t>
      </w:r>
      <w:proofErr w:type="spellEnd"/>
      <w:r w:rsidRPr="0027584A">
        <w:rPr>
          <w:sz w:val="20"/>
          <w:szCs w:val="20"/>
        </w:rPr>
        <w:t xml:space="preserve"> (</w:t>
      </w:r>
      <w:proofErr w:type="spellStart"/>
      <w:r w:rsidRPr="0027584A">
        <w:rPr>
          <w:sz w:val="20"/>
          <w:szCs w:val="20"/>
        </w:rPr>
        <w:t>Studi</w:t>
      </w:r>
      <w:proofErr w:type="spellEnd"/>
      <w:r w:rsidRPr="0027584A">
        <w:rPr>
          <w:sz w:val="20"/>
          <w:szCs w:val="20"/>
        </w:rPr>
        <w:t xml:space="preserve"> </w:t>
      </w:r>
      <w:proofErr w:type="spellStart"/>
      <w:r w:rsidRPr="0027584A">
        <w:rPr>
          <w:sz w:val="20"/>
          <w:szCs w:val="20"/>
        </w:rPr>
        <w:t>Analisis</w:t>
      </w:r>
      <w:proofErr w:type="spellEnd"/>
      <w:r w:rsidRPr="0027584A">
        <w:rPr>
          <w:sz w:val="20"/>
          <w:szCs w:val="20"/>
        </w:rPr>
        <w:t xml:space="preserve"> </w:t>
      </w:r>
      <w:proofErr w:type="spellStart"/>
      <w:r w:rsidRPr="0027584A">
        <w:rPr>
          <w:sz w:val="20"/>
          <w:szCs w:val="20"/>
        </w:rPr>
        <w:t>Semiotika</w:t>
      </w:r>
      <w:proofErr w:type="spellEnd"/>
      <w:r w:rsidRPr="0027584A">
        <w:rPr>
          <w:sz w:val="20"/>
          <w:szCs w:val="20"/>
        </w:rPr>
        <w:t xml:space="preserve"> Charles Sanders Peirce</w:t>
      </w:r>
      <w:r w:rsidRPr="0027584A">
        <w:rPr>
          <w:sz w:val="20"/>
          <w:szCs w:val="20"/>
          <w:lang w:val="id-ID"/>
        </w:rPr>
        <w:t xml:space="preserve">”, </w:t>
      </w:r>
      <w:r w:rsidRPr="0027584A">
        <w:rPr>
          <w:i/>
          <w:iCs/>
          <w:sz w:val="20"/>
          <w:szCs w:val="20"/>
        </w:rPr>
        <w:t xml:space="preserve">Syntax Fusion: </w:t>
      </w:r>
      <w:proofErr w:type="spellStart"/>
      <w:r w:rsidRPr="0027584A">
        <w:rPr>
          <w:i/>
          <w:iCs/>
          <w:sz w:val="20"/>
          <w:szCs w:val="20"/>
        </w:rPr>
        <w:t>Jurnal</w:t>
      </w:r>
      <w:proofErr w:type="spellEnd"/>
      <w:r w:rsidRPr="0027584A">
        <w:rPr>
          <w:i/>
          <w:iCs/>
          <w:sz w:val="20"/>
          <w:szCs w:val="20"/>
        </w:rPr>
        <w:t xml:space="preserve"> Nasional Indonesia</w:t>
      </w:r>
      <w:r w:rsidRPr="0027584A">
        <w:rPr>
          <w:i/>
          <w:iCs/>
          <w:sz w:val="20"/>
          <w:szCs w:val="20"/>
          <w:lang w:val="id-ID"/>
        </w:rPr>
        <w:t xml:space="preserve"> 1, </w:t>
      </w:r>
      <w:r w:rsidRPr="0027584A">
        <w:rPr>
          <w:sz w:val="20"/>
          <w:szCs w:val="20"/>
          <w:lang w:val="id-ID"/>
        </w:rPr>
        <w:t>no. 1 (2020): h. 77.</w:t>
      </w:r>
    </w:p>
    <w:p w14:paraId="3E4B5EFF" w14:textId="77777777" w:rsidR="00C40AF2" w:rsidRPr="0027584A" w:rsidRDefault="00C40AF2">
      <w:pPr>
        <w:pStyle w:val="FootnoteText"/>
        <w:rPr>
          <w:lang w:val="id-ID"/>
        </w:rPr>
      </w:pPr>
    </w:p>
  </w:footnote>
  <w:footnote w:id="25">
    <w:p w14:paraId="6C88375F" w14:textId="77777777" w:rsidR="00C40AF2" w:rsidRPr="0027584A" w:rsidRDefault="00C40AF2" w:rsidP="009D180D">
      <w:pPr>
        <w:pStyle w:val="FootnoteText"/>
        <w:ind w:firstLine="567"/>
        <w:rPr>
          <w:lang w:val="id-ID"/>
        </w:rPr>
      </w:pPr>
      <w:r>
        <w:rPr>
          <w:rStyle w:val="FootnoteReference"/>
        </w:rPr>
        <w:footnoteRef/>
      </w:r>
      <w:r>
        <w:t xml:space="preserve"> </w:t>
      </w:r>
      <w:r w:rsidRPr="00172DAA">
        <w:rPr>
          <w:lang w:val="id-ID"/>
        </w:rPr>
        <w:t xml:space="preserve">Ecep Ismail, </w:t>
      </w:r>
      <w:r w:rsidRPr="00EE5DAC">
        <w:rPr>
          <w:lang w:val="id-ID"/>
        </w:rPr>
        <w:t>“</w:t>
      </w:r>
      <w:proofErr w:type="spellStart"/>
      <w:r w:rsidRPr="00EE5DAC">
        <w:t>Analisis</w:t>
      </w:r>
      <w:proofErr w:type="spellEnd"/>
      <w:r w:rsidRPr="00EE5DAC">
        <w:t xml:space="preserve"> </w:t>
      </w:r>
      <w:proofErr w:type="spellStart"/>
      <w:r w:rsidRPr="00EE5DAC">
        <w:t>Semantik</w:t>
      </w:r>
      <w:proofErr w:type="spellEnd"/>
      <w:r w:rsidRPr="00EE5DAC">
        <w:t xml:space="preserve"> pada Kata </w:t>
      </w:r>
      <w:proofErr w:type="spellStart"/>
      <w:r w:rsidRPr="00EE5DAC">
        <w:t>Ahzab</w:t>
      </w:r>
      <w:proofErr w:type="spellEnd"/>
      <w:r w:rsidRPr="00EE5DAC">
        <w:t xml:space="preserve"> dan </w:t>
      </w:r>
      <w:proofErr w:type="spellStart"/>
      <w:r w:rsidRPr="00EE5DAC">
        <w:t>derivasinya</w:t>
      </w:r>
      <w:proofErr w:type="spellEnd"/>
      <w:r w:rsidRPr="00EE5DAC">
        <w:t xml:space="preserve"> </w:t>
      </w:r>
      <w:proofErr w:type="spellStart"/>
      <w:r w:rsidRPr="00EE5DAC">
        <w:t>dalam</w:t>
      </w:r>
      <w:proofErr w:type="spellEnd"/>
      <w:r w:rsidRPr="00EE5DAC">
        <w:t xml:space="preserve"> </w:t>
      </w:r>
      <w:proofErr w:type="spellStart"/>
      <w:r w:rsidRPr="00EE5DAC">
        <w:t>alQur’an</w:t>
      </w:r>
      <w:proofErr w:type="spellEnd"/>
      <w:r w:rsidRPr="00EE5DAC">
        <w:rPr>
          <w:lang w:val="id-ID"/>
        </w:rPr>
        <w:t>”</w:t>
      </w:r>
      <w:r w:rsidRPr="00172DAA">
        <w:rPr>
          <w:i/>
          <w:iCs/>
          <w:lang w:val="id-ID"/>
        </w:rPr>
        <w:t>,</w:t>
      </w:r>
      <w:r w:rsidRPr="00172DAA">
        <w:rPr>
          <w:lang w:val="id-ID"/>
        </w:rPr>
        <w:t xml:space="preserve"> </w:t>
      </w:r>
      <w:r w:rsidRPr="00172DAA">
        <w:rPr>
          <w:i/>
          <w:iCs/>
          <w:lang w:val="id-ID"/>
        </w:rPr>
        <w:t>Jurnal al-Bayan</w:t>
      </w:r>
      <w:r w:rsidRPr="00172DAA">
        <w:rPr>
          <w:lang w:val="id-ID"/>
        </w:rPr>
        <w:t xml:space="preserve"> 1, no. 2 (2016): </w:t>
      </w:r>
      <w:r>
        <w:rPr>
          <w:lang w:val="id-ID"/>
        </w:rPr>
        <w:t xml:space="preserve">h. </w:t>
      </w:r>
      <w:r w:rsidRPr="00172DAA">
        <w:rPr>
          <w:lang w:val="id-ID"/>
        </w:rPr>
        <w:t>139.</w:t>
      </w:r>
    </w:p>
  </w:footnote>
  <w:footnote w:id="26">
    <w:p w14:paraId="40C13671" w14:textId="77777777" w:rsidR="00C40AF2" w:rsidRPr="0061221E" w:rsidRDefault="00C40AF2" w:rsidP="009D180D">
      <w:pPr>
        <w:pStyle w:val="FootnoteText"/>
        <w:ind w:firstLine="567"/>
        <w:rPr>
          <w:lang w:val="id-ID"/>
        </w:rPr>
      </w:pPr>
      <w:r>
        <w:rPr>
          <w:rStyle w:val="FootnoteReference"/>
        </w:rPr>
        <w:footnoteRef/>
      </w:r>
      <w:r>
        <w:t xml:space="preserve"> </w:t>
      </w:r>
      <w:r w:rsidRPr="000C23F6">
        <w:rPr>
          <w:lang w:val="id-ID"/>
        </w:rPr>
        <w:t>Nisa Nurun Baihaki, Makna Salām dalam al-Qur’an,</w:t>
      </w:r>
      <w:r w:rsidRPr="000C23F6">
        <w:rPr>
          <w:i/>
          <w:iCs/>
          <w:lang w:val="id-ID"/>
        </w:rPr>
        <w:t xml:space="preserve"> Jurnal Taqaddumi 1, </w:t>
      </w:r>
      <w:r w:rsidRPr="000C23F6">
        <w:rPr>
          <w:lang w:val="id-ID"/>
        </w:rPr>
        <w:t xml:space="preserve">no. 1 (2018): h. </w:t>
      </w:r>
      <w:r>
        <w:rPr>
          <w:lang w:val="id-ID"/>
        </w:rPr>
        <w:t>9.</w:t>
      </w:r>
    </w:p>
  </w:footnote>
  <w:footnote w:id="27">
    <w:p w14:paraId="4F525B80" w14:textId="77777777" w:rsidR="00C40AF2" w:rsidRPr="0061221E" w:rsidRDefault="00C40AF2" w:rsidP="009D180D">
      <w:pPr>
        <w:pStyle w:val="FootnoteText"/>
        <w:ind w:firstLine="567"/>
        <w:rPr>
          <w:lang w:val="id-ID"/>
        </w:rPr>
      </w:pPr>
      <w:r>
        <w:rPr>
          <w:rStyle w:val="FootnoteReference"/>
        </w:rPr>
        <w:footnoteRef/>
      </w:r>
      <w:r>
        <w:t xml:space="preserve"> </w:t>
      </w:r>
      <w:r w:rsidRPr="000C23F6">
        <w:rPr>
          <w:lang w:val="id-ID"/>
        </w:rPr>
        <w:t>Nisa Nurun Baihaki, Makna Salām dalam al-Qur’an,</w:t>
      </w:r>
      <w:r w:rsidRPr="000C23F6">
        <w:rPr>
          <w:i/>
          <w:iCs/>
          <w:lang w:val="id-ID"/>
        </w:rPr>
        <w:t xml:space="preserve"> Jurnal Taqaddumi 1, </w:t>
      </w:r>
      <w:r w:rsidRPr="000C23F6">
        <w:rPr>
          <w:lang w:val="id-ID"/>
        </w:rPr>
        <w:t xml:space="preserve">no. 1 (2018): h. </w:t>
      </w:r>
      <w:r>
        <w:rPr>
          <w:lang w:val="id-ID"/>
        </w:rPr>
        <w:t>10.</w:t>
      </w:r>
    </w:p>
  </w:footnote>
  <w:footnote w:id="28">
    <w:p w14:paraId="258D1E29" w14:textId="77777777" w:rsidR="00C40AF2" w:rsidRPr="0061221E" w:rsidRDefault="00C40AF2" w:rsidP="009D180D">
      <w:pPr>
        <w:pStyle w:val="FootnoteText"/>
        <w:ind w:firstLine="567"/>
        <w:rPr>
          <w:lang w:val="id-ID"/>
        </w:rPr>
      </w:pPr>
      <w:r>
        <w:rPr>
          <w:rStyle w:val="FootnoteReference"/>
        </w:rPr>
        <w:footnoteRef/>
      </w:r>
      <w:r>
        <w:t xml:space="preserve"> </w:t>
      </w:r>
      <w:r w:rsidRPr="003915FB">
        <w:rPr>
          <w:lang w:val="id-ID"/>
        </w:rPr>
        <w:t xml:space="preserve">Zainuddin Soga, “Semiotika Signifikasi: Analisis Struktur dan Penerapannya dalam Al-Qur’an”, </w:t>
      </w:r>
      <w:r w:rsidRPr="003915FB">
        <w:rPr>
          <w:i/>
          <w:iCs/>
          <w:lang w:val="id-ID"/>
        </w:rPr>
        <w:t>Jurnal Aqlam 3</w:t>
      </w:r>
      <w:r w:rsidRPr="003915FB">
        <w:rPr>
          <w:lang w:val="id-ID"/>
        </w:rPr>
        <w:t xml:space="preserve">, no. 1: h. </w:t>
      </w:r>
      <w:r>
        <w:rPr>
          <w:lang w:val="id-ID"/>
        </w:rPr>
        <w:t>67.</w:t>
      </w:r>
    </w:p>
  </w:footnote>
  <w:footnote w:id="29">
    <w:p w14:paraId="31CACA83" w14:textId="77777777" w:rsidR="00C40AF2" w:rsidRPr="00C40AF2" w:rsidRDefault="00C40AF2" w:rsidP="00C40AF2">
      <w:pPr>
        <w:spacing w:after="0" w:line="240" w:lineRule="auto"/>
        <w:ind w:firstLine="567"/>
        <w:jc w:val="both"/>
        <w:rPr>
          <w:sz w:val="22"/>
          <w:szCs w:val="22"/>
          <w:lang w:val="id-ID"/>
        </w:rPr>
      </w:pPr>
      <w:r w:rsidRPr="0061221E">
        <w:rPr>
          <w:rStyle w:val="FootnoteReference"/>
          <w:sz w:val="22"/>
          <w:szCs w:val="22"/>
        </w:rPr>
        <w:footnoteRef/>
      </w:r>
      <w:r>
        <w:t xml:space="preserve"> </w:t>
      </w:r>
      <w:r w:rsidRPr="0061221E">
        <w:rPr>
          <w:sz w:val="20"/>
          <w:szCs w:val="20"/>
          <w:lang w:val="id-ID"/>
        </w:rPr>
        <w:t>Jumal Ahmad, “</w:t>
      </w:r>
      <w:r w:rsidRPr="0061221E">
        <w:rPr>
          <w:sz w:val="20"/>
          <w:szCs w:val="20"/>
        </w:rPr>
        <w:t xml:space="preserve">Desain </w:t>
      </w:r>
      <w:proofErr w:type="spellStart"/>
      <w:r w:rsidRPr="0061221E">
        <w:rPr>
          <w:sz w:val="20"/>
          <w:szCs w:val="20"/>
        </w:rPr>
        <w:t>Penelitian</w:t>
      </w:r>
      <w:proofErr w:type="spellEnd"/>
      <w:r w:rsidRPr="0061221E">
        <w:rPr>
          <w:sz w:val="20"/>
          <w:szCs w:val="20"/>
        </w:rPr>
        <w:t xml:space="preserve"> </w:t>
      </w:r>
      <w:proofErr w:type="spellStart"/>
      <w:r w:rsidRPr="0061221E">
        <w:rPr>
          <w:sz w:val="20"/>
          <w:szCs w:val="20"/>
        </w:rPr>
        <w:t>Analisis</w:t>
      </w:r>
      <w:proofErr w:type="spellEnd"/>
      <w:r w:rsidRPr="0061221E">
        <w:rPr>
          <w:sz w:val="20"/>
          <w:szCs w:val="20"/>
        </w:rPr>
        <w:t xml:space="preserve"> Isi (Content Analysis</w:t>
      </w:r>
      <w:r w:rsidRPr="0061221E">
        <w:rPr>
          <w:sz w:val="20"/>
          <w:szCs w:val="20"/>
          <w:lang w:val="id-ID"/>
        </w:rPr>
        <w:t>)” (2018): h. 3.</w:t>
      </w:r>
    </w:p>
  </w:footnote>
  <w:footnote w:id="30">
    <w:p w14:paraId="4BC7BF3B" w14:textId="77777777" w:rsidR="00C40AF2" w:rsidRPr="00AF31E2" w:rsidRDefault="00C40AF2" w:rsidP="000B179B">
      <w:pPr>
        <w:spacing w:after="0" w:line="240" w:lineRule="auto"/>
        <w:ind w:firstLine="851"/>
        <w:jc w:val="both"/>
        <w:rPr>
          <w:sz w:val="22"/>
          <w:szCs w:val="22"/>
          <w:lang w:val="id-ID"/>
        </w:rPr>
      </w:pPr>
      <w:r w:rsidRPr="00AF31E2">
        <w:rPr>
          <w:rStyle w:val="FootnoteReference"/>
          <w:sz w:val="22"/>
          <w:szCs w:val="22"/>
        </w:rPr>
        <w:footnoteRef/>
      </w:r>
      <w:r w:rsidRPr="000B179B">
        <w:rPr>
          <w:lang w:val="id-ID"/>
        </w:rPr>
        <w:t xml:space="preserve"> </w:t>
      </w:r>
      <w:r w:rsidRPr="000B179B">
        <w:rPr>
          <w:sz w:val="20"/>
          <w:szCs w:val="20"/>
          <w:lang w:val="id-ID"/>
        </w:rPr>
        <w:t xml:space="preserve">Ismatilah, Ahmad Faqih Hasyim, M. Maimun, “Makna Wali dan Auliya’ dalam al-Qur’an (Suatu Kajian dengan Pendekatan Semantik Toshihiko Izutsu)”, </w:t>
      </w:r>
      <w:r w:rsidRPr="000B179B">
        <w:rPr>
          <w:i/>
          <w:iCs/>
          <w:sz w:val="20"/>
          <w:szCs w:val="20"/>
          <w:lang w:val="id-ID"/>
        </w:rPr>
        <w:t>Diya al-Afkar 4</w:t>
      </w:r>
      <w:r w:rsidRPr="000B179B">
        <w:rPr>
          <w:sz w:val="20"/>
          <w:szCs w:val="20"/>
          <w:lang w:val="id-ID"/>
        </w:rPr>
        <w:t>, no. 2 (2016): 51</w:t>
      </w:r>
      <w:r>
        <w:rPr>
          <w:lang w:val="id-ID"/>
        </w:rPr>
        <w:t>.</w:t>
      </w:r>
    </w:p>
  </w:footnote>
  <w:footnote w:id="31">
    <w:p w14:paraId="49002AC0" w14:textId="77777777" w:rsidR="00C40AF2" w:rsidRPr="00AF31E2" w:rsidRDefault="00C40AF2" w:rsidP="00CC7242">
      <w:pPr>
        <w:pStyle w:val="FootnoteText"/>
        <w:ind w:firstLine="851"/>
        <w:rPr>
          <w:lang w:val="id-ID"/>
        </w:rPr>
      </w:pPr>
      <w:r w:rsidRPr="00AF31E2">
        <w:rPr>
          <w:rStyle w:val="FootnoteReference"/>
          <w:sz w:val="22"/>
          <w:szCs w:val="22"/>
        </w:rPr>
        <w:footnoteRef/>
      </w:r>
      <w:r w:rsidRPr="00AF31E2">
        <w:rPr>
          <w:sz w:val="22"/>
          <w:szCs w:val="22"/>
        </w:rPr>
        <w:t xml:space="preserve"> </w:t>
      </w:r>
      <w:r>
        <w:rPr>
          <w:lang w:val="id-ID"/>
        </w:rPr>
        <w:t xml:space="preserve">A. Warson Munawwir, </w:t>
      </w:r>
      <w:r w:rsidRPr="003F7051">
        <w:rPr>
          <w:i/>
          <w:iCs/>
          <w:lang w:val="id-ID"/>
        </w:rPr>
        <w:t>Kamus Al-Munawwir</w:t>
      </w:r>
      <w:r>
        <w:rPr>
          <w:lang w:val="id-ID"/>
        </w:rPr>
        <w:t>, (Yogyakart: Unit Pengadaan Buku PP. Al-Munawwir, 1984), h. 1334.</w:t>
      </w:r>
    </w:p>
  </w:footnote>
  <w:footnote w:id="32">
    <w:p w14:paraId="2674EC4E" w14:textId="77777777" w:rsidR="00C40AF2" w:rsidRPr="000B179B" w:rsidRDefault="00C40AF2" w:rsidP="000B179B">
      <w:pPr>
        <w:pStyle w:val="FootnoteText"/>
        <w:ind w:firstLine="851"/>
        <w:rPr>
          <w:lang w:val="id-ID"/>
        </w:rPr>
      </w:pPr>
      <w:r>
        <w:rPr>
          <w:rStyle w:val="FootnoteReference"/>
        </w:rPr>
        <w:footnoteRef/>
      </w:r>
      <w:r>
        <w:t xml:space="preserve"> </w:t>
      </w:r>
      <w:r>
        <w:rPr>
          <w:lang w:val="id-ID"/>
        </w:rPr>
        <w:t xml:space="preserve">Ibn Katsir, </w:t>
      </w:r>
      <w:r w:rsidRPr="000B179B">
        <w:rPr>
          <w:i/>
          <w:iCs/>
          <w:lang w:val="id-ID"/>
        </w:rPr>
        <w:t>Tafsir al-Qur’an al-Adzim</w:t>
      </w:r>
      <w:r>
        <w:rPr>
          <w:lang w:val="id-ID"/>
        </w:rPr>
        <w:t xml:space="preserve">, juz 4, (Beirut: Maktabah Nurul Alamiah, 1992), h. 178. </w:t>
      </w:r>
    </w:p>
  </w:footnote>
  <w:footnote w:id="33">
    <w:p w14:paraId="6E9A3D08" w14:textId="77777777" w:rsidR="00C40AF2" w:rsidRPr="007A5114" w:rsidRDefault="00C40AF2" w:rsidP="000B179B">
      <w:pPr>
        <w:pStyle w:val="FootnoteText"/>
        <w:ind w:firstLine="851"/>
        <w:rPr>
          <w:lang w:val="id-ID"/>
        </w:rPr>
      </w:pPr>
      <w:r>
        <w:rPr>
          <w:rStyle w:val="FootnoteReference"/>
        </w:rPr>
        <w:footnoteRef/>
      </w:r>
      <w:r>
        <w:t xml:space="preserve"> </w:t>
      </w:r>
      <w:r>
        <w:rPr>
          <w:lang w:val="id-ID"/>
        </w:rPr>
        <w:t xml:space="preserve">Ahmad Mustafa Al-Maraghi, Tafsir al-Maraghi, jilid 25, Terj. Bahrun Abu Bakar, (Semarang: PT Karya Toha Putra Semarang, 1992), h. 23. </w:t>
      </w:r>
    </w:p>
  </w:footnote>
  <w:footnote w:id="34">
    <w:p w14:paraId="2E244DCC" w14:textId="77777777" w:rsidR="00C40AF2" w:rsidRPr="009D180D" w:rsidRDefault="00C40AF2" w:rsidP="009D180D">
      <w:pPr>
        <w:spacing w:after="0" w:line="240" w:lineRule="auto"/>
        <w:ind w:firstLine="851"/>
        <w:jc w:val="both"/>
        <w:rPr>
          <w:sz w:val="22"/>
          <w:szCs w:val="22"/>
          <w:lang w:val="id-ID"/>
        </w:rPr>
      </w:pPr>
      <w:r>
        <w:rPr>
          <w:rStyle w:val="FootnoteReference"/>
        </w:rPr>
        <w:footnoteRef/>
      </w:r>
      <w:r>
        <w:t xml:space="preserve"> </w:t>
      </w:r>
      <w:r w:rsidRPr="0052703D">
        <w:rPr>
          <w:sz w:val="20"/>
          <w:szCs w:val="20"/>
          <w:lang w:val="id-ID"/>
        </w:rPr>
        <w:t xml:space="preserve">Quraish Shihab, </w:t>
      </w:r>
      <w:r w:rsidRPr="0052703D">
        <w:rPr>
          <w:i/>
          <w:iCs/>
          <w:sz w:val="20"/>
          <w:szCs w:val="20"/>
          <w:lang w:val="id-ID"/>
        </w:rPr>
        <w:t>Tafsir al-Misbah Pesan, Kesan, dan Keserasian al-Qur’an</w:t>
      </w:r>
      <w:r w:rsidRPr="0052703D">
        <w:rPr>
          <w:sz w:val="20"/>
          <w:szCs w:val="20"/>
          <w:lang w:val="id-ID"/>
        </w:rPr>
        <w:t xml:space="preserve"> (Jakarta: Lentera Hati, 2005), h.132. </w:t>
      </w:r>
    </w:p>
  </w:footnote>
  <w:footnote w:id="35">
    <w:p w14:paraId="41C9688C" w14:textId="77777777" w:rsidR="00C40AF2" w:rsidRPr="0052703D" w:rsidRDefault="00C40AF2" w:rsidP="007A5114">
      <w:pPr>
        <w:pStyle w:val="FootnoteText"/>
        <w:ind w:firstLine="851"/>
        <w:rPr>
          <w:lang w:val="id-ID"/>
        </w:rPr>
      </w:pPr>
      <w:r>
        <w:rPr>
          <w:rStyle w:val="FootnoteReference"/>
        </w:rPr>
        <w:footnoteRef/>
      </w:r>
      <w:r>
        <w:t xml:space="preserve"> </w:t>
      </w:r>
      <w:r>
        <w:rPr>
          <w:lang w:val="id-ID"/>
        </w:rPr>
        <w:t xml:space="preserve">Mukhti Ali, </w:t>
      </w:r>
      <w:r w:rsidRPr="007A5114">
        <w:rPr>
          <w:i/>
          <w:iCs/>
          <w:lang w:val="id-ID"/>
        </w:rPr>
        <w:t>Metode Memahami Agama Islam</w:t>
      </w:r>
      <w:r>
        <w:rPr>
          <w:lang w:val="id-ID"/>
        </w:rPr>
        <w:t xml:space="preserve">, (Jakarta: Bulan Bintang, 1991), h. 87. </w:t>
      </w:r>
    </w:p>
  </w:footnote>
  <w:footnote w:id="36">
    <w:p w14:paraId="66BC89BD" w14:textId="77777777" w:rsidR="00C40AF2" w:rsidRPr="004F7497" w:rsidRDefault="00C40AF2" w:rsidP="009D180D">
      <w:pPr>
        <w:spacing w:after="0" w:line="240" w:lineRule="auto"/>
        <w:ind w:firstLine="851"/>
        <w:jc w:val="both"/>
        <w:rPr>
          <w:sz w:val="20"/>
          <w:szCs w:val="20"/>
          <w:lang w:val="id-ID"/>
        </w:rPr>
      </w:pPr>
      <w:r w:rsidRPr="0052703D">
        <w:rPr>
          <w:rStyle w:val="FootnoteReference"/>
          <w:sz w:val="22"/>
          <w:szCs w:val="22"/>
        </w:rPr>
        <w:footnoteRef/>
      </w:r>
      <w:r w:rsidRPr="0052703D">
        <w:rPr>
          <w:sz w:val="22"/>
          <w:szCs w:val="22"/>
        </w:rPr>
        <w:t xml:space="preserve"> </w:t>
      </w:r>
      <w:r w:rsidRPr="0052703D">
        <w:rPr>
          <w:sz w:val="20"/>
          <w:szCs w:val="20"/>
          <w:lang w:val="id-ID"/>
        </w:rPr>
        <w:t>Mohammad Muhassin, “Telaah Linguistik Imterdisipliner dalam Makrolinguistik”, (2017): h. 2.</w:t>
      </w:r>
    </w:p>
  </w:footnote>
  <w:footnote w:id="37">
    <w:p w14:paraId="69FD116B" w14:textId="77777777" w:rsidR="00C40AF2" w:rsidRPr="004F7497" w:rsidRDefault="00C40AF2" w:rsidP="009D180D">
      <w:pPr>
        <w:pStyle w:val="FootnoteText"/>
        <w:ind w:firstLine="851"/>
        <w:rPr>
          <w:lang w:val="id-ID"/>
        </w:rPr>
      </w:pPr>
      <w:r>
        <w:rPr>
          <w:rStyle w:val="FootnoteReference"/>
        </w:rPr>
        <w:footnoteRef/>
      </w:r>
      <w:r>
        <w:t xml:space="preserve"> </w:t>
      </w:r>
      <w:r>
        <w:rPr>
          <w:lang w:val="id-ID"/>
        </w:rPr>
        <w:t>Al-Qur’an, Al-A’raf/7: 3.</w:t>
      </w:r>
    </w:p>
  </w:footnote>
  <w:footnote w:id="38">
    <w:p w14:paraId="2C921615" w14:textId="77777777" w:rsidR="00C40AF2" w:rsidRPr="009D180D" w:rsidRDefault="00C40AF2" w:rsidP="006D3B88">
      <w:pPr>
        <w:pStyle w:val="FootnoteText"/>
        <w:ind w:firstLine="851"/>
        <w:rPr>
          <w:lang w:val="id-ID"/>
        </w:rPr>
      </w:pPr>
      <w:r>
        <w:rPr>
          <w:rStyle w:val="FootnoteReference"/>
        </w:rPr>
        <w:footnoteRef/>
      </w:r>
      <w:r>
        <w:t xml:space="preserve"> </w:t>
      </w:r>
      <w:r>
        <w:rPr>
          <w:lang w:val="id-ID"/>
        </w:rPr>
        <w:t xml:space="preserve"> Departemen Agama RI, </w:t>
      </w:r>
      <w:r>
        <w:rPr>
          <w:i/>
          <w:iCs/>
          <w:lang w:val="id-ID"/>
        </w:rPr>
        <w:t xml:space="preserve">al-Qur’an dan Terjemahannya </w:t>
      </w:r>
      <w:r>
        <w:rPr>
          <w:lang w:val="id-ID"/>
        </w:rPr>
        <w:t>(Jakarta: Darus Sunnah, 2005), h. 151.</w:t>
      </w:r>
    </w:p>
  </w:footnote>
  <w:footnote w:id="39">
    <w:p w14:paraId="7B65DFCB" w14:textId="77777777" w:rsidR="00C40AF2" w:rsidRPr="004F7497" w:rsidRDefault="00C40AF2" w:rsidP="009D180D">
      <w:pPr>
        <w:pStyle w:val="FootnoteText"/>
        <w:ind w:firstLine="851"/>
        <w:rPr>
          <w:lang w:val="id-ID"/>
        </w:rPr>
      </w:pPr>
      <w:r>
        <w:rPr>
          <w:rStyle w:val="FootnoteReference"/>
        </w:rPr>
        <w:footnoteRef/>
      </w:r>
      <w:r>
        <w:t xml:space="preserve"> </w:t>
      </w:r>
      <w:r>
        <w:rPr>
          <w:lang w:val="id-ID"/>
        </w:rPr>
        <w:t xml:space="preserve">Ibn Katsir, </w:t>
      </w:r>
      <w:r w:rsidRPr="007502B6">
        <w:rPr>
          <w:i/>
          <w:iCs/>
          <w:lang w:val="id-ID"/>
        </w:rPr>
        <w:t>Tafsir ibn Katsir</w:t>
      </w:r>
      <w:r>
        <w:rPr>
          <w:lang w:val="id-ID"/>
        </w:rPr>
        <w:t xml:space="preserve">, terj. M. Abdul Ghoffar dkk (Jakarta: Yayasan Mitra Netra, 2019), h. 32. </w:t>
      </w:r>
    </w:p>
  </w:footnote>
  <w:footnote w:id="40">
    <w:p w14:paraId="0E47697B" w14:textId="77777777" w:rsidR="00C40AF2" w:rsidRPr="004F7497" w:rsidRDefault="00C40AF2" w:rsidP="009D180D">
      <w:pPr>
        <w:pStyle w:val="FootnoteText"/>
        <w:ind w:firstLine="851"/>
        <w:rPr>
          <w:lang w:val="id-ID"/>
        </w:rPr>
      </w:pPr>
      <w:r>
        <w:rPr>
          <w:rStyle w:val="FootnoteReference"/>
        </w:rPr>
        <w:footnoteRef/>
      </w:r>
      <w:r>
        <w:t xml:space="preserve"> </w:t>
      </w:r>
      <w:r>
        <w:rPr>
          <w:lang w:val="id-ID"/>
        </w:rPr>
        <w:t>Al-Qur’an, al-Imran/3: 28.</w:t>
      </w:r>
    </w:p>
  </w:footnote>
  <w:footnote w:id="41">
    <w:p w14:paraId="64A65B8A" w14:textId="77777777" w:rsidR="00C40AF2" w:rsidRPr="009D180D" w:rsidRDefault="00C40AF2" w:rsidP="009D180D">
      <w:pPr>
        <w:pStyle w:val="FootnoteText"/>
        <w:ind w:firstLine="851"/>
      </w:pPr>
      <w:r>
        <w:rPr>
          <w:rStyle w:val="FootnoteReference"/>
        </w:rPr>
        <w:footnoteRef/>
      </w:r>
      <w:r>
        <w:t xml:space="preserve"> </w:t>
      </w:r>
      <w:r>
        <w:rPr>
          <w:lang w:val="id-ID"/>
        </w:rPr>
        <w:t xml:space="preserve">Departemen Agama RI, </w:t>
      </w:r>
      <w:r>
        <w:rPr>
          <w:i/>
          <w:iCs/>
          <w:lang w:val="id-ID"/>
        </w:rPr>
        <w:t xml:space="preserve">al-Qur’an dan Terjemahannya </w:t>
      </w:r>
      <w:r>
        <w:rPr>
          <w:lang w:val="id-ID"/>
        </w:rPr>
        <w:t>(Jakarta: Darus Sunnah, 2005), h. 53.</w:t>
      </w:r>
    </w:p>
  </w:footnote>
  <w:footnote w:id="42">
    <w:p w14:paraId="5D129E63" w14:textId="77777777" w:rsidR="00C40AF2" w:rsidRPr="004F7497" w:rsidRDefault="00C40AF2" w:rsidP="006D3B88">
      <w:pPr>
        <w:pStyle w:val="FootnoteText"/>
        <w:ind w:firstLine="851"/>
        <w:rPr>
          <w:lang w:val="id-ID"/>
        </w:rPr>
      </w:pPr>
      <w:r>
        <w:rPr>
          <w:rStyle w:val="FootnoteReference"/>
        </w:rPr>
        <w:footnoteRef/>
      </w:r>
      <w:r>
        <w:t xml:space="preserve"> </w:t>
      </w:r>
      <w:r>
        <w:rPr>
          <w:lang w:val="id-ID"/>
        </w:rPr>
        <w:t xml:space="preserve">Sayyid Qutub, </w:t>
      </w:r>
      <w:r w:rsidRPr="006D3B88">
        <w:rPr>
          <w:i/>
          <w:iCs/>
          <w:lang w:val="id-ID"/>
        </w:rPr>
        <w:t>Tafsir Fi Zhilalil Qur’an di Bawah Naungan AL-Qur’an, jilid 2</w:t>
      </w:r>
      <w:r>
        <w:rPr>
          <w:lang w:val="id-ID"/>
        </w:rPr>
        <w:t>, (Jakarta: Gema Insani, 2021), h. 55-56.</w:t>
      </w:r>
    </w:p>
  </w:footnote>
  <w:footnote w:id="43">
    <w:p w14:paraId="2E533354" w14:textId="77777777" w:rsidR="00C40AF2" w:rsidRPr="006F356E" w:rsidRDefault="00C40AF2" w:rsidP="009D180D">
      <w:pPr>
        <w:pStyle w:val="FootnoteText"/>
        <w:ind w:firstLine="851"/>
        <w:rPr>
          <w:lang w:val="id-ID"/>
        </w:rPr>
      </w:pPr>
      <w:r>
        <w:rPr>
          <w:rStyle w:val="FootnoteReference"/>
        </w:rPr>
        <w:footnoteRef/>
      </w:r>
      <w:r>
        <w:t xml:space="preserve"> </w:t>
      </w:r>
      <w:r>
        <w:rPr>
          <w:lang w:val="id-ID"/>
        </w:rPr>
        <w:t xml:space="preserve">Al-Qur’an, At-Taubah/9: 71. </w:t>
      </w:r>
    </w:p>
  </w:footnote>
  <w:footnote w:id="44">
    <w:p w14:paraId="48E4DE8E" w14:textId="77777777" w:rsidR="00C40AF2" w:rsidRPr="009D180D" w:rsidRDefault="00C40AF2" w:rsidP="009D180D">
      <w:pPr>
        <w:pStyle w:val="FootnoteText"/>
        <w:ind w:firstLine="851"/>
      </w:pPr>
      <w:r>
        <w:rPr>
          <w:rStyle w:val="FootnoteReference"/>
        </w:rPr>
        <w:footnoteRef/>
      </w:r>
      <w:r>
        <w:t xml:space="preserve"> </w:t>
      </w:r>
      <w:r>
        <w:rPr>
          <w:lang w:val="id-ID"/>
        </w:rPr>
        <w:t xml:space="preserve">Departemen Agama RI, </w:t>
      </w:r>
      <w:r>
        <w:rPr>
          <w:i/>
          <w:iCs/>
          <w:lang w:val="id-ID"/>
        </w:rPr>
        <w:t xml:space="preserve">al-Qur’an dan Terjemahannya </w:t>
      </w:r>
      <w:r>
        <w:rPr>
          <w:lang w:val="id-ID"/>
        </w:rPr>
        <w:t>(Jakarta: Darus Sunnah, 2005), h.198.</w:t>
      </w:r>
    </w:p>
  </w:footnote>
  <w:footnote w:id="45">
    <w:p w14:paraId="0F3ABA8A" w14:textId="77777777" w:rsidR="00C40AF2" w:rsidRPr="006F356E" w:rsidRDefault="00C40AF2" w:rsidP="009D180D">
      <w:pPr>
        <w:pStyle w:val="FootnoteText"/>
        <w:ind w:firstLine="851"/>
        <w:rPr>
          <w:lang w:val="id-ID"/>
        </w:rPr>
      </w:pPr>
      <w:r>
        <w:rPr>
          <w:rStyle w:val="FootnoteReference"/>
        </w:rPr>
        <w:footnoteRef/>
      </w:r>
      <w:r>
        <w:t xml:space="preserve"> </w:t>
      </w:r>
      <w:r>
        <w:rPr>
          <w:lang w:val="id-ID"/>
        </w:rPr>
        <w:t xml:space="preserve">Ibn Katsir, </w:t>
      </w:r>
      <w:r w:rsidRPr="007502B6">
        <w:rPr>
          <w:i/>
          <w:iCs/>
          <w:lang w:val="id-ID"/>
        </w:rPr>
        <w:t>Tafsir ibn Katsir</w:t>
      </w:r>
      <w:r>
        <w:rPr>
          <w:lang w:val="id-ID"/>
        </w:rPr>
        <w:t>, terj. M. Abdul Ghoffar dkk (Jakarta: Yayasan Mitra Netra, 2019), h. 317.</w:t>
      </w:r>
    </w:p>
  </w:footnote>
  <w:footnote w:id="46">
    <w:p w14:paraId="5B130883" w14:textId="77777777" w:rsidR="00C40AF2" w:rsidRPr="006F356E" w:rsidRDefault="00C40AF2" w:rsidP="00E44ECF">
      <w:pPr>
        <w:pStyle w:val="FootnoteText"/>
        <w:ind w:firstLine="851"/>
        <w:rPr>
          <w:lang w:val="id-ID"/>
        </w:rPr>
      </w:pPr>
      <w:r>
        <w:rPr>
          <w:rStyle w:val="FootnoteReference"/>
        </w:rPr>
        <w:footnoteRef/>
      </w:r>
      <w:r>
        <w:t xml:space="preserve"> </w:t>
      </w:r>
      <w:r>
        <w:rPr>
          <w:lang w:val="id-ID"/>
        </w:rPr>
        <w:t>Al-Qur’an, Al-A’raf/7: 30.</w:t>
      </w:r>
    </w:p>
  </w:footnote>
  <w:footnote w:id="47">
    <w:p w14:paraId="043A7544" w14:textId="77777777" w:rsidR="00C40AF2" w:rsidRPr="00E44ECF" w:rsidRDefault="00C40AF2" w:rsidP="00E44ECF">
      <w:pPr>
        <w:pStyle w:val="FootnoteText"/>
        <w:ind w:firstLine="851"/>
      </w:pPr>
      <w:r>
        <w:rPr>
          <w:rStyle w:val="FootnoteReference"/>
        </w:rPr>
        <w:footnoteRef/>
      </w:r>
      <w:r>
        <w:t xml:space="preserve"> </w:t>
      </w:r>
      <w:r>
        <w:rPr>
          <w:lang w:val="id-ID"/>
        </w:rPr>
        <w:t xml:space="preserve">Departemen Agama RI, </w:t>
      </w:r>
      <w:r>
        <w:rPr>
          <w:i/>
          <w:iCs/>
          <w:lang w:val="id-ID"/>
        </w:rPr>
        <w:t xml:space="preserve">al-Qur’an dan Terjemahannya </w:t>
      </w:r>
      <w:r>
        <w:rPr>
          <w:lang w:val="id-ID"/>
        </w:rPr>
        <w:t>(Jakarta: Darus Sunnah, 2005), h.153.</w:t>
      </w:r>
    </w:p>
  </w:footnote>
  <w:footnote w:id="48">
    <w:p w14:paraId="51B165DA" w14:textId="77777777" w:rsidR="00C40AF2" w:rsidRPr="006F356E" w:rsidRDefault="00C40AF2" w:rsidP="00E44ECF">
      <w:pPr>
        <w:pStyle w:val="FootnoteText"/>
        <w:ind w:firstLine="851"/>
        <w:rPr>
          <w:lang w:val="id-ID"/>
        </w:rPr>
      </w:pPr>
      <w:r>
        <w:rPr>
          <w:rStyle w:val="FootnoteReference"/>
        </w:rPr>
        <w:footnoteRef/>
      </w:r>
      <w:r>
        <w:t xml:space="preserve"> </w:t>
      </w:r>
      <w:r>
        <w:rPr>
          <w:lang w:val="id-ID"/>
        </w:rPr>
        <w:t xml:space="preserve">Ibn Katsir, </w:t>
      </w:r>
      <w:r w:rsidRPr="007502B6">
        <w:rPr>
          <w:i/>
          <w:iCs/>
          <w:lang w:val="id-ID"/>
        </w:rPr>
        <w:t>Tafsir ibn Katsir</w:t>
      </w:r>
      <w:r>
        <w:rPr>
          <w:lang w:val="id-ID"/>
        </w:rPr>
        <w:t>, terj. M. Abdul Ghoffar dkk (Jakarta: Yayasan Mitra Netra, 2019), h. 106.</w:t>
      </w:r>
    </w:p>
  </w:footnote>
  <w:footnote w:id="49">
    <w:p w14:paraId="1D9D4639" w14:textId="77777777" w:rsidR="00C40AF2" w:rsidRPr="006F356E" w:rsidRDefault="00C40AF2" w:rsidP="009D180D">
      <w:pPr>
        <w:pStyle w:val="FootnoteText"/>
        <w:ind w:firstLine="851"/>
        <w:rPr>
          <w:lang w:val="id-ID"/>
        </w:rPr>
      </w:pPr>
      <w:r>
        <w:rPr>
          <w:rStyle w:val="FootnoteReference"/>
        </w:rPr>
        <w:footnoteRef/>
      </w:r>
      <w:r>
        <w:t xml:space="preserve"> </w:t>
      </w:r>
      <w:r>
        <w:rPr>
          <w:lang w:val="id-ID"/>
        </w:rPr>
        <w:t>Al-Qur’an, al-Maidah/5: 51.</w:t>
      </w:r>
    </w:p>
  </w:footnote>
  <w:footnote w:id="50">
    <w:p w14:paraId="359BAD02" w14:textId="77777777" w:rsidR="00C40AF2" w:rsidRPr="00E44ECF" w:rsidRDefault="00C40AF2" w:rsidP="00E44ECF">
      <w:pPr>
        <w:pStyle w:val="FootnoteText"/>
        <w:ind w:firstLine="851"/>
      </w:pPr>
      <w:r>
        <w:rPr>
          <w:rStyle w:val="FootnoteReference"/>
        </w:rPr>
        <w:footnoteRef/>
      </w:r>
      <w:r>
        <w:t xml:space="preserve"> </w:t>
      </w:r>
      <w:r>
        <w:rPr>
          <w:lang w:val="id-ID"/>
        </w:rPr>
        <w:t xml:space="preserve">Departemen Agama RI, </w:t>
      </w:r>
      <w:r>
        <w:rPr>
          <w:i/>
          <w:iCs/>
          <w:lang w:val="id-ID"/>
        </w:rPr>
        <w:t xml:space="preserve">al-Qur’an dan Terjemahannya </w:t>
      </w:r>
      <w:r>
        <w:rPr>
          <w:lang w:val="id-ID"/>
        </w:rPr>
        <w:t>(Jakarta: Darus Sunnah, 2005), h. 117.</w:t>
      </w:r>
    </w:p>
  </w:footnote>
  <w:footnote w:id="51">
    <w:p w14:paraId="3048F753" w14:textId="77777777" w:rsidR="00C40AF2" w:rsidRPr="007A3036" w:rsidRDefault="00C40AF2" w:rsidP="009D180D">
      <w:pPr>
        <w:spacing w:after="0" w:line="240" w:lineRule="auto"/>
        <w:ind w:firstLine="851"/>
        <w:jc w:val="both"/>
        <w:rPr>
          <w:sz w:val="22"/>
          <w:szCs w:val="22"/>
          <w:lang w:val="id-ID"/>
        </w:rPr>
      </w:pPr>
      <w:r>
        <w:rPr>
          <w:rStyle w:val="FootnoteReference"/>
        </w:rPr>
        <w:footnoteRef/>
      </w:r>
      <w:r>
        <w:t xml:space="preserve"> </w:t>
      </w:r>
      <w:r w:rsidRPr="00E06B16">
        <w:rPr>
          <w:sz w:val="20"/>
          <w:szCs w:val="20"/>
          <w:lang w:val="id-ID"/>
        </w:rPr>
        <w:t xml:space="preserve">Habibi M. </w:t>
      </w:r>
      <w:r w:rsidRPr="00E06B16">
        <w:rPr>
          <w:sz w:val="20"/>
          <w:szCs w:val="20"/>
          <w:lang w:val="id-ID"/>
        </w:rPr>
        <w:t>Dani, “</w:t>
      </w:r>
      <w:proofErr w:type="spellStart"/>
      <w:r w:rsidRPr="00E06B16">
        <w:rPr>
          <w:sz w:val="20"/>
          <w:szCs w:val="20"/>
        </w:rPr>
        <w:t>Interpretasi</w:t>
      </w:r>
      <w:proofErr w:type="spellEnd"/>
      <w:r w:rsidRPr="00E06B16">
        <w:rPr>
          <w:sz w:val="20"/>
          <w:szCs w:val="20"/>
        </w:rPr>
        <w:t xml:space="preserve"> al-Qur’an Surah al-</w:t>
      </w:r>
      <w:proofErr w:type="spellStart"/>
      <w:r w:rsidRPr="00E06B16">
        <w:rPr>
          <w:sz w:val="20"/>
          <w:szCs w:val="20"/>
        </w:rPr>
        <w:t>Maidah</w:t>
      </w:r>
      <w:proofErr w:type="spellEnd"/>
      <w:r w:rsidRPr="00E06B16">
        <w:rPr>
          <w:sz w:val="20"/>
          <w:szCs w:val="20"/>
        </w:rPr>
        <w:t xml:space="preserve"> Ayat 51; </w:t>
      </w:r>
      <w:proofErr w:type="spellStart"/>
      <w:r w:rsidRPr="00E06B16">
        <w:rPr>
          <w:sz w:val="20"/>
          <w:szCs w:val="20"/>
        </w:rPr>
        <w:t>Aplikasi</w:t>
      </w:r>
      <w:proofErr w:type="spellEnd"/>
      <w:r w:rsidRPr="00E06B16">
        <w:rPr>
          <w:sz w:val="20"/>
          <w:szCs w:val="20"/>
        </w:rPr>
        <w:t xml:space="preserve"> </w:t>
      </w:r>
      <w:proofErr w:type="spellStart"/>
      <w:r w:rsidRPr="00E06B16">
        <w:rPr>
          <w:sz w:val="20"/>
          <w:szCs w:val="20"/>
        </w:rPr>
        <w:t>Teori</w:t>
      </w:r>
      <w:proofErr w:type="spellEnd"/>
      <w:r w:rsidRPr="00E06B16">
        <w:rPr>
          <w:sz w:val="20"/>
          <w:szCs w:val="20"/>
        </w:rPr>
        <w:t xml:space="preserve"> </w:t>
      </w:r>
      <w:proofErr w:type="spellStart"/>
      <w:r w:rsidRPr="00E06B16">
        <w:rPr>
          <w:sz w:val="20"/>
          <w:szCs w:val="20"/>
        </w:rPr>
        <w:t>Penafsiran</w:t>
      </w:r>
      <w:proofErr w:type="spellEnd"/>
      <w:r w:rsidRPr="00E06B16">
        <w:rPr>
          <w:sz w:val="20"/>
          <w:szCs w:val="20"/>
        </w:rPr>
        <w:t xml:space="preserve"> </w:t>
      </w:r>
      <w:proofErr w:type="spellStart"/>
      <w:r w:rsidRPr="00E06B16">
        <w:rPr>
          <w:sz w:val="20"/>
          <w:szCs w:val="20"/>
        </w:rPr>
        <w:t>Hermeutika</w:t>
      </w:r>
      <w:proofErr w:type="spellEnd"/>
      <w:r w:rsidRPr="00E06B16">
        <w:rPr>
          <w:sz w:val="20"/>
          <w:szCs w:val="20"/>
        </w:rPr>
        <w:t xml:space="preserve"> Jorge J.E. </w:t>
      </w:r>
      <w:proofErr w:type="spellStart"/>
      <w:r w:rsidRPr="00E06B16">
        <w:rPr>
          <w:sz w:val="20"/>
          <w:szCs w:val="20"/>
        </w:rPr>
        <w:t>Gracia</w:t>
      </w:r>
      <w:proofErr w:type="spellEnd"/>
      <w:r w:rsidRPr="00E06B16">
        <w:rPr>
          <w:sz w:val="20"/>
          <w:szCs w:val="20"/>
          <w:lang w:val="id-ID"/>
        </w:rPr>
        <w:t xml:space="preserve">”, </w:t>
      </w:r>
      <w:proofErr w:type="spellStart"/>
      <w:r w:rsidRPr="00E06B16">
        <w:rPr>
          <w:i/>
          <w:iCs/>
          <w:sz w:val="20"/>
          <w:szCs w:val="20"/>
        </w:rPr>
        <w:t>Jurnal</w:t>
      </w:r>
      <w:proofErr w:type="spellEnd"/>
      <w:r w:rsidRPr="00E06B16">
        <w:rPr>
          <w:i/>
          <w:iCs/>
          <w:sz w:val="20"/>
          <w:szCs w:val="20"/>
        </w:rPr>
        <w:t xml:space="preserve"> Substantia</w:t>
      </w:r>
      <w:r w:rsidRPr="00E06B16">
        <w:rPr>
          <w:i/>
          <w:iCs/>
          <w:sz w:val="20"/>
          <w:szCs w:val="20"/>
          <w:lang w:val="id-ID"/>
        </w:rPr>
        <w:t xml:space="preserve"> 2,</w:t>
      </w:r>
      <w:r w:rsidRPr="00E06B16">
        <w:rPr>
          <w:sz w:val="20"/>
          <w:szCs w:val="20"/>
          <w:lang w:val="id-ID"/>
        </w:rPr>
        <w:t xml:space="preserve"> no. 1 (2019): h. 18. </w:t>
      </w:r>
    </w:p>
  </w:footnote>
  <w:footnote w:id="52">
    <w:p w14:paraId="7A44FD92" w14:textId="77777777" w:rsidR="00C40AF2" w:rsidRPr="00F50431" w:rsidRDefault="00C40AF2" w:rsidP="00FA2AC0">
      <w:pPr>
        <w:spacing w:after="0" w:line="240" w:lineRule="auto"/>
        <w:ind w:firstLine="851"/>
        <w:jc w:val="both"/>
        <w:rPr>
          <w:sz w:val="22"/>
          <w:szCs w:val="22"/>
          <w:lang w:val="id-ID"/>
        </w:rPr>
      </w:pPr>
      <w:r>
        <w:rPr>
          <w:rStyle w:val="FootnoteReference"/>
        </w:rPr>
        <w:footnoteRef/>
      </w:r>
      <w:r>
        <w:t xml:space="preserve"> </w:t>
      </w:r>
      <w:r w:rsidRPr="00FA2AC0">
        <w:rPr>
          <w:sz w:val="20"/>
          <w:szCs w:val="20"/>
          <w:lang w:val="id-ID"/>
        </w:rPr>
        <w:t xml:space="preserve">Ibn Katsir, </w:t>
      </w:r>
      <w:r w:rsidRPr="00FA2AC0">
        <w:rPr>
          <w:i/>
          <w:iCs/>
          <w:sz w:val="20"/>
          <w:szCs w:val="20"/>
          <w:lang w:val="id-ID"/>
        </w:rPr>
        <w:t>Tafsir al-Qur’an al-Adzim</w:t>
      </w:r>
      <w:r w:rsidRPr="00FA2AC0">
        <w:rPr>
          <w:sz w:val="20"/>
          <w:szCs w:val="20"/>
          <w:lang w:val="id-ID"/>
        </w:rPr>
        <w:t>, juz 3, (Beirut: Maktabah Nurul Alamiah, 1992), h. 134.</w:t>
      </w:r>
    </w:p>
    <w:p w14:paraId="43C0C2C0" w14:textId="77777777" w:rsidR="00C40AF2" w:rsidRPr="007A3036" w:rsidRDefault="00C40AF2">
      <w:pPr>
        <w:pStyle w:val="FootnoteText"/>
        <w:rPr>
          <w:lang w:val="id-ID"/>
        </w:rPr>
      </w:pPr>
    </w:p>
  </w:footnote>
  <w:footnote w:id="53">
    <w:p w14:paraId="54FC0B34" w14:textId="77777777" w:rsidR="00C40AF2" w:rsidRPr="007A3036" w:rsidRDefault="00C40AF2" w:rsidP="007A3036">
      <w:pPr>
        <w:pStyle w:val="FootnoteText"/>
        <w:ind w:firstLine="851"/>
        <w:rPr>
          <w:lang w:val="id-ID"/>
        </w:rPr>
      </w:pPr>
      <w:r>
        <w:rPr>
          <w:rStyle w:val="FootnoteReference"/>
        </w:rPr>
        <w:footnoteRef/>
      </w:r>
      <w:r>
        <w:t xml:space="preserve"> </w:t>
      </w:r>
      <w:r>
        <w:rPr>
          <w:lang w:val="id-ID"/>
        </w:rPr>
        <w:t>Al-Qur’an, al-Jumu’ah/62: 6.</w:t>
      </w:r>
    </w:p>
  </w:footnote>
  <w:footnote w:id="54">
    <w:p w14:paraId="6446A05B" w14:textId="77777777" w:rsidR="00C40AF2" w:rsidRPr="00E44ECF" w:rsidRDefault="00C40AF2" w:rsidP="006D3B88">
      <w:pPr>
        <w:pStyle w:val="FootnoteText"/>
        <w:ind w:firstLine="851"/>
      </w:pPr>
      <w:r>
        <w:rPr>
          <w:rStyle w:val="FootnoteReference"/>
        </w:rPr>
        <w:footnoteRef/>
      </w:r>
      <w:r>
        <w:t xml:space="preserve"> </w:t>
      </w:r>
      <w:r>
        <w:rPr>
          <w:lang w:val="id-ID"/>
        </w:rPr>
        <w:t xml:space="preserve"> Departemen Agama RI, </w:t>
      </w:r>
      <w:r>
        <w:rPr>
          <w:i/>
          <w:iCs/>
          <w:lang w:val="id-ID"/>
        </w:rPr>
        <w:t xml:space="preserve">al-Qur’an dan Terjemahannya </w:t>
      </w:r>
      <w:r>
        <w:rPr>
          <w:lang w:val="id-ID"/>
        </w:rPr>
        <w:t>(Jakarta: Darus Sunnah, 2005), h. 553.</w:t>
      </w:r>
    </w:p>
  </w:footnote>
  <w:footnote w:id="55">
    <w:p w14:paraId="0482B46E" w14:textId="77777777" w:rsidR="00C40AF2" w:rsidRPr="007502B6" w:rsidRDefault="00C40AF2" w:rsidP="007502B6">
      <w:pPr>
        <w:pStyle w:val="FootnoteText"/>
        <w:ind w:firstLine="851"/>
        <w:rPr>
          <w:lang w:val="id-ID"/>
        </w:rPr>
      </w:pPr>
      <w:r>
        <w:rPr>
          <w:rStyle w:val="FootnoteReference"/>
        </w:rPr>
        <w:footnoteRef/>
      </w:r>
      <w:r>
        <w:t xml:space="preserve"> </w:t>
      </w:r>
      <w:r>
        <w:rPr>
          <w:lang w:val="id-ID"/>
        </w:rPr>
        <w:t xml:space="preserve">Ibn Katsir, </w:t>
      </w:r>
      <w:r w:rsidRPr="007502B6">
        <w:rPr>
          <w:i/>
          <w:iCs/>
          <w:lang w:val="id-ID"/>
        </w:rPr>
        <w:t>Tafsir ibn Katsir</w:t>
      </w:r>
      <w:r>
        <w:rPr>
          <w:lang w:val="id-ID"/>
        </w:rPr>
        <w:t>, terj. M. Abdul Ghoffar dkk (Jakarta: Yayasan Mitra Netra, 2019), h. 176.</w:t>
      </w:r>
    </w:p>
  </w:footnote>
  <w:footnote w:id="56">
    <w:p w14:paraId="25508C9F" w14:textId="77777777" w:rsidR="00C40AF2" w:rsidRPr="00A85D2F" w:rsidRDefault="00C40AF2" w:rsidP="00A85D2F">
      <w:pPr>
        <w:pStyle w:val="FootnoteText"/>
        <w:ind w:firstLine="851"/>
        <w:rPr>
          <w:lang w:val="id-ID"/>
        </w:rPr>
      </w:pPr>
      <w:r>
        <w:rPr>
          <w:rStyle w:val="FootnoteReference"/>
        </w:rPr>
        <w:footnoteRef/>
      </w:r>
      <w:r>
        <w:t xml:space="preserve"> </w:t>
      </w:r>
      <w:r>
        <w:rPr>
          <w:lang w:val="id-ID"/>
        </w:rPr>
        <w:t>Al-Qur’an, Yunus/10: 62.</w:t>
      </w:r>
    </w:p>
  </w:footnote>
  <w:footnote w:id="57">
    <w:p w14:paraId="1E2F6D21" w14:textId="77777777" w:rsidR="00C40AF2" w:rsidRPr="00E44ECF" w:rsidRDefault="00C40AF2" w:rsidP="00E44ECF">
      <w:pPr>
        <w:pStyle w:val="FootnoteText"/>
        <w:ind w:firstLine="851"/>
        <w:rPr>
          <w:lang w:val="id-ID"/>
        </w:rPr>
      </w:pPr>
      <w:r>
        <w:rPr>
          <w:rStyle w:val="FootnoteReference"/>
        </w:rPr>
        <w:footnoteRef/>
      </w:r>
      <w:r>
        <w:t xml:space="preserve"> </w:t>
      </w:r>
      <w:r>
        <w:rPr>
          <w:lang w:val="id-ID"/>
        </w:rPr>
        <w:t xml:space="preserve"> Departemen Agama RI, </w:t>
      </w:r>
      <w:r>
        <w:rPr>
          <w:i/>
          <w:iCs/>
          <w:lang w:val="id-ID"/>
        </w:rPr>
        <w:t xml:space="preserve">al-Qur’an dan Terjemahannya </w:t>
      </w:r>
      <w:r>
        <w:rPr>
          <w:lang w:val="id-ID"/>
        </w:rPr>
        <w:t>(Jakarta: Darus Sunnah, 2005), h. 216.</w:t>
      </w:r>
    </w:p>
  </w:footnote>
  <w:footnote w:id="58">
    <w:p w14:paraId="1C7A5BC3" w14:textId="77777777" w:rsidR="00C40AF2" w:rsidRPr="00A85D2F" w:rsidRDefault="00C40AF2" w:rsidP="00A85D2F">
      <w:pPr>
        <w:pStyle w:val="FootnoteText"/>
        <w:ind w:firstLine="851"/>
        <w:rPr>
          <w:lang w:val="id-ID"/>
        </w:rPr>
      </w:pPr>
      <w:r>
        <w:rPr>
          <w:rStyle w:val="FootnoteReference"/>
        </w:rPr>
        <w:footnoteRef/>
      </w:r>
      <w:r>
        <w:t xml:space="preserve"> </w:t>
      </w:r>
      <w:r>
        <w:rPr>
          <w:lang w:val="id-ID"/>
        </w:rPr>
        <w:t xml:space="preserve">Ibn Katsir, </w:t>
      </w:r>
      <w:r w:rsidRPr="007502B6">
        <w:rPr>
          <w:i/>
          <w:iCs/>
          <w:lang w:val="id-ID"/>
        </w:rPr>
        <w:t>Tafsir ibn Katsir</w:t>
      </w:r>
      <w:r>
        <w:rPr>
          <w:lang w:val="id-ID"/>
        </w:rPr>
        <w:t>, terj. M. Abdul Ghoffar dkk (Jakarta: Yayasan Mitra Netra, 2019), h. 289.</w:t>
      </w:r>
    </w:p>
  </w:footnote>
  <w:footnote w:id="59">
    <w:p w14:paraId="1D1F1A57" w14:textId="77777777" w:rsidR="00C40AF2" w:rsidRPr="00A85D2F" w:rsidRDefault="00C40AF2" w:rsidP="00E44ECF">
      <w:pPr>
        <w:pStyle w:val="FootnoteText"/>
        <w:ind w:firstLine="851"/>
        <w:rPr>
          <w:lang w:val="id-ID"/>
        </w:rPr>
      </w:pPr>
      <w:r>
        <w:rPr>
          <w:rStyle w:val="FootnoteReference"/>
        </w:rPr>
        <w:footnoteRef/>
      </w:r>
      <w:r>
        <w:t xml:space="preserve"> </w:t>
      </w:r>
      <w:r>
        <w:rPr>
          <w:lang w:val="id-ID"/>
        </w:rPr>
        <w:t>Al-Qur’an, Al-Anfal/8: 34.</w:t>
      </w:r>
    </w:p>
  </w:footnote>
  <w:footnote w:id="60">
    <w:p w14:paraId="4D422E8E" w14:textId="77777777" w:rsidR="00C40AF2" w:rsidRPr="00E44ECF" w:rsidRDefault="00C40AF2" w:rsidP="00E44ECF">
      <w:pPr>
        <w:pStyle w:val="FootnoteText"/>
        <w:ind w:firstLine="851"/>
        <w:rPr>
          <w:lang w:val="id-ID"/>
        </w:rPr>
      </w:pPr>
      <w:r>
        <w:rPr>
          <w:rStyle w:val="FootnoteReference"/>
        </w:rPr>
        <w:footnoteRef/>
      </w:r>
      <w:r>
        <w:t xml:space="preserve"> </w:t>
      </w:r>
      <w:r>
        <w:rPr>
          <w:lang w:val="id-ID"/>
        </w:rPr>
        <w:t xml:space="preserve">Departemen Agama RI, </w:t>
      </w:r>
      <w:r>
        <w:rPr>
          <w:i/>
          <w:iCs/>
          <w:lang w:val="id-ID"/>
        </w:rPr>
        <w:t xml:space="preserve">al-Qur’an dan Terjemahannya </w:t>
      </w:r>
      <w:r>
        <w:rPr>
          <w:lang w:val="id-ID"/>
        </w:rPr>
        <w:t>(Jakarta: Darus Sunnah, 2005), h.181.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306"/>
    <w:multiLevelType w:val="hybridMultilevel"/>
    <w:tmpl w:val="FEC45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450D2"/>
    <w:multiLevelType w:val="hybridMultilevel"/>
    <w:tmpl w:val="1ECE1EDA"/>
    <w:lvl w:ilvl="0" w:tplc="6FE4ED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0946C11"/>
    <w:multiLevelType w:val="hybridMultilevel"/>
    <w:tmpl w:val="33F4A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C561E"/>
    <w:multiLevelType w:val="hybridMultilevel"/>
    <w:tmpl w:val="E48A2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B20841"/>
    <w:multiLevelType w:val="hybridMultilevel"/>
    <w:tmpl w:val="AB22D2E0"/>
    <w:lvl w:ilvl="0" w:tplc="6B5872B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DD"/>
    <w:rsid w:val="0000379C"/>
    <w:rsid w:val="000061EB"/>
    <w:rsid w:val="000473B5"/>
    <w:rsid w:val="00054831"/>
    <w:rsid w:val="00056247"/>
    <w:rsid w:val="00076B25"/>
    <w:rsid w:val="000862E0"/>
    <w:rsid w:val="00094987"/>
    <w:rsid w:val="000A0CBD"/>
    <w:rsid w:val="000A2984"/>
    <w:rsid w:val="000A4DBA"/>
    <w:rsid w:val="000B179B"/>
    <w:rsid w:val="000B32D6"/>
    <w:rsid w:val="000C23F6"/>
    <w:rsid w:val="000D052F"/>
    <w:rsid w:val="000D3E02"/>
    <w:rsid w:val="000E6D10"/>
    <w:rsid w:val="000F01F0"/>
    <w:rsid w:val="000F3615"/>
    <w:rsid w:val="001177C4"/>
    <w:rsid w:val="001223BF"/>
    <w:rsid w:val="001224EA"/>
    <w:rsid w:val="00127051"/>
    <w:rsid w:val="001371CF"/>
    <w:rsid w:val="0014729F"/>
    <w:rsid w:val="00162CFF"/>
    <w:rsid w:val="00172DAA"/>
    <w:rsid w:val="00190EB0"/>
    <w:rsid w:val="00195B75"/>
    <w:rsid w:val="001A04DE"/>
    <w:rsid w:val="001A459F"/>
    <w:rsid w:val="001D0002"/>
    <w:rsid w:val="001E1961"/>
    <w:rsid w:val="001E3FB7"/>
    <w:rsid w:val="001F1EDA"/>
    <w:rsid w:val="00211CA4"/>
    <w:rsid w:val="00244C19"/>
    <w:rsid w:val="00250969"/>
    <w:rsid w:val="00271642"/>
    <w:rsid w:val="0027584A"/>
    <w:rsid w:val="00283C43"/>
    <w:rsid w:val="002B0B29"/>
    <w:rsid w:val="002C0B44"/>
    <w:rsid w:val="002E1722"/>
    <w:rsid w:val="002E2F9A"/>
    <w:rsid w:val="002F79B5"/>
    <w:rsid w:val="003044B2"/>
    <w:rsid w:val="003116F1"/>
    <w:rsid w:val="00313F56"/>
    <w:rsid w:val="00331844"/>
    <w:rsid w:val="0033647F"/>
    <w:rsid w:val="00336746"/>
    <w:rsid w:val="00353816"/>
    <w:rsid w:val="00362210"/>
    <w:rsid w:val="003915FB"/>
    <w:rsid w:val="003A1B0F"/>
    <w:rsid w:val="003B5377"/>
    <w:rsid w:val="003C07A0"/>
    <w:rsid w:val="003E302C"/>
    <w:rsid w:val="003F7051"/>
    <w:rsid w:val="004111D5"/>
    <w:rsid w:val="00411D7C"/>
    <w:rsid w:val="00427D5A"/>
    <w:rsid w:val="00440BAC"/>
    <w:rsid w:val="00450324"/>
    <w:rsid w:val="0045216F"/>
    <w:rsid w:val="00475AD0"/>
    <w:rsid w:val="00476ECC"/>
    <w:rsid w:val="004D0EB6"/>
    <w:rsid w:val="004D55DB"/>
    <w:rsid w:val="004D65A5"/>
    <w:rsid w:val="004E2D54"/>
    <w:rsid w:val="004E4B45"/>
    <w:rsid w:val="004E70B9"/>
    <w:rsid w:val="004F13D9"/>
    <w:rsid w:val="004F7497"/>
    <w:rsid w:val="005006F9"/>
    <w:rsid w:val="005051BD"/>
    <w:rsid w:val="00506B24"/>
    <w:rsid w:val="0051546E"/>
    <w:rsid w:val="0052703D"/>
    <w:rsid w:val="0057402A"/>
    <w:rsid w:val="0057472E"/>
    <w:rsid w:val="0057616E"/>
    <w:rsid w:val="0058196D"/>
    <w:rsid w:val="005839FB"/>
    <w:rsid w:val="00587F96"/>
    <w:rsid w:val="0059214F"/>
    <w:rsid w:val="005C3D05"/>
    <w:rsid w:val="005F6F4C"/>
    <w:rsid w:val="00600CDE"/>
    <w:rsid w:val="0061221E"/>
    <w:rsid w:val="0062776F"/>
    <w:rsid w:val="00644E54"/>
    <w:rsid w:val="0065073B"/>
    <w:rsid w:val="006829FD"/>
    <w:rsid w:val="006B6965"/>
    <w:rsid w:val="006C65A5"/>
    <w:rsid w:val="006C7A14"/>
    <w:rsid w:val="006D3B88"/>
    <w:rsid w:val="006D5A29"/>
    <w:rsid w:val="006E15F2"/>
    <w:rsid w:val="006E7FC7"/>
    <w:rsid w:val="006F1F64"/>
    <w:rsid w:val="006F356E"/>
    <w:rsid w:val="007002F7"/>
    <w:rsid w:val="00720F60"/>
    <w:rsid w:val="00723692"/>
    <w:rsid w:val="00731EF8"/>
    <w:rsid w:val="00732780"/>
    <w:rsid w:val="00735876"/>
    <w:rsid w:val="007463F4"/>
    <w:rsid w:val="007502B6"/>
    <w:rsid w:val="0075311F"/>
    <w:rsid w:val="00763375"/>
    <w:rsid w:val="00770F6D"/>
    <w:rsid w:val="00775DBC"/>
    <w:rsid w:val="00784035"/>
    <w:rsid w:val="00785D28"/>
    <w:rsid w:val="0079287B"/>
    <w:rsid w:val="007A08A7"/>
    <w:rsid w:val="007A3036"/>
    <w:rsid w:val="007A5114"/>
    <w:rsid w:val="007B651C"/>
    <w:rsid w:val="007F19C0"/>
    <w:rsid w:val="00810FD1"/>
    <w:rsid w:val="00811075"/>
    <w:rsid w:val="00815D6E"/>
    <w:rsid w:val="0082159D"/>
    <w:rsid w:val="0086016F"/>
    <w:rsid w:val="008873E3"/>
    <w:rsid w:val="008965A7"/>
    <w:rsid w:val="008A60B5"/>
    <w:rsid w:val="008B3039"/>
    <w:rsid w:val="008C0302"/>
    <w:rsid w:val="008C41A3"/>
    <w:rsid w:val="008D4E5A"/>
    <w:rsid w:val="008F3301"/>
    <w:rsid w:val="00904C12"/>
    <w:rsid w:val="009113AB"/>
    <w:rsid w:val="009263DD"/>
    <w:rsid w:val="00930EB9"/>
    <w:rsid w:val="00941780"/>
    <w:rsid w:val="00941936"/>
    <w:rsid w:val="00981FB1"/>
    <w:rsid w:val="009B1AEC"/>
    <w:rsid w:val="009B1B52"/>
    <w:rsid w:val="009B440D"/>
    <w:rsid w:val="009B64E0"/>
    <w:rsid w:val="009B6D01"/>
    <w:rsid w:val="009D180D"/>
    <w:rsid w:val="009D2045"/>
    <w:rsid w:val="009E7708"/>
    <w:rsid w:val="009F0248"/>
    <w:rsid w:val="00A00E49"/>
    <w:rsid w:val="00A46BAB"/>
    <w:rsid w:val="00A72277"/>
    <w:rsid w:val="00A74161"/>
    <w:rsid w:val="00A85D2F"/>
    <w:rsid w:val="00AB27E3"/>
    <w:rsid w:val="00AB412B"/>
    <w:rsid w:val="00AD01CA"/>
    <w:rsid w:val="00AF2D64"/>
    <w:rsid w:val="00AF31E2"/>
    <w:rsid w:val="00B4451B"/>
    <w:rsid w:val="00B713EB"/>
    <w:rsid w:val="00B81961"/>
    <w:rsid w:val="00B845C5"/>
    <w:rsid w:val="00B923A1"/>
    <w:rsid w:val="00B92930"/>
    <w:rsid w:val="00BA5487"/>
    <w:rsid w:val="00BC6BF2"/>
    <w:rsid w:val="00BF18BE"/>
    <w:rsid w:val="00BF63F4"/>
    <w:rsid w:val="00C04487"/>
    <w:rsid w:val="00C21910"/>
    <w:rsid w:val="00C248F4"/>
    <w:rsid w:val="00C317B3"/>
    <w:rsid w:val="00C40AF2"/>
    <w:rsid w:val="00C41A55"/>
    <w:rsid w:val="00C425CA"/>
    <w:rsid w:val="00C462D4"/>
    <w:rsid w:val="00C56B0D"/>
    <w:rsid w:val="00C57491"/>
    <w:rsid w:val="00C72D29"/>
    <w:rsid w:val="00C75FB1"/>
    <w:rsid w:val="00C81F65"/>
    <w:rsid w:val="00CA60BB"/>
    <w:rsid w:val="00CC529F"/>
    <w:rsid w:val="00CC7242"/>
    <w:rsid w:val="00CD2FA3"/>
    <w:rsid w:val="00CE16D8"/>
    <w:rsid w:val="00D10F67"/>
    <w:rsid w:val="00D12C1B"/>
    <w:rsid w:val="00D15955"/>
    <w:rsid w:val="00D214ED"/>
    <w:rsid w:val="00D4644C"/>
    <w:rsid w:val="00D47171"/>
    <w:rsid w:val="00D567EA"/>
    <w:rsid w:val="00D71E04"/>
    <w:rsid w:val="00D75EE7"/>
    <w:rsid w:val="00D80EEA"/>
    <w:rsid w:val="00D9492E"/>
    <w:rsid w:val="00D97D5D"/>
    <w:rsid w:val="00DA2E6D"/>
    <w:rsid w:val="00DC191A"/>
    <w:rsid w:val="00DC217C"/>
    <w:rsid w:val="00DD0C7A"/>
    <w:rsid w:val="00DD26CA"/>
    <w:rsid w:val="00DD7D30"/>
    <w:rsid w:val="00DF5445"/>
    <w:rsid w:val="00E06B16"/>
    <w:rsid w:val="00E12A12"/>
    <w:rsid w:val="00E12E0C"/>
    <w:rsid w:val="00E156D7"/>
    <w:rsid w:val="00E250D7"/>
    <w:rsid w:val="00E268F6"/>
    <w:rsid w:val="00E35BF6"/>
    <w:rsid w:val="00E44ECF"/>
    <w:rsid w:val="00E5674F"/>
    <w:rsid w:val="00E634FD"/>
    <w:rsid w:val="00EA1D1F"/>
    <w:rsid w:val="00EC23A6"/>
    <w:rsid w:val="00EE5DAC"/>
    <w:rsid w:val="00F07393"/>
    <w:rsid w:val="00F32ED3"/>
    <w:rsid w:val="00F4754A"/>
    <w:rsid w:val="00F657A1"/>
    <w:rsid w:val="00F6632C"/>
    <w:rsid w:val="00F8585E"/>
    <w:rsid w:val="00FA2AC0"/>
    <w:rsid w:val="00FA4A6B"/>
    <w:rsid w:val="00FA64F6"/>
    <w:rsid w:val="00FC6A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F292"/>
  <w15:docId w15:val="{EA972483-1E8E-46C6-BF55-80AA38DE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position w:val="6"/>
        <w:sz w:val="16"/>
        <w:szCs w:val="1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3DD"/>
    <w:rPr>
      <w:color w:val="0000FF" w:themeColor="hyperlink"/>
      <w:u w:val="single"/>
    </w:rPr>
  </w:style>
  <w:style w:type="paragraph" w:styleId="ListParagraph">
    <w:name w:val="List Paragraph"/>
    <w:basedOn w:val="Normal"/>
    <w:uiPriority w:val="34"/>
    <w:qFormat/>
    <w:rsid w:val="00336746"/>
    <w:pPr>
      <w:ind w:left="720"/>
      <w:contextualSpacing/>
    </w:pPr>
  </w:style>
  <w:style w:type="paragraph" w:styleId="BalloonText">
    <w:name w:val="Balloon Text"/>
    <w:basedOn w:val="Normal"/>
    <w:link w:val="BalloonTextChar"/>
    <w:uiPriority w:val="99"/>
    <w:semiHidden/>
    <w:unhideWhenUsed/>
    <w:rsid w:val="00411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7C"/>
    <w:rPr>
      <w:rFonts w:ascii="Tahoma" w:hAnsi="Tahoma" w:cs="Tahoma"/>
    </w:rPr>
  </w:style>
  <w:style w:type="paragraph" w:styleId="HTMLPreformatted">
    <w:name w:val="HTML Preformatted"/>
    <w:basedOn w:val="Normal"/>
    <w:link w:val="HTMLPreformattedChar"/>
    <w:uiPriority w:val="99"/>
    <w:semiHidden/>
    <w:unhideWhenUsed/>
    <w:rsid w:val="00056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position w:val="0"/>
      <w:sz w:val="20"/>
      <w:szCs w:val="20"/>
    </w:rPr>
  </w:style>
  <w:style w:type="character" w:customStyle="1" w:styleId="HTMLPreformattedChar">
    <w:name w:val="HTML Preformatted Char"/>
    <w:basedOn w:val="DefaultParagraphFont"/>
    <w:link w:val="HTMLPreformatted"/>
    <w:uiPriority w:val="99"/>
    <w:semiHidden/>
    <w:rsid w:val="00056247"/>
    <w:rPr>
      <w:rFonts w:ascii="Courier New" w:eastAsia="Times New Roman" w:hAnsi="Courier New" w:cs="Courier New"/>
      <w:position w:val="0"/>
      <w:sz w:val="20"/>
      <w:szCs w:val="20"/>
    </w:rPr>
  </w:style>
  <w:style w:type="character" w:customStyle="1" w:styleId="y2iqfc">
    <w:name w:val="y2iqfc"/>
    <w:basedOn w:val="DefaultParagraphFont"/>
    <w:rsid w:val="00056247"/>
  </w:style>
  <w:style w:type="paragraph" w:styleId="FootnoteText">
    <w:name w:val="footnote text"/>
    <w:basedOn w:val="Normal"/>
    <w:link w:val="FootnoteTextChar"/>
    <w:uiPriority w:val="99"/>
    <w:unhideWhenUsed/>
    <w:rsid w:val="00172DAA"/>
    <w:pPr>
      <w:spacing w:after="0" w:line="240" w:lineRule="auto"/>
    </w:pPr>
    <w:rPr>
      <w:sz w:val="20"/>
      <w:szCs w:val="20"/>
    </w:rPr>
  </w:style>
  <w:style w:type="character" w:customStyle="1" w:styleId="FootnoteTextChar">
    <w:name w:val="Footnote Text Char"/>
    <w:basedOn w:val="DefaultParagraphFont"/>
    <w:link w:val="FootnoteText"/>
    <w:uiPriority w:val="99"/>
    <w:rsid w:val="00172DAA"/>
    <w:rPr>
      <w:sz w:val="20"/>
      <w:szCs w:val="20"/>
    </w:rPr>
  </w:style>
  <w:style w:type="character" w:styleId="FootnoteReference">
    <w:name w:val="footnote reference"/>
    <w:basedOn w:val="DefaultParagraphFont"/>
    <w:uiPriority w:val="99"/>
    <w:semiHidden/>
    <w:unhideWhenUsed/>
    <w:rsid w:val="00172DAA"/>
    <w:rPr>
      <w:vertAlign w:val="superscript"/>
    </w:rPr>
  </w:style>
  <w:style w:type="paragraph" w:styleId="NormalWeb">
    <w:name w:val="Normal (Web)"/>
    <w:basedOn w:val="Normal"/>
    <w:uiPriority w:val="99"/>
    <w:semiHidden/>
    <w:unhideWhenUsed/>
    <w:rsid w:val="00644E54"/>
    <w:pPr>
      <w:spacing w:before="100" w:beforeAutospacing="1" w:after="100" w:afterAutospacing="1" w:line="240" w:lineRule="auto"/>
    </w:pPr>
    <w:rPr>
      <w:rFonts w:eastAsia="Times New Roman"/>
      <w:position w:val="0"/>
    </w:rPr>
  </w:style>
  <w:style w:type="paragraph" w:styleId="Header">
    <w:name w:val="header"/>
    <w:basedOn w:val="Normal"/>
    <w:link w:val="HeaderChar"/>
    <w:uiPriority w:val="99"/>
    <w:unhideWhenUsed/>
    <w:rsid w:val="00B92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930"/>
    <w:rPr>
      <w:sz w:val="24"/>
      <w:szCs w:val="24"/>
    </w:rPr>
  </w:style>
  <w:style w:type="paragraph" w:styleId="Footer">
    <w:name w:val="footer"/>
    <w:basedOn w:val="Normal"/>
    <w:link w:val="FooterChar"/>
    <w:uiPriority w:val="99"/>
    <w:unhideWhenUsed/>
    <w:rsid w:val="00B92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9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215999">
      <w:bodyDiv w:val="1"/>
      <w:marLeft w:val="0"/>
      <w:marRight w:val="0"/>
      <w:marTop w:val="0"/>
      <w:marBottom w:val="0"/>
      <w:divBdr>
        <w:top w:val="none" w:sz="0" w:space="0" w:color="auto"/>
        <w:left w:val="none" w:sz="0" w:space="0" w:color="auto"/>
        <w:bottom w:val="none" w:sz="0" w:space="0" w:color="auto"/>
        <w:right w:val="none" w:sz="0" w:space="0" w:color="auto"/>
      </w:divBdr>
    </w:div>
    <w:div w:id="1595822189">
      <w:bodyDiv w:val="1"/>
      <w:marLeft w:val="0"/>
      <w:marRight w:val="0"/>
      <w:marTop w:val="0"/>
      <w:marBottom w:val="0"/>
      <w:divBdr>
        <w:top w:val="none" w:sz="0" w:space="0" w:color="auto"/>
        <w:left w:val="none" w:sz="0" w:space="0" w:color="auto"/>
        <w:bottom w:val="none" w:sz="0" w:space="0" w:color="auto"/>
        <w:right w:val="none" w:sz="0" w:space="0" w:color="auto"/>
      </w:divBdr>
    </w:div>
    <w:div w:id="177061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imah.stainwatampon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winonamh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BE73-6DD8-4FFB-A90E-6206113B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7170</Words>
  <Characters>40871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Syahril</cp:lastModifiedBy>
  <cp:revision>2</cp:revision>
  <dcterms:created xsi:type="dcterms:W3CDTF">2021-08-02T17:11:00Z</dcterms:created>
  <dcterms:modified xsi:type="dcterms:W3CDTF">2021-08-02T17:11:00Z</dcterms:modified>
</cp:coreProperties>
</file>