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5A" w:rsidRDefault="001E785A" w:rsidP="001E785A">
      <w:pPr>
        <w:spacing w:after="0"/>
        <w:jc w:val="both"/>
        <w:rPr>
          <w:rFonts w:asciiTheme="majorBidi" w:hAnsiTheme="majorBidi" w:cstheme="majorBidi"/>
          <w:b/>
          <w:bCs/>
          <w:szCs w:val="24"/>
          <w:lang w:val="id-ID"/>
        </w:rPr>
      </w:pPr>
      <w:r>
        <w:rPr>
          <w:rFonts w:asciiTheme="majorBidi" w:hAnsiTheme="majorBidi" w:cstheme="majorBidi"/>
          <w:b/>
          <w:bCs/>
          <w:szCs w:val="24"/>
          <w:lang w:val="id-ID"/>
        </w:rPr>
        <w:t>LAMPIRAN I : INSTRUMEN PENELITIAN</w:t>
      </w:r>
    </w:p>
    <w:p w:rsidR="001E785A" w:rsidRPr="00E35D60" w:rsidRDefault="001E785A" w:rsidP="001E785A">
      <w:pPr>
        <w:spacing w:after="0"/>
        <w:jc w:val="center"/>
        <w:rPr>
          <w:rFonts w:asciiTheme="majorBidi" w:hAnsiTheme="majorBidi" w:cstheme="majorBidi"/>
          <w:b/>
          <w:bCs/>
          <w:szCs w:val="24"/>
          <w:lang w:val="id-ID"/>
        </w:rPr>
      </w:pPr>
      <w:r>
        <w:rPr>
          <w:rFonts w:asciiTheme="majorBidi" w:hAnsiTheme="majorBidi" w:cstheme="majorBidi"/>
          <w:b/>
          <w:bCs/>
          <w:szCs w:val="24"/>
          <w:lang w:val="id-ID"/>
        </w:rPr>
        <w:t>PEDOMAN PENILAIAN</w:t>
      </w:r>
      <w:r w:rsidRPr="00E35D60">
        <w:rPr>
          <w:rFonts w:asciiTheme="majorBidi" w:hAnsiTheme="majorBidi" w:cstheme="majorBidi"/>
          <w:b/>
          <w:bCs/>
          <w:szCs w:val="24"/>
          <w:lang w:val="id-ID"/>
        </w:rPr>
        <w:t xml:space="preserve"> TINGKAT KOGNITIF SOAL </w:t>
      </w:r>
      <w:r>
        <w:rPr>
          <w:rFonts w:asciiTheme="majorBidi" w:hAnsiTheme="majorBidi" w:cstheme="majorBidi"/>
          <w:b/>
          <w:bCs/>
          <w:szCs w:val="24"/>
          <w:lang w:val="id-ID"/>
        </w:rPr>
        <w:t>LKPD</w:t>
      </w:r>
    </w:p>
    <w:p w:rsidR="008638AC" w:rsidRPr="00E35D60" w:rsidRDefault="008638AC" w:rsidP="008638AC">
      <w:pPr>
        <w:spacing w:after="0"/>
        <w:jc w:val="both"/>
        <w:rPr>
          <w:rFonts w:asciiTheme="majorBidi" w:hAnsiTheme="majorBidi" w:cstheme="majorBidi"/>
          <w:b/>
          <w:bCs/>
          <w:szCs w:val="24"/>
          <w:lang w:val="id-ID"/>
        </w:rPr>
      </w:pPr>
    </w:p>
    <w:p w:rsidR="008638AC" w:rsidRPr="00E35D60" w:rsidRDefault="008638AC" w:rsidP="008638AC">
      <w:pPr>
        <w:spacing w:after="0" w:line="240" w:lineRule="auto"/>
        <w:ind w:left="426"/>
        <w:jc w:val="both"/>
        <w:rPr>
          <w:rFonts w:asciiTheme="majorBidi" w:hAnsiTheme="majorBidi" w:cstheme="majorBidi"/>
          <w:b/>
          <w:bCs/>
          <w:szCs w:val="24"/>
          <w:lang w:val="id-ID"/>
        </w:rPr>
      </w:pPr>
      <w:r w:rsidRPr="00E35D60">
        <w:rPr>
          <w:rFonts w:asciiTheme="majorBidi" w:hAnsiTheme="majorBidi" w:cstheme="majorBidi"/>
          <w:b/>
          <w:bCs/>
          <w:szCs w:val="24"/>
          <w:lang w:val="id-ID"/>
        </w:rPr>
        <w:t xml:space="preserve">Judul </w:t>
      </w:r>
      <w:r w:rsidR="001E785A">
        <w:rPr>
          <w:rFonts w:asciiTheme="majorBidi" w:hAnsiTheme="majorBidi" w:cstheme="majorBidi"/>
          <w:b/>
          <w:bCs/>
          <w:szCs w:val="24"/>
          <w:lang w:val="id-ID"/>
        </w:rPr>
        <w:t>LKPD</w:t>
      </w:r>
      <w:r w:rsidRPr="00E35D60">
        <w:rPr>
          <w:rFonts w:asciiTheme="majorBidi" w:hAnsiTheme="majorBidi" w:cstheme="majorBidi"/>
          <w:b/>
          <w:bCs/>
          <w:szCs w:val="24"/>
          <w:lang w:val="id-ID"/>
        </w:rPr>
        <w:tab/>
        <w:t>:</w:t>
      </w:r>
    </w:p>
    <w:p w:rsidR="008638AC" w:rsidRPr="00E35D60" w:rsidRDefault="008638AC" w:rsidP="008638AC">
      <w:pPr>
        <w:spacing w:after="0" w:line="240" w:lineRule="auto"/>
        <w:ind w:left="426"/>
        <w:jc w:val="both"/>
        <w:rPr>
          <w:rFonts w:asciiTheme="majorBidi" w:hAnsiTheme="majorBidi" w:cstheme="majorBidi"/>
          <w:b/>
          <w:bCs/>
          <w:szCs w:val="24"/>
          <w:lang w:val="id-ID"/>
        </w:rPr>
      </w:pPr>
      <w:r w:rsidRPr="00E35D60">
        <w:rPr>
          <w:rFonts w:asciiTheme="majorBidi" w:hAnsiTheme="majorBidi" w:cstheme="majorBidi"/>
          <w:b/>
          <w:bCs/>
          <w:szCs w:val="24"/>
          <w:lang w:val="id-ID"/>
        </w:rPr>
        <w:t>Pengarang</w:t>
      </w:r>
      <w:r w:rsidRPr="00E35D60">
        <w:rPr>
          <w:rFonts w:asciiTheme="majorBidi" w:hAnsiTheme="majorBidi" w:cstheme="majorBidi"/>
          <w:b/>
          <w:bCs/>
          <w:szCs w:val="24"/>
          <w:lang w:val="id-ID"/>
        </w:rPr>
        <w:tab/>
        <w:t>:</w:t>
      </w:r>
    </w:p>
    <w:p w:rsidR="008638AC" w:rsidRPr="00E35D60" w:rsidRDefault="008638AC" w:rsidP="008638AC">
      <w:pPr>
        <w:spacing w:after="0" w:line="240" w:lineRule="auto"/>
        <w:ind w:left="426"/>
        <w:jc w:val="both"/>
        <w:rPr>
          <w:rFonts w:asciiTheme="majorBidi" w:hAnsiTheme="majorBidi" w:cstheme="majorBidi"/>
          <w:b/>
          <w:bCs/>
          <w:szCs w:val="24"/>
          <w:lang w:val="id-ID"/>
        </w:rPr>
      </w:pPr>
      <w:r w:rsidRPr="00E35D60">
        <w:rPr>
          <w:rFonts w:asciiTheme="majorBidi" w:hAnsiTheme="majorBidi" w:cstheme="majorBidi"/>
          <w:b/>
          <w:bCs/>
          <w:szCs w:val="24"/>
          <w:lang w:val="id-ID"/>
        </w:rPr>
        <w:t>Penerbit</w:t>
      </w:r>
      <w:r w:rsidRPr="00E35D60">
        <w:rPr>
          <w:rFonts w:asciiTheme="majorBidi" w:hAnsiTheme="majorBidi" w:cstheme="majorBidi"/>
          <w:b/>
          <w:bCs/>
          <w:szCs w:val="24"/>
          <w:lang w:val="id-ID"/>
        </w:rPr>
        <w:tab/>
      </w:r>
      <w:r w:rsidRPr="00E35D60">
        <w:rPr>
          <w:rFonts w:asciiTheme="majorBidi" w:hAnsiTheme="majorBidi" w:cstheme="majorBidi"/>
          <w:b/>
          <w:bCs/>
          <w:szCs w:val="24"/>
          <w:lang w:val="id-ID"/>
        </w:rPr>
        <w:tab/>
        <w:t>:</w:t>
      </w:r>
    </w:p>
    <w:p w:rsidR="008638AC" w:rsidRPr="00E35D60" w:rsidRDefault="008638AC" w:rsidP="008638AC">
      <w:pPr>
        <w:spacing w:after="0" w:line="360" w:lineRule="auto"/>
        <w:ind w:left="426"/>
        <w:jc w:val="both"/>
        <w:rPr>
          <w:rFonts w:asciiTheme="majorBidi" w:hAnsiTheme="majorBidi" w:cstheme="majorBidi"/>
          <w:b/>
          <w:bCs/>
          <w:szCs w:val="24"/>
          <w:lang w:val="id-ID"/>
        </w:rPr>
      </w:pPr>
    </w:p>
    <w:p w:rsidR="008638AC" w:rsidRPr="00E35D60" w:rsidRDefault="008638AC" w:rsidP="008638AC">
      <w:pPr>
        <w:spacing w:after="0" w:line="360" w:lineRule="auto"/>
        <w:ind w:left="426"/>
        <w:jc w:val="both"/>
        <w:rPr>
          <w:rFonts w:asciiTheme="majorBidi" w:hAnsiTheme="majorBidi" w:cstheme="majorBidi"/>
          <w:b/>
          <w:bCs/>
          <w:szCs w:val="24"/>
          <w:lang w:val="id-ID"/>
        </w:rPr>
      </w:pPr>
      <w:r w:rsidRPr="00E35D60">
        <w:rPr>
          <w:rFonts w:asciiTheme="majorBidi" w:hAnsiTheme="majorBidi" w:cstheme="majorBidi"/>
          <w:b/>
          <w:bCs/>
          <w:szCs w:val="24"/>
          <w:lang w:val="id-ID"/>
        </w:rPr>
        <w:t xml:space="preserve">Petunjuk: Langkah-langkah yang digunakan dalam mengukur/ menentukan tingkat kognitif soal </w:t>
      </w:r>
      <w:r w:rsidR="001E785A">
        <w:rPr>
          <w:rFonts w:asciiTheme="majorBidi" w:hAnsiTheme="majorBidi" w:cstheme="majorBidi"/>
          <w:b/>
          <w:bCs/>
          <w:szCs w:val="24"/>
          <w:lang w:val="id-ID"/>
        </w:rPr>
        <w:t>LKPD</w:t>
      </w:r>
      <w:r w:rsidRPr="00E35D60">
        <w:rPr>
          <w:rFonts w:asciiTheme="majorBidi" w:hAnsiTheme="majorBidi" w:cstheme="majorBidi"/>
          <w:b/>
          <w:bCs/>
          <w:szCs w:val="24"/>
          <w:lang w:val="id-ID"/>
        </w:rPr>
        <w:t xml:space="preserve"> adalah sebagai berikut.</w:t>
      </w:r>
    </w:p>
    <w:p w:rsidR="008638AC" w:rsidRPr="00E35D60" w:rsidRDefault="008638AC" w:rsidP="008638AC">
      <w:pPr>
        <w:pStyle w:val="ListParagraph"/>
        <w:numPr>
          <w:ilvl w:val="0"/>
          <w:numId w:val="46"/>
        </w:numPr>
        <w:spacing w:after="0" w:line="360" w:lineRule="auto"/>
        <w:ind w:left="851" w:hanging="426"/>
        <w:jc w:val="both"/>
        <w:rPr>
          <w:rFonts w:asciiTheme="majorBidi" w:hAnsiTheme="majorBidi" w:cstheme="majorBidi"/>
          <w:szCs w:val="24"/>
          <w:lang w:val="id-ID"/>
        </w:rPr>
      </w:pPr>
      <w:r w:rsidRPr="00E35D60">
        <w:rPr>
          <w:rFonts w:asciiTheme="majorBidi" w:hAnsiTheme="majorBidi" w:cstheme="majorBidi"/>
          <w:szCs w:val="24"/>
          <w:lang w:val="id-ID"/>
        </w:rPr>
        <w:t xml:space="preserve">Identifikasi contoh soal dan soal uji kompetensi </w:t>
      </w:r>
      <w:r w:rsidR="001E785A">
        <w:rPr>
          <w:rFonts w:asciiTheme="majorBidi" w:hAnsiTheme="majorBidi" w:cstheme="majorBidi"/>
          <w:szCs w:val="24"/>
          <w:lang w:val="id-ID"/>
        </w:rPr>
        <w:t>LKPD</w:t>
      </w:r>
      <w:r w:rsidRPr="00E35D60">
        <w:rPr>
          <w:rFonts w:asciiTheme="majorBidi" w:hAnsiTheme="majorBidi" w:cstheme="majorBidi"/>
          <w:szCs w:val="24"/>
          <w:lang w:val="id-ID"/>
        </w:rPr>
        <w:t xml:space="preserve"> di setiap bab.</w:t>
      </w:r>
    </w:p>
    <w:p w:rsidR="008638AC" w:rsidRPr="00E35D60" w:rsidRDefault="008638AC" w:rsidP="008638AC">
      <w:pPr>
        <w:pStyle w:val="ListParagraph"/>
        <w:numPr>
          <w:ilvl w:val="0"/>
          <w:numId w:val="46"/>
        </w:numPr>
        <w:spacing w:after="0" w:line="360" w:lineRule="auto"/>
        <w:ind w:left="851" w:hanging="426"/>
        <w:jc w:val="both"/>
        <w:rPr>
          <w:rFonts w:asciiTheme="majorBidi" w:hAnsiTheme="majorBidi" w:cstheme="majorBidi"/>
          <w:szCs w:val="24"/>
          <w:lang w:val="id-ID"/>
        </w:rPr>
      </w:pPr>
      <w:r w:rsidRPr="00E35D60">
        <w:rPr>
          <w:rFonts w:asciiTheme="majorBidi" w:hAnsiTheme="majorBidi" w:cstheme="majorBidi"/>
          <w:szCs w:val="24"/>
          <w:lang w:val="id-ID"/>
        </w:rPr>
        <w:t>Melakukan pengamatan terhadap contoh soal dan penyelesaian terhadap soal uji kompetensi.</w:t>
      </w:r>
    </w:p>
    <w:p w:rsidR="008638AC" w:rsidRPr="00E35D60" w:rsidRDefault="008638AC" w:rsidP="008638AC">
      <w:pPr>
        <w:pStyle w:val="ListParagraph"/>
        <w:numPr>
          <w:ilvl w:val="0"/>
          <w:numId w:val="46"/>
        </w:numPr>
        <w:spacing w:after="0" w:line="360" w:lineRule="auto"/>
        <w:ind w:left="851" w:hanging="426"/>
        <w:jc w:val="both"/>
        <w:rPr>
          <w:rFonts w:asciiTheme="majorBidi" w:hAnsiTheme="majorBidi" w:cstheme="majorBidi"/>
          <w:szCs w:val="24"/>
          <w:lang w:val="id-ID"/>
        </w:rPr>
      </w:pPr>
      <w:r w:rsidRPr="00E35D60">
        <w:rPr>
          <w:rFonts w:asciiTheme="majorBidi" w:hAnsiTheme="majorBidi" w:cstheme="majorBidi"/>
          <w:szCs w:val="24"/>
          <w:lang w:val="id-ID"/>
        </w:rPr>
        <w:t>Mendeskripsikan soal berdasarkan KKO Taksonomi Bloom Revisi yang digunakan dalam penyelesaian contoh soal dan soal uji kompetensi.</w:t>
      </w:r>
    </w:p>
    <w:p w:rsidR="008638AC" w:rsidRPr="00E35D60" w:rsidRDefault="008638AC" w:rsidP="008638AC">
      <w:pPr>
        <w:pStyle w:val="ListParagraph"/>
        <w:numPr>
          <w:ilvl w:val="0"/>
          <w:numId w:val="46"/>
        </w:numPr>
        <w:spacing w:after="0" w:line="360" w:lineRule="auto"/>
        <w:ind w:left="851" w:hanging="426"/>
        <w:jc w:val="both"/>
        <w:rPr>
          <w:rFonts w:asciiTheme="majorBidi" w:hAnsiTheme="majorBidi" w:cstheme="majorBidi"/>
          <w:szCs w:val="24"/>
          <w:lang w:val="id-ID"/>
        </w:rPr>
      </w:pPr>
      <w:r w:rsidRPr="00E35D60">
        <w:rPr>
          <w:rFonts w:asciiTheme="majorBidi" w:hAnsiTheme="majorBidi" w:cstheme="majorBidi"/>
          <w:szCs w:val="24"/>
          <w:lang w:val="id-ID"/>
        </w:rPr>
        <w:t>Mendaftarkan KKO Taksonomi Bloom Revisi  tersebut beserta tingkat kognitifnya.</w:t>
      </w:r>
    </w:p>
    <w:p w:rsidR="008638AC" w:rsidRPr="00E35D60" w:rsidRDefault="008638AC" w:rsidP="008638AC">
      <w:pPr>
        <w:pStyle w:val="ListParagraph"/>
        <w:numPr>
          <w:ilvl w:val="0"/>
          <w:numId w:val="46"/>
        </w:numPr>
        <w:spacing w:after="0" w:line="360" w:lineRule="auto"/>
        <w:ind w:left="851" w:hanging="426"/>
        <w:jc w:val="both"/>
        <w:rPr>
          <w:rFonts w:asciiTheme="majorBidi" w:hAnsiTheme="majorBidi" w:cstheme="majorBidi"/>
          <w:szCs w:val="24"/>
          <w:lang w:val="id-ID"/>
        </w:rPr>
      </w:pPr>
      <w:r w:rsidRPr="00E35D60">
        <w:rPr>
          <w:rFonts w:asciiTheme="majorBidi" w:hAnsiTheme="majorBidi" w:cstheme="majorBidi"/>
          <w:szCs w:val="24"/>
          <w:lang w:val="id-ID"/>
        </w:rPr>
        <w:t>Menentukan tingkat kognitif soal berdasarkan tingkat kognitif tertinggi yang muncul pada penyelesaian soal.</w:t>
      </w:r>
    </w:p>
    <w:p w:rsidR="008638AC" w:rsidRPr="00E35D60" w:rsidRDefault="008638AC" w:rsidP="008638AC">
      <w:pPr>
        <w:pStyle w:val="ListParagraph"/>
        <w:numPr>
          <w:ilvl w:val="0"/>
          <w:numId w:val="46"/>
        </w:numPr>
        <w:spacing w:after="0" w:line="360" w:lineRule="auto"/>
        <w:ind w:left="851" w:hanging="426"/>
        <w:jc w:val="both"/>
        <w:rPr>
          <w:rFonts w:asciiTheme="majorBidi" w:hAnsiTheme="majorBidi" w:cstheme="majorBidi"/>
          <w:szCs w:val="24"/>
          <w:lang w:val="id-ID"/>
        </w:rPr>
      </w:pPr>
      <w:r w:rsidRPr="00E35D60">
        <w:rPr>
          <w:rFonts w:asciiTheme="majorBidi" w:hAnsiTheme="majorBidi" w:cstheme="majorBidi"/>
          <w:szCs w:val="24"/>
          <w:lang w:val="id-ID"/>
        </w:rPr>
        <w:t xml:space="preserve">Menghitung jumlah soal untuk masing-masing tingkat kognitif baik pada contoh soal maupun soal uji kompetensi. </w:t>
      </w:r>
    </w:p>
    <w:p w:rsidR="008638AC" w:rsidRPr="00E35D60" w:rsidRDefault="008638AC" w:rsidP="008638AC">
      <w:pPr>
        <w:pStyle w:val="ListParagraph"/>
        <w:numPr>
          <w:ilvl w:val="0"/>
          <w:numId w:val="46"/>
        </w:numPr>
        <w:spacing w:after="0" w:line="360" w:lineRule="auto"/>
        <w:ind w:left="851" w:hanging="426"/>
        <w:jc w:val="both"/>
        <w:rPr>
          <w:rFonts w:asciiTheme="majorBidi" w:hAnsiTheme="majorBidi" w:cstheme="majorBidi"/>
          <w:szCs w:val="24"/>
          <w:lang w:val="id-ID"/>
        </w:rPr>
      </w:pPr>
      <w:r w:rsidRPr="00E35D60">
        <w:rPr>
          <w:rFonts w:asciiTheme="majorBidi" w:hAnsiTheme="majorBidi" w:cstheme="majorBidi"/>
          <w:szCs w:val="24"/>
          <w:lang w:val="id-ID"/>
        </w:rPr>
        <w:t>Menentukan persentase soal untuk masing-masing tingkat kognitif baik pada contoh soal maupun soal uji kompetensi setiap bab.</w:t>
      </w:r>
    </w:p>
    <w:p w:rsidR="008638AC" w:rsidRPr="00E35D60" w:rsidRDefault="008638AC" w:rsidP="008013F4">
      <w:pPr>
        <w:pStyle w:val="ListParagraph"/>
        <w:numPr>
          <w:ilvl w:val="0"/>
          <w:numId w:val="46"/>
        </w:numPr>
        <w:spacing w:after="0" w:line="360" w:lineRule="auto"/>
        <w:ind w:left="851" w:hanging="426"/>
        <w:jc w:val="both"/>
        <w:rPr>
          <w:rFonts w:asciiTheme="majorBidi" w:hAnsiTheme="majorBidi" w:cstheme="majorBidi"/>
          <w:szCs w:val="24"/>
          <w:lang w:val="id-ID"/>
        </w:rPr>
      </w:pPr>
      <w:r w:rsidRPr="00E35D60">
        <w:rPr>
          <w:rFonts w:asciiTheme="majorBidi" w:hAnsiTheme="majorBidi" w:cstheme="majorBidi"/>
          <w:szCs w:val="24"/>
          <w:lang w:val="id-ID"/>
        </w:rPr>
        <w:t xml:space="preserve">Point a sampai e disajikan pada </w:t>
      </w:r>
      <w:r w:rsidRPr="00E35D60">
        <w:rPr>
          <w:rFonts w:asciiTheme="majorBidi" w:hAnsiTheme="majorBidi" w:cstheme="majorBidi"/>
          <w:b/>
          <w:bCs/>
          <w:szCs w:val="24"/>
          <w:lang w:val="id-ID"/>
        </w:rPr>
        <w:t xml:space="preserve">Tabel Pedoman </w:t>
      </w:r>
      <w:r w:rsidR="008013F4">
        <w:rPr>
          <w:rFonts w:asciiTheme="majorBidi" w:hAnsiTheme="majorBidi" w:cstheme="majorBidi"/>
          <w:b/>
          <w:bCs/>
          <w:szCs w:val="24"/>
          <w:lang w:val="id-ID"/>
        </w:rPr>
        <w:t>Penilaian</w:t>
      </w:r>
      <w:r w:rsidRPr="00E35D60">
        <w:rPr>
          <w:rFonts w:asciiTheme="majorBidi" w:hAnsiTheme="majorBidi" w:cstheme="majorBidi"/>
          <w:b/>
          <w:bCs/>
          <w:szCs w:val="24"/>
          <w:lang w:val="id-ID"/>
        </w:rPr>
        <w:t xml:space="preserve"> Tingkat Kognitif Soal</w:t>
      </w:r>
      <w:r w:rsidRPr="00E35D60">
        <w:rPr>
          <w:rFonts w:asciiTheme="majorBidi" w:hAnsiTheme="majorBidi" w:cstheme="majorBidi"/>
          <w:szCs w:val="24"/>
          <w:lang w:val="id-ID"/>
        </w:rPr>
        <w:t>.</w:t>
      </w:r>
    </w:p>
    <w:p w:rsidR="008638AC" w:rsidRPr="00E35D60" w:rsidRDefault="008638AC" w:rsidP="008013F4">
      <w:pPr>
        <w:pStyle w:val="ListParagraph"/>
        <w:numPr>
          <w:ilvl w:val="0"/>
          <w:numId w:val="46"/>
        </w:numPr>
        <w:spacing w:after="0" w:line="360" w:lineRule="auto"/>
        <w:ind w:left="851" w:hanging="426"/>
        <w:jc w:val="both"/>
        <w:rPr>
          <w:rFonts w:asciiTheme="majorBidi" w:hAnsiTheme="majorBidi" w:cstheme="majorBidi"/>
          <w:szCs w:val="24"/>
          <w:lang w:val="id-ID"/>
        </w:rPr>
      </w:pPr>
      <w:r w:rsidRPr="00E35D60">
        <w:rPr>
          <w:rFonts w:asciiTheme="majorBidi" w:hAnsiTheme="majorBidi" w:cstheme="majorBidi"/>
          <w:szCs w:val="24"/>
          <w:lang w:val="id-ID"/>
        </w:rPr>
        <w:t xml:space="preserve">Point f dan g disajikan pada </w:t>
      </w:r>
      <w:r w:rsidRPr="00E35D60">
        <w:rPr>
          <w:rFonts w:asciiTheme="majorBidi" w:hAnsiTheme="majorBidi" w:cstheme="majorBidi"/>
          <w:b/>
          <w:bCs/>
          <w:szCs w:val="24"/>
          <w:lang w:val="id-ID"/>
        </w:rPr>
        <w:t xml:space="preserve">Tabel Hasil </w:t>
      </w:r>
      <w:r w:rsidR="008013F4">
        <w:rPr>
          <w:rFonts w:asciiTheme="majorBidi" w:hAnsiTheme="majorBidi" w:cstheme="majorBidi"/>
          <w:b/>
          <w:bCs/>
          <w:szCs w:val="24"/>
          <w:lang w:val="id-ID"/>
        </w:rPr>
        <w:t>Penilaian</w:t>
      </w:r>
      <w:r w:rsidRPr="00E35D60">
        <w:rPr>
          <w:rFonts w:asciiTheme="majorBidi" w:hAnsiTheme="majorBidi" w:cstheme="majorBidi"/>
          <w:b/>
          <w:bCs/>
          <w:szCs w:val="24"/>
          <w:lang w:val="id-ID"/>
        </w:rPr>
        <w:t xml:space="preserve"> Tingkat Kognitif Soal.</w:t>
      </w:r>
    </w:p>
    <w:p w:rsidR="001E785A" w:rsidRDefault="001E785A" w:rsidP="008638AC">
      <w:pPr>
        <w:pStyle w:val="ListParagraph"/>
        <w:spacing w:after="0" w:line="360" w:lineRule="auto"/>
        <w:ind w:left="851"/>
        <w:jc w:val="center"/>
        <w:rPr>
          <w:rFonts w:asciiTheme="majorBidi" w:hAnsiTheme="majorBidi" w:cstheme="majorBidi"/>
          <w:b/>
          <w:bCs/>
          <w:szCs w:val="24"/>
          <w:lang w:val="id-ID"/>
        </w:rPr>
      </w:pPr>
    </w:p>
    <w:p w:rsidR="008638AC" w:rsidRPr="00E35D60" w:rsidRDefault="008638AC" w:rsidP="008638AC">
      <w:pPr>
        <w:pStyle w:val="ListParagraph"/>
        <w:spacing w:after="0" w:line="360" w:lineRule="auto"/>
        <w:ind w:left="851"/>
        <w:jc w:val="center"/>
        <w:rPr>
          <w:rFonts w:asciiTheme="majorBidi" w:hAnsiTheme="majorBidi" w:cstheme="majorBidi"/>
          <w:b/>
          <w:bCs/>
          <w:szCs w:val="24"/>
          <w:lang w:val="id-ID"/>
        </w:rPr>
      </w:pPr>
      <w:r w:rsidRPr="00E35D60">
        <w:rPr>
          <w:rFonts w:asciiTheme="majorBidi" w:hAnsiTheme="majorBidi" w:cstheme="majorBidi"/>
          <w:b/>
          <w:bCs/>
          <w:szCs w:val="24"/>
          <w:lang w:val="id-ID"/>
        </w:rPr>
        <w:lastRenderedPageBreak/>
        <w:t xml:space="preserve">Tabel </w:t>
      </w:r>
    </w:p>
    <w:p w:rsidR="008638AC" w:rsidRPr="00E35D60" w:rsidRDefault="008638AC" w:rsidP="008638AC">
      <w:pPr>
        <w:pStyle w:val="ListParagraph"/>
        <w:spacing w:after="0" w:line="360" w:lineRule="auto"/>
        <w:ind w:left="851"/>
        <w:jc w:val="center"/>
        <w:rPr>
          <w:rFonts w:asciiTheme="majorBidi" w:hAnsiTheme="majorBidi" w:cstheme="majorBidi"/>
          <w:szCs w:val="24"/>
          <w:lang w:val="id-ID"/>
        </w:rPr>
      </w:pPr>
      <w:r w:rsidRPr="00E35D60">
        <w:rPr>
          <w:rFonts w:asciiTheme="majorBidi" w:hAnsiTheme="majorBidi" w:cstheme="majorBidi"/>
          <w:b/>
          <w:bCs/>
          <w:szCs w:val="24"/>
          <w:lang w:val="id-ID"/>
        </w:rPr>
        <w:t>Pedoman Pengukuran Tingkat Kognitif Soal</w:t>
      </w:r>
    </w:p>
    <w:tbl>
      <w:tblPr>
        <w:tblStyle w:val="TableGrid"/>
        <w:tblW w:w="0" w:type="auto"/>
        <w:tblInd w:w="1134" w:type="dxa"/>
        <w:tblLook w:val="04A0"/>
      </w:tblPr>
      <w:tblGrid>
        <w:gridCol w:w="2268"/>
        <w:gridCol w:w="4070"/>
        <w:gridCol w:w="3301"/>
        <w:gridCol w:w="1495"/>
      </w:tblGrid>
      <w:tr w:rsidR="008638AC" w:rsidRPr="00E35D60" w:rsidTr="00FE0FD2">
        <w:tc>
          <w:tcPr>
            <w:tcW w:w="11134" w:type="dxa"/>
            <w:gridSpan w:val="4"/>
          </w:tcPr>
          <w:p w:rsidR="008638AC" w:rsidRPr="00E35D60" w:rsidRDefault="008638AC" w:rsidP="00FE0FD2">
            <w:pPr>
              <w:pStyle w:val="ListParagraph"/>
              <w:spacing w:after="0" w:line="360" w:lineRule="auto"/>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Bab X</w:t>
            </w:r>
          </w:p>
        </w:tc>
      </w:tr>
      <w:tr w:rsidR="008638AC" w:rsidRPr="00E35D60" w:rsidTr="00FE0FD2">
        <w:tc>
          <w:tcPr>
            <w:tcW w:w="2268" w:type="dxa"/>
          </w:tcPr>
          <w:p w:rsidR="008638AC" w:rsidRPr="00E35D60" w:rsidRDefault="008638AC" w:rsidP="00FE0FD2">
            <w:pPr>
              <w:pStyle w:val="ListParagraph"/>
              <w:spacing w:after="0" w:line="360" w:lineRule="auto"/>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Soal</w:t>
            </w:r>
          </w:p>
        </w:tc>
        <w:tc>
          <w:tcPr>
            <w:tcW w:w="4070" w:type="dxa"/>
          </w:tcPr>
          <w:p w:rsidR="008638AC" w:rsidRPr="00E35D60" w:rsidRDefault="008638AC" w:rsidP="00FE0FD2">
            <w:pPr>
              <w:pStyle w:val="ListParagraph"/>
              <w:spacing w:after="0" w:line="360" w:lineRule="auto"/>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Deskripsi Soal</w:t>
            </w:r>
          </w:p>
        </w:tc>
        <w:tc>
          <w:tcPr>
            <w:tcW w:w="3301" w:type="dxa"/>
          </w:tcPr>
          <w:p w:rsidR="008638AC" w:rsidRPr="00E35D60" w:rsidRDefault="008638AC" w:rsidP="00FE0FD2">
            <w:pPr>
              <w:pStyle w:val="ListParagraph"/>
              <w:spacing w:after="0" w:line="360" w:lineRule="auto"/>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KKO</w:t>
            </w:r>
          </w:p>
        </w:tc>
        <w:tc>
          <w:tcPr>
            <w:tcW w:w="1495" w:type="dxa"/>
          </w:tcPr>
          <w:p w:rsidR="008638AC" w:rsidRPr="00E35D60" w:rsidRDefault="008638AC" w:rsidP="00FE0FD2">
            <w:pPr>
              <w:pStyle w:val="ListParagraph"/>
              <w:spacing w:after="0" w:line="360" w:lineRule="auto"/>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TKS</w:t>
            </w:r>
          </w:p>
        </w:tc>
      </w:tr>
      <w:tr w:rsidR="008638AC" w:rsidRPr="00E35D60" w:rsidTr="00FE0FD2">
        <w:tc>
          <w:tcPr>
            <w:tcW w:w="2268"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r w:rsidRPr="00E35D60">
              <w:rPr>
                <w:rFonts w:asciiTheme="majorBidi" w:hAnsiTheme="majorBidi" w:cstheme="majorBidi"/>
                <w:szCs w:val="24"/>
                <w:lang w:val="id-ID"/>
              </w:rPr>
              <w:t>Contoh soal 1</w:t>
            </w:r>
          </w:p>
        </w:tc>
        <w:tc>
          <w:tcPr>
            <w:tcW w:w="4070"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3301"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1495"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r>
      <w:tr w:rsidR="008638AC" w:rsidRPr="00E35D60" w:rsidTr="00FE0FD2">
        <w:tc>
          <w:tcPr>
            <w:tcW w:w="2268"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r w:rsidRPr="00E35D60">
              <w:rPr>
                <w:rFonts w:asciiTheme="majorBidi" w:hAnsiTheme="majorBidi" w:cstheme="majorBidi"/>
                <w:szCs w:val="24"/>
                <w:lang w:val="id-ID"/>
              </w:rPr>
              <w:t>Contoh soal 2</w:t>
            </w:r>
          </w:p>
        </w:tc>
        <w:tc>
          <w:tcPr>
            <w:tcW w:w="4070"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3301"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1495"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r>
      <w:tr w:rsidR="008638AC" w:rsidRPr="00E35D60" w:rsidTr="00FE0FD2">
        <w:tc>
          <w:tcPr>
            <w:tcW w:w="2268"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r w:rsidRPr="00E35D60">
              <w:rPr>
                <w:rFonts w:asciiTheme="majorBidi" w:hAnsiTheme="majorBidi" w:cstheme="majorBidi"/>
                <w:szCs w:val="24"/>
                <w:lang w:val="id-ID"/>
              </w:rPr>
              <w:t>Dan seterusnya.</w:t>
            </w:r>
          </w:p>
        </w:tc>
        <w:tc>
          <w:tcPr>
            <w:tcW w:w="4070"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3301"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1495"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r>
      <w:tr w:rsidR="008638AC" w:rsidRPr="00E35D60" w:rsidTr="00FE0FD2">
        <w:tc>
          <w:tcPr>
            <w:tcW w:w="2268" w:type="dxa"/>
          </w:tcPr>
          <w:p w:rsidR="008638AC" w:rsidRPr="00E35D60" w:rsidRDefault="008638AC" w:rsidP="00FE0FD2">
            <w:pPr>
              <w:pStyle w:val="ListParagraph"/>
              <w:spacing w:after="0" w:line="360" w:lineRule="auto"/>
              <w:ind w:left="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w:t>
            </w:r>
          </w:p>
        </w:tc>
        <w:tc>
          <w:tcPr>
            <w:tcW w:w="4070"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3301"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1495"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r>
      <w:tr w:rsidR="008638AC" w:rsidRPr="00E35D60" w:rsidTr="00FE0FD2">
        <w:tc>
          <w:tcPr>
            <w:tcW w:w="2268"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2</w:t>
            </w:r>
          </w:p>
        </w:tc>
        <w:tc>
          <w:tcPr>
            <w:tcW w:w="4070"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3301"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1495"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r>
      <w:tr w:rsidR="008638AC" w:rsidRPr="00E35D60" w:rsidTr="00FE0FD2">
        <w:tc>
          <w:tcPr>
            <w:tcW w:w="2268"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r w:rsidRPr="00E35D60">
              <w:rPr>
                <w:rFonts w:asciiTheme="majorBidi" w:hAnsiTheme="majorBidi" w:cstheme="majorBidi"/>
                <w:szCs w:val="24"/>
                <w:lang w:val="id-ID"/>
              </w:rPr>
              <w:t>Dan seterusnya.</w:t>
            </w:r>
          </w:p>
        </w:tc>
        <w:tc>
          <w:tcPr>
            <w:tcW w:w="4070"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3301"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1495"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r>
      <w:tr w:rsidR="008638AC" w:rsidRPr="00E35D60" w:rsidTr="00FE0FD2">
        <w:tc>
          <w:tcPr>
            <w:tcW w:w="2268" w:type="dxa"/>
          </w:tcPr>
          <w:p w:rsidR="008638AC" w:rsidRPr="00E35D60" w:rsidRDefault="008638AC" w:rsidP="00FE0FD2">
            <w:pPr>
              <w:pStyle w:val="ListParagraph"/>
              <w:spacing w:after="0" w:line="360" w:lineRule="auto"/>
              <w:ind w:left="0"/>
              <w:jc w:val="both"/>
              <w:rPr>
                <w:rFonts w:asciiTheme="majorBidi" w:hAnsiTheme="majorBidi" w:cstheme="majorBidi"/>
                <w:b/>
                <w:bCs/>
                <w:szCs w:val="24"/>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1</w:t>
            </w:r>
          </w:p>
        </w:tc>
        <w:tc>
          <w:tcPr>
            <w:tcW w:w="4070"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3301"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1495"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r>
      <w:tr w:rsidR="008638AC" w:rsidRPr="00E35D60" w:rsidTr="00FE0FD2">
        <w:tc>
          <w:tcPr>
            <w:tcW w:w="2268"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1</w:t>
            </w:r>
          </w:p>
        </w:tc>
        <w:tc>
          <w:tcPr>
            <w:tcW w:w="4070"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3301"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1495"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r>
      <w:tr w:rsidR="008638AC" w:rsidRPr="00E35D60" w:rsidTr="00FE0FD2">
        <w:tc>
          <w:tcPr>
            <w:tcW w:w="2268"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r w:rsidRPr="00E35D60">
              <w:rPr>
                <w:rFonts w:asciiTheme="majorBidi" w:hAnsiTheme="majorBidi" w:cstheme="majorBidi"/>
                <w:szCs w:val="24"/>
                <w:lang w:val="id-ID"/>
              </w:rPr>
              <w:t>Dan seterusnya.</w:t>
            </w:r>
          </w:p>
        </w:tc>
        <w:tc>
          <w:tcPr>
            <w:tcW w:w="4070"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3301"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c>
          <w:tcPr>
            <w:tcW w:w="1495" w:type="dxa"/>
          </w:tcPr>
          <w:p w:rsidR="008638AC" w:rsidRPr="00E35D60" w:rsidRDefault="008638AC" w:rsidP="00FE0FD2">
            <w:pPr>
              <w:pStyle w:val="ListParagraph"/>
              <w:spacing w:after="0" w:line="360" w:lineRule="auto"/>
              <w:ind w:left="0"/>
              <w:jc w:val="both"/>
              <w:rPr>
                <w:rFonts w:asciiTheme="majorBidi" w:hAnsiTheme="majorBidi" w:cstheme="majorBidi"/>
                <w:szCs w:val="24"/>
                <w:lang w:val="id-ID"/>
              </w:rPr>
            </w:pPr>
          </w:p>
        </w:tc>
      </w:tr>
    </w:tbl>
    <w:p w:rsidR="008638AC" w:rsidRPr="00E35D60" w:rsidRDefault="008638AC" w:rsidP="008638AC">
      <w:pPr>
        <w:pStyle w:val="ListParagraph"/>
        <w:spacing w:after="0" w:line="240" w:lineRule="auto"/>
        <w:ind w:left="1134" w:firstLine="709"/>
        <w:jc w:val="both"/>
        <w:rPr>
          <w:rFonts w:asciiTheme="majorBidi" w:hAnsiTheme="majorBidi" w:cstheme="majorBidi"/>
          <w:szCs w:val="24"/>
          <w:lang w:val="id-ID"/>
        </w:rPr>
      </w:pPr>
      <w:r w:rsidRPr="00E35D60">
        <w:rPr>
          <w:rFonts w:asciiTheme="majorBidi" w:hAnsiTheme="majorBidi" w:cstheme="majorBidi"/>
          <w:szCs w:val="24"/>
          <w:lang w:val="id-ID"/>
        </w:rPr>
        <w:t>Keterangan:</w:t>
      </w:r>
    </w:p>
    <w:p w:rsidR="008638AC" w:rsidRPr="00E35D60" w:rsidRDefault="008638AC" w:rsidP="008638AC">
      <w:pPr>
        <w:pStyle w:val="ListParagraph"/>
        <w:spacing w:after="0" w:line="240" w:lineRule="auto"/>
        <w:ind w:left="1134" w:firstLine="709"/>
        <w:jc w:val="both"/>
        <w:rPr>
          <w:rFonts w:asciiTheme="majorBidi" w:hAnsiTheme="majorBidi" w:cstheme="majorBidi"/>
          <w:szCs w:val="24"/>
          <w:lang w:val="id-ID"/>
        </w:rPr>
      </w:pPr>
    </w:p>
    <w:p w:rsidR="008638AC" w:rsidRPr="00E35D60" w:rsidRDefault="008638AC" w:rsidP="008638AC">
      <w:pPr>
        <w:pStyle w:val="ListParagraph"/>
        <w:spacing w:after="0" w:line="240" w:lineRule="auto"/>
        <w:ind w:left="1134" w:firstLine="709"/>
        <w:jc w:val="both"/>
        <w:rPr>
          <w:rFonts w:asciiTheme="majorBidi" w:hAnsiTheme="majorBidi" w:cstheme="majorBidi"/>
          <w:szCs w:val="24"/>
          <w:lang w:val="id-ID"/>
        </w:rPr>
      </w:pPr>
      <w:r w:rsidRPr="00E35D60">
        <w:rPr>
          <w:rFonts w:asciiTheme="majorBidi" w:hAnsiTheme="majorBidi" w:cstheme="majorBidi"/>
          <w:szCs w:val="24"/>
          <w:lang w:val="id-ID"/>
        </w:rPr>
        <w:t>Bab X</w:t>
      </w:r>
      <w:r w:rsidRPr="00E35D60">
        <w:rPr>
          <w:rFonts w:asciiTheme="majorBidi" w:hAnsiTheme="majorBidi" w:cstheme="majorBidi"/>
          <w:szCs w:val="24"/>
          <w:lang w:val="id-ID"/>
        </w:rPr>
        <w:tab/>
        <w:t>= Bab I sampai V</w:t>
      </w:r>
    </w:p>
    <w:p w:rsidR="008638AC" w:rsidRPr="00E35D60" w:rsidRDefault="008638AC" w:rsidP="008638AC">
      <w:pPr>
        <w:pStyle w:val="ListParagraph"/>
        <w:spacing w:after="0" w:line="240" w:lineRule="auto"/>
        <w:ind w:left="1134" w:firstLine="709"/>
        <w:jc w:val="both"/>
        <w:rPr>
          <w:rFonts w:asciiTheme="majorBidi" w:hAnsiTheme="majorBidi" w:cstheme="majorBidi"/>
          <w:szCs w:val="24"/>
          <w:lang w:val="id-ID"/>
        </w:rPr>
      </w:pPr>
      <w:r w:rsidRPr="00E35D60">
        <w:rPr>
          <w:rFonts w:asciiTheme="majorBidi" w:hAnsiTheme="majorBidi" w:cstheme="majorBidi"/>
          <w:szCs w:val="24"/>
          <w:lang w:val="id-ID"/>
        </w:rPr>
        <w:t>KKO</w:t>
      </w:r>
      <w:r w:rsidRPr="00E35D60">
        <w:rPr>
          <w:rFonts w:asciiTheme="majorBidi" w:hAnsiTheme="majorBidi" w:cstheme="majorBidi"/>
          <w:szCs w:val="24"/>
          <w:lang w:val="id-ID"/>
        </w:rPr>
        <w:tab/>
        <w:t>= Kata Kerja Operasional</w:t>
      </w:r>
    </w:p>
    <w:p w:rsidR="008638AC" w:rsidRPr="00E35D60" w:rsidRDefault="008638AC" w:rsidP="008638AC">
      <w:pPr>
        <w:pStyle w:val="ListParagraph"/>
        <w:spacing w:after="0" w:line="240" w:lineRule="auto"/>
        <w:ind w:left="1134" w:firstLine="709"/>
        <w:jc w:val="both"/>
        <w:rPr>
          <w:rFonts w:asciiTheme="majorBidi" w:hAnsiTheme="majorBidi" w:cstheme="majorBidi"/>
          <w:szCs w:val="24"/>
          <w:lang w:val="id-ID"/>
        </w:rPr>
      </w:pPr>
      <w:r w:rsidRPr="00E35D60">
        <w:rPr>
          <w:rFonts w:asciiTheme="majorBidi" w:hAnsiTheme="majorBidi" w:cstheme="majorBidi"/>
          <w:szCs w:val="24"/>
          <w:lang w:val="id-ID"/>
        </w:rPr>
        <w:t>TKS</w:t>
      </w:r>
      <w:r w:rsidRPr="00E35D60">
        <w:rPr>
          <w:rFonts w:asciiTheme="majorBidi" w:hAnsiTheme="majorBidi" w:cstheme="majorBidi"/>
          <w:szCs w:val="24"/>
          <w:lang w:val="id-ID"/>
        </w:rPr>
        <w:tab/>
        <w:t>= Tingkat Kognitif Soal (C1 sampai C6)</w:t>
      </w:r>
    </w:p>
    <w:p w:rsidR="008638AC" w:rsidRPr="00E35D60" w:rsidRDefault="008638AC" w:rsidP="008638AC">
      <w:pPr>
        <w:pStyle w:val="ListParagraph"/>
        <w:spacing w:after="0" w:line="240" w:lineRule="auto"/>
        <w:ind w:left="1134" w:firstLine="709"/>
        <w:jc w:val="both"/>
        <w:rPr>
          <w:rFonts w:asciiTheme="majorBidi" w:hAnsiTheme="majorBidi" w:cstheme="majorBidi"/>
          <w:szCs w:val="24"/>
          <w:lang w:val="id-ID"/>
        </w:rPr>
      </w:pPr>
      <w:r w:rsidRPr="00E35D60">
        <w:rPr>
          <w:rFonts w:asciiTheme="majorBidi" w:hAnsiTheme="majorBidi" w:cstheme="majorBidi"/>
          <w:szCs w:val="24"/>
          <w:lang w:val="id-ID"/>
        </w:rPr>
        <w:t xml:space="preserve">A    </w:t>
      </w:r>
      <w:r w:rsidRPr="00E35D60">
        <w:rPr>
          <w:rFonts w:asciiTheme="majorBidi" w:hAnsiTheme="majorBidi" w:cstheme="majorBidi"/>
          <w:szCs w:val="24"/>
          <w:lang w:val="id-ID"/>
        </w:rPr>
        <w:tab/>
        <w:t>= Pilihan Ganda</w:t>
      </w:r>
    </w:p>
    <w:p w:rsidR="008638AC" w:rsidRPr="00E35D60" w:rsidRDefault="008638AC" w:rsidP="008638AC">
      <w:pPr>
        <w:pStyle w:val="ListParagraph"/>
        <w:spacing w:after="0" w:line="240" w:lineRule="auto"/>
        <w:ind w:left="1134" w:firstLine="709"/>
        <w:jc w:val="both"/>
        <w:rPr>
          <w:rFonts w:asciiTheme="majorBidi" w:hAnsiTheme="majorBidi" w:cstheme="majorBidi"/>
          <w:szCs w:val="24"/>
          <w:lang w:val="id-ID"/>
        </w:rPr>
      </w:pPr>
      <w:r w:rsidRPr="00E35D60">
        <w:rPr>
          <w:rFonts w:asciiTheme="majorBidi" w:hAnsiTheme="majorBidi" w:cstheme="majorBidi"/>
          <w:szCs w:val="24"/>
          <w:lang w:val="id-ID"/>
        </w:rPr>
        <w:t xml:space="preserve">B     </w:t>
      </w:r>
      <w:r w:rsidRPr="00E35D60">
        <w:rPr>
          <w:rFonts w:asciiTheme="majorBidi" w:hAnsiTheme="majorBidi" w:cstheme="majorBidi"/>
          <w:szCs w:val="24"/>
          <w:lang w:val="id-ID"/>
        </w:rPr>
        <w:tab/>
        <w:t>= Uraian</w:t>
      </w:r>
    </w:p>
    <w:p w:rsidR="008638AC" w:rsidRPr="00E35D60" w:rsidRDefault="008638AC" w:rsidP="008638AC">
      <w:pPr>
        <w:rPr>
          <w:rFonts w:asciiTheme="majorBidi" w:hAnsiTheme="majorBidi" w:cstheme="majorBidi"/>
          <w:szCs w:val="24"/>
          <w:lang w:val="id-ID"/>
        </w:rPr>
      </w:pPr>
    </w:p>
    <w:p w:rsidR="008638AC" w:rsidRPr="00E35D60" w:rsidRDefault="008638AC" w:rsidP="008638AC">
      <w:pPr>
        <w:jc w:val="center"/>
        <w:rPr>
          <w:rFonts w:asciiTheme="majorBidi" w:hAnsiTheme="majorBidi" w:cstheme="majorBidi"/>
          <w:b/>
          <w:bCs/>
          <w:szCs w:val="24"/>
          <w:lang w:val="id-ID"/>
        </w:rPr>
      </w:pPr>
      <w:r w:rsidRPr="00E35D60">
        <w:rPr>
          <w:rFonts w:asciiTheme="majorBidi" w:hAnsiTheme="majorBidi" w:cstheme="majorBidi"/>
          <w:b/>
          <w:bCs/>
          <w:szCs w:val="24"/>
          <w:lang w:val="id-ID"/>
        </w:rPr>
        <w:lastRenderedPageBreak/>
        <w:t xml:space="preserve">Tabel </w:t>
      </w:r>
    </w:p>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 xml:space="preserve">Hasil </w:t>
      </w:r>
      <w:r w:rsidR="001E785A">
        <w:rPr>
          <w:rFonts w:asciiTheme="majorBidi" w:hAnsiTheme="majorBidi" w:cstheme="majorBidi"/>
          <w:b/>
          <w:bCs/>
          <w:szCs w:val="24"/>
          <w:lang w:val="id-ID"/>
        </w:rPr>
        <w:t>Penilaian</w:t>
      </w:r>
      <w:r w:rsidRPr="00E35D60">
        <w:rPr>
          <w:rFonts w:asciiTheme="majorBidi" w:hAnsiTheme="majorBidi" w:cstheme="majorBidi"/>
          <w:b/>
          <w:bCs/>
          <w:szCs w:val="24"/>
          <w:lang w:val="id-ID"/>
        </w:rPr>
        <w:t xml:space="preserve"> Tingkat Kognitif Soal</w:t>
      </w:r>
    </w:p>
    <w:p w:rsidR="008638AC" w:rsidRPr="00E35D60" w:rsidRDefault="008638AC" w:rsidP="008638AC">
      <w:pPr>
        <w:jc w:val="center"/>
        <w:rPr>
          <w:rFonts w:asciiTheme="majorBidi" w:hAnsiTheme="majorBidi" w:cstheme="majorBidi"/>
          <w:b/>
          <w:bCs/>
          <w:szCs w:val="24"/>
          <w:lang w:val="id-ID"/>
        </w:rPr>
      </w:pPr>
    </w:p>
    <w:tbl>
      <w:tblPr>
        <w:tblStyle w:val="TableGrid"/>
        <w:tblW w:w="0" w:type="auto"/>
        <w:tblLayout w:type="fixed"/>
        <w:tblLook w:val="04A0"/>
      </w:tblPr>
      <w:tblGrid>
        <w:gridCol w:w="675"/>
        <w:gridCol w:w="1276"/>
        <w:gridCol w:w="1559"/>
        <w:gridCol w:w="1560"/>
        <w:gridCol w:w="1559"/>
        <w:gridCol w:w="1984"/>
        <w:gridCol w:w="1276"/>
        <w:gridCol w:w="1559"/>
        <w:gridCol w:w="1559"/>
      </w:tblGrid>
      <w:tr w:rsidR="008638AC" w:rsidRPr="00E35D60" w:rsidTr="00FE0FD2">
        <w:tc>
          <w:tcPr>
            <w:tcW w:w="675" w:type="dxa"/>
            <w:vMerge w:val="restart"/>
          </w:tcPr>
          <w:p w:rsidR="008638AC" w:rsidRPr="00E35D60" w:rsidRDefault="008638AC" w:rsidP="00FE0FD2">
            <w:pPr>
              <w:jc w:val="center"/>
              <w:rPr>
                <w:rFonts w:asciiTheme="majorBidi" w:hAnsiTheme="majorBidi" w:cstheme="majorBidi"/>
                <w:b/>
                <w:bCs/>
                <w:szCs w:val="24"/>
                <w:lang w:val="id-ID"/>
              </w:rPr>
            </w:pPr>
            <w:r w:rsidRPr="00E35D60">
              <w:rPr>
                <w:rFonts w:asciiTheme="majorBidi" w:hAnsiTheme="majorBidi" w:cstheme="majorBidi"/>
                <w:b/>
                <w:bCs/>
                <w:szCs w:val="24"/>
                <w:lang w:val="id-ID"/>
              </w:rPr>
              <w:t>Bab</w:t>
            </w:r>
          </w:p>
        </w:tc>
        <w:tc>
          <w:tcPr>
            <w:tcW w:w="1276" w:type="dxa"/>
            <w:vMerge w:val="restart"/>
          </w:tcPr>
          <w:p w:rsidR="008638AC" w:rsidRPr="00E35D60" w:rsidRDefault="008638AC" w:rsidP="00FE0FD2">
            <w:pPr>
              <w:jc w:val="center"/>
              <w:rPr>
                <w:rFonts w:asciiTheme="majorBidi" w:hAnsiTheme="majorBidi" w:cstheme="majorBidi"/>
                <w:b/>
                <w:bCs/>
                <w:szCs w:val="24"/>
                <w:lang w:val="id-ID"/>
              </w:rPr>
            </w:pPr>
            <w:r w:rsidRPr="00E35D60">
              <w:rPr>
                <w:rFonts w:asciiTheme="majorBidi" w:hAnsiTheme="majorBidi" w:cstheme="majorBidi"/>
                <w:b/>
                <w:bCs/>
                <w:szCs w:val="24"/>
                <w:lang w:val="id-ID"/>
              </w:rPr>
              <w:t>Tingkat Kognitif</w:t>
            </w:r>
          </w:p>
        </w:tc>
        <w:tc>
          <w:tcPr>
            <w:tcW w:w="1559" w:type="dxa"/>
            <w:vMerge w:val="restart"/>
          </w:tcPr>
          <w:p w:rsidR="008638AC" w:rsidRPr="00E35D60" w:rsidRDefault="008638AC" w:rsidP="00FE0FD2">
            <w:pPr>
              <w:jc w:val="center"/>
              <w:rPr>
                <w:rFonts w:asciiTheme="majorBidi" w:hAnsiTheme="majorBidi" w:cstheme="majorBidi"/>
                <w:b/>
                <w:bCs/>
                <w:szCs w:val="24"/>
                <w:lang w:val="id-ID"/>
              </w:rPr>
            </w:pPr>
            <w:r w:rsidRPr="00E35D60">
              <w:rPr>
                <w:rFonts w:asciiTheme="majorBidi" w:hAnsiTheme="majorBidi" w:cstheme="majorBidi"/>
                <w:b/>
                <w:bCs/>
                <w:szCs w:val="24"/>
                <w:lang w:val="id-ID"/>
              </w:rPr>
              <w:t>Nomor Contoh Soal</w:t>
            </w:r>
          </w:p>
        </w:tc>
        <w:tc>
          <w:tcPr>
            <w:tcW w:w="1560" w:type="dxa"/>
            <w:vMerge w:val="restart"/>
          </w:tcPr>
          <w:p w:rsidR="008638AC" w:rsidRPr="00E35D60" w:rsidRDefault="008638AC" w:rsidP="00FE0FD2">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 Contoh Soal</w:t>
            </w:r>
          </w:p>
        </w:tc>
        <w:tc>
          <w:tcPr>
            <w:tcW w:w="1559" w:type="dxa"/>
            <w:vMerge w:val="restart"/>
          </w:tcPr>
          <w:p w:rsidR="008638AC" w:rsidRPr="00E35D60" w:rsidRDefault="008638AC" w:rsidP="00FE0FD2">
            <w:pPr>
              <w:jc w:val="center"/>
              <w:rPr>
                <w:rFonts w:asciiTheme="majorBidi" w:hAnsiTheme="majorBidi" w:cstheme="majorBidi"/>
                <w:b/>
                <w:bCs/>
                <w:szCs w:val="24"/>
                <w:lang w:val="id-ID"/>
              </w:rPr>
            </w:pPr>
            <w:r w:rsidRPr="00E35D60">
              <w:rPr>
                <w:rFonts w:asciiTheme="majorBidi" w:hAnsiTheme="majorBidi" w:cstheme="majorBidi"/>
                <w:b/>
                <w:bCs/>
                <w:szCs w:val="24"/>
                <w:lang w:val="id-ID"/>
              </w:rPr>
              <w:t>Persentase Contoh Soal</w:t>
            </w:r>
          </w:p>
        </w:tc>
        <w:tc>
          <w:tcPr>
            <w:tcW w:w="3260" w:type="dxa"/>
            <w:gridSpan w:val="2"/>
          </w:tcPr>
          <w:p w:rsidR="008638AC" w:rsidRPr="00E35D60" w:rsidRDefault="008638AC" w:rsidP="00FE0FD2">
            <w:pPr>
              <w:jc w:val="center"/>
              <w:rPr>
                <w:rFonts w:asciiTheme="majorBidi" w:hAnsiTheme="majorBidi" w:cstheme="majorBidi"/>
                <w:b/>
                <w:bCs/>
                <w:szCs w:val="24"/>
                <w:lang w:val="id-ID"/>
              </w:rPr>
            </w:pPr>
            <w:r w:rsidRPr="00E35D60">
              <w:rPr>
                <w:rFonts w:asciiTheme="majorBidi" w:hAnsiTheme="majorBidi" w:cstheme="majorBidi"/>
                <w:b/>
                <w:bCs/>
                <w:szCs w:val="24"/>
                <w:lang w:val="id-ID"/>
              </w:rPr>
              <w:t>Nomor Soal Uji Kompetensi</w:t>
            </w:r>
          </w:p>
        </w:tc>
        <w:tc>
          <w:tcPr>
            <w:tcW w:w="1559" w:type="dxa"/>
            <w:vMerge w:val="restart"/>
          </w:tcPr>
          <w:p w:rsidR="008638AC" w:rsidRPr="00E35D60" w:rsidRDefault="008638AC" w:rsidP="00FE0FD2">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 Soal Uji Kompetensi</w:t>
            </w:r>
          </w:p>
        </w:tc>
        <w:tc>
          <w:tcPr>
            <w:tcW w:w="1559" w:type="dxa"/>
            <w:vMerge w:val="restart"/>
          </w:tcPr>
          <w:p w:rsidR="008638AC" w:rsidRPr="00E35D60" w:rsidRDefault="008638AC" w:rsidP="00FE0FD2">
            <w:pPr>
              <w:jc w:val="center"/>
              <w:rPr>
                <w:rFonts w:asciiTheme="majorBidi" w:hAnsiTheme="majorBidi" w:cstheme="majorBidi"/>
                <w:b/>
                <w:bCs/>
                <w:szCs w:val="24"/>
                <w:lang w:val="id-ID"/>
              </w:rPr>
            </w:pPr>
            <w:r w:rsidRPr="00E35D60">
              <w:rPr>
                <w:rFonts w:asciiTheme="majorBidi" w:hAnsiTheme="majorBidi" w:cstheme="majorBidi"/>
                <w:b/>
                <w:bCs/>
                <w:szCs w:val="24"/>
                <w:lang w:val="id-ID"/>
              </w:rPr>
              <w:t>Persentase Soal Uji Kompetensi</w:t>
            </w:r>
          </w:p>
        </w:tc>
      </w:tr>
      <w:tr w:rsidR="008638AC" w:rsidRPr="00E35D60" w:rsidTr="00FE0FD2">
        <w:tc>
          <w:tcPr>
            <w:tcW w:w="675" w:type="dxa"/>
            <w:vMerge/>
          </w:tcPr>
          <w:p w:rsidR="008638AC" w:rsidRPr="00E35D60" w:rsidRDefault="008638AC" w:rsidP="00FE0FD2">
            <w:pPr>
              <w:jc w:val="center"/>
              <w:rPr>
                <w:rFonts w:asciiTheme="majorBidi" w:hAnsiTheme="majorBidi" w:cstheme="majorBidi"/>
                <w:szCs w:val="24"/>
                <w:lang w:val="id-ID"/>
              </w:rPr>
            </w:pPr>
          </w:p>
        </w:tc>
        <w:tc>
          <w:tcPr>
            <w:tcW w:w="1276" w:type="dxa"/>
            <w:vMerge/>
          </w:tcPr>
          <w:p w:rsidR="008638AC" w:rsidRPr="00E35D60" w:rsidRDefault="008638AC" w:rsidP="00FE0FD2">
            <w:pPr>
              <w:jc w:val="center"/>
              <w:rPr>
                <w:rFonts w:asciiTheme="majorBidi" w:hAnsiTheme="majorBidi" w:cstheme="majorBidi"/>
                <w:szCs w:val="24"/>
                <w:lang w:val="id-ID"/>
              </w:rPr>
            </w:pPr>
          </w:p>
        </w:tc>
        <w:tc>
          <w:tcPr>
            <w:tcW w:w="1559" w:type="dxa"/>
            <w:vMerge/>
          </w:tcPr>
          <w:p w:rsidR="008638AC" w:rsidRPr="00E35D60" w:rsidRDefault="008638AC" w:rsidP="00FE0FD2">
            <w:pPr>
              <w:jc w:val="center"/>
              <w:rPr>
                <w:rFonts w:asciiTheme="majorBidi" w:hAnsiTheme="majorBidi" w:cstheme="majorBidi"/>
                <w:szCs w:val="24"/>
                <w:lang w:val="id-ID"/>
              </w:rPr>
            </w:pPr>
          </w:p>
        </w:tc>
        <w:tc>
          <w:tcPr>
            <w:tcW w:w="1560" w:type="dxa"/>
            <w:vMerge/>
          </w:tcPr>
          <w:p w:rsidR="008638AC" w:rsidRPr="00E35D60" w:rsidRDefault="008638AC" w:rsidP="00FE0FD2">
            <w:pPr>
              <w:jc w:val="center"/>
              <w:rPr>
                <w:rFonts w:asciiTheme="majorBidi" w:hAnsiTheme="majorBidi" w:cstheme="majorBidi"/>
                <w:szCs w:val="24"/>
                <w:lang w:val="id-ID"/>
              </w:rPr>
            </w:pPr>
          </w:p>
        </w:tc>
        <w:tc>
          <w:tcPr>
            <w:tcW w:w="1559" w:type="dxa"/>
            <w:vMerge/>
          </w:tcPr>
          <w:p w:rsidR="008638AC" w:rsidRPr="00E35D60" w:rsidRDefault="008638AC" w:rsidP="00FE0FD2">
            <w:pPr>
              <w:jc w:val="center"/>
              <w:rPr>
                <w:rFonts w:asciiTheme="majorBidi" w:hAnsiTheme="majorBidi" w:cstheme="majorBidi"/>
                <w:szCs w:val="24"/>
                <w:lang w:val="id-ID"/>
              </w:rPr>
            </w:pPr>
          </w:p>
        </w:tc>
        <w:tc>
          <w:tcPr>
            <w:tcW w:w="1984" w:type="dxa"/>
          </w:tcPr>
          <w:p w:rsidR="008638AC" w:rsidRPr="00E35D60" w:rsidRDefault="008638AC" w:rsidP="00FE0FD2">
            <w:pPr>
              <w:jc w:val="center"/>
              <w:rPr>
                <w:rFonts w:asciiTheme="majorBidi" w:hAnsiTheme="majorBidi" w:cstheme="majorBidi"/>
                <w:b/>
                <w:bCs/>
                <w:szCs w:val="24"/>
                <w:lang w:val="id-ID"/>
              </w:rPr>
            </w:pPr>
            <w:r w:rsidRPr="00E35D60">
              <w:rPr>
                <w:rFonts w:asciiTheme="majorBidi" w:hAnsiTheme="majorBidi" w:cstheme="majorBidi"/>
                <w:b/>
                <w:bCs/>
                <w:szCs w:val="24"/>
                <w:lang w:val="id-ID"/>
              </w:rPr>
              <w:t>Pilihan Ganda</w:t>
            </w:r>
          </w:p>
        </w:tc>
        <w:tc>
          <w:tcPr>
            <w:tcW w:w="1276" w:type="dxa"/>
          </w:tcPr>
          <w:p w:rsidR="008638AC" w:rsidRPr="00E35D60" w:rsidRDefault="008638AC" w:rsidP="00FE0FD2">
            <w:pPr>
              <w:jc w:val="center"/>
              <w:rPr>
                <w:rFonts w:asciiTheme="majorBidi" w:hAnsiTheme="majorBidi" w:cstheme="majorBidi"/>
                <w:b/>
                <w:bCs/>
                <w:szCs w:val="24"/>
                <w:lang w:val="id-ID"/>
              </w:rPr>
            </w:pPr>
            <w:r w:rsidRPr="00E35D60">
              <w:rPr>
                <w:rFonts w:asciiTheme="majorBidi" w:hAnsiTheme="majorBidi" w:cstheme="majorBidi"/>
                <w:b/>
                <w:bCs/>
                <w:szCs w:val="24"/>
                <w:lang w:val="id-ID"/>
              </w:rPr>
              <w:t>Uraian</w:t>
            </w:r>
          </w:p>
        </w:tc>
        <w:tc>
          <w:tcPr>
            <w:tcW w:w="1559" w:type="dxa"/>
            <w:vMerge/>
          </w:tcPr>
          <w:p w:rsidR="008638AC" w:rsidRPr="00E35D60" w:rsidRDefault="008638AC" w:rsidP="00FE0FD2">
            <w:pPr>
              <w:jc w:val="center"/>
              <w:rPr>
                <w:rFonts w:asciiTheme="majorBidi" w:hAnsiTheme="majorBidi" w:cstheme="majorBidi"/>
                <w:szCs w:val="24"/>
                <w:lang w:val="id-ID"/>
              </w:rPr>
            </w:pPr>
          </w:p>
        </w:tc>
        <w:tc>
          <w:tcPr>
            <w:tcW w:w="1559" w:type="dxa"/>
            <w:vMerge/>
          </w:tcPr>
          <w:p w:rsidR="008638AC" w:rsidRPr="00E35D60" w:rsidRDefault="008638AC" w:rsidP="00FE0FD2">
            <w:pPr>
              <w:jc w:val="center"/>
              <w:rPr>
                <w:rFonts w:asciiTheme="majorBidi" w:hAnsiTheme="majorBidi" w:cstheme="majorBidi"/>
                <w:szCs w:val="24"/>
                <w:lang w:val="id-ID"/>
              </w:rPr>
            </w:pPr>
          </w:p>
        </w:tc>
      </w:tr>
      <w:tr w:rsidR="008638AC" w:rsidRPr="00E35D60" w:rsidTr="00FE0FD2">
        <w:tc>
          <w:tcPr>
            <w:tcW w:w="675" w:type="dxa"/>
            <w:vMerge w:val="restart"/>
          </w:tcPr>
          <w:p w:rsidR="008638AC" w:rsidRPr="00E35D60" w:rsidRDefault="008638AC" w:rsidP="00FE0FD2">
            <w:pPr>
              <w:jc w:val="center"/>
              <w:rPr>
                <w:rFonts w:asciiTheme="majorBidi" w:hAnsiTheme="majorBidi" w:cstheme="majorBidi"/>
                <w:b/>
                <w:bCs/>
                <w:szCs w:val="24"/>
                <w:lang w:val="id-ID"/>
              </w:rPr>
            </w:pPr>
            <w:r w:rsidRPr="00E35D60">
              <w:rPr>
                <w:rFonts w:asciiTheme="majorBidi" w:hAnsiTheme="majorBidi" w:cstheme="majorBidi"/>
                <w:b/>
                <w:bCs/>
                <w:szCs w:val="24"/>
                <w:lang w:val="id-ID"/>
              </w:rPr>
              <w:t>X</w:t>
            </w:r>
          </w:p>
        </w:tc>
        <w:tc>
          <w:tcPr>
            <w:tcW w:w="1276" w:type="dxa"/>
          </w:tcPr>
          <w:p w:rsidR="008638AC" w:rsidRPr="00E35D60" w:rsidRDefault="008638AC" w:rsidP="00FE0FD2">
            <w:pPr>
              <w:jc w:val="center"/>
              <w:rPr>
                <w:rFonts w:asciiTheme="majorBidi" w:hAnsiTheme="majorBidi" w:cstheme="majorBidi"/>
                <w:szCs w:val="24"/>
                <w:lang w:val="id-ID"/>
              </w:rPr>
            </w:pPr>
            <w:r w:rsidRPr="00E35D60">
              <w:rPr>
                <w:rFonts w:asciiTheme="majorBidi" w:hAnsiTheme="majorBidi" w:cstheme="majorBidi"/>
                <w:szCs w:val="24"/>
                <w:lang w:val="id-ID"/>
              </w:rPr>
              <w:t>C1</w:t>
            </w:r>
          </w:p>
        </w:tc>
        <w:tc>
          <w:tcPr>
            <w:tcW w:w="1559" w:type="dxa"/>
          </w:tcPr>
          <w:p w:rsidR="008638AC" w:rsidRPr="00E35D60" w:rsidRDefault="008638AC" w:rsidP="00FE0FD2">
            <w:pPr>
              <w:jc w:val="center"/>
              <w:rPr>
                <w:rFonts w:asciiTheme="majorBidi" w:hAnsiTheme="majorBidi" w:cstheme="majorBidi"/>
                <w:szCs w:val="24"/>
                <w:lang w:val="id-ID"/>
              </w:rPr>
            </w:pPr>
          </w:p>
        </w:tc>
        <w:tc>
          <w:tcPr>
            <w:tcW w:w="1560"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c>
          <w:tcPr>
            <w:tcW w:w="1984" w:type="dxa"/>
          </w:tcPr>
          <w:p w:rsidR="008638AC" w:rsidRPr="00E35D60" w:rsidRDefault="008638AC" w:rsidP="00FE0FD2">
            <w:pPr>
              <w:jc w:val="center"/>
              <w:rPr>
                <w:rFonts w:asciiTheme="majorBidi" w:hAnsiTheme="majorBidi" w:cstheme="majorBidi"/>
                <w:szCs w:val="24"/>
                <w:lang w:val="id-ID"/>
              </w:rPr>
            </w:pPr>
          </w:p>
        </w:tc>
        <w:tc>
          <w:tcPr>
            <w:tcW w:w="1276"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r>
      <w:tr w:rsidR="008638AC" w:rsidRPr="00E35D60" w:rsidTr="00FE0FD2">
        <w:tc>
          <w:tcPr>
            <w:tcW w:w="675" w:type="dxa"/>
            <w:vMerge/>
          </w:tcPr>
          <w:p w:rsidR="008638AC" w:rsidRPr="00E35D60" w:rsidRDefault="008638AC" w:rsidP="00FE0FD2">
            <w:pPr>
              <w:jc w:val="center"/>
              <w:rPr>
                <w:rFonts w:asciiTheme="majorBidi" w:hAnsiTheme="majorBidi" w:cstheme="majorBidi"/>
                <w:szCs w:val="24"/>
                <w:lang w:val="id-ID"/>
              </w:rPr>
            </w:pPr>
          </w:p>
        </w:tc>
        <w:tc>
          <w:tcPr>
            <w:tcW w:w="1276" w:type="dxa"/>
          </w:tcPr>
          <w:p w:rsidR="008638AC" w:rsidRPr="00E35D60" w:rsidRDefault="008638AC" w:rsidP="00FE0FD2">
            <w:pPr>
              <w:jc w:val="center"/>
              <w:rPr>
                <w:rFonts w:asciiTheme="majorBidi" w:hAnsiTheme="majorBidi" w:cstheme="majorBidi"/>
                <w:szCs w:val="24"/>
                <w:lang w:val="id-ID"/>
              </w:rPr>
            </w:pPr>
            <w:r w:rsidRPr="00E35D60">
              <w:rPr>
                <w:rFonts w:asciiTheme="majorBidi" w:hAnsiTheme="majorBidi" w:cstheme="majorBidi"/>
                <w:szCs w:val="24"/>
                <w:lang w:val="id-ID"/>
              </w:rPr>
              <w:t>C2</w:t>
            </w:r>
          </w:p>
        </w:tc>
        <w:tc>
          <w:tcPr>
            <w:tcW w:w="1559" w:type="dxa"/>
          </w:tcPr>
          <w:p w:rsidR="008638AC" w:rsidRPr="00E35D60" w:rsidRDefault="008638AC" w:rsidP="00FE0FD2">
            <w:pPr>
              <w:jc w:val="center"/>
              <w:rPr>
                <w:rFonts w:asciiTheme="majorBidi" w:hAnsiTheme="majorBidi" w:cstheme="majorBidi"/>
                <w:szCs w:val="24"/>
                <w:lang w:val="id-ID"/>
              </w:rPr>
            </w:pPr>
          </w:p>
        </w:tc>
        <w:tc>
          <w:tcPr>
            <w:tcW w:w="1560"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c>
          <w:tcPr>
            <w:tcW w:w="1984" w:type="dxa"/>
          </w:tcPr>
          <w:p w:rsidR="008638AC" w:rsidRPr="00E35D60" w:rsidRDefault="008638AC" w:rsidP="00FE0FD2">
            <w:pPr>
              <w:jc w:val="center"/>
              <w:rPr>
                <w:rFonts w:asciiTheme="majorBidi" w:hAnsiTheme="majorBidi" w:cstheme="majorBidi"/>
                <w:szCs w:val="24"/>
                <w:lang w:val="id-ID"/>
              </w:rPr>
            </w:pPr>
          </w:p>
        </w:tc>
        <w:tc>
          <w:tcPr>
            <w:tcW w:w="1276"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r>
      <w:tr w:rsidR="008638AC" w:rsidRPr="00E35D60" w:rsidTr="00FE0FD2">
        <w:tc>
          <w:tcPr>
            <w:tcW w:w="675" w:type="dxa"/>
            <w:vMerge/>
          </w:tcPr>
          <w:p w:rsidR="008638AC" w:rsidRPr="00E35D60" w:rsidRDefault="008638AC" w:rsidP="00FE0FD2">
            <w:pPr>
              <w:jc w:val="center"/>
              <w:rPr>
                <w:rFonts w:asciiTheme="majorBidi" w:hAnsiTheme="majorBidi" w:cstheme="majorBidi"/>
                <w:szCs w:val="24"/>
                <w:lang w:val="id-ID"/>
              </w:rPr>
            </w:pPr>
          </w:p>
        </w:tc>
        <w:tc>
          <w:tcPr>
            <w:tcW w:w="1276" w:type="dxa"/>
          </w:tcPr>
          <w:p w:rsidR="008638AC" w:rsidRPr="00E35D60" w:rsidRDefault="008638AC" w:rsidP="00FE0FD2">
            <w:pPr>
              <w:jc w:val="center"/>
              <w:rPr>
                <w:rFonts w:asciiTheme="majorBidi" w:hAnsiTheme="majorBidi" w:cstheme="majorBidi"/>
                <w:szCs w:val="24"/>
                <w:lang w:val="id-ID"/>
              </w:rPr>
            </w:pPr>
            <w:r w:rsidRPr="00E35D60">
              <w:rPr>
                <w:rFonts w:asciiTheme="majorBidi" w:hAnsiTheme="majorBidi" w:cstheme="majorBidi"/>
                <w:szCs w:val="24"/>
                <w:lang w:val="id-ID"/>
              </w:rPr>
              <w:t>C3</w:t>
            </w:r>
          </w:p>
        </w:tc>
        <w:tc>
          <w:tcPr>
            <w:tcW w:w="1559" w:type="dxa"/>
          </w:tcPr>
          <w:p w:rsidR="008638AC" w:rsidRPr="00E35D60" w:rsidRDefault="008638AC" w:rsidP="00FE0FD2">
            <w:pPr>
              <w:jc w:val="center"/>
              <w:rPr>
                <w:rFonts w:asciiTheme="majorBidi" w:hAnsiTheme="majorBidi" w:cstheme="majorBidi"/>
                <w:szCs w:val="24"/>
                <w:lang w:val="id-ID"/>
              </w:rPr>
            </w:pPr>
          </w:p>
        </w:tc>
        <w:tc>
          <w:tcPr>
            <w:tcW w:w="1560"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c>
          <w:tcPr>
            <w:tcW w:w="1984" w:type="dxa"/>
          </w:tcPr>
          <w:p w:rsidR="008638AC" w:rsidRPr="00E35D60" w:rsidRDefault="008638AC" w:rsidP="00FE0FD2">
            <w:pPr>
              <w:jc w:val="center"/>
              <w:rPr>
                <w:rFonts w:asciiTheme="majorBidi" w:hAnsiTheme="majorBidi" w:cstheme="majorBidi"/>
                <w:szCs w:val="24"/>
                <w:lang w:val="id-ID"/>
              </w:rPr>
            </w:pPr>
          </w:p>
        </w:tc>
        <w:tc>
          <w:tcPr>
            <w:tcW w:w="1276"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r>
      <w:tr w:rsidR="008638AC" w:rsidRPr="00E35D60" w:rsidTr="00FE0FD2">
        <w:tc>
          <w:tcPr>
            <w:tcW w:w="675" w:type="dxa"/>
            <w:vMerge/>
          </w:tcPr>
          <w:p w:rsidR="008638AC" w:rsidRPr="00E35D60" w:rsidRDefault="008638AC" w:rsidP="00FE0FD2">
            <w:pPr>
              <w:jc w:val="center"/>
              <w:rPr>
                <w:rFonts w:asciiTheme="majorBidi" w:hAnsiTheme="majorBidi" w:cstheme="majorBidi"/>
                <w:szCs w:val="24"/>
                <w:lang w:val="id-ID"/>
              </w:rPr>
            </w:pPr>
          </w:p>
        </w:tc>
        <w:tc>
          <w:tcPr>
            <w:tcW w:w="1276" w:type="dxa"/>
          </w:tcPr>
          <w:p w:rsidR="008638AC" w:rsidRPr="00E35D60" w:rsidRDefault="008638AC" w:rsidP="00FE0FD2">
            <w:pPr>
              <w:jc w:val="center"/>
              <w:rPr>
                <w:rFonts w:asciiTheme="majorBidi" w:hAnsiTheme="majorBidi" w:cstheme="majorBidi"/>
                <w:szCs w:val="24"/>
                <w:lang w:val="id-ID"/>
              </w:rPr>
            </w:pPr>
            <w:r w:rsidRPr="00E35D60">
              <w:rPr>
                <w:rFonts w:asciiTheme="majorBidi" w:hAnsiTheme="majorBidi" w:cstheme="majorBidi"/>
                <w:szCs w:val="24"/>
                <w:lang w:val="id-ID"/>
              </w:rPr>
              <w:t>C4</w:t>
            </w:r>
          </w:p>
        </w:tc>
        <w:tc>
          <w:tcPr>
            <w:tcW w:w="1559" w:type="dxa"/>
          </w:tcPr>
          <w:p w:rsidR="008638AC" w:rsidRPr="00E35D60" w:rsidRDefault="008638AC" w:rsidP="00FE0FD2">
            <w:pPr>
              <w:jc w:val="center"/>
              <w:rPr>
                <w:rFonts w:asciiTheme="majorBidi" w:hAnsiTheme="majorBidi" w:cstheme="majorBidi"/>
                <w:szCs w:val="24"/>
                <w:lang w:val="id-ID"/>
              </w:rPr>
            </w:pPr>
          </w:p>
        </w:tc>
        <w:tc>
          <w:tcPr>
            <w:tcW w:w="1560"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c>
          <w:tcPr>
            <w:tcW w:w="1984" w:type="dxa"/>
          </w:tcPr>
          <w:p w:rsidR="008638AC" w:rsidRPr="00E35D60" w:rsidRDefault="008638AC" w:rsidP="00FE0FD2">
            <w:pPr>
              <w:jc w:val="center"/>
              <w:rPr>
                <w:rFonts w:asciiTheme="majorBidi" w:hAnsiTheme="majorBidi" w:cstheme="majorBidi"/>
                <w:szCs w:val="24"/>
                <w:lang w:val="id-ID"/>
              </w:rPr>
            </w:pPr>
          </w:p>
        </w:tc>
        <w:tc>
          <w:tcPr>
            <w:tcW w:w="1276"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r>
      <w:tr w:rsidR="008638AC" w:rsidRPr="00E35D60" w:rsidTr="00FE0FD2">
        <w:tc>
          <w:tcPr>
            <w:tcW w:w="675" w:type="dxa"/>
            <w:vMerge/>
          </w:tcPr>
          <w:p w:rsidR="008638AC" w:rsidRPr="00E35D60" w:rsidRDefault="008638AC" w:rsidP="00FE0FD2">
            <w:pPr>
              <w:jc w:val="center"/>
              <w:rPr>
                <w:rFonts w:asciiTheme="majorBidi" w:hAnsiTheme="majorBidi" w:cstheme="majorBidi"/>
                <w:szCs w:val="24"/>
                <w:lang w:val="id-ID"/>
              </w:rPr>
            </w:pPr>
          </w:p>
        </w:tc>
        <w:tc>
          <w:tcPr>
            <w:tcW w:w="1276" w:type="dxa"/>
          </w:tcPr>
          <w:p w:rsidR="008638AC" w:rsidRPr="00E35D60" w:rsidRDefault="008638AC" w:rsidP="00FE0FD2">
            <w:pPr>
              <w:jc w:val="center"/>
              <w:rPr>
                <w:rFonts w:asciiTheme="majorBidi" w:hAnsiTheme="majorBidi" w:cstheme="majorBidi"/>
                <w:szCs w:val="24"/>
                <w:lang w:val="id-ID"/>
              </w:rPr>
            </w:pPr>
            <w:r w:rsidRPr="00E35D60">
              <w:rPr>
                <w:rFonts w:asciiTheme="majorBidi" w:hAnsiTheme="majorBidi" w:cstheme="majorBidi"/>
                <w:szCs w:val="24"/>
                <w:lang w:val="id-ID"/>
              </w:rPr>
              <w:t>C5</w:t>
            </w:r>
          </w:p>
        </w:tc>
        <w:tc>
          <w:tcPr>
            <w:tcW w:w="1559" w:type="dxa"/>
          </w:tcPr>
          <w:p w:rsidR="008638AC" w:rsidRPr="00E35D60" w:rsidRDefault="008638AC" w:rsidP="00FE0FD2">
            <w:pPr>
              <w:jc w:val="center"/>
              <w:rPr>
                <w:rFonts w:asciiTheme="majorBidi" w:hAnsiTheme="majorBidi" w:cstheme="majorBidi"/>
                <w:szCs w:val="24"/>
                <w:lang w:val="id-ID"/>
              </w:rPr>
            </w:pPr>
          </w:p>
        </w:tc>
        <w:tc>
          <w:tcPr>
            <w:tcW w:w="1560"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c>
          <w:tcPr>
            <w:tcW w:w="1984" w:type="dxa"/>
          </w:tcPr>
          <w:p w:rsidR="008638AC" w:rsidRPr="00E35D60" w:rsidRDefault="008638AC" w:rsidP="00FE0FD2">
            <w:pPr>
              <w:jc w:val="center"/>
              <w:rPr>
                <w:rFonts w:asciiTheme="majorBidi" w:hAnsiTheme="majorBidi" w:cstheme="majorBidi"/>
                <w:szCs w:val="24"/>
                <w:lang w:val="id-ID"/>
              </w:rPr>
            </w:pPr>
          </w:p>
        </w:tc>
        <w:tc>
          <w:tcPr>
            <w:tcW w:w="1276"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r>
      <w:tr w:rsidR="008638AC" w:rsidRPr="00E35D60" w:rsidTr="00FE0FD2">
        <w:tc>
          <w:tcPr>
            <w:tcW w:w="675" w:type="dxa"/>
            <w:vMerge/>
          </w:tcPr>
          <w:p w:rsidR="008638AC" w:rsidRPr="00E35D60" w:rsidRDefault="008638AC" w:rsidP="00FE0FD2">
            <w:pPr>
              <w:jc w:val="center"/>
              <w:rPr>
                <w:rFonts w:asciiTheme="majorBidi" w:hAnsiTheme="majorBidi" w:cstheme="majorBidi"/>
                <w:szCs w:val="24"/>
                <w:lang w:val="id-ID"/>
              </w:rPr>
            </w:pPr>
          </w:p>
        </w:tc>
        <w:tc>
          <w:tcPr>
            <w:tcW w:w="1276" w:type="dxa"/>
          </w:tcPr>
          <w:p w:rsidR="008638AC" w:rsidRPr="00E35D60" w:rsidRDefault="008638AC" w:rsidP="00FE0FD2">
            <w:pPr>
              <w:jc w:val="center"/>
              <w:rPr>
                <w:rFonts w:asciiTheme="majorBidi" w:hAnsiTheme="majorBidi" w:cstheme="majorBidi"/>
                <w:szCs w:val="24"/>
                <w:lang w:val="id-ID"/>
              </w:rPr>
            </w:pPr>
            <w:r w:rsidRPr="00E35D60">
              <w:rPr>
                <w:rFonts w:asciiTheme="majorBidi" w:hAnsiTheme="majorBidi" w:cstheme="majorBidi"/>
                <w:szCs w:val="24"/>
                <w:lang w:val="id-ID"/>
              </w:rPr>
              <w:t>C6</w:t>
            </w:r>
          </w:p>
        </w:tc>
        <w:tc>
          <w:tcPr>
            <w:tcW w:w="1559" w:type="dxa"/>
          </w:tcPr>
          <w:p w:rsidR="008638AC" w:rsidRPr="00E35D60" w:rsidRDefault="008638AC" w:rsidP="00FE0FD2">
            <w:pPr>
              <w:jc w:val="center"/>
              <w:rPr>
                <w:rFonts w:asciiTheme="majorBidi" w:hAnsiTheme="majorBidi" w:cstheme="majorBidi"/>
                <w:szCs w:val="24"/>
                <w:lang w:val="id-ID"/>
              </w:rPr>
            </w:pPr>
          </w:p>
        </w:tc>
        <w:tc>
          <w:tcPr>
            <w:tcW w:w="1560"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c>
          <w:tcPr>
            <w:tcW w:w="1984" w:type="dxa"/>
          </w:tcPr>
          <w:p w:rsidR="008638AC" w:rsidRPr="00E35D60" w:rsidRDefault="008638AC" w:rsidP="00FE0FD2">
            <w:pPr>
              <w:jc w:val="center"/>
              <w:rPr>
                <w:rFonts w:asciiTheme="majorBidi" w:hAnsiTheme="majorBidi" w:cstheme="majorBidi"/>
                <w:szCs w:val="24"/>
                <w:lang w:val="id-ID"/>
              </w:rPr>
            </w:pPr>
          </w:p>
        </w:tc>
        <w:tc>
          <w:tcPr>
            <w:tcW w:w="1276"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r>
      <w:tr w:rsidR="008638AC" w:rsidRPr="00E35D60" w:rsidTr="00FE0FD2">
        <w:tc>
          <w:tcPr>
            <w:tcW w:w="1951" w:type="dxa"/>
            <w:gridSpan w:val="2"/>
          </w:tcPr>
          <w:p w:rsidR="008638AC" w:rsidRPr="00E35D60" w:rsidRDefault="008638AC" w:rsidP="00FE0FD2">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w:t>
            </w:r>
          </w:p>
        </w:tc>
        <w:tc>
          <w:tcPr>
            <w:tcW w:w="1559" w:type="dxa"/>
          </w:tcPr>
          <w:p w:rsidR="008638AC" w:rsidRPr="00E35D60" w:rsidRDefault="008638AC" w:rsidP="00FE0FD2">
            <w:pPr>
              <w:jc w:val="center"/>
              <w:rPr>
                <w:rFonts w:asciiTheme="majorBidi" w:hAnsiTheme="majorBidi" w:cstheme="majorBidi"/>
                <w:szCs w:val="24"/>
                <w:lang w:val="id-ID"/>
              </w:rPr>
            </w:pPr>
          </w:p>
        </w:tc>
        <w:tc>
          <w:tcPr>
            <w:tcW w:w="1560"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c>
          <w:tcPr>
            <w:tcW w:w="1984" w:type="dxa"/>
          </w:tcPr>
          <w:p w:rsidR="008638AC" w:rsidRPr="00E35D60" w:rsidRDefault="008638AC" w:rsidP="00FE0FD2">
            <w:pPr>
              <w:jc w:val="center"/>
              <w:rPr>
                <w:rFonts w:asciiTheme="majorBidi" w:hAnsiTheme="majorBidi" w:cstheme="majorBidi"/>
                <w:szCs w:val="24"/>
                <w:lang w:val="id-ID"/>
              </w:rPr>
            </w:pPr>
          </w:p>
        </w:tc>
        <w:tc>
          <w:tcPr>
            <w:tcW w:w="1276"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c>
          <w:tcPr>
            <w:tcW w:w="1559" w:type="dxa"/>
          </w:tcPr>
          <w:p w:rsidR="008638AC" w:rsidRPr="00E35D60" w:rsidRDefault="008638AC" w:rsidP="00FE0FD2">
            <w:pPr>
              <w:jc w:val="center"/>
              <w:rPr>
                <w:rFonts w:asciiTheme="majorBidi" w:hAnsiTheme="majorBidi" w:cstheme="majorBidi"/>
                <w:szCs w:val="24"/>
                <w:lang w:val="id-ID"/>
              </w:rPr>
            </w:pPr>
          </w:p>
        </w:tc>
      </w:tr>
    </w:tbl>
    <w:p w:rsidR="008638AC" w:rsidRPr="00E35D60" w:rsidRDefault="008638AC" w:rsidP="008638AC">
      <w:pPr>
        <w:jc w:val="center"/>
        <w:rPr>
          <w:rFonts w:asciiTheme="majorBidi" w:hAnsiTheme="majorBidi" w:cstheme="majorBidi"/>
          <w:szCs w:val="24"/>
          <w:lang w:val="id-ID"/>
        </w:rPr>
      </w:pPr>
    </w:p>
    <w:p w:rsidR="008638AC" w:rsidRPr="00E35D60" w:rsidRDefault="008638AC" w:rsidP="008638AC">
      <w:pPr>
        <w:spacing w:after="0"/>
        <w:jc w:val="both"/>
        <w:rPr>
          <w:rFonts w:asciiTheme="majorBidi" w:hAnsiTheme="majorBidi" w:cstheme="majorBidi"/>
          <w:szCs w:val="24"/>
          <w:lang w:val="id-ID"/>
        </w:rPr>
        <w:sectPr w:rsidR="008638AC" w:rsidRPr="00E35D60" w:rsidSect="001E785A">
          <w:type w:val="continuous"/>
          <w:pgSz w:w="16838" w:h="11906" w:orient="landscape" w:code="9"/>
          <w:pgMar w:top="2268" w:right="2268" w:bottom="1701" w:left="1701" w:header="709" w:footer="709" w:gutter="0"/>
          <w:pgNumType w:start="105"/>
          <w:cols w:space="708"/>
          <w:docGrid w:linePitch="360"/>
        </w:sectPr>
      </w:pPr>
    </w:p>
    <w:p w:rsidR="001E785A" w:rsidRDefault="001E785A" w:rsidP="001E785A">
      <w:pPr>
        <w:spacing w:after="0"/>
        <w:rPr>
          <w:rFonts w:asciiTheme="majorBidi" w:hAnsiTheme="majorBidi" w:cstheme="majorBidi"/>
          <w:b/>
          <w:bCs/>
          <w:szCs w:val="24"/>
          <w:lang w:val="id-ID"/>
        </w:rPr>
      </w:pPr>
      <w:r>
        <w:rPr>
          <w:rFonts w:asciiTheme="majorBidi" w:hAnsiTheme="majorBidi" w:cstheme="majorBidi"/>
          <w:b/>
          <w:bCs/>
          <w:szCs w:val="24"/>
          <w:lang w:val="id-ID"/>
        </w:rPr>
        <w:lastRenderedPageBreak/>
        <w:t>LAMPIRAN II</w:t>
      </w:r>
    </w:p>
    <w:p w:rsidR="008638AC" w:rsidRPr="001E785A" w:rsidRDefault="001E785A" w:rsidP="001E785A">
      <w:pPr>
        <w:spacing w:after="0"/>
        <w:jc w:val="center"/>
        <w:rPr>
          <w:rFonts w:asciiTheme="majorBidi" w:hAnsiTheme="majorBidi" w:cstheme="majorBidi"/>
          <w:szCs w:val="24"/>
          <w:lang w:val="id-ID"/>
        </w:rPr>
      </w:pPr>
      <w:r>
        <w:rPr>
          <w:rFonts w:asciiTheme="majorBidi" w:hAnsiTheme="majorBidi" w:cstheme="majorBidi"/>
          <w:b/>
          <w:bCs/>
          <w:szCs w:val="24"/>
          <w:lang w:val="id-ID"/>
        </w:rPr>
        <w:t>HASIL</w:t>
      </w:r>
      <w:r w:rsidR="008638AC" w:rsidRPr="00E35D60">
        <w:rPr>
          <w:rFonts w:asciiTheme="majorBidi" w:hAnsiTheme="majorBidi" w:cstheme="majorBidi"/>
          <w:b/>
          <w:bCs/>
          <w:szCs w:val="24"/>
          <w:lang w:val="id-ID"/>
        </w:rPr>
        <w:t xml:space="preserve"> </w:t>
      </w:r>
      <w:r>
        <w:rPr>
          <w:rFonts w:asciiTheme="majorBidi" w:hAnsiTheme="majorBidi" w:cstheme="majorBidi"/>
          <w:b/>
          <w:bCs/>
          <w:szCs w:val="24"/>
          <w:lang w:val="id-ID"/>
        </w:rPr>
        <w:t>PENILAIAN</w:t>
      </w:r>
      <w:r w:rsidR="008638AC" w:rsidRPr="00E35D60">
        <w:rPr>
          <w:rFonts w:asciiTheme="majorBidi" w:hAnsiTheme="majorBidi" w:cstheme="majorBidi"/>
          <w:b/>
          <w:bCs/>
          <w:szCs w:val="24"/>
          <w:lang w:val="id-ID"/>
        </w:rPr>
        <w:t xml:space="preserve"> TINGKAT KOGNITIF SOAL </w:t>
      </w:r>
      <w:r>
        <w:rPr>
          <w:rFonts w:asciiTheme="majorBidi" w:hAnsiTheme="majorBidi" w:cstheme="majorBidi"/>
          <w:b/>
          <w:bCs/>
          <w:szCs w:val="24"/>
          <w:lang w:val="id-ID"/>
        </w:rPr>
        <w:t>LKPD</w:t>
      </w:r>
    </w:p>
    <w:p w:rsidR="008638AC" w:rsidRPr="00E35D60" w:rsidRDefault="008638AC" w:rsidP="008638AC">
      <w:pPr>
        <w:spacing w:after="0" w:line="360" w:lineRule="auto"/>
        <w:jc w:val="center"/>
        <w:rPr>
          <w:rFonts w:asciiTheme="majorBidi" w:hAnsiTheme="majorBidi" w:cstheme="majorBidi"/>
          <w:b/>
          <w:bCs/>
          <w:szCs w:val="24"/>
          <w:lang w:val="id-ID"/>
        </w:rPr>
      </w:pPr>
    </w:p>
    <w:p w:rsidR="008638AC" w:rsidRPr="00E35D60" w:rsidRDefault="008638AC" w:rsidP="001E785A">
      <w:pPr>
        <w:spacing w:after="0"/>
        <w:jc w:val="center"/>
        <w:rPr>
          <w:rFonts w:asciiTheme="majorBidi" w:hAnsiTheme="majorBidi" w:cstheme="majorBidi"/>
          <w:b/>
          <w:bCs/>
          <w:szCs w:val="24"/>
          <w:lang w:val="id-ID"/>
        </w:rPr>
      </w:pPr>
      <w:r w:rsidRPr="00E35D60">
        <w:rPr>
          <w:rFonts w:asciiTheme="majorBidi" w:hAnsiTheme="majorBidi" w:cstheme="majorBidi"/>
          <w:b/>
          <w:bCs/>
          <w:szCs w:val="24"/>
          <w:lang w:val="id-ID"/>
        </w:rPr>
        <w:lastRenderedPageBreak/>
        <w:t xml:space="preserve">Tabel Pedoman </w:t>
      </w:r>
      <w:r w:rsidR="001E785A">
        <w:rPr>
          <w:rFonts w:asciiTheme="majorBidi" w:hAnsiTheme="majorBidi" w:cstheme="majorBidi"/>
          <w:b/>
          <w:bCs/>
          <w:szCs w:val="24"/>
          <w:lang w:val="id-ID"/>
        </w:rPr>
        <w:t>Penilaian</w:t>
      </w:r>
      <w:r w:rsidRPr="00E35D60">
        <w:rPr>
          <w:rFonts w:asciiTheme="majorBidi" w:hAnsiTheme="majorBidi" w:cstheme="majorBidi"/>
          <w:b/>
          <w:bCs/>
          <w:szCs w:val="24"/>
          <w:lang w:val="id-ID"/>
        </w:rPr>
        <w:t xml:space="preserve"> Tingkat Kognitif Soal</w:t>
      </w:r>
    </w:p>
    <w:tbl>
      <w:tblPr>
        <w:tblStyle w:val="TableGrid"/>
        <w:tblW w:w="0" w:type="auto"/>
        <w:tblInd w:w="817" w:type="dxa"/>
        <w:tblLook w:val="04A0"/>
      </w:tblPr>
      <w:tblGrid>
        <w:gridCol w:w="2144"/>
        <w:gridCol w:w="5180"/>
        <w:gridCol w:w="2740"/>
        <w:gridCol w:w="2204"/>
      </w:tblGrid>
      <w:tr w:rsidR="008638AC" w:rsidRPr="00E35D60" w:rsidTr="00FE0FD2">
        <w:trPr>
          <w:tblHeader/>
        </w:trPr>
        <w:tc>
          <w:tcPr>
            <w:tcW w:w="12268" w:type="dxa"/>
            <w:gridSpan w:val="4"/>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BAB I TEOREMA PYTHAGORAS</w:t>
            </w:r>
          </w:p>
        </w:tc>
      </w:tr>
      <w:tr w:rsidR="008638AC" w:rsidRPr="00E35D60" w:rsidTr="00FE0FD2">
        <w:trPr>
          <w:tblHeader/>
        </w:trPr>
        <w:tc>
          <w:tcPr>
            <w:tcW w:w="2144"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Soal</w:t>
            </w:r>
          </w:p>
        </w:tc>
        <w:tc>
          <w:tcPr>
            <w:tcW w:w="5180"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 xml:space="preserve">Deskripsi Soal </w:t>
            </w:r>
          </w:p>
        </w:tc>
        <w:tc>
          <w:tcPr>
            <w:tcW w:w="2740"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KKO</w:t>
            </w:r>
          </w:p>
        </w:tc>
        <w:tc>
          <w:tcPr>
            <w:tcW w:w="2204"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TKS</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Contoh soal 1 </w:t>
            </w:r>
          </w:p>
        </w:tc>
        <w:tc>
          <w:tcPr>
            <w:tcW w:w="5180"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bCs/>
                <w:szCs w:val="24"/>
                <w:lang w:val="id-ID"/>
              </w:rPr>
              <w:t>Mengarahkan siswa untuk mengingat kembali penggunaan teorema Pythagoras dan menerapkannya untuk menentukan nilai atau panjang sisi segitiga siku-siku yang diketahui dua sisinya.</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Menerapkan (C3)</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2</w:t>
            </w:r>
          </w:p>
        </w:tc>
        <w:tc>
          <w:tcPr>
            <w:tcW w:w="518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Mengarahkan siswa untuk memahami teorema Pythagoras untuk menentukan jenis segitiga dengan cara menganalisis hubungan kuadrat sisi terpanjang segitiga dengan jumlah kuadrat sisi lainnya.</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Memahami (C2)</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Menentukan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Menganalisis (C4)</w:t>
            </w:r>
          </w:p>
          <w:p w:rsidR="008638AC" w:rsidRPr="00E35D60" w:rsidRDefault="008638AC" w:rsidP="001E785A">
            <w:pPr>
              <w:pStyle w:val="ListParagraph"/>
              <w:spacing w:after="0"/>
              <w:ind w:left="0"/>
              <w:jc w:val="both"/>
              <w:rPr>
                <w:rFonts w:asciiTheme="majorBidi" w:hAnsiTheme="majorBidi" w:cstheme="majorBidi"/>
                <w:bCs/>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3</w:t>
            </w:r>
          </w:p>
        </w:tc>
        <w:tc>
          <w:tcPr>
            <w:tcW w:w="5180" w:type="dxa"/>
          </w:tcPr>
          <w:p w:rsidR="008638AC" w:rsidRPr="00E35D60" w:rsidRDefault="008638AC" w:rsidP="001E785A">
            <w:pPr>
              <w:spacing w:after="0"/>
              <w:jc w:val="both"/>
              <w:rPr>
                <w:rFonts w:asciiTheme="majorBidi" w:hAnsiTheme="majorBidi" w:cstheme="majorBidi"/>
                <w:bCs/>
                <w:szCs w:val="24"/>
                <w:lang w:val="id-ID"/>
              </w:rPr>
            </w:pPr>
            <w:r w:rsidRPr="00E35D60">
              <w:rPr>
                <w:rFonts w:asciiTheme="majorBidi" w:hAnsiTheme="majorBidi" w:cstheme="majorBidi"/>
                <w:bCs/>
                <w:szCs w:val="24"/>
                <w:lang w:val="id-ID"/>
              </w:rPr>
              <w:t xml:space="preserve">Mengarahkan siswa untuk menyelidiki kebenaran tripel Pythagoras pada suatu segitiga menggunakan teorema Pythagoras, jika teoremanya terpenuhi maka pasangan sisi segitiga tersebut merupakan tripel Pythagoras. </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Menggunakan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Menyelidiki (C4)</w:t>
            </w: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4</w:t>
            </w:r>
          </w:p>
        </w:tc>
        <w:tc>
          <w:tcPr>
            <w:tcW w:w="5180"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bCs/>
                <w:szCs w:val="24"/>
                <w:lang w:val="id-ID"/>
              </w:rPr>
              <w:t>Mengarahkan siswa untuk mengingat kembali perbandingan ketiga sisi segitiga siku-siku dengan salah satu sudut berukuran 30</w:t>
            </w:r>
            <w:r w:rsidRPr="00E35D60">
              <w:rPr>
                <w:rFonts w:asciiTheme="majorBidi" w:hAnsiTheme="majorBidi" w:cstheme="majorBidi"/>
                <w:bCs/>
                <w:szCs w:val="24"/>
                <w:vertAlign w:val="superscript"/>
                <w:lang w:val="id-ID"/>
              </w:rPr>
              <w:t>o</w:t>
            </w:r>
            <w:r w:rsidRPr="00E35D60">
              <w:rPr>
                <w:rFonts w:asciiTheme="majorBidi" w:hAnsiTheme="majorBidi" w:cstheme="majorBidi"/>
                <w:bCs/>
                <w:szCs w:val="24"/>
                <w:lang w:val="id-ID"/>
              </w:rPr>
              <w:t xml:space="preserve"> untuk menentukan panjang sisi segitiga siku-siku tersebut.</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Menentukan C3)</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5</w:t>
            </w:r>
          </w:p>
        </w:tc>
        <w:tc>
          <w:tcPr>
            <w:tcW w:w="5180"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bCs/>
                <w:szCs w:val="24"/>
                <w:lang w:val="id-ID"/>
              </w:rPr>
              <w:t xml:space="preserve">Mengarahkan siswa untuk mengingat kembali perbandingan ketiga sisi segitiga siku-siku dengan </w:t>
            </w:r>
            <w:r w:rsidRPr="00E35D60">
              <w:rPr>
                <w:rFonts w:asciiTheme="majorBidi" w:hAnsiTheme="majorBidi" w:cstheme="majorBidi"/>
                <w:bCs/>
                <w:szCs w:val="24"/>
                <w:lang w:val="id-ID"/>
              </w:rPr>
              <w:lastRenderedPageBreak/>
              <w:t>salah satu sudut berukuran 45</w:t>
            </w:r>
            <w:r w:rsidRPr="00E35D60">
              <w:rPr>
                <w:rFonts w:asciiTheme="majorBidi" w:hAnsiTheme="majorBidi" w:cstheme="majorBidi"/>
                <w:bCs/>
                <w:szCs w:val="24"/>
                <w:vertAlign w:val="superscript"/>
                <w:lang w:val="id-ID"/>
              </w:rPr>
              <w:t>o</w:t>
            </w:r>
            <w:r w:rsidRPr="00E35D60">
              <w:rPr>
                <w:rFonts w:asciiTheme="majorBidi" w:hAnsiTheme="majorBidi" w:cstheme="majorBidi"/>
                <w:bCs/>
                <w:szCs w:val="24"/>
                <w:lang w:val="id-ID"/>
              </w:rPr>
              <w:t xml:space="preserve"> untuk menentukan panjang sisi segitiga siku-siku tersebut.</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Menentukan (C3)</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C3 (Mengaplikasi)</w:t>
            </w:r>
          </w:p>
        </w:tc>
      </w:tr>
      <w:tr w:rsidR="008638AC" w:rsidRPr="00E35D60" w:rsidTr="00FE0FD2">
        <w:trPr>
          <w:trHeight w:val="1204"/>
        </w:trPr>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Contoh soal 6</w:t>
            </w:r>
          </w:p>
        </w:tc>
        <w:tc>
          <w:tcPr>
            <w:tcW w:w="5180" w:type="dxa"/>
          </w:tcPr>
          <w:p w:rsidR="008638AC" w:rsidRPr="00E35D60" w:rsidRDefault="008638AC" w:rsidP="001E785A">
            <w:pPr>
              <w:spacing w:after="0"/>
              <w:jc w:val="both"/>
              <w:rPr>
                <w:rFonts w:asciiTheme="majorBidi" w:hAnsiTheme="majorBidi" w:cstheme="majorBidi"/>
                <w:bCs/>
                <w:szCs w:val="24"/>
                <w:lang w:val="id-ID"/>
              </w:rPr>
            </w:pPr>
            <w:r w:rsidRPr="00E35D60">
              <w:rPr>
                <w:rFonts w:asciiTheme="majorBidi" w:hAnsiTheme="majorBidi" w:cstheme="majorBidi"/>
                <w:bCs/>
                <w:szCs w:val="24"/>
                <w:lang w:val="id-ID"/>
              </w:rPr>
              <w:t>Mengarahkan siswa untuk mengenali permasalahan dengan menggambarkannya sebagai bentuk segitiga siku-siku. Setelah itu menggunakan teorema Pythagoras untuk menyelesaikan masalah.</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Mengenali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Menggambarkan (C2)</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Menggunakan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Menjalankan (C3)</w:t>
            </w:r>
          </w:p>
          <w:p w:rsidR="008638AC" w:rsidRPr="00E35D60" w:rsidRDefault="008638AC" w:rsidP="001E785A">
            <w:pPr>
              <w:pStyle w:val="ListParagraph"/>
              <w:spacing w:after="0"/>
              <w:ind w:left="0"/>
              <w:jc w:val="both"/>
              <w:rPr>
                <w:rFonts w:asciiTheme="majorBidi" w:hAnsiTheme="majorBidi" w:cstheme="majorBidi"/>
                <w:bCs/>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 xml:space="preserve">1 </w:t>
            </w:r>
            <w:r w:rsidRPr="00E35D60">
              <w:rPr>
                <w:rFonts w:asciiTheme="majorBidi" w:hAnsiTheme="majorBidi" w:cstheme="majorBidi"/>
                <w:szCs w:val="24"/>
                <w:lang w:val="id-ID"/>
              </w:rPr>
              <w:t>dan A</w:t>
            </w:r>
            <w:r w:rsidRPr="00E35D60">
              <w:rPr>
                <w:rFonts w:asciiTheme="majorBidi" w:hAnsiTheme="majorBidi" w:cstheme="majorBidi"/>
                <w:szCs w:val="24"/>
                <w:vertAlign w:val="subscript"/>
                <w:lang w:val="id-ID"/>
              </w:rPr>
              <w:t>2</w:t>
            </w:r>
          </w:p>
        </w:tc>
        <w:tc>
          <w:tcPr>
            <w:tcW w:w="5180"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bCs/>
                <w:szCs w:val="24"/>
                <w:lang w:val="id-ID"/>
              </w:rPr>
              <w:t>Mengarahkan siswa untuk mengingat kembali penggunaan teorema Pythagoras untuk menentukan nilai atau panjang salah satu sisi segitiga siku-siku jika diketahui dua sisinya.</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Menentukan (C3)</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3</w:t>
            </w:r>
          </w:p>
        </w:tc>
        <w:tc>
          <w:tcPr>
            <w:tcW w:w="5180" w:type="dxa"/>
          </w:tcPr>
          <w:p w:rsidR="008638AC" w:rsidRPr="00E35D60" w:rsidRDefault="008638AC" w:rsidP="001E785A">
            <w:pPr>
              <w:spacing w:after="0"/>
              <w:jc w:val="both"/>
              <w:rPr>
                <w:rFonts w:asciiTheme="majorBidi" w:hAnsiTheme="majorBidi" w:cstheme="majorBidi"/>
                <w:bCs/>
                <w:szCs w:val="24"/>
                <w:lang w:val="id-ID"/>
              </w:rPr>
            </w:pPr>
            <w:r w:rsidRPr="00E35D60">
              <w:rPr>
                <w:rFonts w:asciiTheme="majorBidi" w:hAnsiTheme="majorBidi" w:cstheme="majorBidi"/>
                <w:bCs/>
                <w:szCs w:val="24"/>
                <w:lang w:val="id-ID"/>
              </w:rPr>
              <w:t>Mengarahkan siswa untuk mengingat kembali konsep keliling dan diagonal persegi. Kemudian mengenali dan memahami permasalahan sebagai penerapan teorema Pythagoras lalu mengoperasikannya dalam penyelesaikan masalah.</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Mengenali (C2)</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Memahami (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Mengoperasikan (C3)</w:t>
            </w:r>
          </w:p>
          <w:p w:rsidR="008638AC" w:rsidRPr="00E35D60" w:rsidRDefault="008638AC" w:rsidP="001E785A">
            <w:pPr>
              <w:pStyle w:val="ListParagraph"/>
              <w:spacing w:after="0"/>
              <w:ind w:left="0"/>
              <w:jc w:val="both"/>
              <w:rPr>
                <w:rFonts w:asciiTheme="majorBidi" w:hAnsiTheme="majorBidi" w:cstheme="majorBidi"/>
                <w:bCs/>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C3(Mengaplikasi)</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4</w:t>
            </w:r>
          </w:p>
        </w:tc>
        <w:tc>
          <w:tcPr>
            <w:tcW w:w="5180" w:type="dxa"/>
          </w:tcPr>
          <w:p w:rsidR="008638AC" w:rsidRPr="00E35D60" w:rsidRDefault="008638AC" w:rsidP="001E785A">
            <w:pPr>
              <w:spacing w:after="0"/>
              <w:jc w:val="both"/>
              <w:rPr>
                <w:rFonts w:asciiTheme="majorBidi" w:hAnsiTheme="majorBidi" w:cstheme="majorBidi"/>
                <w:bCs/>
                <w:szCs w:val="24"/>
                <w:lang w:val="id-ID"/>
              </w:rPr>
            </w:pPr>
            <w:r w:rsidRPr="00E35D60">
              <w:rPr>
                <w:rFonts w:asciiTheme="majorBidi" w:hAnsiTheme="majorBidi" w:cstheme="majorBidi"/>
                <w:bCs/>
                <w:szCs w:val="24"/>
                <w:lang w:val="id-ID"/>
              </w:rPr>
              <w:t>Mengarahkan siswa untuk mengingat kembali konsep teorema Pythagoras yang berasal dari luas persegi. Kemudian menerapkan teorema Pythagoras untuk menjawab menjawab persoalan.</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Menerapkan (C3)</w:t>
            </w:r>
          </w:p>
          <w:p w:rsidR="008638AC" w:rsidRPr="00E35D60" w:rsidRDefault="008638AC" w:rsidP="001E785A">
            <w:pPr>
              <w:pStyle w:val="ListParagraph"/>
              <w:spacing w:after="0"/>
              <w:ind w:left="0"/>
              <w:jc w:val="both"/>
              <w:rPr>
                <w:rFonts w:asciiTheme="majorBidi" w:hAnsiTheme="majorBidi" w:cstheme="majorBidi"/>
                <w:bCs/>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C3(Mengaplikasi)</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5</w:t>
            </w:r>
          </w:p>
        </w:tc>
        <w:tc>
          <w:tcPr>
            <w:tcW w:w="518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 xml:space="preserve">Mengarahkan siswa untuk memahami teorema Pythagoras untuk menentukan jenis segitiga </w:t>
            </w:r>
            <w:r w:rsidRPr="00E35D60">
              <w:rPr>
                <w:rFonts w:asciiTheme="majorBidi" w:hAnsiTheme="majorBidi" w:cstheme="majorBidi"/>
                <w:bCs/>
                <w:szCs w:val="24"/>
                <w:lang w:val="id-ID"/>
              </w:rPr>
              <w:lastRenderedPageBreak/>
              <w:t>dengan cara menganalisis hubungan kuadrat sisi terpanjang segitiga dengan jumlah kuadrat sisi lainnya.</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lastRenderedPageBreak/>
              <w:t>Memahami (C2)</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Menentukan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lastRenderedPageBreak/>
              <w:t>Menganalisis (C4)</w:t>
            </w:r>
          </w:p>
          <w:p w:rsidR="008638AC" w:rsidRPr="00E35D60" w:rsidRDefault="008638AC" w:rsidP="001E785A">
            <w:pPr>
              <w:pStyle w:val="ListParagraph"/>
              <w:spacing w:after="0"/>
              <w:ind w:left="0"/>
              <w:jc w:val="both"/>
              <w:rPr>
                <w:rFonts w:asciiTheme="majorBidi" w:hAnsiTheme="majorBidi" w:cstheme="majorBidi"/>
                <w:bCs/>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C4 (Menganalisis)</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6</w:t>
            </w:r>
          </w:p>
        </w:tc>
        <w:tc>
          <w:tcPr>
            <w:tcW w:w="518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Mengarahkan siswa untuk mengingat kembali konsep teorema Pythagoras dalam menjawab persoalan.</w:t>
            </w:r>
          </w:p>
        </w:tc>
        <w:tc>
          <w:tcPr>
            <w:tcW w:w="2740"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bCs/>
                <w:szCs w:val="24"/>
                <w:lang w:val="id-ID"/>
              </w:rPr>
              <w:t>Mengingat kembali (C1)</w:t>
            </w: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C1 (Mengingat)</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7</w:t>
            </w:r>
          </w:p>
        </w:tc>
        <w:tc>
          <w:tcPr>
            <w:tcW w:w="5180" w:type="dxa"/>
          </w:tcPr>
          <w:p w:rsidR="008638AC" w:rsidRPr="00E35D60" w:rsidRDefault="008638AC" w:rsidP="001E785A">
            <w:pPr>
              <w:spacing w:after="0"/>
              <w:jc w:val="both"/>
              <w:rPr>
                <w:rFonts w:asciiTheme="majorBidi" w:hAnsiTheme="majorBidi" w:cstheme="majorBidi"/>
                <w:bCs/>
                <w:szCs w:val="24"/>
                <w:lang w:val="id-ID"/>
              </w:rPr>
            </w:pPr>
            <w:r w:rsidRPr="00E35D60">
              <w:rPr>
                <w:rFonts w:asciiTheme="majorBidi" w:hAnsiTheme="majorBidi" w:cstheme="majorBidi"/>
                <w:bCs/>
                <w:szCs w:val="24"/>
                <w:lang w:val="id-ID"/>
              </w:rPr>
              <w:t xml:space="preserve">Mengarahkan siswa untuk mengingat kembali teorema Pythagoras untuk menentukan nilai atau panjang sisi segitiga siku-siku jika diketahui dua sisinya. Lalu dilanjutkan dengan mencari keliling segitiga siku-siku tersebut. </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Menentukan (C3)</w:t>
            </w: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8</w:t>
            </w:r>
          </w:p>
        </w:tc>
        <w:tc>
          <w:tcPr>
            <w:tcW w:w="5180"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bCs/>
                <w:szCs w:val="24"/>
                <w:lang w:val="id-ID"/>
              </w:rPr>
              <w:t>Mengarahkan siswa untuk mengingat kembali perbandingan ketiga sisi segitiga siku-siku dengan salah satu sudut berukuran 60</w:t>
            </w:r>
            <w:r w:rsidRPr="00E35D60">
              <w:rPr>
                <w:rFonts w:asciiTheme="majorBidi" w:hAnsiTheme="majorBidi" w:cstheme="majorBidi"/>
                <w:bCs/>
                <w:szCs w:val="24"/>
                <w:vertAlign w:val="superscript"/>
                <w:lang w:val="id-ID"/>
              </w:rPr>
              <w:t>o</w:t>
            </w:r>
            <w:r w:rsidRPr="00E35D60">
              <w:rPr>
                <w:rFonts w:asciiTheme="majorBidi" w:hAnsiTheme="majorBidi" w:cstheme="majorBidi"/>
                <w:bCs/>
                <w:szCs w:val="24"/>
                <w:lang w:val="id-ID"/>
              </w:rPr>
              <w:t xml:space="preserve"> untuk menentukan panjang sisi segitiga siku-siku tersebut.</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Menentukan (C3)</w:t>
            </w: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9</w:t>
            </w:r>
          </w:p>
        </w:tc>
        <w:tc>
          <w:tcPr>
            <w:tcW w:w="5180" w:type="dxa"/>
          </w:tcPr>
          <w:p w:rsidR="008638AC" w:rsidRPr="00E35D60" w:rsidRDefault="008638AC" w:rsidP="001E785A">
            <w:pPr>
              <w:spacing w:after="0"/>
              <w:jc w:val="both"/>
              <w:rPr>
                <w:rFonts w:asciiTheme="majorBidi" w:hAnsiTheme="majorBidi" w:cstheme="majorBidi"/>
                <w:bCs/>
                <w:szCs w:val="24"/>
                <w:lang w:val="id-ID"/>
              </w:rPr>
            </w:pPr>
            <w:r w:rsidRPr="00E35D60">
              <w:rPr>
                <w:rFonts w:asciiTheme="majorBidi" w:hAnsiTheme="majorBidi" w:cstheme="majorBidi"/>
                <w:bCs/>
                <w:szCs w:val="24"/>
                <w:lang w:val="id-ID"/>
              </w:rPr>
              <w:t xml:space="preserve">Mengarahkan siswa untuk menyelidiki tripel Pythagoras pada suatu segitiga menggunakan teorema Pythagoras, jika teoremanya terpenuhi maka pasangan sisi segitiga tersebut merupakan tripel Pythagoras. </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Menggunakan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Menyelidiki (C4)</w:t>
            </w: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10</w:t>
            </w:r>
          </w:p>
        </w:tc>
        <w:tc>
          <w:tcPr>
            <w:tcW w:w="5180" w:type="dxa"/>
          </w:tcPr>
          <w:p w:rsidR="008638AC" w:rsidRPr="00E35D60" w:rsidRDefault="008638AC" w:rsidP="001E785A">
            <w:pPr>
              <w:spacing w:after="0"/>
              <w:jc w:val="both"/>
              <w:rPr>
                <w:rFonts w:asciiTheme="majorBidi" w:hAnsiTheme="majorBidi" w:cstheme="majorBidi"/>
                <w:bCs/>
                <w:szCs w:val="24"/>
                <w:lang w:val="id-ID"/>
              </w:rPr>
            </w:pPr>
            <w:r w:rsidRPr="00E35D60">
              <w:rPr>
                <w:rFonts w:asciiTheme="majorBidi" w:hAnsiTheme="majorBidi" w:cstheme="majorBidi"/>
                <w:bCs/>
                <w:szCs w:val="24"/>
                <w:lang w:val="id-ID"/>
              </w:rPr>
              <w:t>Mengarahkan siswa untuk mengingat kembali konsep persegi panjang dan diagonalnya.</w:t>
            </w:r>
          </w:p>
          <w:p w:rsidR="008638AC" w:rsidRPr="00E35D60" w:rsidRDefault="008638AC" w:rsidP="001E785A">
            <w:pPr>
              <w:spacing w:after="0"/>
              <w:jc w:val="both"/>
              <w:rPr>
                <w:rFonts w:asciiTheme="majorBidi" w:hAnsiTheme="majorBidi" w:cstheme="majorBidi"/>
                <w:bCs/>
                <w:szCs w:val="24"/>
                <w:lang w:val="id-ID"/>
              </w:rPr>
            </w:pPr>
            <w:r w:rsidRPr="00E35D60">
              <w:rPr>
                <w:rFonts w:asciiTheme="majorBidi" w:hAnsiTheme="majorBidi" w:cstheme="majorBidi"/>
                <w:bCs/>
                <w:szCs w:val="24"/>
                <w:lang w:val="id-ID"/>
              </w:rPr>
              <w:lastRenderedPageBreak/>
              <w:t>Kemudian mengenali dan memahami permasalahan sebagai penerapan teorema Pythagoras lalu mengoperasikannya dalam penyelesaikan masalah.</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Mengenali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lastRenderedPageBreak/>
              <w:t>Memahami (C2)</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Mengoperasikan (C3)</w:t>
            </w: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C3 (Mengaplikasi)</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11</w:t>
            </w:r>
          </w:p>
        </w:tc>
        <w:tc>
          <w:tcPr>
            <w:tcW w:w="518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Mengarahkan siswa untuk memahami teorema Pythagoras untuk menentukan jenis segitiga dengan cara menganalisis hubungan kuadrat sisi terpanjang segitiga dengan jumlah kuadrat sisi lainnya.</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Memahami (C2)</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Menentukan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Menganalisis (C4)</w:t>
            </w:r>
          </w:p>
          <w:p w:rsidR="008638AC" w:rsidRPr="00E35D60" w:rsidRDefault="008638AC" w:rsidP="001E785A">
            <w:pPr>
              <w:pStyle w:val="ListParagraph"/>
              <w:spacing w:after="0"/>
              <w:ind w:left="0"/>
              <w:jc w:val="both"/>
              <w:rPr>
                <w:rFonts w:asciiTheme="majorBidi" w:hAnsiTheme="majorBidi" w:cstheme="majorBidi"/>
                <w:bCs/>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12</w:t>
            </w:r>
          </w:p>
        </w:tc>
        <w:tc>
          <w:tcPr>
            <w:tcW w:w="5180" w:type="dxa"/>
          </w:tcPr>
          <w:p w:rsidR="008638AC" w:rsidRPr="00E35D60" w:rsidRDefault="008638AC" w:rsidP="001E785A">
            <w:pPr>
              <w:spacing w:after="0"/>
              <w:jc w:val="both"/>
              <w:rPr>
                <w:rFonts w:asciiTheme="majorBidi" w:hAnsiTheme="majorBidi" w:cstheme="majorBidi"/>
                <w:bCs/>
                <w:szCs w:val="24"/>
                <w:lang w:val="id-ID"/>
              </w:rPr>
            </w:pPr>
            <w:r w:rsidRPr="00E35D60">
              <w:rPr>
                <w:rFonts w:asciiTheme="majorBidi" w:hAnsiTheme="majorBidi" w:cstheme="majorBidi"/>
                <w:bCs/>
                <w:szCs w:val="24"/>
                <w:lang w:val="id-ID"/>
              </w:rPr>
              <w:t>Mengarahkan siswa untuk mengingat kembali konsep persegi panjang. Kemudian memahami permasalahan yaitu berhubungan dengan segitiga siku-siku dan mengingat teorema dalam menjawab persoalan.</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Memahami (C2)</w:t>
            </w:r>
          </w:p>
          <w:p w:rsidR="008638AC" w:rsidRPr="00E35D60" w:rsidRDefault="008638AC" w:rsidP="001E785A">
            <w:pPr>
              <w:pStyle w:val="ListParagraph"/>
              <w:spacing w:after="0"/>
              <w:ind w:left="0"/>
              <w:jc w:val="both"/>
              <w:rPr>
                <w:rFonts w:asciiTheme="majorBidi" w:hAnsiTheme="majorBidi" w:cstheme="majorBidi"/>
                <w:bCs/>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C2 (Memahami)</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13</w:t>
            </w:r>
          </w:p>
        </w:tc>
        <w:tc>
          <w:tcPr>
            <w:tcW w:w="5180" w:type="dxa"/>
          </w:tcPr>
          <w:p w:rsidR="008638AC" w:rsidRPr="00E35D60" w:rsidRDefault="008638AC" w:rsidP="001E785A">
            <w:pPr>
              <w:spacing w:after="0"/>
              <w:jc w:val="both"/>
              <w:rPr>
                <w:rFonts w:asciiTheme="majorBidi" w:hAnsiTheme="majorBidi" w:cstheme="majorBidi"/>
                <w:bCs/>
                <w:szCs w:val="24"/>
                <w:lang w:val="id-ID"/>
              </w:rPr>
            </w:pPr>
            <w:r w:rsidRPr="00E35D60">
              <w:rPr>
                <w:rFonts w:asciiTheme="majorBidi" w:hAnsiTheme="majorBidi" w:cstheme="majorBidi"/>
                <w:bCs/>
                <w:szCs w:val="24"/>
                <w:lang w:val="id-ID"/>
              </w:rPr>
              <w:t xml:space="preserve">Mengarahkan siswa agar menganalisis keterhubungan konsep persegi panjang dengan teorema Pythagoras untuk menentukan keliling persegi panjang. Setelah mengenali dan memahami permasalahan, siswa memberi atribut (mengatribusi) berupa panjang dan lebar persegi panjang menggunakan teorema Pythagoras untuk menentukan kelilingnya. </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Mengenali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Memahami (C2)</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Menentukan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Menggunakan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Mengatribusi (C4)</w:t>
            </w:r>
          </w:p>
          <w:p w:rsidR="008638AC" w:rsidRPr="00E35D60" w:rsidRDefault="008638AC" w:rsidP="001E785A">
            <w:pPr>
              <w:pStyle w:val="ListParagraph"/>
              <w:spacing w:after="0"/>
              <w:ind w:left="0"/>
              <w:jc w:val="both"/>
              <w:rPr>
                <w:rFonts w:asciiTheme="majorBidi" w:hAnsiTheme="majorBidi" w:cstheme="majorBidi"/>
                <w:bCs/>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14</w:t>
            </w:r>
          </w:p>
        </w:tc>
        <w:tc>
          <w:tcPr>
            <w:tcW w:w="5180"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bCs/>
                <w:szCs w:val="24"/>
                <w:lang w:val="id-ID"/>
              </w:rPr>
              <w:t>Mengarahkan siswa untuk mengingat kembali perbandingan ketiga sisi segitiga siku-siku dengan salah satu sudut berukuran 45</w:t>
            </w:r>
            <w:r w:rsidRPr="00E35D60">
              <w:rPr>
                <w:rFonts w:asciiTheme="majorBidi" w:hAnsiTheme="majorBidi" w:cstheme="majorBidi"/>
                <w:bCs/>
                <w:szCs w:val="24"/>
                <w:vertAlign w:val="superscript"/>
                <w:lang w:val="id-ID"/>
              </w:rPr>
              <w:t>o</w:t>
            </w:r>
            <w:r w:rsidRPr="00E35D60">
              <w:rPr>
                <w:rFonts w:asciiTheme="majorBidi" w:hAnsiTheme="majorBidi" w:cstheme="majorBidi"/>
                <w:bCs/>
                <w:szCs w:val="24"/>
                <w:lang w:val="id-ID"/>
              </w:rPr>
              <w:t xml:space="preserve"> untuk menentukan panjang sisi segitiga siku-siku tersebut.</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Menentukan (C3)</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15</w:t>
            </w:r>
          </w:p>
        </w:tc>
        <w:tc>
          <w:tcPr>
            <w:tcW w:w="5180" w:type="dxa"/>
          </w:tcPr>
          <w:p w:rsidR="008638AC" w:rsidRPr="00E35D60" w:rsidRDefault="008638AC" w:rsidP="001E785A">
            <w:pPr>
              <w:spacing w:after="0"/>
              <w:jc w:val="both"/>
              <w:rPr>
                <w:rFonts w:asciiTheme="majorBidi" w:hAnsiTheme="majorBidi" w:cstheme="majorBidi"/>
                <w:bCs/>
                <w:szCs w:val="24"/>
                <w:lang w:val="id-ID"/>
              </w:rPr>
            </w:pPr>
            <w:r w:rsidRPr="00E35D60">
              <w:rPr>
                <w:rFonts w:asciiTheme="majorBidi" w:hAnsiTheme="majorBidi" w:cstheme="majorBidi"/>
                <w:bCs/>
                <w:szCs w:val="24"/>
                <w:lang w:val="id-ID"/>
              </w:rPr>
              <w:t xml:space="preserve">Mengarahkan siswa agar menganalisis keterhubungan konsep kesebangunan segitiga dengan teorema Pythagoras untuk menentukan sisi-sisi yang belum diketahui. Setelah mengenali dan memahami permasalahan, siswa memberi atribut (mengatribusi) berupa sisi segitiga yang harus diketahui mengunakan teorema Pyhagoras dan operasi pengurangan untuk menjawab persoalan. </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Mengenali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Memahami (C2)</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Menggunakan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Menentukan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Mengatribusi (C4)</w:t>
            </w:r>
          </w:p>
          <w:p w:rsidR="008638AC" w:rsidRPr="00E35D60" w:rsidRDefault="008638AC" w:rsidP="001E785A">
            <w:pPr>
              <w:pStyle w:val="ListParagraph"/>
              <w:spacing w:after="0"/>
              <w:ind w:left="0"/>
              <w:jc w:val="both"/>
              <w:rPr>
                <w:rFonts w:asciiTheme="majorBidi" w:hAnsiTheme="majorBidi" w:cstheme="majorBidi"/>
                <w:bCs/>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16</w:t>
            </w:r>
          </w:p>
        </w:tc>
        <w:tc>
          <w:tcPr>
            <w:tcW w:w="5180"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bCs/>
                <w:szCs w:val="24"/>
                <w:lang w:val="id-ID"/>
              </w:rPr>
              <w:t>Mengarahkan siswa untuk mengingat kembali penggunaan teorema Pythagoras untuk menentukan nilai atau panjang sisi segitiga siku-siku jika diketahui dua sisinya.</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Menentukan (C3)</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17</w:t>
            </w:r>
          </w:p>
        </w:tc>
        <w:tc>
          <w:tcPr>
            <w:tcW w:w="5180" w:type="dxa"/>
          </w:tcPr>
          <w:p w:rsidR="008638AC" w:rsidRPr="00E35D60" w:rsidRDefault="008638AC" w:rsidP="001E785A">
            <w:pPr>
              <w:spacing w:after="0"/>
              <w:jc w:val="both"/>
              <w:rPr>
                <w:rFonts w:asciiTheme="majorBidi" w:hAnsiTheme="majorBidi" w:cstheme="majorBidi"/>
                <w:bCs/>
                <w:szCs w:val="24"/>
                <w:lang w:val="id-ID"/>
              </w:rPr>
            </w:pPr>
            <w:r w:rsidRPr="00E35D60">
              <w:rPr>
                <w:rFonts w:asciiTheme="majorBidi" w:hAnsiTheme="majorBidi" w:cstheme="majorBidi"/>
                <w:bCs/>
                <w:szCs w:val="24"/>
                <w:lang w:val="id-ID"/>
              </w:rPr>
              <w:t xml:space="preserve">Mengarahkan siswa agar menganalisis keterhubungan konsep persamaan kuadrat dengan luas persegi panjang dan teorema Pythagoras untuk menentukan sisi-sisi yang belum diketahui. Setelah mengenali dan memahami permasalahan, siswa memberi atribut (mengatribusi) berupa panjang dan </w:t>
            </w:r>
            <w:r w:rsidRPr="00E35D60">
              <w:rPr>
                <w:rFonts w:asciiTheme="majorBidi" w:hAnsiTheme="majorBidi" w:cstheme="majorBidi"/>
                <w:bCs/>
                <w:szCs w:val="24"/>
                <w:lang w:val="id-ID"/>
              </w:rPr>
              <w:lastRenderedPageBreak/>
              <w:t xml:space="preserve">lebar persegi panjang menggunakan persamaan kuadrat. Terakhir, menggunakan teorema Pythagoras untuk menjawab persoalan. </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lastRenderedPageBreak/>
              <w:t>Mengenali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Memahami (C2)</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Menggunakan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Mengatribusi (C4)</w:t>
            </w:r>
          </w:p>
          <w:p w:rsidR="008638AC" w:rsidRPr="00E35D60" w:rsidRDefault="008638AC" w:rsidP="001E785A">
            <w:pPr>
              <w:pStyle w:val="ListParagraph"/>
              <w:spacing w:after="0"/>
              <w:ind w:left="0"/>
              <w:jc w:val="both"/>
              <w:rPr>
                <w:rFonts w:asciiTheme="majorBidi" w:hAnsiTheme="majorBidi" w:cstheme="majorBidi"/>
                <w:bCs/>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18</w:t>
            </w:r>
          </w:p>
        </w:tc>
        <w:tc>
          <w:tcPr>
            <w:tcW w:w="5180" w:type="dxa"/>
          </w:tcPr>
          <w:p w:rsidR="008638AC" w:rsidRPr="00E35D60" w:rsidRDefault="008638AC" w:rsidP="001E785A">
            <w:pPr>
              <w:spacing w:after="0"/>
              <w:jc w:val="both"/>
              <w:rPr>
                <w:rFonts w:asciiTheme="majorBidi" w:hAnsiTheme="majorBidi" w:cstheme="majorBidi"/>
                <w:bCs/>
                <w:szCs w:val="24"/>
                <w:lang w:val="id-ID"/>
              </w:rPr>
            </w:pPr>
            <w:r w:rsidRPr="00E35D60">
              <w:rPr>
                <w:rFonts w:asciiTheme="majorBidi" w:hAnsiTheme="majorBidi" w:cstheme="majorBidi"/>
                <w:bCs/>
                <w:szCs w:val="24"/>
                <w:lang w:val="id-ID"/>
              </w:rPr>
              <w:t xml:space="preserve">Mengarahkan siswa agar menganalisis keterhubungan konsep kesebangunan segitiga dengan teorema Pythagoras untuk menentukan sisi-sisi yang belum diketahui. Setelah mengenali dan memahami permasalahan, siswa memberi atribut (mengatribusi) berupa sisi segitiga yang harus diketahui mengunakan teorema Pyhagoras dan dilanjutkan dengan operasi pengurangan untuk menjawab persoalan. </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Mengenali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Memahami (C2)</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Menggunakan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Mengatribusi (C4)</w:t>
            </w:r>
          </w:p>
          <w:p w:rsidR="008638AC" w:rsidRPr="00E35D60" w:rsidRDefault="008638AC" w:rsidP="001E785A">
            <w:pPr>
              <w:pStyle w:val="ListParagraph"/>
              <w:spacing w:after="0"/>
              <w:ind w:left="0"/>
              <w:jc w:val="both"/>
              <w:rPr>
                <w:rFonts w:asciiTheme="majorBidi" w:hAnsiTheme="majorBidi" w:cstheme="majorBidi"/>
                <w:bCs/>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19</w:t>
            </w:r>
            <w:r w:rsidRPr="00E35D60">
              <w:rPr>
                <w:rFonts w:asciiTheme="majorBidi" w:hAnsiTheme="majorBidi" w:cstheme="majorBidi"/>
                <w:szCs w:val="24"/>
                <w:lang w:val="id-ID"/>
              </w:rPr>
              <w:t xml:space="preserve"> </w:t>
            </w:r>
          </w:p>
        </w:tc>
        <w:tc>
          <w:tcPr>
            <w:tcW w:w="5180"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bCs/>
                <w:szCs w:val="24"/>
                <w:lang w:val="id-ID"/>
              </w:rPr>
              <w:t>Mengarahkan siswa untuk mengingat kembali penggunaan teorema Pythagoras untuk menentukan nilai atau panjang sisi segitiga siku-siku jika diketahui dua sisinya. Kemudian dilanjutkan dengan menghitung keliling segitiga tersebut.</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Menentukan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Menghitung (C3)</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20</w:t>
            </w:r>
          </w:p>
        </w:tc>
        <w:tc>
          <w:tcPr>
            <w:tcW w:w="5180" w:type="dxa"/>
          </w:tcPr>
          <w:p w:rsidR="008638AC" w:rsidRPr="00E35D60" w:rsidRDefault="008638AC" w:rsidP="001E785A">
            <w:pPr>
              <w:spacing w:after="0"/>
              <w:jc w:val="both"/>
              <w:rPr>
                <w:rFonts w:asciiTheme="majorBidi" w:hAnsiTheme="majorBidi" w:cstheme="majorBidi"/>
                <w:bCs/>
                <w:szCs w:val="24"/>
                <w:lang w:val="id-ID"/>
              </w:rPr>
            </w:pPr>
            <w:r w:rsidRPr="00E35D60">
              <w:rPr>
                <w:rFonts w:asciiTheme="majorBidi" w:hAnsiTheme="majorBidi" w:cstheme="majorBidi"/>
                <w:bCs/>
                <w:szCs w:val="24"/>
                <w:lang w:val="id-ID"/>
              </w:rPr>
              <w:t>Mengarahkan siswa untuk mengenali permasalahan dengan menggambarkannya sebagai bentuk segitiga siku-siku. Setelah itu menggunakan teorema Pythagoras untuk menyelesaikan masalah.</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Mengenali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Menggambarkan (C2)</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Menggunakan (C3)</w:t>
            </w:r>
          </w:p>
          <w:p w:rsidR="008638AC" w:rsidRPr="00E35D60" w:rsidRDefault="008638AC" w:rsidP="001E785A">
            <w:pPr>
              <w:pStyle w:val="ListParagraph"/>
              <w:spacing w:after="0"/>
              <w:ind w:left="0"/>
              <w:jc w:val="both"/>
              <w:rPr>
                <w:rFonts w:asciiTheme="majorBidi" w:hAnsiTheme="majorBidi" w:cstheme="majorBidi"/>
                <w:bCs/>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b/>
                <w:bCs/>
                <w:szCs w:val="24"/>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1</w:t>
            </w:r>
          </w:p>
        </w:tc>
        <w:tc>
          <w:tcPr>
            <w:tcW w:w="5180" w:type="dxa"/>
          </w:tcPr>
          <w:p w:rsidR="008638AC" w:rsidRPr="00E35D60" w:rsidRDefault="008638AC" w:rsidP="001E785A">
            <w:pPr>
              <w:spacing w:after="0"/>
              <w:jc w:val="both"/>
              <w:rPr>
                <w:rFonts w:asciiTheme="majorBidi" w:hAnsiTheme="majorBidi" w:cstheme="majorBidi"/>
                <w:bCs/>
                <w:szCs w:val="24"/>
                <w:lang w:val="id-ID"/>
              </w:rPr>
            </w:pPr>
            <w:r w:rsidRPr="00E35D60">
              <w:rPr>
                <w:rFonts w:asciiTheme="majorBidi" w:hAnsiTheme="majorBidi" w:cstheme="majorBidi"/>
                <w:bCs/>
                <w:szCs w:val="24"/>
                <w:lang w:val="id-ID"/>
              </w:rPr>
              <w:t xml:space="preserve">Mengarahkan siswa agar menganalisis </w:t>
            </w:r>
            <w:r w:rsidRPr="00E35D60">
              <w:rPr>
                <w:rFonts w:asciiTheme="majorBidi" w:hAnsiTheme="majorBidi" w:cstheme="majorBidi"/>
                <w:bCs/>
                <w:szCs w:val="24"/>
                <w:lang w:val="id-ID"/>
              </w:rPr>
              <w:lastRenderedPageBreak/>
              <w:t xml:space="preserve">keterhubungan konsep belah ketupat dan teorema Pythagoras untuk menentukan sisi-sisi yang belum diketahui. Setelah mengenali dan memahami permasalahan, siswa memberi atribut (mengatribusi) berupa setengah panjang diagonal belah ketupat menggunakan teorema Pythagoras untuk menjawab persoalan. </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lastRenderedPageBreak/>
              <w:t>Mengenali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lastRenderedPageBreak/>
              <w:t>Memahami (C2)</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Menggunakan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Menerapkan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Menentukan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Mengatribusi (C4)</w:t>
            </w:r>
          </w:p>
          <w:p w:rsidR="008638AC" w:rsidRPr="00E35D60" w:rsidRDefault="008638AC" w:rsidP="001E785A">
            <w:pPr>
              <w:pStyle w:val="ListParagraph"/>
              <w:spacing w:after="0"/>
              <w:ind w:left="0"/>
              <w:jc w:val="both"/>
              <w:rPr>
                <w:rFonts w:asciiTheme="majorBidi" w:hAnsiTheme="majorBidi" w:cstheme="majorBidi"/>
                <w:bCs/>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C4 (Menganalisis)</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Uji Kompetensi B</w:t>
            </w:r>
            <w:r w:rsidRPr="00E35D60">
              <w:rPr>
                <w:rFonts w:asciiTheme="majorBidi" w:hAnsiTheme="majorBidi" w:cstheme="majorBidi"/>
                <w:szCs w:val="24"/>
                <w:vertAlign w:val="subscript"/>
                <w:lang w:val="id-ID"/>
              </w:rPr>
              <w:t>2</w:t>
            </w:r>
          </w:p>
        </w:tc>
        <w:tc>
          <w:tcPr>
            <w:tcW w:w="5180"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bCs/>
                <w:szCs w:val="24"/>
                <w:lang w:val="id-ID"/>
              </w:rPr>
              <w:t>Mengarahkan siswa untuk mengingat kembali perbandingan ketiga sisi segitiga siku-siku dengan salah satu sudut berukuran 45</w:t>
            </w:r>
            <w:r w:rsidRPr="00E35D60">
              <w:rPr>
                <w:rFonts w:asciiTheme="majorBidi" w:hAnsiTheme="majorBidi" w:cstheme="majorBidi"/>
                <w:bCs/>
                <w:szCs w:val="24"/>
                <w:vertAlign w:val="superscript"/>
                <w:lang w:val="id-ID"/>
              </w:rPr>
              <w:t>o</w:t>
            </w:r>
            <w:r w:rsidRPr="00E35D60">
              <w:rPr>
                <w:rFonts w:asciiTheme="majorBidi" w:hAnsiTheme="majorBidi" w:cstheme="majorBidi"/>
                <w:bCs/>
                <w:szCs w:val="24"/>
                <w:lang w:val="id-ID"/>
              </w:rPr>
              <w:t xml:space="preserve"> untuk menentukan panjang sisi segitiga siku-siku tersebut.</w:t>
            </w:r>
          </w:p>
          <w:p w:rsidR="008638AC" w:rsidRPr="00E35D60" w:rsidRDefault="008638AC" w:rsidP="001E785A">
            <w:pPr>
              <w:spacing w:after="0"/>
              <w:jc w:val="both"/>
              <w:rPr>
                <w:rFonts w:asciiTheme="majorBidi" w:hAnsiTheme="majorBidi" w:cstheme="majorBidi"/>
                <w:bCs/>
                <w:szCs w:val="24"/>
                <w:lang w:val="id-ID"/>
              </w:rPr>
            </w:pP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Menentukan (C3)</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3</w:t>
            </w:r>
          </w:p>
        </w:tc>
        <w:tc>
          <w:tcPr>
            <w:tcW w:w="518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Mengarahkan siswa untuk memahami teorema Pythagoras untuk menentukan jenis segitiga dengan cara menganalisis hubungan kuadrat sisi terpanjang segitiga dengan jumlah kuadrat sisi lainnya.</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Memahami (C2)</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Menentukan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Menganalisis (C4)</w:t>
            </w:r>
          </w:p>
          <w:p w:rsidR="008638AC" w:rsidRPr="00E35D60" w:rsidRDefault="008638AC" w:rsidP="001E785A">
            <w:pPr>
              <w:pStyle w:val="ListParagraph"/>
              <w:spacing w:after="0"/>
              <w:ind w:left="0"/>
              <w:jc w:val="both"/>
              <w:rPr>
                <w:rFonts w:asciiTheme="majorBidi" w:hAnsiTheme="majorBidi" w:cstheme="majorBidi"/>
                <w:bCs/>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4</w:t>
            </w:r>
          </w:p>
        </w:tc>
        <w:tc>
          <w:tcPr>
            <w:tcW w:w="518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Mengarahkan siswa untuk memahami instruksi untuk melengkapi tabel pembuktian tripel Pythagoras sesuai dengan contohnya.</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Memahami (C2)</w:t>
            </w:r>
          </w:p>
          <w:p w:rsidR="008638AC" w:rsidRPr="00E35D60" w:rsidRDefault="008638AC" w:rsidP="001E785A">
            <w:pPr>
              <w:pStyle w:val="ListParagraph"/>
              <w:spacing w:after="0"/>
              <w:ind w:left="0"/>
              <w:jc w:val="both"/>
              <w:rPr>
                <w:rFonts w:asciiTheme="majorBidi" w:hAnsiTheme="majorBidi" w:cstheme="majorBidi"/>
                <w:bCs/>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C2 (Memahami)</w:t>
            </w:r>
          </w:p>
        </w:tc>
      </w:tr>
      <w:tr w:rsidR="008638AC" w:rsidRPr="00E35D60" w:rsidTr="00FE0FD2">
        <w:tc>
          <w:tcPr>
            <w:tcW w:w="21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5</w:t>
            </w:r>
          </w:p>
        </w:tc>
        <w:tc>
          <w:tcPr>
            <w:tcW w:w="5180" w:type="dxa"/>
          </w:tcPr>
          <w:p w:rsidR="008638AC" w:rsidRPr="00E35D60" w:rsidRDefault="008638AC" w:rsidP="001E785A">
            <w:pPr>
              <w:spacing w:after="0"/>
              <w:jc w:val="both"/>
              <w:rPr>
                <w:rFonts w:asciiTheme="majorBidi" w:hAnsiTheme="majorBidi" w:cstheme="majorBidi"/>
                <w:bCs/>
                <w:szCs w:val="24"/>
                <w:lang w:val="id-ID"/>
              </w:rPr>
            </w:pPr>
            <w:r w:rsidRPr="00E35D60">
              <w:rPr>
                <w:rFonts w:asciiTheme="majorBidi" w:hAnsiTheme="majorBidi" w:cstheme="majorBidi"/>
                <w:bCs/>
                <w:szCs w:val="24"/>
                <w:lang w:val="id-ID"/>
              </w:rPr>
              <w:t xml:space="preserve">Mengarahkan siswa agar menganalisis keterhubungan konsep teorema Pythagoras dan </w:t>
            </w:r>
            <w:r w:rsidRPr="00E35D60">
              <w:rPr>
                <w:rFonts w:asciiTheme="majorBidi" w:hAnsiTheme="majorBidi" w:cstheme="majorBidi"/>
                <w:bCs/>
                <w:szCs w:val="24"/>
                <w:lang w:val="id-ID"/>
              </w:rPr>
              <w:lastRenderedPageBreak/>
              <w:t xml:space="preserve">satuan panjang untuk menentukan tinggi layang-layang. Setelah mengenali dan memahami permasalahan, siswa memberi atribut (mengatribusi) berupa tinggi tali layang-layang menggunakan teorema Pythagoras lalu dilanjutkan dengan penjumlahan untuk menjawab persoalan. </w:t>
            </w:r>
          </w:p>
        </w:tc>
        <w:tc>
          <w:tcPr>
            <w:tcW w:w="2740" w:type="dxa"/>
          </w:tcPr>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lastRenderedPageBreak/>
              <w:t>Mengenali (C1)</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Memahami (C2)</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lastRenderedPageBreak/>
              <w:t>Menggunakan (C3)</w:t>
            </w:r>
          </w:p>
          <w:p w:rsidR="008638AC" w:rsidRPr="00E35D60" w:rsidRDefault="008638AC" w:rsidP="001E785A">
            <w:pPr>
              <w:pStyle w:val="ListParagraph"/>
              <w:spacing w:after="0"/>
              <w:ind w:left="0"/>
              <w:jc w:val="both"/>
              <w:rPr>
                <w:rFonts w:asciiTheme="majorBidi" w:hAnsiTheme="majorBidi" w:cstheme="majorBidi"/>
                <w:bCs/>
                <w:szCs w:val="24"/>
                <w:lang w:val="id-ID"/>
              </w:rPr>
            </w:pPr>
            <w:r w:rsidRPr="00E35D60">
              <w:rPr>
                <w:rFonts w:asciiTheme="majorBidi" w:hAnsiTheme="majorBidi" w:cstheme="majorBidi"/>
                <w:bCs/>
                <w:szCs w:val="24"/>
                <w:lang w:val="id-ID"/>
              </w:rPr>
              <w:t>Mengatribusi (C4)</w:t>
            </w:r>
          </w:p>
          <w:p w:rsidR="008638AC" w:rsidRPr="00E35D60" w:rsidRDefault="008638AC" w:rsidP="001E785A">
            <w:pPr>
              <w:pStyle w:val="ListParagraph"/>
              <w:spacing w:after="0"/>
              <w:ind w:left="0"/>
              <w:jc w:val="both"/>
              <w:rPr>
                <w:rFonts w:asciiTheme="majorBidi" w:hAnsiTheme="majorBidi" w:cstheme="majorBidi"/>
                <w:bCs/>
                <w:szCs w:val="24"/>
                <w:lang w:val="id-ID"/>
              </w:rPr>
            </w:pPr>
          </w:p>
        </w:tc>
        <w:tc>
          <w:tcPr>
            <w:tcW w:w="220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C4 (Menganalisis)</w:t>
            </w:r>
          </w:p>
        </w:tc>
      </w:tr>
    </w:tbl>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tbl>
      <w:tblPr>
        <w:tblStyle w:val="TableGrid"/>
        <w:tblW w:w="12332" w:type="dxa"/>
        <w:tblInd w:w="675" w:type="dxa"/>
        <w:tblLayout w:type="fixed"/>
        <w:tblLook w:val="04A0"/>
      </w:tblPr>
      <w:tblGrid>
        <w:gridCol w:w="2126"/>
        <w:gridCol w:w="5245"/>
        <w:gridCol w:w="2694"/>
        <w:gridCol w:w="2267"/>
      </w:tblGrid>
      <w:tr w:rsidR="008638AC" w:rsidRPr="00E35D60" w:rsidTr="00FE0FD2">
        <w:trPr>
          <w:tblHeader/>
        </w:trPr>
        <w:tc>
          <w:tcPr>
            <w:tcW w:w="12332" w:type="dxa"/>
            <w:gridSpan w:val="4"/>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BAB II LINGKARAN</w:t>
            </w:r>
          </w:p>
        </w:tc>
      </w:tr>
      <w:tr w:rsidR="008638AC" w:rsidRPr="00E35D60" w:rsidTr="00FE0FD2">
        <w:trPr>
          <w:tblHeader/>
        </w:trPr>
        <w:tc>
          <w:tcPr>
            <w:tcW w:w="2126"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Soal</w:t>
            </w:r>
          </w:p>
        </w:tc>
        <w:tc>
          <w:tcPr>
            <w:tcW w:w="5245"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Deskripsi Soal</w:t>
            </w:r>
          </w:p>
        </w:tc>
        <w:tc>
          <w:tcPr>
            <w:tcW w:w="2694"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KKO</w:t>
            </w:r>
          </w:p>
        </w:tc>
        <w:tc>
          <w:tcPr>
            <w:tcW w:w="2267"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TKS</w:t>
            </w:r>
          </w:p>
        </w:tc>
      </w:tr>
      <w:tr w:rsidR="008638AC" w:rsidRPr="00E35D60" w:rsidTr="00FE0FD2">
        <w:tc>
          <w:tcPr>
            <w:tcW w:w="2126"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1 (1)</w:t>
            </w:r>
          </w:p>
        </w:tc>
        <w:tc>
          <w:tcPr>
            <w:tcW w:w="524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mengenali sudut pusat dan sudut keliling lingkaran, dan memahami hubungannya. Kemudian menghitung sudut yang belum diketahui berdasarkan hubungan tersebut.</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Mengenali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Menghitung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1 (2)</w:t>
            </w:r>
          </w:p>
        </w:tc>
        <w:tc>
          <w:tcPr>
            <w:tcW w:w="524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mengenali sudut pusat yang menghadap diameter lingkaran, dan mengingat kembali sifatnya dan sifat sudut  di </w:t>
            </w:r>
            <w:r w:rsidRPr="00E35D60">
              <w:rPr>
                <w:rFonts w:asciiTheme="majorBidi" w:hAnsiTheme="majorBidi" w:cstheme="majorBidi"/>
                <w:szCs w:val="24"/>
                <w:lang w:val="id-ID"/>
              </w:rPr>
              <w:lastRenderedPageBreak/>
              <w:t>dalam segitiga. Kemudian menghitung sudut yang belum diketahui berdasarkan sifat-sifat tersebut.</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Mengenali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Menghitung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Contoh soal 1 (3)</w:t>
            </w:r>
          </w:p>
        </w:tc>
        <w:tc>
          <w:tcPr>
            <w:tcW w:w="524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mengenali sudut keliling menghadap busur yang sama, dan mengingat sifatnya. Kemudian mengorganisasikan sudut keliling yang menghadap busur yang sama  untuk menentukan sudut yang ditanya.</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Mengenali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Menentukan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6"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2</w:t>
            </w:r>
          </w:p>
        </w:tc>
        <w:tc>
          <w:tcPr>
            <w:tcW w:w="524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mengenali segi empat tali busur lingkaran, dan mengingat sifat-sifatnya. Kemudian menghitung sudut yang belum diketahui berdasarkan sifat-sifat tersebut.</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Mengenali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Menghitung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3 (1)</w:t>
            </w:r>
          </w:p>
        </w:tc>
        <w:tc>
          <w:tcPr>
            <w:tcW w:w="524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mengenali sudut antara dua tali busur ysng berpotongan di dalam lingkran, dan memahami hubungannya. Kemudian menghitung sudut yang belum diketahui berdasarkan hubungan tersebut.</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Mengenali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Menghitung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Contoh soal 3 (2)</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sudut antara dua tali busur yang berpotongan di luar lingkaran. Dalam menjawab persoalan, siswa menggunakan konsep sudut berpelurus, sudut di dalam segitiga, dan sudut keliling yang menghadap busur yang sama dan </w:t>
            </w:r>
            <w:r w:rsidRPr="00E35D60">
              <w:rPr>
                <w:rFonts w:asciiTheme="majorBidi" w:hAnsiTheme="majorBidi" w:cstheme="majorBidi"/>
                <w:szCs w:val="24"/>
                <w:lang w:val="id-ID"/>
              </w:rPr>
              <w:lastRenderedPageBreak/>
              <w:t>mengorganisasi konsep-konsep tersebut.</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Contoh  soal 4 (1)</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panjang busur dan luas juring lalu memahami permasalahan untuk memilih prosedur yang cocok untuk menentukan panjang busur dan luas juring yang dimaksud.</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Contoh soal 4 (2)</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panjang busur dan luas juring lalu memahami permasalahan untuk memilih prosedur yang cocok berdasarkan hal yang diketahui untuk menentukan besar sudut, jari-jari dan luas juring yang dimaksud.</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Memahami(C2)</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Contoh soal 5</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garis singgung persekutuan dalam lingkaran. Kemudian menerapkannya untuk menentukan panjang garis singgung tersebut.</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Contoh soal 6</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garis singgung persekutuan luar lingkaran. Kemudian menerapkannya untuk menentukan panjang garis singgung tersebut.</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unsur-unsur lingkaran untuk menjawab persoalan.</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C1 (Mengingat)</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2</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unsur-unsur lingkaran untuk menjawab persoalan.</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C1 (Mengingat)</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3</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unsur-unsur lingkaran lalu memahami permasalahan untuk menentukan prosedur penyelesaian. Dalam menjawab persoalan, siswa mengorganisasi informasi yang ada yang kemudian dihubungkan dengan konsep teorema Pythagoras.</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4</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mengenali sudut diantara dua tali busur kemudian mengingat hubungannya untuk menentukan besar sudut yang dimaksud.</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Mengenali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5</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sudut pusat dan sudut keliling beserta hubungannya untuk menentukan besar sudut yang dimaksud.</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6</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pada konsep luas juring lingkaran. Setelah memahami permasalahan siswa memilih prosedur yang cocok berdasarkan hal yang diketahui untuk menentukan luas juring yang dimaksud.</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7</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pada konsep panjang busur lingkaran. Setelah memahami </w:t>
            </w:r>
            <w:r w:rsidRPr="00E35D60">
              <w:rPr>
                <w:rFonts w:asciiTheme="majorBidi" w:hAnsiTheme="majorBidi" w:cstheme="majorBidi"/>
                <w:szCs w:val="24"/>
                <w:lang w:val="id-ID"/>
              </w:rPr>
              <w:lastRenderedPageBreak/>
              <w:t>permasalahan siswa memilih prosedur yang cocok berdasarkan hal yang diketahui untuk menentukan panjang busur yang dimaksud.</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Menentukan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8</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luas lingkaran dan luas juring beserta hubungannya. Setelah memahami permasalahan siswa dapat menggunakan prosedur untuk hal yang belum diketahui.</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9</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garis singgung persekutuan dalam  lingkaran. Kemudian menerapkannya untuk menentukan panjang garis singgung tersebut.</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10</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garis singgung persekutuan luar lingkaran. Kemudian menerapkannya untuk menentukan panjang garis singgung tersebut.</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11</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garis singgung persekutuan luar lingkaran. Kemudian menerapkannya untuk menentukan panjang garis singgung tersebut.</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12</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garis singgung persekutuan dalam </w:t>
            </w:r>
            <w:r w:rsidRPr="00E35D60">
              <w:rPr>
                <w:rFonts w:asciiTheme="majorBidi" w:hAnsiTheme="majorBidi" w:cstheme="majorBidi"/>
                <w:szCs w:val="24"/>
                <w:lang w:val="id-ID"/>
              </w:rPr>
              <w:lastRenderedPageBreak/>
              <w:t>lingkaran. Kemudian menerapkannya untuk menentukan panjang garis singgung tersebut.</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13</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beberapa konsep lingkaran seperti keliling, garis singgung persekutuan dalam. Setelah memahami permasalahan, untuk menentukan ukuran jari-jari siswa harus mengorganisasi hubungan keliling, garis singgung persekutuan dan informasi  yang ada. </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p w:rsidR="008638AC" w:rsidRPr="00E35D60" w:rsidRDefault="008638AC" w:rsidP="001E785A">
            <w:pPr>
              <w:spacing w:after="0"/>
              <w:jc w:val="both"/>
              <w:rPr>
                <w:rFonts w:asciiTheme="majorBidi" w:hAnsiTheme="majorBidi" w:cstheme="majorBidi"/>
                <w:szCs w:val="24"/>
                <w:lang w:val="id-ID"/>
              </w:rPr>
            </w:pP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14</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sudut pusat dan sudut keliling beserta hubungannya untuk menentukan besar sudut yang dimaksud.</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15</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panjang busur dan menerapkannya untuk menentukan panjang busur yang dimaksud.</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16</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sudut pusat dan sudut keliling beserta hubungannya untuk menentukan besar sudut yang dimaksud.</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Menentukan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17</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mengenali sudut antara dua tali busur yang berpotongan di luar lingkaran </w:t>
            </w:r>
            <w:r w:rsidRPr="00E35D60">
              <w:rPr>
                <w:rFonts w:asciiTheme="majorBidi" w:hAnsiTheme="majorBidi" w:cstheme="majorBidi"/>
                <w:szCs w:val="24"/>
                <w:lang w:val="id-ID"/>
              </w:rPr>
              <w:lastRenderedPageBreak/>
              <w:t>yang disajikan dalam bentuk gabungan beberapa bangun datar. Setelah memahami permasalahan, untuk menentukan besar sudut yang dimaksud, siswa harus mengorganisasi informasi yang ada yang kemudian dihubungkan dengan sifat sudut di dalams egitiga.</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Mengenali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Menentukan (C3)</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C4 (Menganalisis)</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18</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panjang busur dan menggunakan prosedur untuk hal yang belum diketahui. </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Menerapkan (C3)</w:t>
            </w:r>
          </w:p>
          <w:p w:rsidR="008638AC" w:rsidRPr="00E35D60" w:rsidRDefault="008638AC" w:rsidP="001E785A">
            <w:pPr>
              <w:spacing w:after="0"/>
              <w:jc w:val="both"/>
              <w:rPr>
                <w:rFonts w:asciiTheme="majorBidi" w:hAnsiTheme="majorBidi" w:cstheme="majorBidi"/>
                <w:szCs w:val="24"/>
                <w:lang w:val="id-ID"/>
              </w:rPr>
            </w:pP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19</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luas juring dan menerapkannya untuk menentukan luas juring yang dimaksud.</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Menerapkan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20</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garis singgung persekutuan dalam lingkaran dan menggunakan prosedur untuk hal yang belum diketahui. </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spacing w:after="0"/>
              <w:jc w:val="both"/>
              <w:rPr>
                <w:rFonts w:asciiTheme="majorBidi" w:hAnsiTheme="majorBidi" w:cstheme="majorBidi"/>
                <w:szCs w:val="24"/>
                <w:lang w:val="id-ID"/>
              </w:rPr>
            </w:pP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1</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sudut antara dua tali busur yang berpotongan di luar lingkaran. Dalam menjawab persoalan, siswa menggunakan konsep sudut berpelurus, sudut di dalam segitiga, dan sudut keliling yang menghadap busur yang sama dan </w:t>
            </w:r>
            <w:r w:rsidRPr="00E35D60">
              <w:rPr>
                <w:rFonts w:asciiTheme="majorBidi" w:hAnsiTheme="majorBidi" w:cstheme="majorBidi"/>
                <w:szCs w:val="24"/>
                <w:lang w:val="id-ID"/>
              </w:rPr>
              <w:lastRenderedPageBreak/>
              <w:t>mengorganisasi konsep-konsep tersebut.</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lastRenderedPageBreak/>
              <w:t>Uji Kompetensi B</w:t>
            </w:r>
            <w:r w:rsidRPr="00E35D60">
              <w:rPr>
                <w:rFonts w:asciiTheme="majorBidi" w:hAnsiTheme="majorBidi" w:cstheme="majorBidi"/>
                <w:szCs w:val="24"/>
                <w:vertAlign w:val="subscript"/>
                <w:lang w:val="id-ID"/>
              </w:rPr>
              <w:t>2</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segi empat tali busur dan konsep sudut keliling yang menghadap diameter lingkaran. Dalam menjawab persoalan, siswa menggunakan kemampuan member atribut (mengatribusi) berupa diameter lingkaran, dan mengorganisasi informasi yang ada kemudian dihubungkan dengan konsep teorema Pythagoras. </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Mengatribusi (C4)</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3</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panjang busur lingkaran, kemudian menerapkan untuk hal yang belum diketahui.</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Menerapkan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4</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luas juring lingkaran, kemudian menerapkan untuk hal yang belum diketahui.</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Menerapkan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6"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5</w:t>
            </w:r>
          </w:p>
        </w:tc>
        <w:tc>
          <w:tcPr>
            <w:tcW w:w="5245"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garis singgung persekutuan luar dan dalam lingkaran, kemudian menerapkan untuk hal yang belum diketahui.</w:t>
            </w:r>
          </w:p>
        </w:tc>
        <w:tc>
          <w:tcPr>
            <w:tcW w:w="269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Menerapkan (C3)</w:t>
            </w:r>
          </w:p>
        </w:tc>
        <w:tc>
          <w:tcPr>
            <w:tcW w:w="226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bl>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tbl>
      <w:tblPr>
        <w:tblStyle w:val="TableGrid"/>
        <w:tblW w:w="0" w:type="auto"/>
        <w:tblInd w:w="675" w:type="dxa"/>
        <w:tblLook w:val="04A0"/>
      </w:tblPr>
      <w:tblGrid>
        <w:gridCol w:w="2127"/>
        <w:gridCol w:w="5244"/>
        <w:gridCol w:w="2835"/>
        <w:gridCol w:w="2127"/>
      </w:tblGrid>
      <w:tr w:rsidR="008638AC" w:rsidRPr="00E35D60" w:rsidTr="00FE0FD2">
        <w:trPr>
          <w:tblHeader/>
        </w:trPr>
        <w:tc>
          <w:tcPr>
            <w:tcW w:w="12333" w:type="dxa"/>
            <w:gridSpan w:val="4"/>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BAB III BANGUN RUANG SISI DATAR</w:t>
            </w:r>
          </w:p>
        </w:tc>
      </w:tr>
      <w:tr w:rsidR="008638AC" w:rsidRPr="00E35D60" w:rsidTr="00FE0FD2">
        <w:trPr>
          <w:tblHeader/>
        </w:trPr>
        <w:tc>
          <w:tcPr>
            <w:tcW w:w="2127"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Soal</w:t>
            </w:r>
          </w:p>
        </w:tc>
        <w:tc>
          <w:tcPr>
            <w:tcW w:w="5244"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Deskripsi Soal</w:t>
            </w:r>
          </w:p>
        </w:tc>
        <w:tc>
          <w:tcPr>
            <w:tcW w:w="2835"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KKO</w:t>
            </w:r>
          </w:p>
        </w:tc>
        <w:tc>
          <w:tcPr>
            <w:tcW w:w="2127"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TKS</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unsur-unsur kubus untuk menjawab persoalan.</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C1 (Mengingat)</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2</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luas permukaan kubus kemudian menerapkannya dalam penyelesaian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Menerapkan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3</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volume kubus kemudian menerapkannya dalam penyelesaian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Menerapkan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4</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luas permukaan balok kemudian menerapkannya dalam penyelesaian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Menerapkan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5</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volume balok kemudian menerapkannya dalam penyelesaian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Menerapkan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6</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luas permukaan prisma. Setelah memahami permasalahan, siswa memilih dan menggunakan prosedur penyelesaian yang tepat. Dalam penyelesaiannya, siswa memberi atribut </w:t>
            </w:r>
            <w:r w:rsidRPr="00E35D60">
              <w:rPr>
                <w:rFonts w:asciiTheme="majorBidi" w:hAnsiTheme="majorBidi" w:cstheme="majorBidi"/>
                <w:szCs w:val="24"/>
                <w:lang w:val="id-ID"/>
              </w:rPr>
              <w:lastRenderedPageBreak/>
              <w:t>(mengatribusi) menggunakan konsep teorema Pythagoras.</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Mengatribusi (C4)</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Contoh soal 7</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volume prisma. Setelah memahami permasalahan, siswa memilih dan menggunakan prosedur penyelesaian yang tepat. Dalam penyelesaiannya, siswa mengorganisasi informasi yang ada untuk menentukan luas alas prisma menggunakan konsep luas segitiga.</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8</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luas permukaan limas. Setelah memahami permasalahan, siswa memilih dan menggunakan prosedur penyelesaian yang tepat. Dalam penyelesaiannya, siswa memberi atribut (mengatribusi) berupa tinggi sisi tegak limas menggunakan konsep teorema Pythagoras dan mengorganisasi informasi yang ada untuk menentukan luas sisi tegak limas menggunakan konsep luas segitiga.</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Mengatribusi (C4)</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9</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volume limas. Setelah memahami permasalahan, siswa memilih dan menggunakan </w:t>
            </w:r>
            <w:r w:rsidRPr="00E35D60">
              <w:rPr>
                <w:rFonts w:asciiTheme="majorBidi" w:hAnsiTheme="majorBidi" w:cstheme="majorBidi"/>
                <w:szCs w:val="24"/>
                <w:lang w:val="id-ID"/>
              </w:rPr>
              <w:lastRenderedPageBreak/>
              <w:t>prosedur penyelesaian yang tepat. Dalam penyelesaiannya, siswa memberi atribut (mengatribusi) berupa tinggi limas menggunakan konsep teorema Pythagoras dan mengorganisasi informasi yang ada untuk menentukan luas alas limas menggunakan konsep luas persegi.</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Mengatribusi (C4)</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C4 (Menganalisis)</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vertAlign w:val="subscript"/>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unsur-unsur kubus untuk menjawab persoalan.</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C1 (Mengingat)</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2</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unsur-unsur kubus dan memahami hubungan  antar ruas garis (rusuk) kubus tersebut.</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C2 (Memahami)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3</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konseo luas permukaan kubus, kemudian menerapkannya untuk menyelesaikan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Menerapkan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4</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volume kubus, keliling persegi dan hubungan antar satuan isi. Setelah memahami permasalahan, siswa memilih dan menggunakan prosedur penyelesaian kemudian dilanjutkan dengan menerapkan hubungan antar satuan isi. Dalam penyelesaiannya, siswa memberi atribut (mengatribusi) berupa panjang rusuk kubus </w:t>
            </w:r>
            <w:r w:rsidRPr="00E35D60">
              <w:rPr>
                <w:rFonts w:asciiTheme="majorBidi" w:hAnsiTheme="majorBidi" w:cstheme="majorBidi"/>
                <w:szCs w:val="24"/>
                <w:lang w:val="id-ID"/>
              </w:rPr>
              <w:lastRenderedPageBreak/>
              <w:t xml:space="preserve">berdasarkan informasi yang ada. </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Mengatribusi (C4)</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5</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mengenali jarring-jaring balok untuk menjawab persoalan.</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Mengenali (C1)</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C1 (Mengingat)</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6</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luas permukaan balok. Setelah memahami permasalahan, siswa memilih dan menggunakan prosedur untuk hal yang belum diketahui. </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7</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luas permukaan balok, dan memahami permasalahan kemudian menerapkan konsep.</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Menerapkan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8</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volume balok, dan memahami permasalahan kemudian menerapkan konsep.</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Menerapkan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9</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unsur-unsur prisma dan memahami hubungan  antar unsur-unsur tersebut.</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C2 (Memahami)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10</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luas permukaan prisma dan luas segitiga. Setelah memahami permasalahan, siswa memilih dan menggunakan prosedur penyelesaian yang tepat. Dalam penyelesaiannya, siswa mengorganisasi informasi yang ada untuk </w:t>
            </w:r>
            <w:r w:rsidRPr="00E35D60">
              <w:rPr>
                <w:rFonts w:asciiTheme="majorBidi" w:hAnsiTheme="majorBidi" w:cstheme="majorBidi"/>
                <w:szCs w:val="24"/>
                <w:lang w:val="id-ID"/>
              </w:rPr>
              <w:lastRenderedPageBreak/>
              <w:t>menentukan luas alas prisma menggunakan konsep luas segituga.</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11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volume prisma, keliling dan luas belah ketupat. Setelah memahami permasalahan, siswa memilih dan menggunakan prosedur penyelesaian yang tepat. Dalam penyelesaiannya, siswa memberi atribut (mengatribusi) berupa panjang diagonal belah ketupat untuk menentukan luas alas prisma. </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Mengatribusi (C4)</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12</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mengenali jarring-jaring limas untuk menjawab persoalan.</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Mengenali (C1)</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C1 (Mengingat)</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13</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luas permukaan limas. Setelah memahami permasalahan, siswa memilih dan menggunakan prosedur penyelesaian yang tepat. Dalam penyelesaiannya, siswa mengorganisasi informasi yang ada untuk menentukan panjang rusuk alas kemudia memberi atribut (mengatribusi) berupa tinggi sisi tegak limas menggunakan konsep teorema Pythagoras untuk menentukan luas sisi tegak limas menggunakan konsep luas segitiga.</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Mengatribusi (C4)</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 xml:space="preserve">Uji Kompetensi </w:t>
            </w:r>
            <w:r w:rsidRPr="00E35D60">
              <w:rPr>
                <w:rFonts w:asciiTheme="majorBidi" w:hAnsiTheme="majorBidi" w:cstheme="majorBidi"/>
                <w:szCs w:val="24"/>
                <w:lang w:val="id-ID"/>
              </w:rPr>
              <w:lastRenderedPageBreak/>
              <w:t>A</w:t>
            </w:r>
            <w:r w:rsidRPr="00E35D60">
              <w:rPr>
                <w:rFonts w:asciiTheme="majorBidi" w:hAnsiTheme="majorBidi" w:cstheme="majorBidi"/>
                <w:szCs w:val="24"/>
                <w:vertAlign w:val="subscript"/>
                <w:lang w:val="id-ID"/>
              </w:rPr>
              <w:t>14</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 xml:space="preserve">Mengarahkan siswa untuk mengingat kembali </w:t>
            </w:r>
            <w:r w:rsidRPr="00E35D60">
              <w:rPr>
                <w:rFonts w:asciiTheme="majorBidi" w:hAnsiTheme="majorBidi" w:cstheme="majorBidi"/>
                <w:szCs w:val="24"/>
                <w:lang w:val="id-ID"/>
              </w:rPr>
              <w:lastRenderedPageBreak/>
              <w:t>konsep volume limas. Setelah memahami permasalahan, siswa memilih dan menggunakan prosedur penyelesaian yang tepat. Dalam penyelesaiannya, siswa mengorganisasi informasi yang ada untuk menentukan luas alas limas menggunakan konsep luas persegi panjang.</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15</w:t>
            </w:r>
          </w:p>
        </w:tc>
        <w:tc>
          <w:tcPr>
            <w:tcW w:w="524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volume limas. Setelah memahami permasalahan, siswa menggunakan prosedur untuk menentukan luas alas. Kemudian dilanjutkan dengan mengorganisasi luas alas tersebut untuk menentukan panjang rusuk menggunakan konsep luas persegi. </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16</w:t>
            </w:r>
          </w:p>
        </w:tc>
        <w:tc>
          <w:tcPr>
            <w:tcW w:w="5244"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volume prisma. Setelah memahami permasalahan, siswa memilih dan menggunakan prosedur penyelesaian. Dalam penyelesaiannya, siswa mengorganisasi informasi yang ada untuk menentukan luas alas prisma menggunakan konsep luas segitiga. </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 xml:space="preserve">Uji Kompetensi </w:t>
            </w:r>
            <w:r w:rsidRPr="00E35D60">
              <w:rPr>
                <w:rFonts w:asciiTheme="majorBidi" w:hAnsiTheme="majorBidi" w:cstheme="majorBidi"/>
                <w:szCs w:val="24"/>
                <w:lang w:val="id-ID"/>
              </w:rPr>
              <w:lastRenderedPageBreak/>
              <w:t>A</w:t>
            </w:r>
            <w:r w:rsidRPr="00E35D60">
              <w:rPr>
                <w:rFonts w:asciiTheme="majorBidi" w:hAnsiTheme="majorBidi" w:cstheme="majorBidi"/>
                <w:szCs w:val="24"/>
                <w:vertAlign w:val="subscript"/>
                <w:lang w:val="id-ID"/>
              </w:rPr>
              <w:t>17</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 xml:space="preserve">Mengarahkan siswa untuk mengenali luas sisi tegak </w:t>
            </w:r>
            <w:r w:rsidRPr="00E35D60">
              <w:rPr>
                <w:rFonts w:asciiTheme="majorBidi" w:hAnsiTheme="majorBidi" w:cstheme="majorBidi"/>
                <w:szCs w:val="24"/>
                <w:lang w:val="id-ID"/>
              </w:rPr>
              <w:lastRenderedPageBreak/>
              <w:t>limas. Setelah memahami masalah, siswa menentukan prosedur penyelesaian. Untuk menjalankan prosedur tersebut, siswa memberi atribut (mengatribusi) berupa tinggi sisi tegak menggunakan konsep teorema Pythagoras.</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Mengenali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Mengatribusi (C4)</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18</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mengenali kerangka kubus. Setelah memahami permasalahan, siswa menetapkan prosedur penyelesaian dan kemudian menggunakannya.</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Mengenali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19</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luas permukaan dan volume kubus. Setelah memahami permasalahan, siswa menetapkan prosedur penyelesaian dan kemudian menggunakannya.</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20</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volume kubus. Setelah memahami permasalahan, siswa menetapkan prosedur penyelesaian kemudian menggunakannya. Dalam penyelesaiannya, siswa mengorganisasi informasi yang ada yaitu dengan menghubungkan konsep volume kubus dengan konsep perbandingan senilai atau konsep persamaan satu variabel.</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Uji Kompetensi B</w:t>
            </w:r>
            <w:r w:rsidRPr="00E35D60">
              <w:rPr>
                <w:rFonts w:asciiTheme="majorBidi" w:hAnsiTheme="majorBidi" w:cstheme="majorBidi"/>
                <w:szCs w:val="24"/>
                <w:vertAlign w:val="subscript"/>
                <w:lang w:val="id-ID"/>
              </w:rPr>
              <w:t>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unsur-unsur kubus, kemudian menjelaskan bagian-bagiannya.</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Menjelaskan (C2)</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C2 (Memahami)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2</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luas permukaan dan volume kubus. Setelah mengenali dan memahami permasalahan, siswa menetapkan prosedur penyelesaian yang tepat. Untuk menjalankan prosedur, dibutuhkan kemampuan mengorganisasi informasi yang ada dan mengatribusi unsure yang dibutuhkan.</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Mengatribusi (C4)</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3</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volume balok dan persamaan satuan isi. Setelah mengenali dan memahami permasalahan, siswa mengatribusi suatu unsur dengan menerapkan konsep tersebut dan dilanjutkan dengan operasi penjumlahan untuk menjawab permasalahan/ mengorganisasi informasi yang ada dan menghubungkannya dengan konsep yang terkait untuk menjawab permasalahan. </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Mengenali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Menerapkan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Mengatribusi (C4)</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4</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volume prisma. Setelah memahami permasalahan, siswa memilih dan menggunakan </w:t>
            </w:r>
            <w:r w:rsidRPr="00E35D60">
              <w:rPr>
                <w:rFonts w:asciiTheme="majorBidi" w:hAnsiTheme="majorBidi" w:cstheme="majorBidi"/>
                <w:szCs w:val="24"/>
                <w:lang w:val="id-ID"/>
              </w:rPr>
              <w:lastRenderedPageBreak/>
              <w:t>prosedur penyelesaian yang tepat. Untuk menjalankan prosedur, siswa mengatribusi berupa tinggi segitiga alas menggunakan teorema Pythagoras lalu mengorganisasi informasi yang ada untuk menentukan luas alas prisma menggunakan konsep luas segitiga.</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Mengatribusi (C4)</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lastRenderedPageBreak/>
              <w:t>Uji Kompetensi B</w:t>
            </w:r>
            <w:r w:rsidRPr="00E35D60">
              <w:rPr>
                <w:rFonts w:asciiTheme="majorBidi" w:hAnsiTheme="majorBidi" w:cstheme="majorBidi"/>
                <w:szCs w:val="24"/>
                <w:vertAlign w:val="subscript"/>
                <w:lang w:val="id-ID"/>
              </w:rPr>
              <w:t>5</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luas permukaan dan volume limas. Setelah memahami permasalahan, siswa memilih dan menggunakan prosedur penyelesaian yang tepat. Untuk menjalankan prosedur, siswa mengatribusi berupa luas alas limas, panjang rusuk alas, tinggi sisi tegak menggunakan konsep volume limas da teorema Pythagoras. </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Mengatribusi (C4)</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bl>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tbl>
      <w:tblPr>
        <w:tblStyle w:val="TableGrid"/>
        <w:tblW w:w="0" w:type="auto"/>
        <w:tblInd w:w="675" w:type="dxa"/>
        <w:tblLook w:val="04A0"/>
      </w:tblPr>
      <w:tblGrid>
        <w:gridCol w:w="2127"/>
        <w:gridCol w:w="5244"/>
        <w:gridCol w:w="2694"/>
        <w:gridCol w:w="2268"/>
      </w:tblGrid>
      <w:tr w:rsidR="008638AC" w:rsidRPr="00E35D60" w:rsidTr="00FE0FD2">
        <w:trPr>
          <w:tblHeader/>
        </w:trPr>
        <w:tc>
          <w:tcPr>
            <w:tcW w:w="12333" w:type="dxa"/>
            <w:gridSpan w:val="4"/>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BAB IV STATISTIKA</w:t>
            </w:r>
          </w:p>
        </w:tc>
      </w:tr>
      <w:tr w:rsidR="008638AC" w:rsidRPr="00E35D60" w:rsidTr="00FE0FD2">
        <w:trPr>
          <w:tblHeader/>
        </w:trPr>
        <w:tc>
          <w:tcPr>
            <w:tcW w:w="2127"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Soal</w:t>
            </w:r>
          </w:p>
        </w:tc>
        <w:tc>
          <w:tcPr>
            <w:tcW w:w="5244"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Deskripsi Soal</w:t>
            </w:r>
          </w:p>
        </w:tc>
        <w:tc>
          <w:tcPr>
            <w:tcW w:w="2694"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KKO</w:t>
            </w:r>
          </w:p>
        </w:tc>
        <w:tc>
          <w:tcPr>
            <w:tcW w:w="2268"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TKS</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statistika dan menafsirkan data yang disajikan untuk menjawab persoalan.</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Menafsirkan (C2)</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C2 (Memahami)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2 (1)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mean data tunggal kemudian menggunakan prosedurnya untuk menyelesaikan masalah.</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2 (2)</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mean data tunggal berbobot kemudian menggunakan prosedurnya untuk menyelesaikan masalah.</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3 (1)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median data tunggal kemudian menggunakan prosedurnya untuk menyelesaikan masalah.</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3 (2)</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median data tunggal berbobot kemudian menggunakan prosedurnya untuk menyelesaikan masalah.</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4 (1)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w:t>
            </w:r>
            <w:r w:rsidRPr="00E35D60">
              <w:rPr>
                <w:rFonts w:asciiTheme="majorBidi" w:hAnsiTheme="majorBidi" w:cstheme="majorBidi"/>
                <w:szCs w:val="24"/>
                <w:lang w:val="id-ID"/>
              </w:rPr>
              <w:lastRenderedPageBreak/>
              <w:t>konsep modus kemudian menggunakan prosedurnya untuk menentukan modus data tunggal.</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Contoh soal 4 (2)</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modus kemudian menggunakan prosedurnya untuk menentukan modus data tunggal berbobot.</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5</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jangkauan (range) kemudian menggunakan prosedurnya untuk menentukan range data tunggal.</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6 (1)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kuartil data tunggal kemudian menggunakan prosedurnya untuk menyelesaikan masalah.</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6 (2)</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kuartil data tunggal berbobot kemudian menggunakan prosedurnya untuk menyelesaikan masalah.</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7</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jangkauan interkuartil dan simpangan kuartil kemudian menggunakan prosedurnya untuk menentukan jangkauan interkuartil dan simpangan kuartil data tunggal berbobot.</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w:t>
            </w:r>
            <w:r w:rsidRPr="00E35D60">
              <w:rPr>
                <w:rFonts w:asciiTheme="majorBidi" w:hAnsiTheme="majorBidi" w:cstheme="majorBidi"/>
                <w:szCs w:val="24"/>
                <w:lang w:val="id-ID"/>
              </w:rPr>
              <w:lastRenderedPageBreak/>
              <w:t>konsep statistika dan menafsirkan data yang disajikan untuk menjawab persoalan.</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Menafsirkan (C2)</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C2 (Memahami)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2</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statistika dan menafsirkan data yang disajikan untuk menjawab persoalan.</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Menafsirkan (C2)</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C2 (Memahami)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3</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mean data tunggal kemudian menggunakan prosedurnya untuk menyelesaikan masalah.</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4</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median data tunggal kemudian menggunakan prosedurnya untuk menyelesaikan masalah.</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5</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modus kemudian menggunakan prosedurnya untuk menentukan modus data tunggal.</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6</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mean data tunggal berbobot kemudian menggunakan prosedurnya untuk menyelesaikan masalah.</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7</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modus kemudian menggunakan prosedurnya untuk menentukan modus data tunggal </w:t>
            </w:r>
            <w:r w:rsidRPr="00E35D60">
              <w:rPr>
                <w:rFonts w:asciiTheme="majorBidi" w:hAnsiTheme="majorBidi" w:cstheme="majorBidi"/>
                <w:szCs w:val="24"/>
                <w:lang w:val="id-ID"/>
              </w:rPr>
              <w:lastRenderedPageBreak/>
              <w:t>berbobot.</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8</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median dan modus kemudian menggunakan prosedurnya untuk menentukan median dan modus data tunggal berbobot.</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9</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kuartil kemudian menggunakan prosedurnya untuk menentukan kuatril atas dan bawah data tunggal berbobot.</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10</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jangkauan (range) kemudian menggunakan prosedurnya untuk menentukan range data tunggal.</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jangkauan interkuartil kemudian menggunakan prosedurnya untuk menentukan jangkauan interkuartil data tunggal berbobot.</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12</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simpangan kuartil kemudian menggunakan prosedurnya untuk menentukan  simpangan kuartil data tunggal berbobot.</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13</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mean data tunggal berbobot kemudian </w:t>
            </w:r>
            <w:r w:rsidRPr="00E35D60">
              <w:rPr>
                <w:rFonts w:asciiTheme="majorBidi" w:hAnsiTheme="majorBidi" w:cstheme="majorBidi"/>
                <w:szCs w:val="24"/>
                <w:lang w:val="id-ID"/>
              </w:rPr>
              <w:lastRenderedPageBreak/>
              <w:t>menggunakannya untuk menyelesaikan masalah. Kemudian  menganalisis data dengan mengorganisasi data yang terletak di atas rata-rata.</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Mengorganisasi (C4)</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14</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mean data tunggal berbobot. Setelah memahami permasalahan, siswa menetapkan prosedur yang tepat untuk hal yang tidak diketahui kemudian menjalankannya.</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15</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mean gabungan. Setelah memahami permasalahan, siswa menetapkan prosedur peyelesaian yang tepat. Untuk menjalankan prosedur, siswa mengatribusi berupa frekuensi kedua buah data menggunakan konsep persamaan linear satu variabel.</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Mengatribusi (C4)</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16</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mean data tunggal berbobot kemudian menggunakannya untuk menyelesaikan masalah. Kemudian  menganalisis data dengan mengorganisasi data yang terletak di bawah rata-rata.</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 xml:space="preserve">Uji Kompetensi </w:t>
            </w:r>
            <w:r w:rsidRPr="00E35D60">
              <w:rPr>
                <w:rFonts w:asciiTheme="majorBidi" w:hAnsiTheme="majorBidi" w:cstheme="majorBidi"/>
                <w:szCs w:val="24"/>
                <w:lang w:val="id-ID"/>
              </w:rPr>
              <w:lastRenderedPageBreak/>
              <w:t>A</w:t>
            </w:r>
            <w:r w:rsidRPr="00E35D60">
              <w:rPr>
                <w:rFonts w:asciiTheme="majorBidi" w:hAnsiTheme="majorBidi" w:cstheme="majorBidi"/>
                <w:szCs w:val="24"/>
                <w:vertAlign w:val="subscript"/>
                <w:lang w:val="id-ID"/>
              </w:rPr>
              <w:t>17</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 xml:space="preserve">Mengarahkan siswa untuk mengingat kembali </w:t>
            </w:r>
            <w:r w:rsidRPr="00E35D60">
              <w:rPr>
                <w:rFonts w:asciiTheme="majorBidi" w:hAnsiTheme="majorBidi" w:cstheme="majorBidi"/>
                <w:szCs w:val="24"/>
                <w:lang w:val="id-ID"/>
              </w:rPr>
              <w:lastRenderedPageBreak/>
              <w:t>konsep jangkauan interkuartil kemudian menggunakan prosedurnya untuk menentukan jangkauan interkuartil data tunggal.</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18</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simpangan kuartil kemudian menggunakan prosedurnya untuk menentukan  simpangan kuartil data tunggal berbobot.</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19</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jangkauan kemudian menghitung hasil kali data terkecil, data terbesar dan jangkauan dari data tungga yang disajikan.</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Menghitung (C3)</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20</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mean, modus dan median. Kemudian menerapkan prosedur untuk memilih pernyataan yang benar tentang nilai mean, modus, dan median dari  data tunggal berbobot.</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Menerapkan (C3)</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statistika dan menafsirkan data yang disajikan untuk menjawab persoalan.</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Menafsirkan (C2)</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C2 (Memahami)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2</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mean, modus dan median. Kemudian menggunakan prosedur untuk menyelesaikan </w:t>
            </w:r>
            <w:r w:rsidRPr="00E35D60">
              <w:rPr>
                <w:rFonts w:asciiTheme="majorBidi" w:hAnsiTheme="majorBidi" w:cstheme="majorBidi"/>
                <w:szCs w:val="24"/>
                <w:lang w:val="id-ID"/>
              </w:rPr>
              <w:lastRenderedPageBreak/>
              <w:t>masalah.</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Uji Kompetensi B</w:t>
            </w:r>
            <w:r w:rsidRPr="00E35D60">
              <w:rPr>
                <w:rFonts w:asciiTheme="majorBidi" w:hAnsiTheme="majorBidi" w:cstheme="majorBidi"/>
                <w:szCs w:val="24"/>
                <w:vertAlign w:val="subscript"/>
                <w:lang w:val="id-ID"/>
              </w:rPr>
              <w:t>3</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kuartil, jangkauan interkuartil dan simpangan kuartil. Kemudian menggunakan prosedur untuk menyelesaikan masalah.</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4</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mean, modus dan median. Kemudian menerapkan prosedur untuk menentukan nilai mean, modus, dan median dari  data tunggal yang disajikan.</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Menerapkan (C3)</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5</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mean gabungan. Setelah memahami permasalahan, siswa menetapkan prosedur penyelesaian. Dalam menjalankan prosedur tersebut, siswa mengatribusi berupa rata-rata dan frekuensi data kedua serta frekuensi gabungan data.</w:t>
            </w:r>
          </w:p>
        </w:tc>
        <w:tc>
          <w:tcPr>
            <w:tcW w:w="269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Mengatribusi (C4)</w:t>
            </w:r>
          </w:p>
        </w:tc>
        <w:tc>
          <w:tcPr>
            <w:tcW w:w="2268"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bl>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1134" w:firstLine="709"/>
        <w:jc w:val="both"/>
        <w:rPr>
          <w:rFonts w:asciiTheme="majorBidi" w:hAnsiTheme="majorBidi" w:cstheme="majorBidi"/>
          <w:szCs w:val="24"/>
          <w:lang w:val="id-ID"/>
        </w:rPr>
      </w:pPr>
    </w:p>
    <w:tbl>
      <w:tblPr>
        <w:tblStyle w:val="TableGrid"/>
        <w:tblW w:w="0" w:type="auto"/>
        <w:tblInd w:w="675" w:type="dxa"/>
        <w:tblLook w:val="04A0"/>
      </w:tblPr>
      <w:tblGrid>
        <w:gridCol w:w="2127"/>
        <w:gridCol w:w="5244"/>
        <w:gridCol w:w="2835"/>
        <w:gridCol w:w="2127"/>
      </w:tblGrid>
      <w:tr w:rsidR="008638AC" w:rsidRPr="00E35D60" w:rsidTr="00FE0FD2">
        <w:trPr>
          <w:tblHeader/>
        </w:trPr>
        <w:tc>
          <w:tcPr>
            <w:tcW w:w="12333" w:type="dxa"/>
            <w:gridSpan w:val="4"/>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BAB V PELUANG</w:t>
            </w:r>
          </w:p>
        </w:tc>
      </w:tr>
      <w:tr w:rsidR="008638AC" w:rsidRPr="00E35D60" w:rsidTr="00FE0FD2">
        <w:trPr>
          <w:tblHeader/>
        </w:trPr>
        <w:tc>
          <w:tcPr>
            <w:tcW w:w="2127"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Soal</w:t>
            </w:r>
          </w:p>
        </w:tc>
        <w:tc>
          <w:tcPr>
            <w:tcW w:w="5244"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Deskripsi Soal</w:t>
            </w:r>
          </w:p>
        </w:tc>
        <w:tc>
          <w:tcPr>
            <w:tcW w:w="2835"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KKO</w:t>
            </w:r>
          </w:p>
        </w:tc>
        <w:tc>
          <w:tcPr>
            <w:tcW w:w="2127" w:type="dxa"/>
          </w:tcPr>
          <w:p w:rsidR="008638AC" w:rsidRPr="00E35D60" w:rsidRDefault="008638AC" w:rsidP="001E785A">
            <w:pPr>
              <w:pStyle w:val="ListParagraph"/>
              <w:spacing w:after="0"/>
              <w:ind w:left="0"/>
              <w:jc w:val="center"/>
              <w:rPr>
                <w:rFonts w:asciiTheme="majorBidi" w:hAnsiTheme="majorBidi" w:cstheme="majorBidi"/>
                <w:b/>
                <w:bCs/>
                <w:szCs w:val="24"/>
                <w:lang w:val="id-ID"/>
              </w:rPr>
            </w:pPr>
            <w:r w:rsidRPr="00E35D60">
              <w:rPr>
                <w:rFonts w:asciiTheme="majorBidi" w:hAnsiTheme="majorBidi" w:cstheme="majorBidi"/>
                <w:b/>
                <w:bCs/>
                <w:szCs w:val="24"/>
                <w:lang w:val="id-ID"/>
              </w:rPr>
              <w:t>TKS</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memahami konsep ruang sampel, titik sampel beserta anggota dan jumlahnya.</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C2 (Memahami)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 xml:space="preserve">Contoh soal 2 </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peluang empirik kemudian menerapkan prosedurnya untuk menyelesaikan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3 (1)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peluang suatu kejadian kemudian menerapkan prosedurnya untuk menyelesaikan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3 (2)</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peluang komplemen suatu kejadian kemudian menerapkan prosedurnya untuk menyelesaikan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Contoh soal 3 (3)</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frekuensi harapan suatu kejadian kemudian menerapkan prosedurnya untuk menyelesaikan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Contoh soal 4 </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peluang. Kemudian siswa memisahkan konsep menjadi dua komponen lalu menghubungkannya (menganalisis) untuk memahami masalah secara utuh untuk menetapkan prosedur penyelesaian yang tepat lalu menjalankannya.  </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Menganalisis (C4)</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Contoh soal 5</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peluang. Kemudian siswa memisahkan konsep menjadi dua komponen lalu menghubungkannya (menganalisis) untuk memahami masalah secara utuh untuk menetapkan prosedur penyelesaian yang tepat lalu menjalankannya.  </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Menganalisis (C4)</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ruang sampel dan memahami hubungannya dengan kejadian untuk menjawab persoalan.</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C2 (Memahami)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2</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mengenali dan memahami konsep ruang sampel beserta anggota untuk menjawab persoalan.</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Mengenali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C2 (Memahami)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3</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mengenali dan memahami konsep ruang sampel dan kejadian untuk menjawab persoalan.</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C2 (Memahami)</w:t>
            </w:r>
          </w:p>
        </w:tc>
      </w:tr>
      <w:tr w:rsidR="008638AC" w:rsidRPr="00E35D60" w:rsidTr="00FE0FD2">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4</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peluang suatu kejadian pada seperangkat kartu Bridge kemudian menerapkan prosedurnya untuk menyelesaikan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5</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peluang suatu kejadian pada setumpuk kartu </w:t>
            </w:r>
            <w:r w:rsidRPr="00E35D60">
              <w:rPr>
                <w:rFonts w:asciiTheme="majorBidi" w:hAnsiTheme="majorBidi" w:cstheme="majorBidi"/>
                <w:szCs w:val="24"/>
                <w:lang w:val="id-ID"/>
              </w:rPr>
              <w:lastRenderedPageBreak/>
              <w:t>bernomor kemudian  menerapkan prosedurnya untuk menyelesaikan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6</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peluang suatu kejadian pada pelemparan dua buah dadu kemudian menerapkan prosedurnya untuk menyelesaikan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7</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peluang suatu kejadian pada pemilihan huruf suatu kata kemudian menerapkan prosedurnya untuk menyelesaikan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8</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frekuensi harapan suatu kejadian pada seperangkat kartu Bridge kemudian menerapkan prosedurnya untuk menyelesaikan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9</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peluang empirik suatu kejadian pada pelemparan dadu kemudian menerapkan prosedurnya untuk menyelesaikan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10</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peluang komplemen suatu kejadian kemudian menerapkan prosedurnya untuk menyelesaikan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11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peluang suatu kejadian dan peluang komplemen suatu kejadian kemudian menerapkan prosedurnya untuk menyelesaikan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12</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peluang. Setelah memahami permasalahan siswa menetapkan prosedur penyelesaian yang tepat. Untuk menjalankan prosedur, siswa mengatribusi suatu unsur menggunakan konsep diagram venn dan persamaan linear satu variabel.</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Mengatribusi (C4)</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13</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peluang pada seperangkat kartu Bridge. Kemudian siswa memisahkan konsep menjadi dua komponen lalu menghubungkannya (menganalisis) untuk memahami masalah secara utuh untuk menetapkan prosedur penyelesaian yang tepat lalu menjalankannya.  </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Menganalisis (C4)</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14</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peluang pada pelemparan tiga keeping uang logam dan menggunakan prosedur untuk menjawab persoalan.</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t xml:space="preserve">Uji  Kompetensi </w:t>
            </w:r>
            <w:r w:rsidRPr="00E35D60">
              <w:rPr>
                <w:rFonts w:asciiTheme="majorBidi" w:hAnsiTheme="majorBidi" w:cstheme="majorBidi"/>
                <w:szCs w:val="24"/>
                <w:lang w:val="id-ID"/>
              </w:rPr>
              <w:lastRenderedPageBreak/>
              <w:t>A</w:t>
            </w:r>
            <w:r w:rsidRPr="00E35D60">
              <w:rPr>
                <w:rFonts w:asciiTheme="majorBidi" w:hAnsiTheme="majorBidi" w:cstheme="majorBidi"/>
                <w:szCs w:val="24"/>
                <w:vertAlign w:val="subscript"/>
                <w:lang w:val="id-ID"/>
              </w:rPr>
              <w:t>15</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 xml:space="preserve">Mengarahkan siswa untuk mengingat kembali </w:t>
            </w:r>
            <w:r w:rsidRPr="00E35D60">
              <w:rPr>
                <w:rFonts w:asciiTheme="majorBidi" w:hAnsiTheme="majorBidi" w:cstheme="majorBidi"/>
                <w:szCs w:val="24"/>
                <w:lang w:val="id-ID"/>
              </w:rPr>
              <w:lastRenderedPageBreak/>
              <w:t xml:space="preserve">konsep peluang pada seperangkat kartu Bridge. Kemudian siswa memisahkan konsep menjadi dua komponen lalu menghubungkannya (menganalisis) untuk memahami masalah secara utuh untuk menetapkan prosedur penyelesaian yang tepat lalu menjalankannya.  </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Menganalisis (C4)</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16</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peluang pada beberapa susunan kata. Kemudian siswa memisahkan konsep menjadi dua komponen lalu menghubungkannya (menganalisis) untuk memahami masalah secara utuh untuk menetapkan prosedur penyelesaian yang tepat lalu menjalankannya.  </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Menganalisis (C4)</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17</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frekuensi harapan suatu kejadian. Setelah memahami permasalahan, siswa menetapkan dan menjalankan prosedur penyelesaian.</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p w:rsidR="008638AC" w:rsidRPr="00E35D60" w:rsidRDefault="008638AC" w:rsidP="001E785A">
            <w:pPr>
              <w:pStyle w:val="ListParagraph"/>
              <w:spacing w:after="0"/>
              <w:ind w:left="0"/>
              <w:jc w:val="both"/>
              <w:rPr>
                <w:rFonts w:asciiTheme="majorBidi" w:hAnsiTheme="majorBidi" w:cstheme="majorBidi"/>
                <w:szCs w:val="24"/>
                <w:lang w:val="id-ID"/>
              </w:rPr>
            </w:pP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18</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peluang pada pelemparan dua dadu berwarna biru dan merah. Kemudian siswa memisahkan konsep menjadi dua komponen lalu menghubungkannya (menganalisis) untuk </w:t>
            </w:r>
            <w:r w:rsidRPr="00E35D60">
              <w:rPr>
                <w:rFonts w:asciiTheme="majorBidi" w:hAnsiTheme="majorBidi" w:cstheme="majorBidi"/>
                <w:szCs w:val="24"/>
                <w:lang w:val="id-ID"/>
              </w:rPr>
              <w:lastRenderedPageBreak/>
              <w:t xml:space="preserve">memahami masalah secara utuh untuk menetapkan prosedur penyelesaian yang tepat lalu menjalankannya.  </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Menganalisis (C4)</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Uji Kompetensi A</w:t>
            </w:r>
            <w:r w:rsidRPr="00E35D60">
              <w:rPr>
                <w:rFonts w:asciiTheme="majorBidi" w:hAnsiTheme="majorBidi" w:cstheme="majorBidi"/>
                <w:szCs w:val="24"/>
                <w:vertAlign w:val="subscript"/>
                <w:lang w:val="id-ID"/>
              </w:rPr>
              <w:t>19</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konsep peluang pada pengambilan kelereng dan menggunakan prosedur untuk menyelesaikan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A</w:t>
            </w:r>
            <w:r w:rsidRPr="00E35D60">
              <w:rPr>
                <w:rFonts w:asciiTheme="majorBidi" w:hAnsiTheme="majorBidi" w:cstheme="majorBidi"/>
                <w:szCs w:val="24"/>
                <w:vertAlign w:val="subscript"/>
                <w:lang w:val="id-ID"/>
              </w:rPr>
              <w:t>20</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frekuensi harapan suatu kejadian. Setelah memahami permasalahan, siswa menetapkan dan menjalankan prosedur untuk hal yang belum diketahui. </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1</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dan memahami konsep ruang sampel, titik sampel beserta anggota dan jumlahnya.</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C2 (Memahami)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2</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Mengarahkan siswa untuk mengingat kembali dan memahami konsep ruang sampel dan peluang dan menjalankan prosedur untuk menyelesaikan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3</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dan memahami konsep peluang komplemen suatu kejadian dan menjalankan prosedur untuk </w:t>
            </w:r>
            <w:r w:rsidRPr="00E35D60">
              <w:rPr>
                <w:rFonts w:asciiTheme="majorBidi" w:hAnsiTheme="majorBidi" w:cstheme="majorBidi"/>
                <w:szCs w:val="24"/>
                <w:lang w:val="id-ID"/>
              </w:rPr>
              <w:lastRenderedPageBreak/>
              <w:t>menyelesaikan masalah.</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lastRenderedPageBreak/>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C3 (Mengaplikasi)</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lang w:val="id-ID"/>
              </w:rPr>
            </w:pPr>
            <w:r w:rsidRPr="00E35D60">
              <w:rPr>
                <w:rFonts w:asciiTheme="majorBidi" w:hAnsiTheme="majorBidi" w:cstheme="majorBidi"/>
                <w:szCs w:val="24"/>
                <w:lang w:val="id-ID"/>
              </w:rPr>
              <w:lastRenderedPageBreak/>
              <w:t>Uji Kompetensi B</w:t>
            </w:r>
            <w:r w:rsidRPr="00E35D60">
              <w:rPr>
                <w:rFonts w:asciiTheme="majorBidi" w:hAnsiTheme="majorBidi" w:cstheme="majorBidi"/>
                <w:szCs w:val="24"/>
                <w:vertAlign w:val="subscript"/>
                <w:lang w:val="id-ID"/>
              </w:rPr>
              <w:t>4</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mengenali dan konsep frekuensi harapan. Setelah memahami permasalahan, siswa mengatribusi suatu unsur menggunakan prosedur frekuensi harapan lalu mengorganisasi informasi yang didapat dari prosedur tesebut dan informasi yang diketahui sebelumnya.    </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Mengenali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Menggunakan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Mengatribusi (C4)</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Mengorganisasi (C4)</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r w:rsidR="008638AC" w:rsidRPr="00E35D60" w:rsidTr="00FE0FD2">
        <w:tc>
          <w:tcPr>
            <w:tcW w:w="2127" w:type="dxa"/>
          </w:tcPr>
          <w:p w:rsidR="008638AC" w:rsidRPr="00E35D60" w:rsidRDefault="008638AC" w:rsidP="001E785A">
            <w:pPr>
              <w:spacing w:after="0"/>
              <w:jc w:val="both"/>
              <w:rPr>
                <w:rFonts w:asciiTheme="majorBidi" w:hAnsiTheme="majorBidi" w:cstheme="majorBidi"/>
                <w:szCs w:val="24"/>
                <w:vertAlign w:val="subscript"/>
                <w:lang w:val="id-ID"/>
              </w:rPr>
            </w:pPr>
            <w:r w:rsidRPr="00E35D60">
              <w:rPr>
                <w:rFonts w:asciiTheme="majorBidi" w:hAnsiTheme="majorBidi" w:cstheme="majorBidi"/>
                <w:szCs w:val="24"/>
                <w:lang w:val="id-ID"/>
              </w:rPr>
              <w:t>Uji Kompetensi B</w:t>
            </w:r>
            <w:r w:rsidRPr="00E35D60">
              <w:rPr>
                <w:rFonts w:asciiTheme="majorBidi" w:hAnsiTheme="majorBidi" w:cstheme="majorBidi"/>
                <w:szCs w:val="24"/>
                <w:vertAlign w:val="subscript"/>
                <w:lang w:val="id-ID"/>
              </w:rPr>
              <w:t>5</w:t>
            </w:r>
          </w:p>
        </w:tc>
        <w:tc>
          <w:tcPr>
            <w:tcW w:w="5244"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 xml:space="preserve">Mengarahkan siswa untuk mengingat kembali konsep peluang pada seperangkat kartu Bridge. Kemudian siswa memisahkan konsep menjadi dua komponen lalu menghubungkannya (menganalisis) untuk memahami masalah secara utuh untuk menetapkan prosedur penyelesaian yang tepat lalu menjalankannya.  </w:t>
            </w:r>
          </w:p>
        </w:tc>
        <w:tc>
          <w:tcPr>
            <w:tcW w:w="2835"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Mengingat kembali (C1)</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Memahami (C2)</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Menjalankan (C3)</w:t>
            </w:r>
          </w:p>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Menganalisis (C4)</w:t>
            </w:r>
          </w:p>
        </w:tc>
        <w:tc>
          <w:tcPr>
            <w:tcW w:w="2127" w:type="dxa"/>
          </w:tcPr>
          <w:p w:rsidR="008638AC" w:rsidRPr="00E35D60" w:rsidRDefault="008638AC" w:rsidP="001E785A">
            <w:pPr>
              <w:pStyle w:val="ListParagraph"/>
              <w:spacing w:after="0"/>
              <w:ind w:left="0"/>
              <w:jc w:val="both"/>
              <w:rPr>
                <w:rFonts w:asciiTheme="majorBidi" w:hAnsiTheme="majorBidi" w:cstheme="majorBidi"/>
                <w:szCs w:val="24"/>
                <w:lang w:val="id-ID"/>
              </w:rPr>
            </w:pPr>
            <w:r w:rsidRPr="00E35D60">
              <w:rPr>
                <w:rFonts w:asciiTheme="majorBidi" w:hAnsiTheme="majorBidi" w:cstheme="majorBidi"/>
                <w:szCs w:val="24"/>
                <w:lang w:val="id-ID"/>
              </w:rPr>
              <w:t>C4 (Menganalisis)</w:t>
            </w:r>
          </w:p>
        </w:tc>
      </w:tr>
    </w:tbl>
    <w:p w:rsidR="008638AC" w:rsidRPr="00E35D60" w:rsidRDefault="008638AC" w:rsidP="001E785A">
      <w:pPr>
        <w:pStyle w:val="ListParagraph"/>
        <w:spacing w:after="0"/>
        <w:ind w:left="1134" w:firstLine="709"/>
        <w:jc w:val="both"/>
        <w:rPr>
          <w:rFonts w:asciiTheme="majorBidi" w:hAnsiTheme="majorBidi" w:cstheme="majorBidi"/>
          <w:szCs w:val="24"/>
          <w:lang w:val="id-ID"/>
        </w:rPr>
      </w:pPr>
    </w:p>
    <w:p w:rsidR="008638AC" w:rsidRPr="00E35D60" w:rsidRDefault="008638AC" w:rsidP="001E785A">
      <w:pPr>
        <w:pStyle w:val="ListParagraph"/>
        <w:spacing w:after="0"/>
        <w:ind w:left="567" w:firstLine="709"/>
        <w:jc w:val="both"/>
        <w:rPr>
          <w:rFonts w:asciiTheme="majorBidi" w:hAnsiTheme="majorBidi" w:cstheme="majorBidi"/>
          <w:szCs w:val="24"/>
          <w:lang w:val="id-ID"/>
        </w:rPr>
      </w:pPr>
      <w:r w:rsidRPr="00E35D60">
        <w:rPr>
          <w:rFonts w:asciiTheme="majorBidi" w:hAnsiTheme="majorBidi" w:cstheme="majorBidi"/>
          <w:szCs w:val="24"/>
          <w:lang w:val="id-ID"/>
        </w:rPr>
        <w:t>Keterangan:</w:t>
      </w:r>
    </w:p>
    <w:p w:rsidR="008638AC" w:rsidRPr="00E35D60" w:rsidRDefault="008638AC" w:rsidP="001E785A">
      <w:pPr>
        <w:pStyle w:val="ListParagraph"/>
        <w:spacing w:after="0"/>
        <w:ind w:left="567" w:firstLine="709"/>
        <w:jc w:val="both"/>
        <w:rPr>
          <w:rFonts w:asciiTheme="majorBidi" w:hAnsiTheme="majorBidi" w:cstheme="majorBidi"/>
          <w:szCs w:val="24"/>
          <w:lang w:val="id-ID"/>
        </w:rPr>
      </w:pPr>
      <w:r w:rsidRPr="00E35D60">
        <w:rPr>
          <w:rFonts w:asciiTheme="majorBidi" w:hAnsiTheme="majorBidi" w:cstheme="majorBidi"/>
          <w:szCs w:val="24"/>
          <w:lang w:val="id-ID"/>
        </w:rPr>
        <w:t>KKO = Kata kerja operasional ranah kognitif taksonomi Bloom</w:t>
      </w:r>
    </w:p>
    <w:p w:rsidR="008638AC" w:rsidRPr="00E35D60" w:rsidRDefault="008638AC" w:rsidP="001E785A">
      <w:pPr>
        <w:pStyle w:val="ListParagraph"/>
        <w:spacing w:after="0"/>
        <w:ind w:left="567" w:firstLine="709"/>
        <w:jc w:val="both"/>
        <w:rPr>
          <w:rFonts w:asciiTheme="majorBidi" w:hAnsiTheme="majorBidi" w:cstheme="majorBidi"/>
          <w:szCs w:val="24"/>
          <w:lang w:val="id-ID"/>
        </w:rPr>
      </w:pPr>
      <w:r w:rsidRPr="00E35D60">
        <w:rPr>
          <w:rFonts w:asciiTheme="majorBidi" w:hAnsiTheme="majorBidi" w:cstheme="majorBidi"/>
          <w:szCs w:val="24"/>
          <w:lang w:val="id-ID"/>
        </w:rPr>
        <w:t>TKS = Tingkat Kognitif Soal (C1 sampai C6)</w:t>
      </w:r>
    </w:p>
    <w:p w:rsidR="008638AC" w:rsidRPr="00E35D60" w:rsidRDefault="008638AC" w:rsidP="001E785A">
      <w:pPr>
        <w:pStyle w:val="ListParagraph"/>
        <w:spacing w:after="0"/>
        <w:ind w:left="567" w:firstLine="709"/>
        <w:jc w:val="both"/>
        <w:rPr>
          <w:rFonts w:asciiTheme="majorBidi" w:hAnsiTheme="majorBidi" w:cstheme="majorBidi"/>
          <w:szCs w:val="24"/>
          <w:lang w:val="id-ID"/>
        </w:rPr>
      </w:pPr>
      <w:r w:rsidRPr="00E35D60">
        <w:rPr>
          <w:rFonts w:asciiTheme="majorBidi" w:hAnsiTheme="majorBidi" w:cstheme="majorBidi"/>
          <w:szCs w:val="24"/>
          <w:lang w:val="id-ID"/>
        </w:rPr>
        <w:t>A     = Pilihan Ganda</w:t>
      </w:r>
    </w:p>
    <w:p w:rsidR="008638AC" w:rsidRPr="00E35D60" w:rsidRDefault="008638AC" w:rsidP="001E785A">
      <w:pPr>
        <w:pStyle w:val="ListParagraph"/>
        <w:spacing w:after="0"/>
        <w:ind w:left="567" w:firstLine="709"/>
        <w:jc w:val="both"/>
        <w:rPr>
          <w:rFonts w:asciiTheme="majorBidi" w:hAnsiTheme="majorBidi" w:cstheme="majorBidi"/>
          <w:szCs w:val="24"/>
          <w:lang w:val="id-ID"/>
        </w:rPr>
      </w:pPr>
      <w:r w:rsidRPr="00E35D60">
        <w:rPr>
          <w:rFonts w:asciiTheme="majorBidi" w:hAnsiTheme="majorBidi" w:cstheme="majorBidi"/>
          <w:szCs w:val="24"/>
          <w:lang w:val="id-ID"/>
        </w:rPr>
        <w:t>B     = Uraian</w:t>
      </w:r>
    </w:p>
    <w:p w:rsidR="008638AC" w:rsidRPr="00E35D60" w:rsidRDefault="008638AC" w:rsidP="001E785A">
      <w:pPr>
        <w:pStyle w:val="ListParagraph"/>
        <w:spacing w:after="0"/>
        <w:ind w:left="567" w:firstLine="709"/>
        <w:jc w:val="both"/>
        <w:rPr>
          <w:rFonts w:asciiTheme="majorBidi" w:hAnsiTheme="majorBidi" w:cstheme="majorBidi"/>
          <w:szCs w:val="24"/>
          <w:lang w:val="id-ID"/>
        </w:rPr>
      </w:pPr>
    </w:p>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lastRenderedPageBreak/>
        <w:t xml:space="preserve">Tabel Hasil </w:t>
      </w:r>
      <w:r w:rsidR="001E785A">
        <w:rPr>
          <w:rFonts w:asciiTheme="majorBidi" w:hAnsiTheme="majorBidi" w:cstheme="majorBidi"/>
          <w:b/>
          <w:bCs/>
          <w:szCs w:val="24"/>
          <w:lang w:val="id-ID"/>
        </w:rPr>
        <w:t>Penilaian</w:t>
      </w:r>
      <w:r w:rsidRPr="00E35D60">
        <w:rPr>
          <w:rFonts w:asciiTheme="majorBidi" w:hAnsiTheme="majorBidi" w:cstheme="majorBidi"/>
          <w:b/>
          <w:bCs/>
          <w:szCs w:val="24"/>
          <w:lang w:val="id-ID"/>
        </w:rPr>
        <w:t xml:space="preserve"> Tingkat Kognitif </w:t>
      </w:r>
      <w:r w:rsidR="001E785A">
        <w:rPr>
          <w:rFonts w:asciiTheme="majorBidi" w:hAnsiTheme="majorBidi" w:cstheme="majorBidi"/>
          <w:b/>
          <w:bCs/>
          <w:szCs w:val="24"/>
          <w:lang w:val="id-ID"/>
        </w:rPr>
        <w:t>LKPD</w:t>
      </w:r>
    </w:p>
    <w:tbl>
      <w:tblPr>
        <w:tblStyle w:val="TableGrid"/>
        <w:tblW w:w="0" w:type="auto"/>
        <w:tblLayout w:type="fixed"/>
        <w:tblLook w:val="04A0"/>
      </w:tblPr>
      <w:tblGrid>
        <w:gridCol w:w="675"/>
        <w:gridCol w:w="1276"/>
        <w:gridCol w:w="1559"/>
        <w:gridCol w:w="1560"/>
        <w:gridCol w:w="1559"/>
        <w:gridCol w:w="1984"/>
        <w:gridCol w:w="1276"/>
        <w:gridCol w:w="1559"/>
        <w:gridCol w:w="1559"/>
      </w:tblGrid>
      <w:tr w:rsidR="008638AC" w:rsidRPr="00E35D60" w:rsidTr="00FE0FD2">
        <w:trPr>
          <w:tblHeader/>
        </w:trPr>
        <w:tc>
          <w:tcPr>
            <w:tcW w:w="675"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Bab</w:t>
            </w:r>
          </w:p>
        </w:tc>
        <w:tc>
          <w:tcPr>
            <w:tcW w:w="1276"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Tingkat Kognitif</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Nomor Contoh Soal</w:t>
            </w:r>
          </w:p>
        </w:tc>
        <w:tc>
          <w:tcPr>
            <w:tcW w:w="1560"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 Contoh Soal</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Persentase Contoh Soal</w:t>
            </w:r>
          </w:p>
        </w:tc>
        <w:tc>
          <w:tcPr>
            <w:tcW w:w="3260" w:type="dxa"/>
            <w:gridSpan w:val="2"/>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Nomor Soal Uji Kompetensi</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 Soal Uji Kompetensi</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Persentase Soal Uji Kompetensi</w:t>
            </w:r>
          </w:p>
        </w:tc>
      </w:tr>
      <w:tr w:rsidR="008638AC" w:rsidRPr="00E35D60" w:rsidTr="00FE0FD2">
        <w:trPr>
          <w:tblHeader/>
        </w:trPr>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vMerge/>
          </w:tcPr>
          <w:p w:rsidR="008638AC" w:rsidRPr="00E35D60" w:rsidRDefault="008638AC" w:rsidP="001E785A">
            <w:pPr>
              <w:jc w:val="center"/>
              <w:rPr>
                <w:rFonts w:asciiTheme="majorBidi" w:hAnsiTheme="majorBidi" w:cstheme="majorBidi"/>
                <w:szCs w:val="24"/>
                <w:lang w:val="id-ID"/>
              </w:rPr>
            </w:pPr>
          </w:p>
        </w:tc>
        <w:tc>
          <w:tcPr>
            <w:tcW w:w="1559" w:type="dxa"/>
            <w:vMerge/>
          </w:tcPr>
          <w:p w:rsidR="008638AC" w:rsidRPr="00E35D60" w:rsidRDefault="008638AC" w:rsidP="001E785A">
            <w:pPr>
              <w:jc w:val="center"/>
              <w:rPr>
                <w:rFonts w:asciiTheme="majorBidi" w:hAnsiTheme="majorBidi" w:cstheme="majorBidi"/>
                <w:szCs w:val="24"/>
                <w:lang w:val="id-ID"/>
              </w:rPr>
            </w:pPr>
          </w:p>
        </w:tc>
        <w:tc>
          <w:tcPr>
            <w:tcW w:w="1560" w:type="dxa"/>
            <w:vMerge/>
          </w:tcPr>
          <w:p w:rsidR="008638AC" w:rsidRPr="00E35D60" w:rsidRDefault="008638AC" w:rsidP="001E785A">
            <w:pPr>
              <w:jc w:val="center"/>
              <w:rPr>
                <w:rFonts w:asciiTheme="majorBidi" w:hAnsiTheme="majorBidi" w:cstheme="majorBidi"/>
                <w:szCs w:val="24"/>
                <w:lang w:val="id-ID"/>
              </w:rPr>
            </w:pPr>
          </w:p>
        </w:tc>
        <w:tc>
          <w:tcPr>
            <w:tcW w:w="1559" w:type="dxa"/>
            <w:vMerge/>
          </w:tcPr>
          <w:p w:rsidR="008638AC" w:rsidRPr="00E35D60" w:rsidRDefault="008638AC" w:rsidP="001E785A">
            <w:pPr>
              <w:jc w:val="center"/>
              <w:rPr>
                <w:rFonts w:asciiTheme="majorBidi" w:hAnsiTheme="majorBidi" w:cstheme="majorBidi"/>
                <w:szCs w:val="24"/>
                <w:lang w:val="id-ID"/>
              </w:rPr>
            </w:pPr>
          </w:p>
        </w:tc>
        <w:tc>
          <w:tcPr>
            <w:tcW w:w="1984" w:type="dxa"/>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Pilihan Ganda</w:t>
            </w:r>
          </w:p>
        </w:tc>
        <w:tc>
          <w:tcPr>
            <w:tcW w:w="1276" w:type="dxa"/>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Uraian</w:t>
            </w:r>
          </w:p>
        </w:tc>
        <w:tc>
          <w:tcPr>
            <w:tcW w:w="1559" w:type="dxa"/>
            <w:vMerge/>
          </w:tcPr>
          <w:p w:rsidR="008638AC" w:rsidRPr="00E35D60" w:rsidRDefault="008638AC" w:rsidP="001E785A">
            <w:pPr>
              <w:jc w:val="center"/>
              <w:rPr>
                <w:rFonts w:asciiTheme="majorBidi" w:hAnsiTheme="majorBidi" w:cstheme="majorBidi"/>
                <w:szCs w:val="24"/>
                <w:lang w:val="id-ID"/>
              </w:rPr>
            </w:pPr>
          </w:p>
        </w:tc>
        <w:tc>
          <w:tcPr>
            <w:tcW w:w="1559" w:type="dxa"/>
            <w:vMerge/>
          </w:tcPr>
          <w:p w:rsidR="008638AC" w:rsidRPr="00E35D60" w:rsidRDefault="008638AC" w:rsidP="001E785A">
            <w:pPr>
              <w:jc w:val="center"/>
              <w:rPr>
                <w:rFonts w:asciiTheme="majorBidi" w:hAnsiTheme="majorBidi" w:cstheme="majorBidi"/>
                <w:szCs w:val="24"/>
                <w:lang w:val="id-ID"/>
              </w:rPr>
            </w:pPr>
          </w:p>
        </w:tc>
      </w:tr>
      <w:tr w:rsidR="008638AC" w:rsidRPr="00E35D60" w:rsidTr="00FE0FD2">
        <w:tc>
          <w:tcPr>
            <w:tcW w:w="675"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I</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C1</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6</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4%</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C2</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12</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4</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8%</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C3</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1, 4, 5, 6</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4</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66,66%</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 xml:space="preserve">1, 2, 3, 4, 7, 8, 10, 14, 16, 19, 20 </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12</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48%</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C4</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2, 3</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33,33%</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 xml:space="preserve">5, 9, 11, 13, 15, 17, 18, </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1, 3, 5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40%</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C6</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r>
      <w:tr w:rsidR="008638AC" w:rsidRPr="00E35D60" w:rsidTr="00FE0FD2">
        <w:tc>
          <w:tcPr>
            <w:tcW w:w="1951" w:type="dxa"/>
            <w:gridSpan w:val="2"/>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6</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100%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100%</w:t>
            </w:r>
          </w:p>
        </w:tc>
      </w:tr>
    </w:tbl>
    <w:p w:rsidR="008638AC" w:rsidRPr="00E35D60" w:rsidRDefault="008638AC" w:rsidP="001E785A">
      <w:pPr>
        <w:jc w:val="center"/>
        <w:rPr>
          <w:rFonts w:asciiTheme="majorBidi" w:hAnsiTheme="majorBidi" w:cstheme="majorBidi"/>
          <w:szCs w:val="24"/>
          <w:lang w:val="id-ID"/>
        </w:rPr>
      </w:pPr>
    </w:p>
    <w:p w:rsidR="008638AC" w:rsidRPr="00E35D60" w:rsidRDefault="008638AC" w:rsidP="001E785A">
      <w:pPr>
        <w:jc w:val="center"/>
        <w:rPr>
          <w:rFonts w:asciiTheme="majorBidi" w:hAnsiTheme="majorBidi" w:cstheme="majorBidi"/>
          <w:szCs w:val="24"/>
          <w:lang w:val="id-ID"/>
        </w:rPr>
      </w:pPr>
    </w:p>
    <w:p w:rsidR="008638AC" w:rsidRPr="00E35D60" w:rsidRDefault="008638AC" w:rsidP="001E785A">
      <w:pPr>
        <w:jc w:val="center"/>
        <w:rPr>
          <w:rFonts w:asciiTheme="majorBidi" w:hAnsiTheme="majorBidi" w:cstheme="majorBidi"/>
          <w:szCs w:val="24"/>
          <w:lang w:val="id-ID"/>
        </w:rPr>
      </w:pPr>
    </w:p>
    <w:p w:rsidR="008638AC" w:rsidRPr="00E35D60" w:rsidRDefault="008638AC" w:rsidP="001E785A">
      <w:pPr>
        <w:jc w:val="center"/>
        <w:rPr>
          <w:rFonts w:asciiTheme="majorBidi" w:hAnsiTheme="majorBidi" w:cstheme="majorBidi"/>
          <w:szCs w:val="24"/>
          <w:lang w:val="id-ID"/>
        </w:rPr>
      </w:pPr>
    </w:p>
    <w:tbl>
      <w:tblPr>
        <w:tblStyle w:val="TableGrid"/>
        <w:tblW w:w="0" w:type="auto"/>
        <w:tblLayout w:type="fixed"/>
        <w:tblLook w:val="04A0"/>
      </w:tblPr>
      <w:tblGrid>
        <w:gridCol w:w="675"/>
        <w:gridCol w:w="1276"/>
        <w:gridCol w:w="1559"/>
        <w:gridCol w:w="1560"/>
        <w:gridCol w:w="1559"/>
        <w:gridCol w:w="1984"/>
        <w:gridCol w:w="1276"/>
        <w:gridCol w:w="1559"/>
        <w:gridCol w:w="1559"/>
      </w:tblGrid>
      <w:tr w:rsidR="008638AC" w:rsidRPr="00E35D60" w:rsidTr="00FE0FD2">
        <w:trPr>
          <w:tblHeader/>
        </w:trPr>
        <w:tc>
          <w:tcPr>
            <w:tcW w:w="675"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lastRenderedPageBreak/>
              <w:t>Bab</w:t>
            </w:r>
          </w:p>
        </w:tc>
        <w:tc>
          <w:tcPr>
            <w:tcW w:w="1276"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Tingkat Kognitif</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Nomor Contoh Soal</w:t>
            </w:r>
          </w:p>
        </w:tc>
        <w:tc>
          <w:tcPr>
            <w:tcW w:w="1560"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 Contoh Soal</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Persentase Contoh Soal</w:t>
            </w:r>
          </w:p>
        </w:tc>
        <w:tc>
          <w:tcPr>
            <w:tcW w:w="3260" w:type="dxa"/>
            <w:gridSpan w:val="2"/>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Nomor Soal Uji Kompetensi</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 Soal Uji Kompetensi</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Persentase Soal Uji Kompetensi</w:t>
            </w:r>
          </w:p>
        </w:tc>
      </w:tr>
      <w:tr w:rsidR="008638AC" w:rsidRPr="00E35D60" w:rsidTr="00FE0FD2">
        <w:trPr>
          <w:tblHeader/>
        </w:trPr>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vMerge/>
          </w:tcPr>
          <w:p w:rsidR="008638AC" w:rsidRPr="00E35D60" w:rsidRDefault="008638AC" w:rsidP="001E785A">
            <w:pPr>
              <w:jc w:val="center"/>
              <w:rPr>
                <w:rFonts w:asciiTheme="majorBidi" w:hAnsiTheme="majorBidi" w:cstheme="majorBidi"/>
                <w:szCs w:val="24"/>
                <w:lang w:val="id-ID"/>
              </w:rPr>
            </w:pPr>
          </w:p>
        </w:tc>
        <w:tc>
          <w:tcPr>
            <w:tcW w:w="1559" w:type="dxa"/>
            <w:vMerge/>
          </w:tcPr>
          <w:p w:rsidR="008638AC" w:rsidRPr="00E35D60" w:rsidRDefault="008638AC" w:rsidP="001E785A">
            <w:pPr>
              <w:jc w:val="center"/>
              <w:rPr>
                <w:rFonts w:asciiTheme="majorBidi" w:hAnsiTheme="majorBidi" w:cstheme="majorBidi"/>
                <w:szCs w:val="24"/>
                <w:lang w:val="id-ID"/>
              </w:rPr>
            </w:pPr>
          </w:p>
        </w:tc>
        <w:tc>
          <w:tcPr>
            <w:tcW w:w="1560" w:type="dxa"/>
            <w:vMerge/>
          </w:tcPr>
          <w:p w:rsidR="008638AC" w:rsidRPr="00E35D60" w:rsidRDefault="008638AC" w:rsidP="001E785A">
            <w:pPr>
              <w:jc w:val="center"/>
              <w:rPr>
                <w:rFonts w:asciiTheme="majorBidi" w:hAnsiTheme="majorBidi" w:cstheme="majorBidi"/>
                <w:szCs w:val="24"/>
                <w:lang w:val="id-ID"/>
              </w:rPr>
            </w:pPr>
          </w:p>
        </w:tc>
        <w:tc>
          <w:tcPr>
            <w:tcW w:w="1559" w:type="dxa"/>
            <w:vMerge/>
          </w:tcPr>
          <w:p w:rsidR="008638AC" w:rsidRPr="00E35D60" w:rsidRDefault="008638AC" w:rsidP="001E785A">
            <w:pPr>
              <w:jc w:val="center"/>
              <w:rPr>
                <w:rFonts w:asciiTheme="majorBidi" w:hAnsiTheme="majorBidi" w:cstheme="majorBidi"/>
                <w:szCs w:val="24"/>
                <w:lang w:val="id-ID"/>
              </w:rPr>
            </w:pPr>
          </w:p>
        </w:tc>
        <w:tc>
          <w:tcPr>
            <w:tcW w:w="1984" w:type="dxa"/>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Pilihan Ganda</w:t>
            </w:r>
          </w:p>
        </w:tc>
        <w:tc>
          <w:tcPr>
            <w:tcW w:w="1276" w:type="dxa"/>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Uraian</w:t>
            </w:r>
          </w:p>
        </w:tc>
        <w:tc>
          <w:tcPr>
            <w:tcW w:w="1559" w:type="dxa"/>
            <w:vMerge/>
          </w:tcPr>
          <w:p w:rsidR="008638AC" w:rsidRPr="00E35D60" w:rsidRDefault="008638AC" w:rsidP="001E785A">
            <w:pPr>
              <w:jc w:val="center"/>
              <w:rPr>
                <w:rFonts w:asciiTheme="majorBidi" w:hAnsiTheme="majorBidi" w:cstheme="majorBidi"/>
                <w:szCs w:val="24"/>
                <w:lang w:val="id-ID"/>
              </w:rPr>
            </w:pPr>
          </w:p>
        </w:tc>
        <w:tc>
          <w:tcPr>
            <w:tcW w:w="1559" w:type="dxa"/>
            <w:vMerge/>
          </w:tcPr>
          <w:p w:rsidR="008638AC" w:rsidRPr="00E35D60" w:rsidRDefault="008638AC" w:rsidP="001E785A">
            <w:pPr>
              <w:jc w:val="center"/>
              <w:rPr>
                <w:rFonts w:asciiTheme="majorBidi" w:hAnsiTheme="majorBidi" w:cstheme="majorBidi"/>
                <w:szCs w:val="24"/>
                <w:lang w:val="id-ID"/>
              </w:rPr>
            </w:pPr>
          </w:p>
        </w:tc>
      </w:tr>
      <w:tr w:rsidR="008638AC" w:rsidRPr="00E35D60" w:rsidTr="00FE0FD2">
        <w:tc>
          <w:tcPr>
            <w:tcW w:w="675"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II</w:t>
            </w:r>
          </w:p>
          <w:p w:rsidR="008638AC" w:rsidRPr="00E35D60" w:rsidRDefault="008638AC" w:rsidP="001E785A">
            <w:pPr>
              <w:jc w:val="center"/>
              <w:rPr>
                <w:rFonts w:asciiTheme="majorBidi" w:hAnsiTheme="majorBidi" w:cstheme="majorBidi"/>
                <w:b/>
                <w:bCs/>
                <w:szCs w:val="24"/>
                <w:lang w:val="id-ID"/>
              </w:rPr>
            </w:pPr>
          </w:p>
          <w:p w:rsidR="008638AC" w:rsidRPr="00E35D60" w:rsidRDefault="008638AC" w:rsidP="001E785A">
            <w:pPr>
              <w:jc w:val="center"/>
              <w:rPr>
                <w:rFonts w:asciiTheme="majorBidi" w:hAnsiTheme="majorBidi" w:cstheme="majorBidi"/>
                <w:b/>
                <w:bCs/>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C1</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1, 2</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8%</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C2</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C3</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 (1), 1(2), 2, 3(1), 4(1), 4(2), 5, 6</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8</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80%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 xml:space="preserve">4, 5, 6, 7, 8, 9, 10, 11, 12, 14, 15, 16, 18, 19, 20 </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3, 4, 5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18</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72%</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C4</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1(3), 3(2)</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3, 13, 17</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 xml:space="preserve">1, 2, </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20%</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C6</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r>
      <w:tr w:rsidR="008638AC" w:rsidRPr="00E35D60" w:rsidTr="00FE0FD2">
        <w:tc>
          <w:tcPr>
            <w:tcW w:w="1951" w:type="dxa"/>
            <w:gridSpan w:val="2"/>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100%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100%</w:t>
            </w:r>
          </w:p>
        </w:tc>
      </w:tr>
    </w:tbl>
    <w:p w:rsidR="008638AC" w:rsidRPr="00E35D60" w:rsidRDefault="008638AC" w:rsidP="001E785A">
      <w:pPr>
        <w:jc w:val="center"/>
        <w:rPr>
          <w:rFonts w:asciiTheme="majorBidi" w:hAnsiTheme="majorBidi" w:cstheme="majorBidi"/>
          <w:b/>
          <w:bCs/>
          <w:szCs w:val="24"/>
          <w:lang w:val="id-ID"/>
        </w:rPr>
      </w:pPr>
    </w:p>
    <w:p w:rsidR="008638AC" w:rsidRPr="00E35D60" w:rsidRDefault="008638AC" w:rsidP="001E785A">
      <w:pPr>
        <w:jc w:val="center"/>
        <w:rPr>
          <w:rFonts w:asciiTheme="majorBidi" w:hAnsiTheme="majorBidi" w:cstheme="majorBidi"/>
          <w:b/>
          <w:bCs/>
          <w:szCs w:val="24"/>
          <w:lang w:val="id-ID"/>
        </w:rPr>
      </w:pPr>
    </w:p>
    <w:p w:rsidR="008638AC" w:rsidRPr="00E35D60" w:rsidRDefault="008638AC" w:rsidP="001E785A">
      <w:pPr>
        <w:jc w:val="center"/>
        <w:rPr>
          <w:rFonts w:asciiTheme="majorBidi" w:hAnsiTheme="majorBidi" w:cstheme="majorBidi"/>
          <w:b/>
          <w:bCs/>
          <w:szCs w:val="24"/>
          <w:lang w:val="id-ID"/>
        </w:rPr>
      </w:pPr>
    </w:p>
    <w:p w:rsidR="008638AC" w:rsidRPr="00E35D60" w:rsidRDefault="008638AC" w:rsidP="001E785A">
      <w:pPr>
        <w:jc w:val="center"/>
        <w:rPr>
          <w:rFonts w:asciiTheme="majorBidi" w:hAnsiTheme="majorBidi" w:cstheme="majorBidi"/>
          <w:b/>
          <w:bCs/>
          <w:szCs w:val="24"/>
          <w:lang w:val="id-ID"/>
        </w:rPr>
      </w:pPr>
    </w:p>
    <w:p w:rsidR="008638AC" w:rsidRPr="00E35D60" w:rsidRDefault="008638AC" w:rsidP="001E785A">
      <w:pPr>
        <w:jc w:val="center"/>
        <w:rPr>
          <w:rFonts w:asciiTheme="majorBidi" w:hAnsiTheme="majorBidi" w:cstheme="majorBidi"/>
          <w:b/>
          <w:bCs/>
          <w:szCs w:val="24"/>
          <w:lang w:val="id-ID"/>
        </w:rPr>
      </w:pPr>
    </w:p>
    <w:tbl>
      <w:tblPr>
        <w:tblStyle w:val="TableGrid"/>
        <w:tblW w:w="0" w:type="auto"/>
        <w:tblLayout w:type="fixed"/>
        <w:tblLook w:val="04A0"/>
      </w:tblPr>
      <w:tblGrid>
        <w:gridCol w:w="675"/>
        <w:gridCol w:w="1276"/>
        <w:gridCol w:w="1559"/>
        <w:gridCol w:w="1560"/>
        <w:gridCol w:w="1559"/>
        <w:gridCol w:w="1984"/>
        <w:gridCol w:w="1276"/>
        <w:gridCol w:w="1559"/>
        <w:gridCol w:w="1559"/>
      </w:tblGrid>
      <w:tr w:rsidR="008638AC" w:rsidRPr="00E35D60" w:rsidTr="00FE0FD2">
        <w:trPr>
          <w:tblHeader/>
        </w:trPr>
        <w:tc>
          <w:tcPr>
            <w:tcW w:w="675"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lastRenderedPageBreak/>
              <w:t>Bab</w:t>
            </w:r>
          </w:p>
        </w:tc>
        <w:tc>
          <w:tcPr>
            <w:tcW w:w="1276"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Tingkat Kognitif</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Nomor Contoh Soal</w:t>
            </w:r>
          </w:p>
        </w:tc>
        <w:tc>
          <w:tcPr>
            <w:tcW w:w="1560"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 Contoh Soal</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Persentase Contoh Soal</w:t>
            </w:r>
          </w:p>
        </w:tc>
        <w:tc>
          <w:tcPr>
            <w:tcW w:w="3260" w:type="dxa"/>
            <w:gridSpan w:val="2"/>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Nomor Soal Uji Kompetensi</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 Soal Uji Kompetensi</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Persentase Soal Uji Kompetensi</w:t>
            </w:r>
          </w:p>
        </w:tc>
      </w:tr>
      <w:tr w:rsidR="008638AC" w:rsidRPr="00E35D60" w:rsidTr="00FE0FD2">
        <w:trPr>
          <w:tblHeader/>
        </w:trPr>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vMerge/>
          </w:tcPr>
          <w:p w:rsidR="008638AC" w:rsidRPr="00E35D60" w:rsidRDefault="008638AC" w:rsidP="001E785A">
            <w:pPr>
              <w:jc w:val="center"/>
              <w:rPr>
                <w:rFonts w:asciiTheme="majorBidi" w:hAnsiTheme="majorBidi" w:cstheme="majorBidi"/>
                <w:szCs w:val="24"/>
                <w:lang w:val="id-ID"/>
              </w:rPr>
            </w:pPr>
          </w:p>
        </w:tc>
        <w:tc>
          <w:tcPr>
            <w:tcW w:w="1559" w:type="dxa"/>
            <w:vMerge/>
          </w:tcPr>
          <w:p w:rsidR="008638AC" w:rsidRPr="00E35D60" w:rsidRDefault="008638AC" w:rsidP="001E785A">
            <w:pPr>
              <w:jc w:val="center"/>
              <w:rPr>
                <w:rFonts w:asciiTheme="majorBidi" w:hAnsiTheme="majorBidi" w:cstheme="majorBidi"/>
                <w:szCs w:val="24"/>
                <w:lang w:val="id-ID"/>
              </w:rPr>
            </w:pPr>
          </w:p>
        </w:tc>
        <w:tc>
          <w:tcPr>
            <w:tcW w:w="1560" w:type="dxa"/>
            <w:vMerge/>
          </w:tcPr>
          <w:p w:rsidR="008638AC" w:rsidRPr="00E35D60" w:rsidRDefault="008638AC" w:rsidP="001E785A">
            <w:pPr>
              <w:jc w:val="center"/>
              <w:rPr>
                <w:rFonts w:asciiTheme="majorBidi" w:hAnsiTheme="majorBidi" w:cstheme="majorBidi"/>
                <w:szCs w:val="24"/>
                <w:lang w:val="id-ID"/>
              </w:rPr>
            </w:pPr>
          </w:p>
        </w:tc>
        <w:tc>
          <w:tcPr>
            <w:tcW w:w="1559" w:type="dxa"/>
            <w:vMerge/>
          </w:tcPr>
          <w:p w:rsidR="008638AC" w:rsidRPr="00E35D60" w:rsidRDefault="008638AC" w:rsidP="001E785A">
            <w:pPr>
              <w:jc w:val="center"/>
              <w:rPr>
                <w:rFonts w:asciiTheme="majorBidi" w:hAnsiTheme="majorBidi" w:cstheme="majorBidi"/>
                <w:szCs w:val="24"/>
                <w:lang w:val="id-ID"/>
              </w:rPr>
            </w:pPr>
          </w:p>
        </w:tc>
        <w:tc>
          <w:tcPr>
            <w:tcW w:w="1984" w:type="dxa"/>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Pilihan Ganda</w:t>
            </w:r>
          </w:p>
        </w:tc>
        <w:tc>
          <w:tcPr>
            <w:tcW w:w="1276" w:type="dxa"/>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Uraian</w:t>
            </w:r>
          </w:p>
        </w:tc>
        <w:tc>
          <w:tcPr>
            <w:tcW w:w="1559" w:type="dxa"/>
            <w:vMerge/>
          </w:tcPr>
          <w:p w:rsidR="008638AC" w:rsidRPr="00E35D60" w:rsidRDefault="008638AC" w:rsidP="001E785A">
            <w:pPr>
              <w:jc w:val="center"/>
              <w:rPr>
                <w:rFonts w:asciiTheme="majorBidi" w:hAnsiTheme="majorBidi" w:cstheme="majorBidi"/>
                <w:szCs w:val="24"/>
                <w:lang w:val="id-ID"/>
              </w:rPr>
            </w:pPr>
          </w:p>
        </w:tc>
        <w:tc>
          <w:tcPr>
            <w:tcW w:w="1559" w:type="dxa"/>
            <w:vMerge/>
          </w:tcPr>
          <w:p w:rsidR="008638AC" w:rsidRPr="00E35D60" w:rsidRDefault="008638AC" w:rsidP="001E785A">
            <w:pPr>
              <w:jc w:val="center"/>
              <w:rPr>
                <w:rFonts w:asciiTheme="majorBidi" w:hAnsiTheme="majorBidi" w:cstheme="majorBidi"/>
                <w:szCs w:val="24"/>
                <w:lang w:val="id-ID"/>
              </w:rPr>
            </w:pPr>
          </w:p>
        </w:tc>
      </w:tr>
      <w:tr w:rsidR="008638AC" w:rsidRPr="00E35D60" w:rsidTr="00FE0FD2">
        <w:tc>
          <w:tcPr>
            <w:tcW w:w="675"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III</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C1</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11,11%</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1, 5, 12</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3</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12%</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C2</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2, 9</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3</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12%</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C3</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2, 3, 4, 5</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4</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44,44%</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3, 6, 7, 8, 18, 19</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6</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24%</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C4</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6, 7, 8, 9</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4</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44,44%</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4, 10, 11, 13, 14, 15, 16, 17, 20</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2, 3, 4, 5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13</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52%</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C6</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r>
      <w:tr w:rsidR="008638AC" w:rsidRPr="00E35D60" w:rsidTr="00FE0FD2">
        <w:tc>
          <w:tcPr>
            <w:tcW w:w="1951" w:type="dxa"/>
            <w:gridSpan w:val="2"/>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9</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100%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100%</w:t>
            </w:r>
          </w:p>
        </w:tc>
      </w:tr>
    </w:tbl>
    <w:p w:rsidR="008638AC" w:rsidRPr="00E35D60" w:rsidRDefault="008638AC" w:rsidP="001E785A">
      <w:pPr>
        <w:jc w:val="center"/>
        <w:rPr>
          <w:rFonts w:asciiTheme="majorBidi" w:hAnsiTheme="majorBidi" w:cstheme="majorBidi"/>
          <w:b/>
          <w:bCs/>
          <w:szCs w:val="24"/>
          <w:lang w:val="id-ID"/>
        </w:rPr>
      </w:pPr>
    </w:p>
    <w:p w:rsidR="008638AC" w:rsidRPr="00E35D60" w:rsidRDefault="008638AC" w:rsidP="001E785A">
      <w:pPr>
        <w:jc w:val="center"/>
        <w:rPr>
          <w:rFonts w:asciiTheme="majorBidi" w:hAnsiTheme="majorBidi" w:cstheme="majorBidi"/>
          <w:b/>
          <w:bCs/>
          <w:szCs w:val="24"/>
          <w:lang w:val="id-ID"/>
        </w:rPr>
      </w:pPr>
    </w:p>
    <w:p w:rsidR="008638AC" w:rsidRPr="00E35D60" w:rsidRDefault="008638AC" w:rsidP="001E785A">
      <w:pPr>
        <w:jc w:val="center"/>
        <w:rPr>
          <w:rFonts w:asciiTheme="majorBidi" w:hAnsiTheme="majorBidi" w:cstheme="majorBidi"/>
          <w:b/>
          <w:bCs/>
          <w:szCs w:val="24"/>
          <w:lang w:val="id-ID"/>
        </w:rPr>
      </w:pPr>
    </w:p>
    <w:p w:rsidR="008638AC" w:rsidRPr="00E35D60" w:rsidRDefault="008638AC" w:rsidP="001E785A">
      <w:pPr>
        <w:jc w:val="center"/>
        <w:rPr>
          <w:rFonts w:asciiTheme="majorBidi" w:hAnsiTheme="majorBidi" w:cstheme="majorBidi"/>
          <w:b/>
          <w:bCs/>
          <w:szCs w:val="24"/>
          <w:lang w:val="id-ID"/>
        </w:rPr>
      </w:pPr>
    </w:p>
    <w:p w:rsidR="008638AC" w:rsidRPr="00E35D60" w:rsidRDefault="008638AC" w:rsidP="001E785A">
      <w:pPr>
        <w:jc w:val="center"/>
        <w:rPr>
          <w:rFonts w:asciiTheme="majorBidi" w:hAnsiTheme="majorBidi" w:cstheme="majorBidi"/>
          <w:b/>
          <w:bCs/>
          <w:szCs w:val="24"/>
          <w:lang w:val="id-ID"/>
        </w:rPr>
      </w:pPr>
    </w:p>
    <w:tbl>
      <w:tblPr>
        <w:tblStyle w:val="TableGrid"/>
        <w:tblW w:w="0" w:type="auto"/>
        <w:tblLayout w:type="fixed"/>
        <w:tblLook w:val="04A0"/>
      </w:tblPr>
      <w:tblGrid>
        <w:gridCol w:w="675"/>
        <w:gridCol w:w="1276"/>
        <w:gridCol w:w="1559"/>
        <w:gridCol w:w="1560"/>
        <w:gridCol w:w="1559"/>
        <w:gridCol w:w="1984"/>
        <w:gridCol w:w="1276"/>
        <w:gridCol w:w="1559"/>
        <w:gridCol w:w="1559"/>
      </w:tblGrid>
      <w:tr w:rsidR="008638AC" w:rsidRPr="00E35D60" w:rsidTr="00FE0FD2">
        <w:trPr>
          <w:tblHeader/>
        </w:trPr>
        <w:tc>
          <w:tcPr>
            <w:tcW w:w="675"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lastRenderedPageBreak/>
              <w:t>Bab</w:t>
            </w:r>
          </w:p>
        </w:tc>
        <w:tc>
          <w:tcPr>
            <w:tcW w:w="1276"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Tingkat Kognitif</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Nomor Contoh Soal</w:t>
            </w:r>
          </w:p>
        </w:tc>
        <w:tc>
          <w:tcPr>
            <w:tcW w:w="1560"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 Contoh Soal</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Persentase Contoh Soal</w:t>
            </w:r>
          </w:p>
        </w:tc>
        <w:tc>
          <w:tcPr>
            <w:tcW w:w="3260" w:type="dxa"/>
            <w:gridSpan w:val="2"/>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Nomor Soal Uji Kompetensi</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 Soal Uji Kompetensi</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Persentase Soal Uji Kompetensi</w:t>
            </w:r>
          </w:p>
        </w:tc>
      </w:tr>
      <w:tr w:rsidR="008638AC" w:rsidRPr="00E35D60" w:rsidTr="00FE0FD2">
        <w:trPr>
          <w:tblHeader/>
        </w:trPr>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vMerge/>
          </w:tcPr>
          <w:p w:rsidR="008638AC" w:rsidRPr="00E35D60" w:rsidRDefault="008638AC" w:rsidP="001E785A">
            <w:pPr>
              <w:jc w:val="center"/>
              <w:rPr>
                <w:rFonts w:asciiTheme="majorBidi" w:hAnsiTheme="majorBidi" w:cstheme="majorBidi"/>
                <w:szCs w:val="24"/>
                <w:lang w:val="id-ID"/>
              </w:rPr>
            </w:pPr>
          </w:p>
        </w:tc>
        <w:tc>
          <w:tcPr>
            <w:tcW w:w="1559" w:type="dxa"/>
            <w:vMerge/>
          </w:tcPr>
          <w:p w:rsidR="008638AC" w:rsidRPr="00E35D60" w:rsidRDefault="008638AC" w:rsidP="001E785A">
            <w:pPr>
              <w:jc w:val="center"/>
              <w:rPr>
                <w:rFonts w:asciiTheme="majorBidi" w:hAnsiTheme="majorBidi" w:cstheme="majorBidi"/>
                <w:szCs w:val="24"/>
                <w:lang w:val="id-ID"/>
              </w:rPr>
            </w:pPr>
          </w:p>
        </w:tc>
        <w:tc>
          <w:tcPr>
            <w:tcW w:w="1560" w:type="dxa"/>
            <w:vMerge/>
          </w:tcPr>
          <w:p w:rsidR="008638AC" w:rsidRPr="00E35D60" w:rsidRDefault="008638AC" w:rsidP="001E785A">
            <w:pPr>
              <w:jc w:val="center"/>
              <w:rPr>
                <w:rFonts w:asciiTheme="majorBidi" w:hAnsiTheme="majorBidi" w:cstheme="majorBidi"/>
                <w:szCs w:val="24"/>
                <w:lang w:val="id-ID"/>
              </w:rPr>
            </w:pPr>
          </w:p>
        </w:tc>
        <w:tc>
          <w:tcPr>
            <w:tcW w:w="1559" w:type="dxa"/>
            <w:vMerge/>
          </w:tcPr>
          <w:p w:rsidR="008638AC" w:rsidRPr="00E35D60" w:rsidRDefault="008638AC" w:rsidP="001E785A">
            <w:pPr>
              <w:jc w:val="center"/>
              <w:rPr>
                <w:rFonts w:asciiTheme="majorBidi" w:hAnsiTheme="majorBidi" w:cstheme="majorBidi"/>
                <w:szCs w:val="24"/>
                <w:lang w:val="id-ID"/>
              </w:rPr>
            </w:pPr>
          </w:p>
        </w:tc>
        <w:tc>
          <w:tcPr>
            <w:tcW w:w="1984" w:type="dxa"/>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Pilihan Ganda</w:t>
            </w:r>
          </w:p>
        </w:tc>
        <w:tc>
          <w:tcPr>
            <w:tcW w:w="1276" w:type="dxa"/>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Uraian</w:t>
            </w:r>
          </w:p>
        </w:tc>
        <w:tc>
          <w:tcPr>
            <w:tcW w:w="1559" w:type="dxa"/>
            <w:vMerge/>
          </w:tcPr>
          <w:p w:rsidR="008638AC" w:rsidRPr="00E35D60" w:rsidRDefault="008638AC" w:rsidP="001E785A">
            <w:pPr>
              <w:jc w:val="center"/>
              <w:rPr>
                <w:rFonts w:asciiTheme="majorBidi" w:hAnsiTheme="majorBidi" w:cstheme="majorBidi"/>
                <w:szCs w:val="24"/>
                <w:lang w:val="id-ID"/>
              </w:rPr>
            </w:pPr>
          </w:p>
        </w:tc>
        <w:tc>
          <w:tcPr>
            <w:tcW w:w="1559" w:type="dxa"/>
            <w:vMerge/>
          </w:tcPr>
          <w:p w:rsidR="008638AC" w:rsidRPr="00E35D60" w:rsidRDefault="008638AC" w:rsidP="001E785A">
            <w:pPr>
              <w:jc w:val="center"/>
              <w:rPr>
                <w:rFonts w:asciiTheme="majorBidi" w:hAnsiTheme="majorBidi" w:cstheme="majorBidi"/>
                <w:szCs w:val="24"/>
                <w:lang w:val="id-ID"/>
              </w:rPr>
            </w:pPr>
          </w:p>
        </w:tc>
      </w:tr>
      <w:tr w:rsidR="008638AC" w:rsidRPr="00E35D60" w:rsidTr="00FE0FD2">
        <w:tc>
          <w:tcPr>
            <w:tcW w:w="675"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IV</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C1</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C2</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09,09%</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1, 2</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3</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12%</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C3</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2(1), 2(2), 3(1), 3(2), 4(1), 4(2), 5, 6(1), 6(2), 7</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90,90%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3, 4, 5, 6, 7, 8, 9, 10, 11, 12, 14, 17, 18, 19</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2, 3, 4</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17</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68%</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C4</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13, 15, 16, 20</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20%</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C6</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r>
      <w:tr w:rsidR="008638AC" w:rsidRPr="00E35D60" w:rsidTr="00FE0FD2">
        <w:tc>
          <w:tcPr>
            <w:tcW w:w="1951" w:type="dxa"/>
            <w:gridSpan w:val="2"/>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11</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100%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100%</w:t>
            </w:r>
          </w:p>
        </w:tc>
      </w:tr>
    </w:tbl>
    <w:p w:rsidR="008638AC" w:rsidRPr="00E35D60" w:rsidRDefault="008638AC" w:rsidP="001E785A">
      <w:pPr>
        <w:jc w:val="center"/>
        <w:rPr>
          <w:rFonts w:asciiTheme="majorBidi" w:hAnsiTheme="majorBidi" w:cstheme="majorBidi"/>
          <w:b/>
          <w:bCs/>
          <w:szCs w:val="24"/>
          <w:lang w:val="id-ID"/>
        </w:rPr>
      </w:pPr>
    </w:p>
    <w:p w:rsidR="008638AC" w:rsidRPr="00E35D60" w:rsidRDefault="008638AC" w:rsidP="001E785A">
      <w:pPr>
        <w:jc w:val="center"/>
        <w:rPr>
          <w:rFonts w:asciiTheme="majorBidi" w:hAnsiTheme="majorBidi" w:cstheme="majorBidi"/>
          <w:b/>
          <w:bCs/>
          <w:szCs w:val="24"/>
          <w:lang w:val="id-ID"/>
        </w:rPr>
      </w:pPr>
    </w:p>
    <w:p w:rsidR="008638AC" w:rsidRPr="00E35D60" w:rsidRDefault="008638AC" w:rsidP="001E785A">
      <w:pPr>
        <w:jc w:val="center"/>
        <w:rPr>
          <w:rFonts w:asciiTheme="majorBidi" w:hAnsiTheme="majorBidi" w:cstheme="majorBidi"/>
          <w:b/>
          <w:bCs/>
          <w:szCs w:val="24"/>
          <w:lang w:val="id-ID"/>
        </w:rPr>
      </w:pPr>
    </w:p>
    <w:p w:rsidR="008638AC" w:rsidRPr="00E35D60" w:rsidRDefault="008638AC" w:rsidP="001E785A">
      <w:pPr>
        <w:jc w:val="center"/>
        <w:rPr>
          <w:rFonts w:asciiTheme="majorBidi" w:hAnsiTheme="majorBidi" w:cstheme="majorBidi"/>
          <w:b/>
          <w:bCs/>
          <w:szCs w:val="24"/>
          <w:lang w:val="id-ID"/>
        </w:rPr>
      </w:pPr>
    </w:p>
    <w:tbl>
      <w:tblPr>
        <w:tblStyle w:val="TableGrid"/>
        <w:tblW w:w="0" w:type="auto"/>
        <w:tblLayout w:type="fixed"/>
        <w:tblLook w:val="04A0"/>
      </w:tblPr>
      <w:tblGrid>
        <w:gridCol w:w="675"/>
        <w:gridCol w:w="1276"/>
        <w:gridCol w:w="1559"/>
        <w:gridCol w:w="1560"/>
        <w:gridCol w:w="1559"/>
        <w:gridCol w:w="1984"/>
        <w:gridCol w:w="1276"/>
        <w:gridCol w:w="1559"/>
        <w:gridCol w:w="1559"/>
      </w:tblGrid>
      <w:tr w:rsidR="008638AC" w:rsidRPr="00E35D60" w:rsidTr="00FE0FD2">
        <w:trPr>
          <w:tblHeader/>
        </w:trPr>
        <w:tc>
          <w:tcPr>
            <w:tcW w:w="675"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lastRenderedPageBreak/>
              <w:t>Bab</w:t>
            </w:r>
          </w:p>
        </w:tc>
        <w:tc>
          <w:tcPr>
            <w:tcW w:w="1276"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Tingkat Kognitif</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Nomor Contoh Soal</w:t>
            </w:r>
          </w:p>
        </w:tc>
        <w:tc>
          <w:tcPr>
            <w:tcW w:w="1560"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 Contoh Soal</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Persentase Contoh Soal</w:t>
            </w:r>
          </w:p>
        </w:tc>
        <w:tc>
          <w:tcPr>
            <w:tcW w:w="3260" w:type="dxa"/>
            <w:gridSpan w:val="2"/>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Nomor Soal Uji Kompetensi</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 Soal Uji Kompetensi</w:t>
            </w:r>
          </w:p>
        </w:tc>
        <w:tc>
          <w:tcPr>
            <w:tcW w:w="1559"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Persentase Soal Uji Kompetensi</w:t>
            </w:r>
          </w:p>
        </w:tc>
      </w:tr>
      <w:tr w:rsidR="008638AC" w:rsidRPr="00E35D60" w:rsidTr="00FE0FD2">
        <w:trPr>
          <w:tblHeader/>
        </w:trPr>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vMerge/>
          </w:tcPr>
          <w:p w:rsidR="008638AC" w:rsidRPr="00E35D60" w:rsidRDefault="008638AC" w:rsidP="001E785A">
            <w:pPr>
              <w:jc w:val="center"/>
              <w:rPr>
                <w:rFonts w:asciiTheme="majorBidi" w:hAnsiTheme="majorBidi" w:cstheme="majorBidi"/>
                <w:szCs w:val="24"/>
                <w:lang w:val="id-ID"/>
              </w:rPr>
            </w:pPr>
          </w:p>
        </w:tc>
        <w:tc>
          <w:tcPr>
            <w:tcW w:w="1559" w:type="dxa"/>
            <w:vMerge/>
          </w:tcPr>
          <w:p w:rsidR="008638AC" w:rsidRPr="00E35D60" w:rsidRDefault="008638AC" w:rsidP="001E785A">
            <w:pPr>
              <w:jc w:val="center"/>
              <w:rPr>
                <w:rFonts w:asciiTheme="majorBidi" w:hAnsiTheme="majorBidi" w:cstheme="majorBidi"/>
                <w:szCs w:val="24"/>
                <w:lang w:val="id-ID"/>
              </w:rPr>
            </w:pPr>
          </w:p>
        </w:tc>
        <w:tc>
          <w:tcPr>
            <w:tcW w:w="1560" w:type="dxa"/>
            <w:vMerge/>
          </w:tcPr>
          <w:p w:rsidR="008638AC" w:rsidRPr="00E35D60" w:rsidRDefault="008638AC" w:rsidP="001E785A">
            <w:pPr>
              <w:jc w:val="center"/>
              <w:rPr>
                <w:rFonts w:asciiTheme="majorBidi" w:hAnsiTheme="majorBidi" w:cstheme="majorBidi"/>
                <w:szCs w:val="24"/>
                <w:lang w:val="id-ID"/>
              </w:rPr>
            </w:pPr>
          </w:p>
        </w:tc>
        <w:tc>
          <w:tcPr>
            <w:tcW w:w="1559" w:type="dxa"/>
            <w:vMerge/>
          </w:tcPr>
          <w:p w:rsidR="008638AC" w:rsidRPr="00E35D60" w:rsidRDefault="008638AC" w:rsidP="001E785A">
            <w:pPr>
              <w:jc w:val="center"/>
              <w:rPr>
                <w:rFonts w:asciiTheme="majorBidi" w:hAnsiTheme="majorBidi" w:cstheme="majorBidi"/>
                <w:szCs w:val="24"/>
                <w:lang w:val="id-ID"/>
              </w:rPr>
            </w:pPr>
          </w:p>
        </w:tc>
        <w:tc>
          <w:tcPr>
            <w:tcW w:w="1984" w:type="dxa"/>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Pilihan Ganda</w:t>
            </w:r>
          </w:p>
        </w:tc>
        <w:tc>
          <w:tcPr>
            <w:tcW w:w="1276" w:type="dxa"/>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Uraian</w:t>
            </w:r>
          </w:p>
        </w:tc>
        <w:tc>
          <w:tcPr>
            <w:tcW w:w="1559" w:type="dxa"/>
            <w:vMerge/>
          </w:tcPr>
          <w:p w:rsidR="008638AC" w:rsidRPr="00E35D60" w:rsidRDefault="008638AC" w:rsidP="001E785A">
            <w:pPr>
              <w:jc w:val="center"/>
              <w:rPr>
                <w:rFonts w:asciiTheme="majorBidi" w:hAnsiTheme="majorBidi" w:cstheme="majorBidi"/>
                <w:szCs w:val="24"/>
                <w:lang w:val="id-ID"/>
              </w:rPr>
            </w:pPr>
          </w:p>
        </w:tc>
        <w:tc>
          <w:tcPr>
            <w:tcW w:w="1559" w:type="dxa"/>
            <w:vMerge/>
          </w:tcPr>
          <w:p w:rsidR="008638AC" w:rsidRPr="00E35D60" w:rsidRDefault="008638AC" w:rsidP="001E785A">
            <w:pPr>
              <w:jc w:val="center"/>
              <w:rPr>
                <w:rFonts w:asciiTheme="majorBidi" w:hAnsiTheme="majorBidi" w:cstheme="majorBidi"/>
                <w:szCs w:val="24"/>
                <w:lang w:val="id-ID"/>
              </w:rPr>
            </w:pPr>
          </w:p>
        </w:tc>
      </w:tr>
      <w:tr w:rsidR="008638AC" w:rsidRPr="00E35D60" w:rsidTr="00FE0FD2">
        <w:tc>
          <w:tcPr>
            <w:tcW w:w="675" w:type="dxa"/>
            <w:vMerge w:val="restart"/>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V</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C1</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C2</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14,28%</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1, 2, 3</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4</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16%</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C3</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 3(1), 3(2), 3(3)</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4</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57,14%</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4, 5, 6, 7, 8, 9, 10, 11, 14 17, 19, 20</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2, 3</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14</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56%</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C4</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4, 5</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28,57%</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12, 13, 15, 16, 18</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4, 5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7</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28%</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r>
      <w:tr w:rsidR="008638AC" w:rsidRPr="00E35D60" w:rsidTr="00FE0FD2">
        <w:tc>
          <w:tcPr>
            <w:tcW w:w="675" w:type="dxa"/>
            <w:vMerge/>
          </w:tcPr>
          <w:p w:rsidR="008638AC" w:rsidRPr="00E35D60" w:rsidRDefault="008638AC" w:rsidP="001E785A">
            <w:pPr>
              <w:jc w:val="center"/>
              <w:rPr>
                <w:rFonts w:asciiTheme="majorBidi" w:hAnsiTheme="majorBidi" w:cstheme="majorBidi"/>
                <w:szCs w:val="24"/>
                <w:lang w:val="id-ID"/>
              </w:rPr>
            </w:pP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C6</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0%</w:t>
            </w:r>
          </w:p>
        </w:tc>
      </w:tr>
      <w:tr w:rsidR="008638AC" w:rsidRPr="00E35D60" w:rsidTr="00FE0FD2">
        <w:tc>
          <w:tcPr>
            <w:tcW w:w="1951" w:type="dxa"/>
            <w:gridSpan w:val="2"/>
          </w:tcPr>
          <w:p w:rsidR="008638AC" w:rsidRPr="00E35D60" w:rsidRDefault="008638AC" w:rsidP="001E785A">
            <w:pPr>
              <w:jc w:val="center"/>
              <w:rPr>
                <w:rFonts w:asciiTheme="majorBidi" w:hAnsiTheme="majorBidi" w:cstheme="majorBidi"/>
                <w:b/>
                <w:bCs/>
                <w:szCs w:val="24"/>
                <w:lang w:val="id-ID"/>
              </w:rPr>
            </w:pPr>
            <w:r w:rsidRPr="00E35D60">
              <w:rPr>
                <w:rFonts w:asciiTheme="majorBidi" w:hAnsiTheme="majorBidi" w:cstheme="majorBidi"/>
                <w:b/>
                <w:bCs/>
                <w:szCs w:val="24"/>
                <w:lang w:val="id-ID"/>
              </w:rPr>
              <w:t>Jumlah</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60"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7</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100%</w:t>
            </w:r>
          </w:p>
        </w:tc>
        <w:tc>
          <w:tcPr>
            <w:tcW w:w="1984"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276"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25</w:t>
            </w:r>
          </w:p>
        </w:tc>
        <w:tc>
          <w:tcPr>
            <w:tcW w:w="1559" w:type="dxa"/>
          </w:tcPr>
          <w:p w:rsidR="008638AC" w:rsidRPr="00E35D60" w:rsidRDefault="008638AC" w:rsidP="001E785A">
            <w:pPr>
              <w:jc w:val="center"/>
              <w:rPr>
                <w:rFonts w:asciiTheme="majorBidi" w:hAnsiTheme="majorBidi" w:cstheme="majorBidi"/>
                <w:szCs w:val="24"/>
                <w:lang w:val="id-ID"/>
              </w:rPr>
            </w:pPr>
            <w:r w:rsidRPr="00E35D60">
              <w:rPr>
                <w:rFonts w:asciiTheme="majorBidi" w:hAnsiTheme="majorBidi" w:cstheme="majorBidi"/>
                <w:szCs w:val="24"/>
                <w:lang w:val="id-ID"/>
              </w:rPr>
              <w:t>100%</w:t>
            </w:r>
          </w:p>
        </w:tc>
      </w:tr>
    </w:tbl>
    <w:p w:rsidR="008638AC" w:rsidRPr="00E35D60" w:rsidRDefault="008638AC" w:rsidP="001E785A">
      <w:pPr>
        <w:jc w:val="center"/>
        <w:rPr>
          <w:rFonts w:asciiTheme="majorBidi" w:hAnsiTheme="majorBidi" w:cstheme="majorBidi"/>
          <w:b/>
          <w:bCs/>
          <w:szCs w:val="24"/>
          <w:lang w:val="id-ID"/>
        </w:rPr>
      </w:pPr>
    </w:p>
    <w:p w:rsidR="008638AC" w:rsidRPr="00E35D60" w:rsidRDefault="008638AC" w:rsidP="001E785A">
      <w:pPr>
        <w:spacing w:after="0"/>
        <w:jc w:val="both"/>
        <w:rPr>
          <w:rFonts w:asciiTheme="majorBidi" w:hAnsiTheme="majorBidi" w:cstheme="majorBidi"/>
          <w:szCs w:val="24"/>
          <w:lang w:val="id-ID"/>
        </w:rPr>
      </w:pPr>
    </w:p>
    <w:p w:rsidR="008638AC" w:rsidRPr="00E35D60" w:rsidRDefault="008638AC" w:rsidP="008638AC">
      <w:pPr>
        <w:spacing w:after="0"/>
        <w:jc w:val="both"/>
        <w:rPr>
          <w:rFonts w:asciiTheme="majorBidi" w:hAnsiTheme="majorBidi" w:cstheme="majorBidi"/>
          <w:szCs w:val="24"/>
          <w:lang w:val="id-ID"/>
        </w:rPr>
      </w:pPr>
    </w:p>
    <w:p w:rsidR="008638AC" w:rsidRPr="00E35D60" w:rsidRDefault="008638AC" w:rsidP="008638AC">
      <w:pPr>
        <w:spacing w:after="0"/>
        <w:jc w:val="both"/>
        <w:rPr>
          <w:rFonts w:asciiTheme="majorBidi" w:hAnsiTheme="majorBidi" w:cstheme="majorBidi"/>
          <w:szCs w:val="24"/>
          <w:lang w:val="id-ID"/>
        </w:rPr>
      </w:pPr>
    </w:p>
    <w:p w:rsidR="008638AC" w:rsidRPr="00E35D60" w:rsidRDefault="008638AC" w:rsidP="008638AC">
      <w:pPr>
        <w:spacing w:after="0"/>
        <w:jc w:val="both"/>
        <w:rPr>
          <w:rFonts w:asciiTheme="majorBidi" w:hAnsiTheme="majorBidi" w:cstheme="majorBidi"/>
          <w:szCs w:val="24"/>
          <w:lang w:val="id-ID"/>
        </w:rPr>
      </w:pPr>
    </w:p>
    <w:p w:rsidR="008638AC" w:rsidRPr="00E35D60" w:rsidRDefault="008638AC" w:rsidP="008638AC">
      <w:pPr>
        <w:spacing w:after="0"/>
        <w:jc w:val="both"/>
        <w:rPr>
          <w:rFonts w:asciiTheme="majorBidi" w:hAnsiTheme="majorBidi" w:cstheme="majorBidi"/>
          <w:szCs w:val="24"/>
          <w:lang w:val="id-ID"/>
        </w:rPr>
      </w:pPr>
    </w:p>
    <w:p w:rsidR="008638AC" w:rsidRPr="00E35D60" w:rsidRDefault="008638AC" w:rsidP="008638AC">
      <w:pPr>
        <w:spacing w:after="0"/>
        <w:jc w:val="both"/>
        <w:rPr>
          <w:rFonts w:asciiTheme="majorBidi" w:hAnsiTheme="majorBidi" w:cstheme="majorBidi"/>
          <w:szCs w:val="24"/>
          <w:lang w:val="id-ID"/>
        </w:rPr>
      </w:pPr>
    </w:p>
    <w:p w:rsidR="008638AC" w:rsidRPr="00E35D60" w:rsidRDefault="008638AC" w:rsidP="008638AC">
      <w:pPr>
        <w:spacing w:after="0"/>
        <w:jc w:val="both"/>
        <w:rPr>
          <w:rFonts w:asciiTheme="majorBidi" w:hAnsiTheme="majorBidi" w:cstheme="majorBidi"/>
          <w:szCs w:val="24"/>
          <w:lang w:val="id-ID"/>
        </w:rPr>
      </w:pPr>
    </w:p>
    <w:p w:rsidR="008638AC" w:rsidRPr="00E35D60" w:rsidRDefault="008638AC" w:rsidP="008638AC">
      <w:pPr>
        <w:pStyle w:val="ListParagraph"/>
        <w:spacing w:after="0"/>
        <w:ind w:left="0"/>
        <w:rPr>
          <w:rFonts w:asciiTheme="majorBidi" w:hAnsiTheme="majorBidi" w:cstheme="majorBidi"/>
          <w:szCs w:val="24"/>
          <w:lang w:val="id-ID"/>
        </w:rPr>
      </w:pPr>
      <w:r w:rsidRPr="00E35D60">
        <w:rPr>
          <w:rFonts w:asciiTheme="majorBidi" w:hAnsiTheme="majorBidi" w:cstheme="majorBidi"/>
          <w:b/>
          <w:bCs/>
          <w:szCs w:val="24"/>
          <w:lang w:val="id-ID"/>
        </w:rPr>
        <w:lastRenderedPageBreak/>
        <w:t>LAMPIRAN I</w:t>
      </w:r>
      <w:r w:rsidR="001E785A">
        <w:rPr>
          <w:rFonts w:asciiTheme="majorBidi" w:hAnsiTheme="majorBidi" w:cstheme="majorBidi"/>
          <w:b/>
          <w:bCs/>
          <w:szCs w:val="24"/>
          <w:lang w:val="id-ID"/>
        </w:rPr>
        <w:t>II</w:t>
      </w:r>
    </w:p>
    <w:p w:rsidR="008638AC" w:rsidRPr="00E35D60" w:rsidRDefault="001E785A" w:rsidP="001E785A">
      <w:pPr>
        <w:pStyle w:val="ListParagraph"/>
        <w:spacing w:after="0" w:line="360" w:lineRule="auto"/>
        <w:ind w:left="851"/>
        <w:jc w:val="center"/>
        <w:rPr>
          <w:rFonts w:asciiTheme="majorBidi" w:hAnsiTheme="majorBidi" w:cstheme="majorBidi"/>
          <w:b/>
          <w:bCs/>
          <w:szCs w:val="24"/>
          <w:lang w:val="id-ID"/>
        </w:rPr>
      </w:pPr>
      <w:r w:rsidRPr="00E35D60">
        <w:rPr>
          <w:rFonts w:asciiTheme="majorBidi" w:hAnsiTheme="majorBidi" w:cstheme="majorBidi"/>
          <w:b/>
          <w:bCs/>
          <w:szCs w:val="24"/>
          <w:lang w:val="id-ID"/>
        </w:rPr>
        <w:t xml:space="preserve">REKAPITULASI </w:t>
      </w:r>
      <w:r>
        <w:rPr>
          <w:rFonts w:asciiTheme="majorBidi" w:hAnsiTheme="majorBidi" w:cstheme="majorBidi"/>
          <w:b/>
          <w:bCs/>
          <w:szCs w:val="24"/>
          <w:lang w:val="id-ID"/>
        </w:rPr>
        <w:t>PENILAIAN</w:t>
      </w:r>
      <w:r w:rsidRPr="00E35D60">
        <w:rPr>
          <w:rFonts w:asciiTheme="majorBidi" w:hAnsiTheme="majorBidi" w:cstheme="majorBidi"/>
          <w:b/>
          <w:bCs/>
          <w:szCs w:val="24"/>
          <w:lang w:val="id-ID"/>
        </w:rPr>
        <w:t xml:space="preserve"> TINGKAT KOGNITIF SOAL</w:t>
      </w:r>
    </w:p>
    <w:p w:rsidR="008638AC" w:rsidRPr="00E35D60" w:rsidRDefault="008638AC" w:rsidP="008638AC">
      <w:pPr>
        <w:pStyle w:val="ListParagraph"/>
        <w:spacing w:after="0" w:line="360" w:lineRule="auto"/>
        <w:ind w:left="851"/>
        <w:jc w:val="center"/>
        <w:rPr>
          <w:rFonts w:asciiTheme="majorBidi" w:hAnsiTheme="majorBidi" w:cstheme="majorBidi"/>
          <w:b/>
          <w:bCs/>
          <w:szCs w:val="24"/>
          <w:lang w:val="id-ID"/>
        </w:rPr>
      </w:pPr>
    </w:p>
    <w:p w:rsidR="008638AC" w:rsidRPr="00E35D60" w:rsidRDefault="008638AC" w:rsidP="008638AC">
      <w:pPr>
        <w:pStyle w:val="ListParagraph"/>
        <w:spacing w:after="0" w:line="360" w:lineRule="auto"/>
        <w:ind w:left="851"/>
        <w:jc w:val="center"/>
        <w:rPr>
          <w:rFonts w:asciiTheme="majorBidi" w:hAnsiTheme="majorBidi" w:cstheme="majorBidi"/>
          <w:b/>
          <w:bCs/>
          <w:color w:val="000000" w:themeColor="text1"/>
          <w:szCs w:val="24"/>
          <w:lang w:val="id-ID"/>
        </w:rPr>
      </w:pPr>
    </w:p>
    <w:tbl>
      <w:tblPr>
        <w:tblStyle w:val="TableGrid"/>
        <w:tblW w:w="0" w:type="auto"/>
        <w:tblInd w:w="1134" w:type="dxa"/>
        <w:tblLook w:val="04A0"/>
      </w:tblPr>
      <w:tblGrid>
        <w:gridCol w:w="616"/>
        <w:gridCol w:w="1562"/>
        <w:gridCol w:w="761"/>
        <w:gridCol w:w="756"/>
        <w:gridCol w:w="756"/>
        <w:gridCol w:w="756"/>
        <w:gridCol w:w="756"/>
        <w:gridCol w:w="578"/>
        <w:gridCol w:w="586"/>
        <w:gridCol w:w="756"/>
        <w:gridCol w:w="756"/>
        <w:gridCol w:w="756"/>
        <w:gridCol w:w="756"/>
        <w:gridCol w:w="636"/>
        <w:gridCol w:w="578"/>
        <w:gridCol w:w="586"/>
      </w:tblGrid>
      <w:tr w:rsidR="008638AC" w:rsidRPr="00E35D60" w:rsidTr="00FE0FD2">
        <w:trPr>
          <w:trHeight w:val="364"/>
        </w:trPr>
        <w:tc>
          <w:tcPr>
            <w:tcW w:w="616" w:type="dxa"/>
            <w:vMerge w:val="restart"/>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No.</w:t>
            </w:r>
          </w:p>
        </w:tc>
        <w:tc>
          <w:tcPr>
            <w:tcW w:w="1562" w:type="dxa"/>
            <w:vMerge w:val="restart"/>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 xml:space="preserve">Soal </w:t>
            </w:r>
          </w:p>
        </w:tc>
        <w:tc>
          <w:tcPr>
            <w:tcW w:w="4949" w:type="dxa"/>
            <w:gridSpan w:val="7"/>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Contoh Soal</w:t>
            </w:r>
          </w:p>
        </w:tc>
        <w:tc>
          <w:tcPr>
            <w:tcW w:w="4824" w:type="dxa"/>
            <w:gridSpan w:val="7"/>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 xml:space="preserve">Uji Kompetensi </w:t>
            </w:r>
          </w:p>
        </w:tc>
      </w:tr>
      <w:tr w:rsidR="008638AC" w:rsidRPr="00E35D60" w:rsidTr="00FE0FD2">
        <w:trPr>
          <w:trHeight w:val="195"/>
        </w:trPr>
        <w:tc>
          <w:tcPr>
            <w:tcW w:w="616" w:type="dxa"/>
            <w:vMerge/>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p>
        </w:tc>
        <w:tc>
          <w:tcPr>
            <w:tcW w:w="1562" w:type="dxa"/>
            <w:vMerge/>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p>
        </w:tc>
        <w:tc>
          <w:tcPr>
            <w:tcW w:w="761" w:type="dxa"/>
          </w:tcPr>
          <w:p w:rsidR="008638AC" w:rsidRPr="00E35D60" w:rsidRDefault="008638AC" w:rsidP="00FE0FD2">
            <w:pPr>
              <w:pStyle w:val="ListParagraph"/>
              <w:tabs>
                <w:tab w:val="center" w:pos="235"/>
              </w:tabs>
              <w:spacing w:after="0"/>
              <w:ind w:left="0"/>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ab/>
              <w:t>C1</w:t>
            </w:r>
          </w:p>
        </w:tc>
        <w:tc>
          <w:tcPr>
            <w:tcW w:w="756" w:type="dxa"/>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C2</w:t>
            </w:r>
          </w:p>
        </w:tc>
        <w:tc>
          <w:tcPr>
            <w:tcW w:w="756" w:type="dxa"/>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C3</w:t>
            </w:r>
          </w:p>
        </w:tc>
        <w:tc>
          <w:tcPr>
            <w:tcW w:w="756" w:type="dxa"/>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C4</w:t>
            </w:r>
          </w:p>
        </w:tc>
        <w:tc>
          <w:tcPr>
            <w:tcW w:w="756" w:type="dxa"/>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C5</w:t>
            </w:r>
          </w:p>
        </w:tc>
        <w:tc>
          <w:tcPr>
            <w:tcW w:w="578" w:type="dxa"/>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C6</w:t>
            </w:r>
          </w:p>
        </w:tc>
        <w:tc>
          <w:tcPr>
            <w:tcW w:w="586" w:type="dxa"/>
            <w:shd w:val="clear" w:color="auto" w:fill="F2DBDB" w:themeFill="accent2" w:themeFillTint="33"/>
          </w:tcPr>
          <w:p w:rsidR="008638AC" w:rsidRPr="00E35D60" w:rsidRDefault="008638AC" w:rsidP="00FE0FD2">
            <w:pPr>
              <w:pStyle w:val="ListParagraph"/>
              <w:tabs>
                <w:tab w:val="center" w:pos="235"/>
              </w:tabs>
              <w:spacing w:after="0"/>
              <w:ind w:left="0"/>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T</w:t>
            </w:r>
          </w:p>
        </w:tc>
        <w:tc>
          <w:tcPr>
            <w:tcW w:w="756" w:type="dxa"/>
          </w:tcPr>
          <w:p w:rsidR="008638AC" w:rsidRPr="00E35D60" w:rsidRDefault="008638AC" w:rsidP="00FE0FD2">
            <w:pPr>
              <w:pStyle w:val="ListParagraph"/>
              <w:tabs>
                <w:tab w:val="center" w:pos="235"/>
              </w:tabs>
              <w:spacing w:after="0"/>
              <w:ind w:left="0"/>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ab/>
              <w:t>C1</w:t>
            </w:r>
          </w:p>
        </w:tc>
        <w:tc>
          <w:tcPr>
            <w:tcW w:w="756" w:type="dxa"/>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C2</w:t>
            </w:r>
          </w:p>
        </w:tc>
        <w:tc>
          <w:tcPr>
            <w:tcW w:w="756" w:type="dxa"/>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C3</w:t>
            </w:r>
          </w:p>
        </w:tc>
        <w:tc>
          <w:tcPr>
            <w:tcW w:w="756" w:type="dxa"/>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C4</w:t>
            </w:r>
          </w:p>
        </w:tc>
        <w:tc>
          <w:tcPr>
            <w:tcW w:w="636" w:type="dxa"/>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C5</w:t>
            </w:r>
          </w:p>
        </w:tc>
        <w:tc>
          <w:tcPr>
            <w:tcW w:w="578" w:type="dxa"/>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C6</w:t>
            </w:r>
          </w:p>
        </w:tc>
        <w:tc>
          <w:tcPr>
            <w:tcW w:w="586" w:type="dxa"/>
            <w:shd w:val="clear" w:color="auto" w:fill="F2DBDB" w:themeFill="accent2" w:themeFillTint="33"/>
          </w:tcPr>
          <w:p w:rsidR="008638AC" w:rsidRPr="00E35D60" w:rsidRDefault="008638AC" w:rsidP="00FE0FD2">
            <w:pPr>
              <w:pStyle w:val="ListParagraph"/>
              <w:spacing w:after="0"/>
              <w:ind w:left="0"/>
              <w:jc w:val="center"/>
              <w:rPr>
                <w:rFonts w:asciiTheme="majorBidi" w:hAnsiTheme="majorBidi" w:cstheme="majorBidi"/>
                <w:b/>
                <w:bCs/>
                <w:color w:val="000000" w:themeColor="text1"/>
                <w:szCs w:val="24"/>
                <w:lang w:val="id-ID"/>
              </w:rPr>
            </w:pPr>
            <w:r w:rsidRPr="00E35D60">
              <w:rPr>
                <w:rFonts w:asciiTheme="majorBidi" w:hAnsiTheme="majorBidi" w:cstheme="majorBidi"/>
                <w:b/>
                <w:bCs/>
                <w:color w:val="000000" w:themeColor="text1"/>
                <w:szCs w:val="24"/>
                <w:lang w:val="id-ID"/>
              </w:rPr>
              <w:t>T</w:t>
            </w:r>
          </w:p>
        </w:tc>
      </w:tr>
      <w:tr w:rsidR="008638AC" w:rsidRPr="00E35D60" w:rsidTr="00FE0FD2">
        <w:trPr>
          <w:trHeight w:val="364"/>
        </w:trPr>
        <w:tc>
          <w:tcPr>
            <w:tcW w:w="616" w:type="dxa"/>
          </w:tcPr>
          <w:p w:rsidR="008638AC" w:rsidRPr="00E35D60" w:rsidRDefault="008638AC" w:rsidP="00FE0FD2">
            <w:pPr>
              <w:pStyle w:val="ListParagraph"/>
              <w:spacing w:after="0"/>
              <w:ind w:left="0"/>
              <w:jc w:val="both"/>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w:t>
            </w:r>
          </w:p>
        </w:tc>
        <w:tc>
          <w:tcPr>
            <w:tcW w:w="1562" w:type="dxa"/>
          </w:tcPr>
          <w:p w:rsidR="008638AC" w:rsidRPr="00E35D60" w:rsidRDefault="008638AC" w:rsidP="00FE0FD2">
            <w:pPr>
              <w:pStyle w:val="ListParagraph"/>
              <w:spacing w:after="0"/>
              <w:ind w:left="0"/>
              <w:jc w:val="both"/>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 xml:space="preserve">Bab 1 </w:t>
            </w:r>
          </w:p>
        </w:tc>
        <w:tc>
          <w:tcPr>
            <w:tcW w:w="761"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4</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2</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78"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86" w:type="dxa"/>
            <w:shd w:val="clear" w:color="auto" w:fill="F2DBDB" w:themeFill="accent2" w:themeFillTint="33"/>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6</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2</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12</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10</w:t>
            </w:r>
          </w:p>
        </w:tc>
        <w:tc>
          <w:tcPr>
            <w:tcW w:w="63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78"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86" w:type="dxa"/>
            <w:shd w:val="clear" w:color="auto" w:fill="F2DBDB" w:themeFill="accent2" w:themeFillTint="33"/>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25</w:t>
            </w:r>
          </w:p>
        </w:tc>
      </w:tr>
      <w:tr w:rsidR="008638AC" w:rsidRPr="00E35D60" w:rsidTr="00FE0FD2">
        <w:trPr>
          <w:trHeight w:val="364"/>
        </w:trPr>
        <w:tc>
          <w:tcPr>
            <w:tcW w:w="616" w:type="dxa"/>
          </w:tcPr>
          <w:p w:rsidR="008638AC" w:rsidRPr="00E35D60" w:rsidRDefault="008638AC" w:rsidP="00FE0FD2">
            <w:pPr>
              <w:pStyle w:val="ListParagraph"/>
              <w:spacing w:after="0"/>
              <w:ind w:left="0"/>
              <w:jc w:val="both"/>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2.</w:t>
            </w:r>
          </w:p>
        </w:tc>
        <w:tc>
          <w:tcPr>
            <w:tcW w:w="1562" w:type="dxa"/>
          </w:tcPr>
          <w:p w:rsidR="008638AC" w:rsidRPr="00E35D60" w:rsidRDefault="008638AC" w:rsidP="00FE0FD2">
            <w:pPr>
              <w:pStyle w:val="ListParagraph"/>
              <w:spacing w:after="0"/>
              <w:ind w:left="0"/>
              <w:jc w:val="both"/>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 xml:space="preserve">Bab 2 </w:t>
            </w:r>
          </w:p>
        </w:tc>
        <w:tc>
          <w:tcPr>
            <w:tcW w:w="761"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8</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2</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78"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86" w:type="dxa"/>
            <w:shd w:val="clear" w:color="auto" w:fill="F2DBDB" w:themeFill="accent2" w:themeFillTint="33"/>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10</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2</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18</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5</w:t>
            </w:r>
          </w:p>
        </w:tc>
        <w:tc>
          <w:tcPr>
            <w:tcW w:w="63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78"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86" w:type="dxa"/>
            <w:shd w:val="clear" w:color="auto" w:fill="F2DBDB" w:themeFill="accent2" w:themeFillTint="33"/>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25</w:t>
            </w:r>
          </w:p>
        </w:tc>
      </w:tr>
      <w:tr w:rsidR="008638AC" w:rsidRPr="00E35D60" w:rsidTr="00FE0FD2">
        <w:trPr>
          <w:trHeight w:val="364"/>
        </w:trPr>
        <w:tc>
          <w:tcPr>
            <w:tcW w:w="616" w:type="dxa"/>
          </w:tcPr>
          <w:p w:rsidR="008638AC" w:rsidRPr="00E35D60" w:rsidRDefault="008638AC" w:rsidP="00FE0FD2">
            <w:pPr>
              <w:pStyle w:val="ListParagraph"/>
              <w:spacing w:after="0"/>
              <w:ind w:left="0"/>
              <w:jc w:val="both"/>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3.</w:t>
            </w:r>
          </w:p>
        </w:tc>
        <w:tc>
          <w:tcPr>
            <w:tcW w:w="1562" w:type="dxa"/>
          </w:tcPr>
          <w:p w:rsidR="008638AC" w:rsidRPr="00E35D60" w:rsidRDefault="008638AC" w:rsidP="00FE0FD2">
            <w:pPr>
              <w:pStyle w:val="ListParagraph"/>
              <w:spacing w:after="0"/>
              <w:ind w:left="0"/>
              <w:jc w:val="both"/>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 xml:space="preserve">Bab 3 </w:t>
            </w:r>
          </w:p>
        </w:tc>
        <w:tc>
          <w:tcPr>
            <w:tcW w:w="761"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4</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4</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78"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86" w:type="dxa"/>
            <w:shd w:val="clear" w:color="auto" w:fill="F2DBDB" w:themeFill="accent2" w:themeFillTint="33"/>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9</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3</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3</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6</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13</w:t>
            </w:r>
          </w:p>
        </w:tc>
        <w:tc>
          <w:tcPr>
            <w:tcW w:w="63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78"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86" w:type="dxa"/>
            <w:shd w:val="clear" w:color="auto" w:fill="F2DBDB" w:themeFill="accent2" w:themeFillTint="33"/>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25</w:t>
            </w:r>
          </w:p>
        </w:tc>
      </w:tr>
      <w:tr w:rsidR="008638AC" w:rsidRPr="00E35D60" w:rsidTr="00FE0FD2">
        <w:trPr>
          <w:trHeight w:val="364"/>
        </w:trPr>
        <w:tc>
          <w:tcPr>
            <w:tcW w:w="616" w:type="dxa"/>
          </w:tcPr>
          <w:p w:rsidR="008638AC" w:rsidRPr="00E35D60" w:rsidRDefault="008638AC" w:rsidP="00FE0FD2">
            <w:pPr>
              <w:pStyle w:val="ListParagraph"/>
              <w:spacing w:after="0"/>
              <w:ind w:left="0"/>
              <w:jc w:val="both"/>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4.</w:t>
            </w:r>
          </w:p>
        </w:tc>
        <w:tc>
          <w:tcPr>
            <w:tcW w:w="1562" w:type="dxa"/>
          </w:tcPr>
          <w:p w:rsidR="008638AC" w:rsidRPr="00E35D60" w:rsidRDefault="008638AC" w:rsidP="00FE0FD2">
            <w:pPr>
              <w:pStyle w:val="ListParagraph"/>
              <w:spacing w:after="0"/>
              <w:ind w:left="0"/>
              <w:jc w:val="both"/>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Bab 4</w:t>
            </w:r>
          </w:p>
        </w:tc>
        <w:tc>
          <w:tcPr>
            <w:tcW w:w="761"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10</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78"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86" w:type="dxa"/>
            <w:shd w:val="clear" w:color="auto" w:fill="F2DBDB" w:themeFill="accent2" w:themeFillTint="33"/>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11</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3</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17</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5</w:t>
            </w:r>
          </w:p>
        </w:tc>
        <w:tc>
          <w:tcPr>
            <w:tcW w:w="63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78"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86" w:type="dxa"/>
            <w:shd w:val="clear" w:color="auto" w:fill="F2DBDB" w:themeFill="accent2" w:themeFillTint="33"/>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25</w:t>
            </w:r>
          </w:p>
        </w:tc>
      </w:tr>
      <w:tr w:rsidR="008638AC" w:rsidRPr="00E35D60" w:rsidTr="00FE0FD2">
        <w:trPr>
          <w:trHeight w:val="364"/>
        </w:trPr>
        <w:tc>
          <w:tcPr>
            <w:tcW w:w="616" w:type="dxa"/>
          </w:tcPr>
          <w:p w:rsidR="008638AC" w:rsidRPr="00E35D60" w:rsidRDefault="008638AC" w:rsidP="00FE0FD2">
            <w:pPr>
              <w:pStyle w:val="ListParagraph"/>
              <w:spacing w:after="0"/>
              <w:ind w:left="0"/>
              <w:jc w:val="both"/>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5.</w:t>
            </w:r>
          </w:p>
        </w:tc>
        <w:tc>
          <w:tcPr>
            <w:tcW w:w="1562" w:type="dxa"/>
          </w:tcPr>
          <w:p w:rsidR="008638AC" w:rsidRPr="00E35D60" w:rsidRDefault="008638AC" w:rsidP="00FE0FD2">
            <w:pPr>
              <w:pStyle w:val="ListParagraph"/>
              <w:spacing w:after="0"/>
              <w:ind w:left="0"/>
              <w:jc w:val="both"/>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 xml:space="preserve">Bab 5 </w:t>
            </w:r>
          </w:p>
        </w:tc>
        <w:tc>
          <w:tcPr>
            <w:tcW w:w="761"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4</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2</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78"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86" w:type="dxa"/>
            <w:shd w:val="clear" w:color="auto" w:fill="F2DBDB" w:themeFill="accent2" w:themeFillTint="33"/>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7</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4</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14</w:t>
            </w:r>
          </w:p>
        </w:tc>
        <w:tc>
          <w:tcPr>
            <w:tcW w:w="75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7</w:t>
            </w:r>
          </w:p>
        </w:tc>
        <w:tc>
          <w:tcPr>
            <w:tcW w:w="636"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78" w:type="dxa"/>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86" w:type="dxa"/>
            <w:shd w:val="clear" w:color="auto" w:fill="F2DBDB" w:themeFill="accent2" w:themeFillTint="33"/>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25</w:t>
            </w:r>
          </w:p>
        </w:tc>
      </w:tr>
      <w:tr w:rsidR="008638AC" w:rsidRPr="00E35D60" w:rsidTr="00FE0FD2">
        <w:trPr>
          <w:trHeight w:val="364"/>
        </w:trPr>
        <w:tc>
          <w:tcPr>
            <w:tcW w:w="2178" w:type="dxa"/>
            <w:gridSpan w:val="2"/>
          </w:tcPr>
          <w:p w:rsidR="008638AC" w:rsidRPr="00E35D60" w:rsidRDefault="008638AC" w:rsidP="00FE0FD2">
            <w:pPr>
              <w:pStyle w:val="ListParagraph"/>
              <w:spacing w:after="0"/>
              <w:ind w:left="0"/>
              <w:jc w:val="both"/>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Jumlah</w:t>
            </w:r>
          </w:p>
        </w:tc>
        <w:tc>
          <w:tcPr>
            <w:tcW w:w="761"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w:t>
            </w:r>
          </w:p>
        </w:tc>
        <w:tc>
          <w:tcPr>
            <w:tcW w:w="75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2</w:t>
            </w:r>
          </w:p>
        </w:tc>
        <w:tc>
          <w:tcPr>
            <w:tcW w:w="75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30</w:t>
            </w:r>
          </w:p>
        </w:tc>
        <w:tc>
          <w:tcPr>
            <w:tcW w:w="75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10</w:t>
            </w:r>
          </w:p>
        </w:tc>
        <w:tc>
          <w:tcPr>
            <w:tcW w:w="75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78"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86" w:type="dxa"/>
            <w:shd w:val="clear" w:color="auto" w:fill="F2DBDB" w:themeFill="accent2" w:themeFillTint="33"/>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43</w:t>
            </w:r>
          </w:p>
        </w:tc>
        <w:tc>
          <w:tcPr>
            <w:tcW w:w="75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6</w:t>
            </w:r>
          </w:p>
        </w:tc>
        <w:tc>
          <w:tcPr>
            <w:tcW w:w="75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12</w:t>
            </w:r>
          </w:p>
        </w:tc>
        <w:tc>
          <w:tcPr>
            <w:tcW w:w="75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67</w:t>
            </w:r>
          </w:p>
        </w:tc>
        <w:tc>
          <w:tcPr>
            <w:tcW w:w="75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40</w:t>
            </w:r>
          </w:p>
        </w:tc>
        <w:tc>
          <w:tcPr>
            <w:tcW w:w="63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78"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86" w:type="dxa"/>
            <w:shd w:val="clear" w:color="auto" w:fill="F2DBDB" w:themeFill="accent2" w:themeFillTint="33"/>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125</w:t>
            </w:r>
          </w:p>
        </w:tc>
      </w:tr>
      <w:tr w:rsidR="008638AC" w:rsidRPr="00E35D60" w:rsidTr="00FE0FD2">
        <w:trPr>
          <w:trHeight w:val="387"/>
        </w:trPr>
        <w:tc>
          <w:tcPr>
            <w:tcW w:w="2178" w:type="dxa"/>
            <w:gridSpan w:val="2"/>
          </w:tcPr>
          <w:p w:rsidR="008638AC" w:rsidRPr="00E35D60" w:rsidRDefault="008638AC" w:rsidP="00FE0FD2">
            <w:pPr>
              <w:pStyle w:val="ListParagraph"/>
              <w:spacing w:after="0"/>
              <w:ind w:left="0"/>
              <w:jc w:val="both"/>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Persentase</w:t>
            </w:r>
          </w:p>
        </w:tc>
        <w:tc>
          <w:tcPr>
            <w:tcW w:w="761"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2,32</w:t>
            </w:r>
          </w:p>
        </w:tc>
        <w:tc>
          <w:tcPr>
            <w:tcW w:w="75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4,65</w:t>
            </w:r>
          </w:p>
        </w:tc>
        <w:tc>
          <w:tcPr>
            <w:tcW w:w="75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69,76</w:t>
            </w:r>
          </w:p>
        </w:tc>
        <w:tc>
          <w:tcPr>
            <w:tcW w:w="75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23,25</w:t>
            </w:r>
          </w:p>
        </w:tc>
        <w:tc>
          <w:tcPr>
            <w:tcW w:w="75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78"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86" w:type="dxa"/>
            <w:shd w:val="clear" w:color="auto" w:fill="F2DBDB" w:themeFill="accent2" w:themeFillTint="33"/>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100</w:t>
            </w:r>
          </w:p>
        </w:tc>
        <w:tc>
          <w:tcPr>
            <w:tcW w:w="75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4,80</w:t>
            </w:r>
          </w:p>
        </w:tc>
        <w:tc>
          <w:tcPr>
            <w:tcW w:w="75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9,60</w:t>
            </w:r>
          </w:p>
        </w:tc>
        <w:tc>
          <w:tcPr>
            <w:tcW w:w="75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53,60</w:t>
            </w:r>
          </w:p>
        </w:tc>
        <w:tc>
          <w:tcPr>
            <w:tcW w:w="75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32,00</w:t>
            </w:r>
          </w:p>
        </w:tc>
        <w:tc>
          <w:tcPr>
            <w:tcW w:w="636"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78" w:type="dxa"/>
            <w:shd w:val="clear" w:color="auto" w:fill="auto"/>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0</w:t>
            </w:r>
          </w:p>
        </w:tc>
        <w:tc>
          <w:tcPr>
            <w:tcW w:w="586" w:type="dxa"/>
            <w:shd w:val="clear" w:color="auto" w:fill="F2DBDB" w:themeFill="accent2" w:themeFillTint="33"/>
            <w:vAlign w:val="center"/>
          </w:tcPr>
          <w:p w:rsidR="008638AC" w:rsidRPr="00E35D60" w:rsidRDefault="008638AC" w:rsidP="00FE0FD2">
            <w:pPr>
              <w:pStyle w:val="ListParagraph"/>
              <w:spacing w:after="0"/>
              <w:ind w:left="0"/>
              <w:jc w:val="center"/>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100</w:t>
            </w:r>
          </w:p>
        </w:tc>
      </w:tr>
    </w:tbl>
    <w:p w:rsidR="008638AC" w:rsidRPr="00E35D60" w:rsidRDefault="008638AC" w:rsidP="008638AC">
      <w:pPr>
        <w:pStyle w:val="ListParagraph"/>
        <w:spacing w:after="0"/>
        <w:ind w:left="567" w:firstLine="709"/>
        <w:jc w:val="both"/>
        <w:rPr>
          <w:rFonts w:asciiTheme="majorBidi" w:hAnsiTheme="majorBidi" w:cstheme="majorBidi"/>
          <w:color w:val="000000" w:themeColor="text1"/>
          <w:szCs w:val="24"/>
          <w:lang w:val="id-ID"/>
        </w:rPr>
      </w:pPr>
    </w:p>
    <w:p w:rsidR="008638AC" w:rsidRPr="00E35D60" w:rsidRDefault="008638AC" w:rsidP="008638AC">
      <w:pPr>
        <w:pStyle w:val="ListParagraph"/>
        <w:spacing w:after="0"/>
        <w:ind w:left="567" w:firstLine="709"/>
        <w:jc w:val="both"/>
        <w:rPr>
          <w:rFonts w:asciiTheme="majorBidi" w:hAnsiTheme="majorBidi" w:cstheme="majorBidi"/>
          <w:color w:val="000000" w:themeColor="text1"/>
          <w:szCs w:val="24"/>
          <w:lang w:val="id-ID"/>
        </w:rPr>
      </w:pPr>
      <w:r w:rsidRPr="00E35D60">
        <w:rPr>
          <w:rFonts w:asciiTheme="majorBidi" w:hAnsiTheme="majorBidi" w:cstheme="majorBidi"/>
          <w:color w:val="000000" w:themeColor="text1"/>
          <w:szCs w:val="24"/>
          <w:lang w:val="id-ID"/>
        </w:rPr>
        <w:t>Keterangan:</w:t>
      </w:r>
    </w:p>
    <w:p w:rsidR="008638AC" w:rsidRPr="00E35D60" w:rsidRDefault="008638AC" w:rsidP="008638AC">
      <w:pPr>
        <w:pStyle w:val="ListParagraph"/>
        <w:spacing w:after="0"/>
        <w:ind w:left="567" w:firstLine="709"/>
        <w:jc w:val="both"/>
        <w:rPr>
          <w:rFonts w:asciiTheme="majorBidi" w:hAnsiTheme="majorBidi" w:cstheme="majorBidi"/>
          <w:b/>
          <w:bCs/>
          <w:szCs w:val="24"/>
          <w:lang w:val="id-ID"/>
        </w:rPr>
      </w:pPr>
      <w:r w:rsidRPr="00E35D60">
        <w:rPr>
          <w:rFonts w:asciiTheme="majorBidi" w:hAnsiTheme="majorBidi" w:cstheme="majorBidi"/>
          <w:szCs w:val="24"/>
          <w:lang w:val="id-ID"/>
        </w:rPr>
        <w:t>T     = Jumlah total soal</w:t>
      </w:r>
    </w:p>
    <w:p w:rsidR="008638AC" w:rsidRPr="00E35D60" w:rsidRDefault="008638AC" w:rsidP="008638AC">
      <w:pPr>
        <w:rPr>
          <w:rFonts w:asciiTheme="majorBidi" w:hAnsiTheme="majorBidi" w:cstheme="majorBidi"/>
          <w:szCs w:val="24"/>
          <w:lang w:val="id-ID"/>
        </w:rPr>
      </w:pPr>
    </w:p>
    <w:p w:rsidR="008638AC" w:rsidRPr="00E35D60" w:rsidRDefault="008638AC" w:rsidP="008638AC">
      <w:pPr>
        <w:spacing w:after="0"/>
        <w:jc w:val="both"/>
        <w:rPr>
          <w:rFonts w:asciiTheme="majorBidi" w:hAnsiTheme="majorBidi" w:cstheme="majorBidi"/>
          <w:szCs w:val="24"/>
          <w:lang w:val="id-ID"/>
        </w:rPr>
      </w:pPr>
    </w:p>
    <w:p w:rsidR="00536D11" w:rsidRDefault="00536D11" w:rsidP="00536D11">
      <w:pPr>
        <w:jc w:val="center"/>
        <w:rPr>
          <w:rFonts w:asciiTheme="majorBidi" w:hAnsiTheme="majorBidi" w:cstheme="majorBidi"/>
          <w:b/>
          <w:bCs/>
          <w:szCs w:val="24"/>
        </w:rPr>
      </w:pPr>
    </w:p>
    <w:p w:rsidR="00857A55" w:rsidRDefault="00857A55" w:rsidP="00536D11">
      <w:pPr>
        <w:jc w:val="center"/>
        <w:rPr>
          <w:rFonts w:asciiTheme="majorBidi" w:hAnsiTheme="majorBidi" w:cstheme="majorBidi"/>
          <w:b/>
          <w:bCs/>
          <w:szCs w:val="24"/>
        </w:rPr>
      </w:pPr>
    </w:p>
    <w:sectPr w:rsidR="00857A55" w:rsidSect="001E785A">
      <w:headerReference w:type="default" r:id="rId8"/>
      <w:type w:val="continuous"/>
      <w:pgSz w:w="16838" w:h="11906" w:orient="landscape" w:code="9"/>
      <w:pgMar w:top="2268" w:right="2268" w:bottom="1701" w:left="1701" w:header="709" w:footer="709" w:gutter="0"/>
      <w:pgNumType w:start="2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B97" w:rsidRDefault="009D6B97" w:rsidP="00543412">
      <w:pPr>
        <w:spacing w:after="0" w:line="240" w:lineRule="auto"/>
      </w:pPr>
      <w:r>
        <w:separator/>
      </w:r>
    </w:p>
  </w:endnote>
  <w:endnote w:type="continuationSeparator" w:id="1">
    <w:p w:rsidR="009D6B97" w:rsidRDefault="009D6B97" w:rsidP="00543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B97" w:rsidRDefault="009D6B97" w:rsidP="00543412">
      <w:pPr>
        <w:spacing w:after="0" w:line="240" w:lineRule="auto"/>
      </w:pPr>
      <w:r>
        <w:separator/>
      </w:r>
    </w:p>
  </w:footnote>
  <w:footnote w:type="continuationSeparator" w:id="1">
    <w:p w:rsidR="009D6B97" w:rsidRDefault="009D6B97" w:rsidP="00543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72" w:rsidRPr="001E785A" w:rsidRDefault="00710F72" w:rsidP="001E785A">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5A2A5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2"/>
    <w:multiLevelType w:val="multilevel"/>
    <w:tmpl w:val="8092CB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multilevel"/>
    <w:tmpl w:val="4F98EA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00000004"/>
    <w:multiLevelType w:val="multilevel"/>
    <w:tmpl w:val="4F98EA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003B009F"/>
    <w:multiLevelType w:val="hybridMultilevel"/>
    <w:tmpl w:val="D9760726"/>
    <w:lvl w:ilvl="0" w:tplc="134E190A">
      <w:start w:val="6"/>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1177BCB"/>
    <w:multiLevelType w:val="hybridMultilevel"/>
    <w:tmpl w:val="E06C1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15F5033"/>
    <w:multiLevelType w:val="hybridMultilevel"/>
    <w:tmpl w:val="F8B253C4"/>
    <w:lvl w:ilvl="0" w:tplc="277AC47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2507735"/>
    <w:multiLevelType w:val="hybridMultilevel"/>
    <w:tmpl w:val="E7183BEA"/>
    <w:lvl w:ilvl="0" w:tplc="08090011">
      <w:start w:val="1"/>
      <w:numFmt w:val="decimal"/>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8">
    <w:nsid w:val="02646302"/>
    <w:multiLevelType w:val="hybridMultilevel"/>
    <w:tmpl w:val="401280BA"/>
    <w:lvl w:ilvl="0" w:tplc="F8A0A19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822F7C"/>
    <w:multiLevelType w:val="hybridMultilevel"/>
    <w:tmpl w:val="15801542"/>
    <w:lvl w:ilvl="0" w:tplc="C0F6257E">
      <w:start w:val="1"/>
      <w:numFmt w:val="lowerLetter"/>
      <w:lvlText w:val="%1."/>
      <w:lvlJc w:val="left"/>
      <w:pPr>
        <w:ind w:left="720" w:hanging="360"/>
      </w:pPr>
      <w:rPr>
        <w:rFonts w:hint="default"/>
        <w:lang w:val="id-I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4CC4703"/>
    <w:multiLevelType w:val="hybridMultilevel"/>
    <w:tmpl w:val="F8EE4594"/>
    <w:lvl w:ilvl="0" w:tplc="08090011">
      <w:start w:val="1"/>
      <w:numFmt w:val="decimal"/>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1">
    <w:nsid w:val="05693309"/>
    <w:multiLevelType w:val="hybridMultilevel"/>
    <w:tmpl w:val="25EA0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94728C5"/>
    <w:multiLevelType w:val="hybridMultilevel"/>
    <w:tmpl w:val="5CE63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9FA5B46"/>
    <w:multiLevelType w:val="hybridMultilevel"/>
    <w:tmpl w:val="ADA2CFD8"/>
    <w:lvl w:ilvl="0" w:tplc="A698809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4">
    <w:nsid w:val="0AA8101F"/>
    <w:multiLevelType w:val="hybridMultilevel"/>
    <w:tmpl w:val="400094DC"/>
    <w:lvl w:ilvl="0" w:tplc="4A8C398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AC961AE"/>
    <w:multiLevelType w:val="hybridMultilevel"/>
    <w:tmpl w:val="5B2C1D0E"/>
    <w:lvl w:ilvl="0" w:tplc="3BF6C14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nsid w:val="0B1138A7"/>
    <w:multiLevelType w:val="hybridMultilevel"/>
    <w:tmpl w:val="7C1CB792"/>
    <w:lvl w:ilvl="0" w:tplc="08090011">
      <w:start w:val="1"/>
      <w:numFmt w:val="decimal"/>
      <w:lvlText w:val="%1)"/>
      <w:lvlJc w:val="left"/>
      <w:pPr>
        <w:ind w:left="720" w:hanging="360"/>
      </w:pPr>
      <w:rPr>
        <w:rFonts w:hint="default"/>
        <w:lang w:val="id-I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0CC93452"/>
    <w:multiLevelType w:val="hybridMultilevel"/>
    <w:tmpl w:val="04545A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0CED1567"/>
    <w:multiLevelType w:val="hybridMultilevel"/>
    <w:tmpl w:val="AA088520"/>
    <w:lvl w:ilvl="0" w:tplc="C276A93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0E714131"/>
    <w:multiLevelType w:val="hybridMultilevel"/>
    <w:tmpl w:val="C86ED3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0E7F44F4"/>
    <w:multiLevelType w:val="hybridMultilevel"/>
    <w:tmpl w:val="82A0B556"/>
    <w:lvl w:ilvl="0" w:tplc="68E80C2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nsid w:val="0ED23D3E"/>
    <w:multiLevelType w:val="multilevel"/>
    <w:tmpl w:val="7112285E"/>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0F212607"/>
    <w:multiLevelType w:val="hybridMultilevel"/>
    <w:tmpl w:val="7D5E1DF2"/>
    <w:lvl w:ilvl="0" w:tplc="256C1B6C">
      <w:start w:val="1"/>
      <w:numFmt w:val="upperLetter"/>
      <w:lvlText w:val="%1."/>
      <w:lvlJc w:val="left"/>
      <w:pPr>
        <w:ind w:left="720" w:hanging="360"/>
      </w:pPr>
      <w:rPr>
        <w:rFonts w:hint="default"/>
        <w:b/>
        <w:bCs/>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0F4C19B4"/>
    <w:multiLevelType w:val="hybridMultilevel"/>
    <w:tmpl w:val="2620F2F4"/>
    <w:lvl w:ilvl="0" w:tplc="34040774">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nsid w:val="109F6474"/>
    <w:multiLevelType w:val="hybridMultilevel"/>
    <w:tmpl w:val="2FB484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1424C72"/>
    <w:multiLevelType w:val="hybridMultilevel"/>
    <w:tmpl w:val="F0E4E252"/>
    <w:lvl w:ilvl="0" w:tplc="3912F7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12FB5E29"/>
    <w:multiLevelType w:val="hybridMultilevel"/>
    <w:tmpl w:val="72627C5A"/>
    <w:lvl w:ilvl="0" w:tplc="CAD87DFA">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7">
    <w:nsid w:val="130724FC"/>
    <w:multiLevelType w:val="hybridMultilevel"/>
    <w:tmpl w:val="97B0DB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14E30050"/>
    <w:multiLevelType w:val="hybridMultilevel"/>
    <w:tmpl w:val="26F296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156752DF"/>
    <w:multiLevelType w:val="hybridMultilevel"/>
    <w:tmpl w:val="BEBE0C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198F3E89"/>
    <w:multiLevelType w:val="hybridMultilevel"/>
    <w:tmpl w:val="9BAA6B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19E173E2"/>
    <w:multiLevelType w:val="hybridMultilevel"/>
    <w:tmpl w:val="BEBE0C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1AE32C23"/>
    <w:multiLevelType w:val="multilevel"/>
    <w:tmpl w:val="8092CB5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BC51E04"/>
    <w:multiLevelType w:val="hybridMultilevel"/>
    <w:tmpl w:val="C14C17BE"/>
    <w:lvl w:ilvl="0" w:tplc="451214B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C937393"/>
    <w:multiLevelType w:val="hybridMultilevel"/>
    <w:tmpl w:val="8B04AC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1EB40708"/>
    <w:multiLevelType w:val="hybridMultilevel"/>
    <w:tmpl w:val="26F296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1F263EAB"/>
    <w:multiLevelType w:val="hybridMultilevel"/>
    <w:tmpl w:val="12A0D912"/>
    <w:lvl w:ilvl="0" w:tplc="ED9C0EA6">
      <w:start w:val="1"/>
      <w:numFmt w:val="lowerLetter"/>
      <w:lvlText w:val="%1."/>
      <w:lvlJc w:val="left"/>
      <w:pPr>
        <w:ind w:left="1920" w:hanging="360"/>
      </w:pPr>
      <w:rPr>
        <w:rFonts w:hint="default"/>
      </w:rPr>
    </w:lvl>
    <w:lvl w:ilvl="1" w:tplc="5096E500">
      <w:start w:val="1"/>
      <w:numFmt w:val="decimal"/>
      <w:lvlText w:val="%2)"/>
      <w:lvlJc w:val="left"/>
      <w:pPr>
        <w:ind w:left="3255" w:hanging="975"/>
      </w:pPr>
      <w:rPr>
        <w:rFonts w:hint="default"/>
      </w:rPr>
    </w:lvl>
    <w:lvl w:ilvl="2" w:tplc="2E8E6D30">
      <w:start w:val="1"/>
      <w:numFmt w:val="lowerLetter"/>
      <w:lvlText w:val="%3)"/>
      <w:lvlJc w:val="left"/>
      <w:pPr>
        <w:ind w:left="3540" w:hanging="360"/>
      </w:pPr>
      <w:rPr>
        <w:rFonts w:hint="default"/>
      </w:rPr>
    </w:lvl>
    <w:lvl w:ilvl="3" w:tplc="04D6E4A2">
      <w:start w:val="1"/>
      <w:numFmt w:val="decimal"/>
      <w:lvlText w:val="%4."/>
      <w:lvlJc w:val="left"/>
      <w:pPr>
        <w:ind w:left="4080" w:hanging="360"/>
      </w:pPr>
      <w:rPr>
        <w:rFonts w:hint="default"/>
      </w:r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37">
    <w:nsid w:val="1F2D3C2F"/>
    <w:multiLevelType w:val="hybridMultilevel"/>
    <w:tmpl w:val="3E22FE06"/>
    <w:lvl w:ilvl="0" w:tplc="08090011">
      <w:start w:val="1"/>
      <w:numFmt w:val="decimal"/>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38">
    <w:nsid w:val="1FAE7C63"/>
    <w:multiLevelType w:val="hybridMultilevel"/>
    <w:tmpl w:val="6CEE8776"/>
    <w:lvl w:ilvl="0" w:tplc="FF809758">
      <w:start w:val="1"/>
      <w:numFmt w:val="decimal"/>
      <w:lvlText w:val="2.%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nsid w:val="24504225"/>
    <w:multiLevelType w:val="hybridMultilevel"/>
    <w:tmpl w:val="D5140274"/>
    <w:lvl w:ilvl="0" w:tplc="581806F4">
      <w:start w:val="1"/>
      <w:numFmt w:val="decimal"/>
      <w:lvlText w:val="%1."/>
      <w:lvlJc w:val="left"/>
      <w:pPr>
        <w:ind w:left="1494" w:hanging="360"/>
      </w:pPr>
      <w:rPr>
        <w:rFonts w:hint="default"/>
        <w:b w:val="0"/>
        <w:bCs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nsid w:val="24CA21A6"/>
    <w:multiLevelType w:val="hybridMultilevel"/>
    <w:tmpl w:val="A65C8BC8"/>
    <w:lvl w:ilvl="0" w:tplc="9BBADB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28B84CC6"/>
    <w:multiLevelType w:val="hybridMultilevel"/>
    <w:tmpl w:val="0D5CC9F2"/>
    <w:lvl w:ilvl="0" w:tplc="08090011">
      <w:start w:val="1"/>
      <w:numFmt w:val="decimal"/>
      <w:lvlText w:val="%1)"/>
      <w:lvlJc w:val="left"/>
      <w:pPr>
        <w:ind w:left="2988" w:hanging="360"/>
      </w:p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42">
    <w:nsid w:val="2AE37F30"/>
    <w:multiLevelType w:val="hybridMultilevel"/>
    <w:tmpl w:val="19007DFE"/>
    <w:lvl w:ilvl="0" w:tplc="E4E0E552">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3">
    <w:nsid w:val="2B1F79C9"/>
    <w:multiLevelType w:val="hybridMultilevel"/>
    <w:tmpl w:val="BA3E5F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B510193"/>
    <w:multiLevelType w:val="hybridMultilevel"/>
    <w:tmpl w:val="A65C8BC8"/>
    <w:lvl w:ilvl="0" w:tplc="9BBADB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2EA76C24"/>
    <w:multiLevelType w:val="hybridMultilevel"/>
    <w:tmpl w:val="766A3C78"/>
    <w:lvl w:ilvl="0" w:tplc="AC4212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2F517131"/>
    <w:multiLevelType w:val="hybridMultilevel"/>
    <w:tmpl w:val="CEA2BD2C"/>
    <w:lvl w:ilvl="0" w:tplc="60F2B4D4">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47">
    <w:nsid w:val="313B5534"/>
    <w:multiLevelType w:val="hybridMultilevel"/>
    <w:tmpl w:val="7F7E690A"/>
    <w:lvl w:ilvl="0" w:tplc="4294A3C6">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48">
    <w:nsid w:val="32745C79"/>
    <w:multiLevelType w:val="hybridMultilevel"/>
    <w:tmpl w:val="2FB484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37C57DC"/>
    <w:multiLevelType w:val="multilevel"/>
    <w:tmpl w:val="6A22F65E"/>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50">
    <w:nsid w:val="348103B7"/>
    <w:multiLevelType w:val="hybridMultilevel"/>
    <w:tmpl w:val="766A3C78"/>
    <w:lvl w:ilvl="0" w:tplc="AC4212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nsid w:val="34BF3521"/>
    <w:multiLevelType w:val="hybridMultilevel"/>
    <w:tmpl w:val="318AF13E"/>
    <w:lvl w:ilvl="0" w:tplc="CB4A65B4">
      <w:start w:val="1"/>
      <w:numFmt w:val="upperLetter"/>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52">
    <w:nsid w:val="3519466C"/>
    <w:multiLevelType w:val="hybridMultilevel"/>
    <w:tmpl w:val="C5B43C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3A691B08"/>
    <w:multiLevelType w:val="hybridMultilevel"/>
    <w:tmpl w:val="26143B00"/>
    <w:lvl w:ilvl="0" w:tplc="9956EFC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4">
    <w:nsid w:val="3AD41018"/>
    <w:multiLevelType w:val="hybridMultilevel"/>
    <w:tmpl w:val="0B62EADA"/>
    <w:lvl w:ilvl="0" w:tplc="461298F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DA058E2"/>
    <w:multiLevelType w:val="hybridMultilevel"/>
    <w:tmpl w:val="2FB484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3E550345"/>
    <w:multiLevelType w:val="hybridMultilevel"/>
    <w:tmpl w:val="3F309B00"/>
    <w:lvl w:ilvl="0" w:tplc="08090011">
      <w:start w:val="1"/>
      <w:numFmt w:val="decimal"/>
      <w:lvlText w:val="%1)"/>
      <w:lvlJc w:val="left"/>
      <w:pPr>
        <w:ind w:left="2563" w:hanging="360"/>
      </w:pPr>
    </w:lvl>
    <w:lvl w:ilvl="1" w:tplc="08090011">
      <w:start w:val="1"/>
      <w:numFmt w:val="decimal"/>
      <w:lvlText w:val="%2)"/>
      <w:lvlJc w:val="left"/>
      <w:pPr>
        <w:ind w:left="3283" w:hanging="360"/>
      </w:pPr>
    </w:lvl>
    <w:lvl w:ilvl="2" w:tplc="4EBA9002">
      <w:start w:val="1"/>
      <w:numFmt w:val="lowerLetter"/>
      <w:lvlText w:val="%3."/>
      <w:lvlJc w:val="left"/>
      <w:pPr>
        <w:ind w:left="4183" w:hanging="360"/>
      </w:pPr>
      <w:rPr>
        <w:rFonts w:hint="default"/>
      </w:rPr>
    </w:lvl>
    <w:lvl w:ilvl="3" w:tplc="FA2C22C4">
      <w:start w:val="1"/>
      <w:numFmt w:val="decimal"/>
      <w:lvlText w:val="%4."/>
      <w:lvlJc w:val="left"/>
      <w:pPr>
        <w:ind w:left="4723" w:hanging="360"/>
      </w:pPr>
      <w:rPr>
        <w:rFonts w:hint="default"/>
      </w:r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57">
    <w:nsid w:val="3E933C3A"/>
    <w:multiLevelType w:val="hybridMultilevel"/>
    <w:tmpl w:val="73ACEE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3F556448"/>
    <w:multiLevelType w:val="hybridMultilevel"/>
    <w:tmpl w:val="342001F0"/>
    <w:lvl w:ilvl="0" w:tplc="249A938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132555C"/>
    <w:multiLevelType w:val="hybridMultilevel"/>
    <w:tmpl w:val="FC5284D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0">
    <w:nsid w:val="42741997"/>
    <w:multiLevelType w:val="hybridMultilevel"/>
    <w:tmpl w:val="72627C5A"/>
    <w:lvl w:ilvl="0" w:tplc="CAD87DFA">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61">
    <w:nsid w:val="43107E45"/>
    <w:multiLevelType w:val="hybridMultilevel"/>
    <w:tmpl w:val="C7E4008A"/>
    <w:lvl w:ilvl="0" w:tplc="08090011">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62">
    <w:nsid w:val="46166B80"/>
    <w:multiLevelType w:val="hybridMultilevel"/>
    <w:tmpl w:val="D17C1A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4739064E"/>
    <w:multiLevelType w:val="hybridMultilevel"/>
    <w:tmpl w:val="318AF13E"/>
    <w:lvl w:ilvl="0" w:tplc="CB4A65B4">
      <w:start w:val="1"/>
      <w:numFmt w:val="upperLetter"/>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64">
    <w:nsid w:val="4895509A"/>
    <w:multiLevelType w:val="hybridMultilevel"/>
    <w:tmpl w:val="BB98539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5">
    <w:nsid w:val="4A0D0E40"/>
    <w:multiLevelType w:val="hybridMultilevel"/>
    <w:tmpl w:val="318AF13E"/>
    <w:lvl w:ilvl="0" w:tplc="CB4A65B4">
      <w:start w:val="1"/>
      <w:numFmt w:val="upperLetter"/>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66">
    <w:nsid w:val="4A822588"/>
    <w:multiLevelType w:val="hybridMultilevel"/>
    <w:tmpl w:val="3BA228F8"/>
    <w:lvl w:ilvl="0" w:tplc="08090017">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7">
    <w:nsid w:val="4B263F3F"/>
    <w:multiLevelType w:val="hybridMultilevel"/>
    <w:tmpl w:val="8F7AE12E"/>
    <w:lvl w:ilvl="0" w:tplc="12B4C330">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68">
    <w:nsid w:val="4B862514"/>
    <w:multiLevelType w:val="hybridMultilevel"/>
    <w:tmpl w:val="EE1075FE"/>
    <w:lvl w:ilvl="0" w:tplc="BC4680D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4C8853B1"/>
    <w:multiLevelType w:val="hybridMultilevel"/>
    <w:tmpl w:val="476A232A"/>
    <w:lvl w:ilvl="0" w:tplc="B6764AA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0">
    <w:nsid w:val="4D9502CD"/>
    <w:multiLevelType w:val="hybridMultilevel"/>
    <w:tmpl w:val="B2808516"/>
    <w:lvl w:ilvl="0" w:tplc="A56EDA34">
      <w:start w:val="1"/>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1">
    <w:nsid w:val="4DBF5723"/>
    <w:multiLevelType w:val="hybridMultilevel"/>
    <w:tmpl w:val="25D85CA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2">
    <w:nsid w:val="51E21002"/>
    <w:multiLevelType w:val="hybridMultilevel"/>
    <w:tmpl w:val="164A7DBC"/>
    <w:lvl w:ilvl="0" w:tplc="79764B02">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73">
    <w:nsid w:val="52D15BA7"/>
    <w:multiLevelType w:val="multilevel"/>
    <w:tmpl w:val="B5A2A50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53FF27C6"/>
    <w:multiLevelType w:val="hybridMultilevel"/>
    <w:tmpl w:val="401280BA"/>
    <w:lvl w:ilvl="0" w:tplc="F8A0A19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55BB3067"/>
    <w:multiLevelType w:val="hybridMultilevel"/>
    <w:tmpl w:val="30349C66"/>
    <w:lvl w:ilvl="0" w:tplc="08090017">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76">
    <w:nsid w:val="578F416C"/>
    <w:multiLevelType w:val="hybridMultilevel"/>
    <w:tmpl w:val="1DD4CE78"/>
    <w:lvl w:ilvl="0" w:tplc="5096E500">
      <w:start w:val="1"/>
      <w:numFmt w:val="decimal"/>
      <w:lvlText w:val="%1)"/>
      <w:lvlJc w:val="left"/>
      <w:pPr>
        <w:ind w:left="3255" w:hanging="9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57D01690"/>
    <w:multiLevelType w:val="hybridMultilevel"/>
    <w:tmpl w:val="597A224E"/>
    <w:lvl w:ilvl="0" w:tplc="72AE1F8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8A91F75"/>
    <w:multiLevelType w:val="hybridMultilevel"/>
    <w:tmpl w:val="9536DC3A"/>
    <w:lvl w:ilvl="0" w:tplc="4A841BA6">
      <w:start w:val="1"/>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9">
    <w:nsid w:val="58E64B26"/>
    <w:multiLevelType w:val="hybridMultilevel"/>
    <w:tmpl w:val="4CB073EE"/>
    <w:lvl w:ilvl="0" w:tplc="146A8C24">
      <w:start w:val="1"/>
      <w:numFmt w:val="upperLetter"/>
      <w:lvlText w:val="%1."/>
      <w:lvlJc w:val="left"/>
      <w:pPr>
        <w:ind w:left="720" w:hanging="360"/>
      </w:pPr>
      <w:rPr>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59B41A9D"/>
    <w:multiLevelType w:val="hybridMultilevel"/>
    <w:tmpl w:val="7B782680"/>
    <w:lvl w:ilvl="0" w:tplc="EFCCF6FC">
      <w:start w:val="6"/>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5DCA5510"/>
    <w:multiLevelType w:val="hybridMultilevel"/>
    <w:tmpl w:val="97B0DB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5DDF798D"/>
    <w:multiLevelType w:val="hybridMultilevel"/>
    <w:tmpl w:val="0BEEF9E2"/>
    <w:lvl w:ilvl="0" w:tplc="08090011">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83">
    <w:nsid w:val="601845EC"/>
    <w:multiLevelType w:val="hybridMultilevel"/>
    <w:tmpl w:val="767A99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627F63BB"/>
    <w:multiLevelType w:val="hybridMultilevel"/>
    <w:tmpl w:val="23FE4C6E"/>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64CA5535"/>
    <w:multiLevelType w:val="hybridMultilevel"/>
    <w:tmpl w:val="4BB49844"/>
    <w:lvl w:ilvl="0" w:tplc="08090011">
      <w:start w:val="1"/>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86">
    <w:nsid w:val="64DC2149"/>
    <w:multiLevelType w:val="hybridMultilevel"/>
    <w:tmpl w:val="63787808"/>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66922C7C"/>
    <w:multiLevelType w:val="hybridMultilevel"/>
    <w:tmpl w:val="786EAF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684A25D8"/>
    <w:multiLevelType w:val="hybridMultilevel"/>
    <w:tmpl w:val="BEBE0C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68F00F01"/>
    <w:multiLevelType w:val="hybridMultilevel"/>
    <w:tmpl w:val="26F296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69466763"/>
    <w:multiLevelType w:val="hybridMultilevel"/>
    <w:tmpl w:val="43DCA3FE"/>
    <w:lvl w:ilvl="0" w:tplc="20F6EF2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6B973DF5"/>
    <w:multiLevelType w:val="hybridMultilevel"/>
    <w:tmpl w:val="97B0DB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nsid w:val="6BB9585E"/>
    <w:multiLevelType w:val="hybridMultilevel"/>
    <w:tmpl w:val="FB188E34"/>
    <w:lvl w:ilvl="0" w:tplc="E9CCDDE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729D4518"/>
    <w:multiLevelType w:val="hybridMultilevel"/>
    <w:tmpl w:val="5186FB0C"/>
    <w:lvl w:ilvl="0" w:tplc="6C58EF5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4">
    <w:nsid w:val="754D69D0"/>
    <w:multiLevelType w:val="hybridMultilevel"/>
    <w:tmpl w:val="318AF13E"/>
    <w:lvl w:ilvl="0" w:tplc="CB4A65B4">
      <w:start w:val="1"/>
      <w:numFmt w:val="upperLetter"/>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95">
    <w:nsid w:val="77223187"/>
    <w:multiLevelType w:val="hybridMultilevel"/>
    <w:tmpl w:val="786EAF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7731650B"/>
    <w:multiLevelType w:val="hybridMultilevel"/>
    <w:tmpl w:val="08DAFE88"/>
    <w:lvl w:ilvl="0" w:tplc="4ABA1460">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97">
    <w:nsid w:val="79187336"/>
    <w:multiLevelType w:val="hybridMultilevel"/>
    <w:tmpl w:val="61AEDF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79F75376"/>
    <w:multiLevelType w:val="hybridMultilevel"/>
    <w:tmpl w:val="FBBADC2A"/>
    <w:lvl w:ilvl="0" w:tplc="C136B21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nsid w:val="7CCB5B81"/>
    <w:multiLevelType w:val="hybridMultilevel"/>
    <w:tmpl w:val="A50EA4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71"/>
  </w:num>
  <w:num w:numId="3">
    <w:abstractNumId w:val="64"/>
  </w:num>
  <w:num w:numId="4">
    <w:abstractNumId w:val="15"/>
  </w:num>
  <w:num w:numId="5">
    <w:abstractNumId w:val="70"/>
  </w:num>
  <w:num w:numId="6">
    <w:abstractNumId w:val="39"/>
  </w:num>
  <w:num w:numId="7">
    <w:abstractNumId w:val="20"/>
  </w:num>
  <w:num w:numId="8">
    <w:abstractNumId w:val="79"/>
  </w:num>
  <w:num w:numId="9">
    <w:abstractNumId w:val="78"/>
  </w:num>
  <w:num w:numId="10">
    <w:abstractNumId w:val="97"/>
  </w:num>
  <w:num w:numId="11">
    <w:abstractNumId w:val="9"/>
  </w:num>
  <w:num w:numId="12">
    <w:abstractNumId w:val="21"/>
  </w:num>
  <w:num w:numId="13">
    <w:abstractNumId w:val="98"/>
  </w:num>
  <w:num w:numId="14">
    <w:abstractNumId w:val="38"/>
  </w:num>
  <w:num w:numId="15">
    <w:abstractNumId w:val="80"/>
  </w:num>
  <w:num w:numId="16">
    <w:abstractNumId w:val="4"/>
  </w:num>
  <w:num w:numId="17">
    <w:abstractNumId w:val="61"/>
  </w:num>
  <w:num w:numId="18">
    <w:abstractNumId w:val="85"/>
  </w:num>
  <w:num w:numId="19">
    <w:abstractNumId w:val="82"/>
  </w:num>
  <w:num w:numId="20">
    <w:abstractNumId w:val="66"/>
  </w:num>
  <w:num w:numId="21">
    <w:abstractNumId w:val="75"/>
  </w:num>
  <w:num w:numId="22">
    <w:abstractNumId w:val="36"/>
  </w:num>
  <w:num w:numId="23">
    <w:abstractNumId w:val="56"/>
  </w:num>
  <w:num w:numId="24">
    <w:abstractNumId w:val="37"/>
  </w:num>
  <w:num w:numId="25">
    <w:abstractNumId w:val="10"/>
  </w:num>
  <w:num w:numId="26">
    <w:abstractNumId w:val="7"/>
  </w:num>
  <w:num w:numId="27">
    <w:abstractNumId w:val="42"/>
  </w:num>
  <w:num w:numId="28">
    <w:abstractNumId w:val="57"/>
  </w:num>
  <w:num w:numId="29">
    <w:abstractNumId w:val="16"/>
  </w:num>
  <w:num w:numId="30">
    <w:abstractNumId w:val="30"/>
  </w:num>
  <w:num w:numId="31">
    <w:abstractNumId w:val="34"/>
  </w:num>
  <w:num w:numId="32">
    <w:abstractNumId w:val="83"/>
  </w:num>
  <w:num w:numId="33">
    <w:abstractNumId w:val="19"/>
  </w:num>
  <w:num w:numId="34">
    <w:abstractNumId w:val="43"/>
  </w:num>
  <w:num w:numId="35">
    <w:abstractNumId w:val="28"/>
  </w:num>
  <w:num w:numId="36">
    <w:abstractNumId w:val="17"/>
  </w:num>
  <w:num w:numId="37">
    <w:abstractNumId w:val="24"/>
  </w:num>
  <w:num w:numId="38">
    <w:abstractNumId w:val="91"/>
  </w:num>
  <w:num w:numId="39">
    <w:abstractNumId w:val="88"/>
  </w:num>
  <w:num w:numId="40">
    <w:abstractNumId w:val="99"/>
  </w:num>
  <w:num w:numId="41">
    <w:abstractNumId w:val="5"/>
  </w:num>
  <w:num w:numId="42">
    <w:abstractNumId w:val="14"/>
  </w:num>
  <w:num w:numId="43">
    <w:abstractNumId w:val="67"/>
  </w:num>
  <w:num w:numId="44">
    <w:abstractNumId w:val="41"/>
  </w:num>
  <w:num w:numId="45">
    <w:abstractNumId w:val="23"/>
  </w:num>
  <w:num w:numId="46">
    <w:abstractNumId w:val="47"/>
  </w:num>
  <w:num w:numId="47">
    <w:abstractNumId w:val="87"/>
  </w:num>
  <w:num w:numId="48">
    <w:abstractNumId w:val="59"/>
  </w:num>
  <w:num w:numId="49">
    <w:abstractNumId w:val="49"/>
  </w:num>
  <w:num w:numId="50">
    <w:abstractNumId w:val="93"/>
  </w:num>
  <w:num w:numId="51">
    <w:abstractNumId w:val="69"/>
  </w:num>
  <w:num w:numId="52">
    <w:abstractNumId w:val="45"/>
  </w:num>
  <w:num w:numId="53">
    <w:abstractNumId w:val="50"/>
  </w:num>
  <w:num w:numId="54">
    <w:abstractNumId w:val="95"/>
  </w:num>
  <w:num w:numId="55">
    <w:abstractNumId w:val="25"/>
  </w:num>
  <w:num w:numId="56">
    <w:abstractNumId w:val="63"/>
  </w:num>
  <w:num w:numId="57">
    <w:abstractNumId w:val="51"/>
  </w:num>
  <w:num w:numId="58">
    <w:abstractNumId w:val="13"/>
  </w:num>
  <w:num w:numId="59">
    <w:abstractNumId w:val="94"/>
  </w:num>
  <w:num w:numId="60">
    <w:abstractNumId w:val="65"/>
  </w:num>
  <w:num w:numId="61">
    <w:abstractNumId w:val="72"/>
  </w:num>
  <w:num w:numId="62">
    <w:abstractNumId w:val="11"/>
  </w:num>
  <w:num w:numId="63">
    <w:abstractNumId w:val="62"/>
  </w:num>
  <w:num w:numId="64">
    <w:abstractNumId w:val="44"/>
  </w:num>
  <w:num w:numId="65">
    <w:abstractNumId w:val="52"/>
  </w:num>
  <w:num w:numId="66">
    <w:abstractNumId w:val="86"/>
  </w:num>
  <w:num w:numId="67">
    <w:abstractNumId w:val="8"/>
  </w:num>
  <w:num w:numId="68">
    <w:abstractNumId w:val="89"/>
  </w:num>
  <w:num w:numId="69">
    <w:abstractNumId w:val="55"/>
  </w:num>
  <w:num w:numId="70">
    <w:abstractNumId w:val="27"/>
  </w:num>
  <w:num w:numId="71">
    <w:abstractNumId w:val="31"/>
  </w:num>
  <w:num w:numId="72">
    <w:abstractNumId w:val="2"/>
  </w:num>
  <w:num w:numId="73">
    <w:abstractNumId w:val="0"/>
  </w:num>
  <w:num w:numId="74">
    <w:abstractNumId w:val="32"/>
  </w:num>
  <w:num w:numId="75">
    <w:abstractNumId w:val="1"/>
  </w:num>
  <w:num w:numId="76">
    <w:abstractNumId w:val="3"/>
  </w:num>
  <w:num w:numId="77">
    <w:abstractNumId w:val="73"/>
  </w:num>
  <w:num w:numId="78">
    <w:abstractNumId w:val="12"/>
  </w:num>
  <w:num w:numId="79">
    <w:abstractNumId w:val="54"/>
  </w:num>
  <w:num w:numId="80">
    <w:abstractNumId w:val="58"/>
  </w:num>
  <w:num w:numId="81">
    <w:abstractNumId w:val="33"/>
  </w:num>
  <w:num w:numId="82">
    <w:abstractNumId w:val="77"/>
  </w:num>
  <w:num w:numId="83">
    <w:abstractNumId w:val="18"/>
  </w:num>
  <w:num w:numId="84">
    <w:abstractNumId w:val="68"/>
  </w:num>
  <w:num w:numId="85">
    <w:abstractNumId w:val="92"/>
  </w:num>
  <w:num w:numId="86">
    <w:abstractNumId w:val="90"/>
  </w:num>
  <w:num w:numId="87">
    <w:abstractNumId w:val="6"/>
  </w:num>
  <w:num w:numId="88">
    <w:abstractNumId w:val="84"/>
  </w:num>
  <w:num w:numId="89">
    <w:abstractNumId w:val="40"/>
  </w:num>
  <w:num w:numId="90">
    <w:abstractNumId w:val="48"/>
  </w:num>
  <w:num w:numId="91">
    <w:abstractNumId w:val="74"/>
  </w:num>
  <w:num w:numId="92">
    <w:abstractNumId w:val="35"/>
  </w:num>
  <w:num w:numId="93">
    <w:abstractNumId w:val="81"/>
  </w:num>
  <w:num w:numId="94">
    <w:abstractNumId w:val="29"/>
  </w:num>
  <w:num w:numId="95">
    <w:abstractNumId w:val="53"/>
  </w:num>
  <w:num w:numId="96">
    <w:abstractNumId w:val="76"/>
  </w:num>
  <w:num w:numId="97">
    <w:abstractNumId w:val="46"/>
  </w:num>
  <w:num w:numId="98">
    <w:abstractNumId w:val="60"/>
  </w:num>
  <w:num w:numId="99">
    <w:abstractNumId w:val="96"/>
  </w:num>
  <w:num w:numId="100">
    <w:abstractNumId w:val="26"/>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43412"/>
    <w:rsid w:val="00001CDD"/>
    <w:rsid w:val="00002668"/>
    <w:rsid w:val="000029C0"/>
    <w:rsid w:val="00005070"/>
    <w:rsid w:val="000069E1"/>
    <w:rsid w:val="00006AF0"/>
    <w:rsid w:val="000079E0"/>
    <w:rsid w:val="00010200"/>
    <w:rsid w:val="00011011"/>
    <w:rsid w:val="000110E8"/>
    <w:rsid w:val="00011286"/>
    <w:rsid w:val="000113BB"/>
    <w:rsid w:val="000133F5"/>
    <w:rsid w:val="00013B30"/>
    <w:rsid w:val="00013D1F"/>
    <w:rsid w:val="000142A3"/>
    <w:rsid w:val="00015D43"/>
    <w:rsid w:val="000178BD"/>
    <w:rsid w:val="00021D56"/>
    <w:rsid w:val="00022168"/>
    <w:rsid w:val="00023D93"/>
    <w:rsid w:val="0002766B"/>
    <w:rsid w:val="000277EB"/>
    <w:rsid w:val="00030772"/>
    <w:rsid w:val="00032946"/>
    <w:rsid w:val="00032BE8"/>
    <w:rsid w:val="00032EBE"/>
    <w:rsid w:val="00034A12"/>
    <w:rsid w:val="000378DD"/>
    <w:rsid w:val="00041E67"/>
    <w:rsid w:val="00041EA9"/>
    <w:rsid w:val="000421A7"/>
    <w:rsid w:val="00042B17"/>
    <w:rsid w:val="00043D64"/>
    <w:rsid w:val="00044028"/>
    <w:rsid w:val="00044A51"/>
    <w:rsid w:val="000450DE"/>
    <w:rsid w:val="0004535D"/>
    <w:rsid w:val="000457C0"/>
    <w:rsid w:val="00047741"/>
    <w:rsid w:val="0005042F"/>
    <w:rsid w:val="0005049A"/>
    <w:rsid w:val="00050854"/>
    <w:rsid w:val="00051750"/>
    <w:rsid w:val="0005313C"/>
    <w:rsid w:val="0005347E"/>
    <w:rsid w:val="000542FB"/>
    <w:rsid w:val="00057B09"/>
    <w:rsid w:val="000621A1"/>
    <w:rsid w:val="00062EBB"/>
    <w:rsid w:val="0006383D"/>
    <w:rsid w:val="000652D3"/>
    <w:rsid w:val="000662A9"/>
    <w:rsid w:val="00066C0F"/>
    <w:rsid w:val="00066DFA"/>
    <w:rsid w:val="00070D74"/>
    <w:rsid w:val="00072BD0"/>
    <w:rsid w:val="00073D56"/>
    <w:rsid w:val="0007428F"/>
    <w:rsid w:val="00074DF3"/>
    <w:rsid w:val="00080197"/>
    <w:rsid w:val="000828AC"/>
    <w:rsid w:val="000854E1"/>
    <w:rsid w:val="0008648F"/>
    <w:rsid w:val="0008794B"/>
    <w:rsid w:val="000879E4"/>
    <w:rsid w:val="000917E5"/>
    <w:rsid w:val="00091A1F"/>
    <w:rsid w:val="000922B9"/>
    <w:rsid w:val="00092FAA"/>
    <w:rsid w:val="000934FE"/>
    <w:rsid w:val="000937B8"/>
    <w:rsid w:val="000939ED"/>
    <w:rsid w:val="000A1AC3"/>
    <w:rsid w:val="000A2782"/>
    <w:rsid w:val="000A65FD"/>
    <w:rsid w:val="000B11F7"/>
    <w:rsid w:val="000B18AF"/>
    <w:rsid w:val="000B30DD"/>
    <w:rsid w:val="000B422F"/>
    <w:rsid w:val="000B4E81"/>
    <w:rsid w:val="000B535D"/>
    <w:rsid w:val="000B545E"/>
    <w:rsid w:val="000B70A8"/>
    <w:rsid w:val="000C17C6"/>
    <w:rsid w:val="000C338D"/>
    <w:rsid w:val="000C5ABD"/>
    <w:rsid w:val="000C6856"/>
    <w:rsid w:val="000C76DF"/>
    <w:rsid w:val="000C7EB7"/>
    <w:rsid w:val="000D2C56"/>
    <w:rsid w:val="000D2EB9"/>
    <w:rsid w:val="000D4CA6"/>
    <w:rsid w:val="000D6629"/>
    <w:rsid w:val="000D7DD9"/>
    <w:rsid w:val="000E0346"/>
    <w:rsid w:val="000E062F"/>
    <w:rsid w:val="000E2148"/>
    <w:rsid w:val="000E2DA0"/>
    <w:rsid w:val="000E4307"/>
    <w:rsid w:val="000E770C"/>
    <w:rsid w:val="000F276E"/>
    <w:rsid w:val="000F2BAF"/>
    <w:rsid w:val="000F2BB9"/>
    <w:rsid w:val="000F4419"/>
    <w:rsid w:val="000F47C3"/>
    <w:rsid w:val="000F6795"/>
    <w:rsid w:val="000F770A"/>
    <w:rsid w:val="001002CE"/>
    <w:rsid w:val="00100EDA"/>
    <w:rsid w:val="00102238"/>
    <w:rsid w:val="00102376"/>
    <w:rsid w:val="00102881"/>
    <w:rsid w:val="00102B40"/>
    <w:rsid w:val="00105EFE"/>
    <w:rsid w:val="0011016F"/>
    <w:rsid w:val="001126EE"/>
    <w:rsid w:val="00112B7A"/>
    <w:rsid w:val="001136E3"/>
    <w:rsid w:val="00113945"/>
    <w:rsid w:val="00113E32"/>
    <w:rsid w:val="00113E63"/>
    <w:rsid w:val="00115375"/>
    <w:rsid w:val="00116CAC"/>
    <w:rsid w:val="0012023F"/>
    <w:rsid w:val="00121193"/>
    <w:rsid w:val="00122749"/>
    <w:rsid w:val="00122A60"/>
    <w:rsid w:val="001231C9"/>
    <w:rsid w:val="00123688"/>
    <w:rsid w:val="0012515C"/>
    <w:rsid w:val="00125651"/>
    <w:rsid w:val="00126846"/>
    <w:rsid w:val="0012707F"/>
    <w:rsid w:val="00134007"/>
    <w:rsid w:val="0013507F"/>
    <w:rsid w:val="00135F4F"/>
    <w:rsid w:val="00137572"/>
    <w:rsid w:val="00137786"/>
    <w:rsid w:val="001406DA"/>
    <w:rsid w:val="001408CB"/>
    <w:rsid w:val="00141423"/>
    <w:rsid w:val="001422C8"/>
    <w:rsid w:val="001427C6"/>
    <w:rsid w:val="001431CF"/>
    <w:rsid w:val="00150469"/>
    <w:rsid w:val="00150571"/>
    <w:rsid w:val="00151863"/>
    <w:rsid w:val="001518C0"/>
    <w:rsid w:val="001532A5"/>
    <w:rsid w:val="00156940"/>
    <w:rsid w:val="0015705A"/>
    <w:rsid w:val="00157FFD"/>
    <w:rsid w:val="001602C0"/>
    <w:rsid w:val="001615E4"/>
    <w:rsid w:val="00161ED7"/>
    <w:rsid w:val="00162FEF"/>
    <w:rsid w:val="00163798"/>
    <w:rsid w:val="001673DD"/>
    <w:rsid w:val="00170131"/>
    <w:rsid w:val="00174625"/>
    <w:rsid w:val="001760AC"/>
    <w:rsid w:val="00176459"/>
    <w:rsid w:val="00176777"/>
    <w:rsid w:val="001779E9"/>
    <w:rsid w:val="00183C19"/>
    <w:rsid w:val="001841CB"/>
    <w:rsid w:val="001842EC"/>
    <w:rsid w:val="00184608"/>
    <w:rsid w:val="00184DDE"/>
    <w:rsid w:val="001851D1"/>
    <w:rsid w:val="0018693F"/>
    <w:rsid w:val="001925EF"/>
    <w:rsid w:val="00192900"/>
    <w:rsid w:val="00193B60"/>
    <w:rsid w:val="001940C9"/>
    <w:rsid w:val="001966FC"/>
    <w:rsid w:val="001976EF"/>
    <w:rsid w:val="00197E45"/>
    <w:rsid w:val="001A0501"/>
    <w:rsid w:val="001A2368"/>
    <w:rsid w:val="001A63D6"/>
    <w:rsid w:val="001A6639"/>
    <w:rsid w:val="001A6A27"/>
    <w:rsid w:val="001A6F2D"/>
    <w:rsid w:val="001A7143"/>
    <w:rsid w:val="001B0CE2"/>
    <w:rsid w:val="001B2122"/>
    <w:rsid w:val="001B2FBA"/>
    <w:rsid w:val="001B3637"/>
    <w:rsid w:val="001B3D80"/>
    <w:rsid w:val="001B49BF"/>
    <w:rsid w:val="001B4E5E"/>
    <w:rsid w:val="001B5BC1"/>
    <w:rsid w:val="001B6351"/>
    <w:rsid w:val="001B7087"/>
    <w:rsid w:val="001B774C"/>
    <w:rsid w:val="001C0A5A"/>
    <w:rsid w:val="001C11EB"/>
    <w:rsid w:val="001C1586"/>
    <w:rsid w:val="001C15C9"/>
    <w:rsid w:val="001C3D89"/>
    <w:rsid w:val="001C40DA"/>
    <w:rsid w:val="001C4329"/>
    <w:rsid w:val="001C43BC"/>
    <w:rsid w:val="001C44E4"/>
    <w:rsid w:val="001C5695"/>
    <w:rsid w:val="001C5766"/>
    <w:rsid w:val="001C62A7"/>
    <w:rsid w:val="001C754A"/>
    <w:rsid w:val="001C7B00"/>
    <w:rsid w:val="001D342B"/>
    <w:rsid w:val="001D4215"/>
    <w:rsid w:val="001D536B"/>
    <w:rsid w:val="001D55D3"/>
    <w:rsid w:val="001D5926"/>
    <w:rsid w:val="001D5F83"/>
    <w:rsid w:val="001D615E"/>
    <w:rsid w:val="001D788A"/>
    <w:rsid w:val="001D7B14"/>
    <w:rsid w:val="001D7BA4"/>
    <w:rsid w:val="001E07AA"/>
    <w:rsid w:val="001E16C9"/>
    <w:rsid w:val="001E1824"/>
    <w:rsid w:val="001E41D6"/>
    <w:rsid w:val="001E4C2B"/>
    <w:rsid w:val="001E529F"/>
    <w:rsid w:val="001E6530"/>
    <w:rsid w:val="001E681A"/>
    <w:rsid w:val="001E69AC"/>
    <w:rsid w:val="001E731B"/>
    <w:rsid w:val="001E785A"/>
    <w:rsid w:val="001E7B56"/>
    <w:rsid w:val="001E7CD3"/>
    <w:rsid w:val="001F0111"/>
    <w:rsid w:val="001F0A3C"/>
    <w:rsid w:val="001F0D5C"/>
    <w:rsid w:val="001F102D"/>
    <w:rsid w:val="001F143D"/>
    <w:rsid w:val="001F18EA"/>
    <w:rsid w:val="001F2E43"/>
    <w:rsid w:val="001F3A64"/>
    <w:rsid w:val="001F479D"/>
    <w:rsid w:val="001F4885"/>
    <w:rsid w:val="001F6010"/>
    <w:rsid w:val="001F70A0"/>
    <w:rsid w:val="001F7CE4"/>
    <w:rsid w:val="002001DE"/>
    <w:rsid w:val="002013BD"/>
    <w:rsid w:val="00202A9C"/>
    <w:rsid w:val="00211A33"/>
    <w:rsid w:val="00211D5A"/>
    <w:rsid w:val="00212B64"/>
    <w:rsid w:val="002149AA"/>
    <w:rsid w:val="00214E31"/>
    <w:rsid w:val="00216455"/>
    <w:rsid w:val="00220498"/>
    <w:rsid w:val="0022160C"/>
    <w:rsid w:val="00221798"/>
    <w:rsid w:val="002219C3"/>
    <w:rsid w:val="00221AF1"/>
    <w:rsid w:val="002220DE"/>
    <w:rsid w:val="0022254F"/>
    <w:rsid w:val="00222747"/>
    <w:rsid w:val="00222B06"/>
    <w:rsid w:val="00222E9B"/>
    <w:rsid w:val="00226E44"/>
    <w:rsid w:val="00227565"/>
    <w:rsid w:val="00227AF3"/>
    <w:rsid w:val="00227B0A"/>
    <w:rsid w:val="002300E4"/>
    <w:rsid w:val="002301F0"/>
    <w:rsid w:val="002323DF"/>
    <w:rsid w:val="002324CB"/>
    <w:rsid w:val="00234517"/>
    <w:rsid w:val="00237509"/>
    <w:rsid w:val="00240826"/>
    <w:rsid w:val="00243785"/>
    <w:rsid w:val="0024435A"/>
    <w:rsid w:val="0024574B"/>
    <w:rsid w:val="002476FB"/>
    <w:rsid w:val="002516A4"/>
    <w:rsid w:val="00251AE5"/>
    <w:rsid w:val="0025301A"/>
    <w:rsid w:val="00254635"/>
    <w:rsid w:val="0025615E"/>
    <w:rsid w:val="002561E3"/>
    <w:rsid w:val="0025681B"/>
    <w:rsid w:val="00256F60"/>
    <w:rsid w:val="002572C9"/>
    <w:rsid w:val="00257370"/>
    <w:rsid w:val="00260F7E"/>
    <w:rsid w:val="002610FD"/>
    <w:rsid w:val="00264177"/>
    <w:rsid w:val="002643CE"/>
    <w:rsid w:val="00264625"/>
    <w:rsid w:val="00264941"/>
    <w:rsid w:val="00264FBE"/>
    <w:rsid w:val="002667E8"/>
    <w:rsid w:val="00267B10"/>
    <w:rsid w:val="002708A8"/>
    <w:rsid w:val="00270934"/>
    <w:rsid w:val="00270B1C"/>
    <w:rsid w:val="0027270C"/>
    <w:rsid w:val="00272BFB"/>
    <w:rsid w:val="00272E1F"/>
    <w:rsid w:val="00275E00"/>
    <w:rsid w:val="00280875"/>
    <w:rsid w:val="00282045"/>
    <w:rsid w:val="002822B9"/>
    <w:rsid w:val="00283D27"/>
    <w:rsid w:val="00283FCD"/>
    <w:rsid w:val="00284046"/>
    <w:rsid w:val="00284ACD"/>
    <w:rsid w:val="00284D2B"/>
    <w:rsid w:val="002856AA"/>
    <w:rsid w:val="00285A75"/>
    <w:rsid w:val="002908EE"/>
    <w:rsid w:val="0029178A"/>
    <w:rsid w:val="002918E8"/>
    <w:rsid w:val="00291A56"/>
    <w:rsid w:val="0029222D"/>
    <w:rsid w:val="00292686"/>
    <w:rsid w:val="00293B87"/>
    <w:rsid w:val="0029427D"/>
    <w:rsid w:val="002945F9"/>
    <w:rsid w:val="00295766"/>
    <w:rsid w:val="002957C5"/>
    <w:rsid w:val="00295A72"/>
    <w:rsid w:val="00295E36"/>
    <w:rsid w:val="0029649C"/>
    <w:rsid w:val="002964E7"/>
    <w:rsid w:val="00296673"/>
    <w:rsid w:val="002A2EC8"/>
    <w:rsid w:val="002A4187"/>
    <w:rsid w:val="002A4B82"/>
    <w:rsid w:val="002A4E42"/>
    <w:rsid w:val="002A5014"/>
    <w:rsid w:val="002A5039"/>
    <w:rsid w:val="002A5B43"/>
    <w:rsid w:val="002A798E"/>
    <w:rsid w:val="002B05BF"/>
    <w:rsid w:val="002B382E"/>
    <w:rsid w:val="002B4476"/>
    <w:rsid w:val="002B4A18"/>
    <w:rsid w:val="002C1690"/>
    <w:rsid w:val="002C22B8"/>
    <w:rsid w:val="002C248C"/>
    <w:rsid w:val="002C2ED3"/>
    <w:rsid w:val="002C36BE"/>
    <w:rsid w:val="002C4929"/>
    <w:rsid w:val="002C6053"/>
    <w:rsid w:val="002C6E5A"/>
    <w:rsid w:val="002C784B"/>
    <w:rsid w:val="002D0AC0"/>
    <w:rsid w:val="002D16D3"/>
    <w:rsid w:val="002D4E7A"/>
    <w:rsid w:val="002D4F21"/>
    <w:rsid w:val="002D546D"/>
    <w:rsid w:val="002D66C0"/>
    <w:rsid w:val="002D6B5E"/>
    <w:rsid w:val="002E0779"/>
    <w:rsid w:val="002E085A"/>
    <w:rsid w:val="002E149C"/>
    <w:rsid w:val="002E63E8"/>
    <w:rsid w:val="002E7AE9"/>
    <w:rsid w:val="002E7F8D"/>
    <w:rsid w:val="002F075B"/>
    <w:rsid w:val="002F2883"/>
    <w:rsid w:val="002F2BC3"/>
    <w:rsid w:val="002F4B32"/>
    <w:rsid w:val="00303673"/>
    <w:rsid w:val="003037E0"/>
    <w:rsid w:val="00303BBE"/>
    <w:rsid w:val="0030566F"/>
    <w:rsid w:val="00305D42"/>
    <w:rsid w:val="00305E8C"/>
    <w:rsid w:val="00306E5A"/>
    <w:rsid w:val="00307B2B"/>
    <w:rsid w:val="003114CC"/>
    <w:rsid w:val="0031150A"/>
    <w:rsid w:val="00311DC8"/>
    <w:rsid w:val="0031238F"/>
    <w:rsid w:val="00312DF4"/>
    <w:rsid w:val="0031331D"/>
    <w:rsid w:val="00314173"/>
    <w:rsid w:val="00315ADF"/>
    <w:rsid w:val="00316A94"/>
    <w:rsid w:val="00320119"/>
    <w:rsid w:val="0032090B"/>
    <w:rsid w:val="00322836"/>
    <w:rsid w:val="00322D14"/>
    <w:rsid w:val="00324A59"/>
    <w:rsid w:val="00324ED7"/>
    <w:rsid w:val="00326162"/>
    <w:rsid w:val="003267E6"/>
    <w:rsid w:val="003268E8"/>
    <w:rsid w:val="003273A7"/>
    <w:rsid w:val="00327CDA"/>
    <w:rsid w:val="0033073E"/>
    <w:rsid w:val="00330E58"/>
    <w:rsid w:val="003311F2"/>
    <w:rsid w:val="00332486"/>
    <w:rsid w:val="003342D3"/>
    <w:rsid w:val="00334CC7"/>
    <w:rsid w:val="00334DC8"/>
    <w:rsid w:val="003354AA"/>
    <w:rsid w:val="003404FD"/>
    <w:rsid w:val="00340C29"/>
    <w:rsid w:val="00341784"/>
    <w:rsid w:val="00341814"/>
    <w:rsid w:val="00341BF4"/>
    <w:rsid w:val="00343204"/>
    <w:rsid w:val="00343393"/>
    <w:rsid w:val="00344260"/>
    <w:rsid w:val="00344776"/>
    <w:rsid w:val="00344A19"/>
    <w:rsid w:val="00345B01"/>
    <w:rsid w:val="00345CA7"/>
    <w:rsid w:val="00347155"/>
    <w:rsid w:val="00347767"/>
    <w:rsid w:val="00352366"/>
    <w:rsid w:val="003525E3"/>
    <w:rsid w:val="00352F70"/>
    <w:rsid w:val="00354758"/>
    <w:rsid w:val="0035520F"/>
    <w:rsid w:val="003552A1"/>
    <w:rsid w:val="00355AD1"/>
    <w:rsid w:val="00356198"/>
    <w:rsid w:val="00356710"/>
    <w:rsid w:val="00357CB2"/>
    <w:rsid w:val="00360096"/>
    <w:rsid w:val="0036082D"/>
    <w:rsid w:val="00361292"/>
    <w:rsid w:val="003613BA"/>
    <w:rsid w:val="00361895"/>
    <w:rsid w:val="00361C7F"/>
    <w:rsid w:val="00361E9B"/>
    <w:rsid w:val="003635E6"/>
    <w:rsid w:val="003645F3"/>
    <w:rsid w:val="003660BE"/>
    <w:rsid w:val="003668AF"/>
    <w:rsid w:val="00366BCB"/>
    <w:rsid w:val="00371EFB"/>
    <w:rsid w:val="003733C9"/>
    <w:rsid w:val="00375A0F"/>
    <w:rsid w:val="0037762F"/>
    <w:rsid w:val="00377F42"/>
    <w:rsid w:val="00381117"/>
    <w:rsid w:val="00381491"/>
    <w:rsid w:val="00382984"/>
    <w:rsid w:val="00385338"/>
    <w:rsid w:val="00386BF7"/>
    <w:rsid w:val="0038789A"/>
    <w:rsid w:val="00387D1B"/>
    <w:rsid w:val="00391F1C"/>
    <w:rsid w:val="00392399"/>
    <w:rsid w:val="00393DB1"/>
    <w:rsid w:val="00395213"/>
    <w:rsid w:val="003960AC"/>
    <w:rsid w:val="00396E3B"/>
    <w:rsid w:val="00396F52"/>
    <w:rsid w:val="003A0F92"/>
    <w:rsid w:val="003A1F36"/>
    <w:rsid w:val="003A25E0"/>
    <w:rsid w:val="003A3182"/>
    <w:rsid w:val="003A35D3"/>
    <w:rsid w:val="003A4D09"/>
    <w:rsid w:val="003A4FEA"/>
    <w:rsid w:val="003A5791"/>
    <w:rsid w:val="003A60CB"/>
    <w:rsid w:val="003A66D8"/>
    <w:rsid w:val="003B0648"/>
    <w:rsid w:val="003B1D12"/>
    <w:rsid w:val="003B2511"/>
    <w:rsid w:val="003B2C24"/>
    <w:rsid w:val="003B386B"/>
    <w:rsid w:val="003B51A8"/>
    <w:rsid w:val="003B5AA2"/>
    <w:rsid w:val="003B706A"/>
    <w:rsid w:val="003C14AB"/>
    <w:rsid w:val="003C21D0"/>
    <w:rsid w:val="003C3E26"/>
    <w:rsid w:val="003C4016"/>
    <w:rsid w:val="003C46A2"/>
    <w:rsid w:val="003C6F8D"/>
    <w:rsid w:val="003C732F"/>
    <w:rsid w:val="003C74AF"/>
    <w:rsid w:val="003C78CC"/>
    <w:rsid w:val="003D1829"/>
    <w:rsid w:val="003D3FA6"/>
    <w:rsid w:val="003D53DF"/>
    <w:rsid w:val="003D54B8"/>
    <w:rsid w:val="003D593A"/>
    <w:rsid w:val="003D6407"/>
    <w:rsid w:val="003D66E6"/>
    <w:rsid w:val="003D703F"/>
    <w:rsid w:val="003E1665"/>
    <w:rsid w:val="003E314E"/>
    <w:rsid w:val="003E3D6B"/>
    <w:rsid w:val="003E3E0E"/>
    <w:rsid w:val="003E4B7C"/>
    <w:rsid w:val="003E4E97"/>
    <w:rsid w:val="003E5C90"/>
    <w:rsid w:val="003E6410"/>
    <w:rsid w:val="003F1027"/>
    <w:rsid w:val="003F11AA"/>
    <w:rsid w:val="003F2DCA"/>
    <w:rsid w:val="003F2FAA"/>
    <w:rsid w:val="003F3D6C"/>
    <w:rsid w:val="003F46BF"/>
    <w:rsid w:val="003F4EE5"/>
    <w:rsid w:val="003F5572"/>
    <w:rsid w:val="00402C24"/>
    <w:rsid w:val="004056D5"/>
    <w:rsid w:val="00405F25"/>
    <w:rsid w:val="004075D3"/>
    <w:rsid w:val="00410AAB"/>
    <w:rsid w:val="00416B73"/>
    <w:rsid w:val="00416E6D"/>
    <w:rsid w:val="004206C8"/>
    <w:rsid w:val="00420A38"/>
    <w:rsid w:val="004210EA"/>
    <w:rsid w:val="004215D0"/>
    <w:rsid w:val="004227DD"/>
    <w:rsid w:val="00422CB2"/>
    <w:rsid w:val="0042394B"/>
    <w:rsid w:val="0042407A"/>
    <w:rsid w:val="0042459F"/>
    <w:rsid w:val="004311FD"/>
    <w:rsid w:val="00431758"/>
    <w:rsid w:val="00431DA0"/>
    <w:rsid w:val="004333F8"/>
    <w:rsid w:val="004336F3"/>
    <w:rsid w:val="00433849"/>
    <w:rsid w:val="00433EF4"/>
    <w:rsid w:val="00435745"/>
    <w:rsid w:val="004357A5"/>
    <w:rsid w:val="00436C57"/>
    <w:rsid w:val="00437D20"/>
    <w:rsid w:val="00440328"/>
    <w:rsid w:val="004412D8"/>
    <w:rsid w:val="00442496"/>
    <w:rsid w:val="00444CA0"/>
    <w:rsid w:val="00445520"/>
    <w:rsid w:val="00445825"/>
    <w:rsid w:val="00445D26"/>
    <w:rsid w:val="00447511"/>
    <w:rsid w:val="004508D4"/>
    <w:rsid w:val="00451575"/>
    <w:rsid w:val="00451E45"/>
    <w:rsid w:val="00454A52"/>
    <w:rsid w:val="00454E39"/>
    <w:rsid w:val="00456BCF"/>
    <w:rsid w:val="00456FD6"/>
    <w:rsid w:val="004609F8"/>
    <w:rsid w:val="0046109B"/>
    <w:rsid w:val="00461853"/>
    <w:rsid w:val="00463AA3"/>
    <w:rsid w:val="00463CF5"/>
    <w:rsid w:val="00463EB4"/>
    <w:rsid w:val="00470067"/>
    <w:rsid w:val="00470763"/>
    <w:rsid w:val="004721C9"/>
    <w:rsid w:val="00473BAC"/>
    <w:rsid w:val="00473FB6"/>
    <w:rsid w:val="0047499C"/>
    <w:rsid w:val="00474CB1"/>
    <w:rsid w:val="00475549"/>
    <w:rsid w:val="0047662C"/>
    <w:rsid w:val="004766DB"/>
    <w:rsid w:val="004772A7"/>
    <w:rsid w:val="00477F86"/>
    <w:rsid w:val="00480B12"/>
    <w:rsid w:val="00482769"/>
    <w:rsid w:val="00482A6B"/>
    <w:rsid w:val="0048328A"/>
    <w:rsid w:val="004834FA"/>
    <w:rsid w:val="00484EF4"/>
    <w:rsid w:val="00485779"/>
    <w:rsid w:val="00486663"/>
    <w:rsid w:val="0048733B"/>
    <w:rsid w:val="0049028B"/>
    <w:rsid w:val="004907B0"/>
    <w:rsid w:val="00490EEF"/>
    <w:rsid w:val="0049172D"/>
    <w:rsid w:val="00492B4F"/>
    <w:rsid w:val="00493BD4"/>
    <w:rsid w:val="00493F35"/>
    <w:rsid w:val="00494971"/>
    <w:rsid w:val="00494BEF"/>
    <w:rsid w:val="00495BBA"/>
    <w:rsid w:val="004967D7"/>
    <w:rsid w:val="004A21A2"/>
    <w:rsid w:val="004A30B5"/>
    <w:rsid w:val="004A7671"/>
    <w:rsid w:val="004A789F"/>
    <w:rsid w:val="004B237D"/>
    <w:rsid w:val="004B26DD"/>
    <w:rsid w:val="004B2A86"/>
    <w:rsid w:val="004B59B0"/>
    <w:rsid w:val="004B650D"/>
    <w:rsid w:val="004B6CC4"/>
    <w:rsid w:val="004B7530"/>
    <w:rsid w:val="004B7AB3"/>
    <w:rsid w:val="004C1B15"/>
    <w:rsid w:val="004C2609"/>
    <w:rsid w:val="004C2A67"/>
    <w:rsid w:val="004C51C1"/>
    <w:rsid w:val="004C5267"/>
    <w:rsid w:val="004C5D81"/>
    <w:rsid w:val="004C5F50"/>
    <w:rsid w:val="004C6029"/>
    <w:rsid w:val="004C67B2"/>
    <w:rsid w:val="004C6EBA"/>
    <w:rsid w:val="004D27EB"/>
    <w:rsid w:val="004D3004"/>
    <w:rsid w:val="004D3B73"/>
    <w:rsid w:val="004D4DE8"/>
    <w:rsid w:val="004D5AF2"/>
    <w:rsid w:val="004D5B31"/>
    <w:rsid w:val="004E01F8"/>
    <w:rsid w:val="004E0297"/>
    <w:rsid w:val="004E0766"/>
    <w:rsid w:val="004E199F"/>
    <w:rsid w:val="004E1D47"/>
    <w:rsid w:val="004E1F64"/>
    <w:rsid w:val="004E24D7"/>
    <w:rsid w:val="004E31EE"/>
    <w:rsid w:val="004E3978"/>
    <w:rsid w:val="004E479B"/>
    <w:rsid w:val="004E59FC"/>
    <w:rsid w:val="004E6369"/>
    <w:rsid w:val="004E6A42"/>
    <w:rsid w:val="004E6B42"/>
    <w:rsid w:val="004E7248"/>
    <w:rsid w:val="004E74EF"/>
    <w:rsid w:val="004F4144"/>
    <w:rsid w:val="004F42B4"/>
    <w:rsid w:val="004F630F"/>
    <w:rsid w:val="004F6A31"/>
    <w:rsid w:val="00500888"/>
    <w:rsid w:val="005009BA"/>
    <w:rsid w:val="005021DF"/>
    <w:rsid w:val="00502A7B"/>
    <w:rsid w:val="00502BB2"/>
    <w:rsid w:val="00502E6B"/>
    <w:rsid w:val="00503D00"/>
    <w:rsid w:val="00504504"/>
    <w:rsid w:val="005054F7"/>
    <w:rsid w:val="005066BB"/>
    <w:rsid w:val="00507925"/>
    <w:rsid w:val="00510459"/>
    <w:rsid w:val="00510C03"/>
    <w:rsid w:val="00510D41"/>
    <w:rsid w:val="005110C7"/>
    <w:rsid w:val="005114DE"/>
    <w:rsid w:val="00513E97"/>
    <w:rsid w:val="00513FD2"/>
    <w:rsid w:val="00516419"/>
    <w:rsid w:val="005166DB"/>
    <w:rsid w:val="00516EA4"/>
    <w:rsid w:val="0051702D"/>
    <w:rsid w:val="00520BB5"/>
    <w:rsid w:val="00521DDB"/>
    <w:rsid w:val="0052384C"/>
    <w:rsid w:val="00524EC8"/>
    <w:rsid w:val="00526D12"/>
    <w:rsid w:val="00530E54"/>
    <w:rsid w:val="00531330"/>
    <w:rsid w:val="0053139A"/>
    <w:rsid w:val="0053253B"/>
    <w:rsid w:val="005325CE"/>
    <w:rsid w:val="00533687"/>
    <w:rsid w:val="00536D11"/>
    <w:rsid w:val="005371B3"/>
    <w:rsid w:val="00537236"/>
    <w:rsid w:val="005375D4"/>
    <w:rsid w:val="00540E79"/>
    <w:rsid w:val="00542731"/>
    <w:rsid w:val="00542C80"/>
    <w:rsid w:val="00543412"/>
    <w:rsid w:val="00546027"/>
    <w:rsid w:val="00546EAC"/>
    <w:rsid w:val="005478C5"/>
    <w:rsid w:val="00550A33"/>
    <w:rsid w:val="005512E9"/>
    <w:rsid w:val="005515C7"/>
    <w:rsid w:val="005520B8"/>
    <w:rsid w:val="00553238"/>
    <w:rsid w:val="005536FE"/>
    <w:rsid w:val="00555111"/>
    <w:rsid w:val="00555301"/>
    <w:rsid w:val="00556135"/>
    <w:rsid w:val="005573C0"/>
    <w:rsid w:val="005574BF"/>
    <w:rsid w:val="005578D2"/>
    <w:rsid w:val="00557C69"/>
    <w:rsid w:val="005603AE"/>
    <w:rsid w:val="00561921"/>
    <w:rsid w:val="00561E48"/>
    <w:rsid w:val="00563AC0"/>
    <w:rsid w:val="00563C47"/>
    <w:rsid w:val="005643D0"/>
    <w:rsid w:val="0056567A"/>
    <w:rsid w:val="005679C8"/>
    <w:rsid w:val="00567AFE"/>
    <w:rsid w:val="00570375"/>
    <w:rsid w:val="00571282"/>
    <w:rsid w:val="00572765"/>
    <w:rsid w:val="00574712"/>
    <w:rsid w:val="00574EF0"/>
    <w:rsid w:val="005751B6"/>
    <w:rsid w:val="00575493"/>
    <w:rsid w:val="0057575E"/>
    <w:rsid w:val="00575C9A"/>
    <w:rsid w:val="005767C3"/>
    <w:rsid w:val="00580A66"/>
    <w:rsid w:val="00580AE7"/>
    <w:rsid w:val="00583608"/>
    <w:rsid w:val="00583A04"/>
    <w:rsid w:val="00583A46"/>
    <w:rsid w:val="00583FB8"/>
    <w:rsid w:val="005853F1"/>
    <w:rsid w:val="0058557D"/>
    <w:rsid w:val="00585A80"/>
    <w:rsid w:val="00585A9F"/>
    <w:rsid w:val="00586981"/>
    <w:rsid w:val="00586B2A"/>
    <w:rsid w:val="00587B84"/>
    <w:rsid w:val="005906F4"/>
    <w:rsid w:val="00592A54"/>
    <w:rsid w:val="00593852"/>
    <w:rsid w:val="00596D76"/>
    <w:rsid w:val="005A2DE6"/>
    <w:rsid w:val="005A43C9"/>
    <w:rsid w:val="005A4C59"/>
    <w:rsid w:val="005A6DF7"/>
    <w:rsid w:val="005A7CA9"/>
    <w:rsid w:val="005B1770"/>
    <w:rsid w:val="005B3255"/>
    <w:rsid w:val="005B4DAD"/>
    <w:rsid w:val="005B59AF"/>
    <w:rsid w:val="005B59B0"/>
    <w:rsid w:val="005B6A59"/>
    <w:rsid w:val="005B6AA5"/>
    <w:rsid w:val="005B73BF"/>
    <w:rsid w:val="005B76F5"/>
    <w:rsid w:val="005B798A"/>
    <w:rsid w:val="005C1B2B"/>
    <w:rsid w:val="005C37F7"/>
    <w:rsid w:val="005C4EEE"/>
    <w:rsid w:val="005C5AA5"/>
    <w:rsid w:val="005C6673"/>
    <w:rsid w:val="005C748F"/>
    <w:rsid w:val="005C7891"/>
    <w:rsid w:val="005D312B"/>
    <w:rsid w:val="005D3876"/>
    <w:rsid w:val="005D5373"/>
    <w:rsid w:val="005D5B93"/>
    <w:rsid w:val="005D5CE0"/>
    <w:rsid w:val="005D6A70"/>
    <w:rsid w:val="005D7529"/>
    <w:rsid w:val="005E017C"/>
    <w:rsid w:val="005E08BB"/>
    <w:rsid w:val="005E23DF"/>
    <w:rsid w:val="005E36BD"/>
    <w:rsid w:val="005E3802"/>
    <w:rsid w:val="005E4138"/>
    <w:rsid w:val="005E4AD5"/>
    <w:rsid w:val="005E649E"/>
    <w:rsid w:val="005E6D15"/>
    <w:rsid w:val="005E7791"/>
    <w:rsid w:val="005F134D"/>
    <w:rsid w:val="005F26E0"/>
    <w:rsid w:val="005F279D"/>
    <w:rsid w:val="005F2B82"/>
    <w:rsid w:val="005F302B"/>
    <w:rsid w:val="005F59B2"/>
    <w:rsid w:val="005F6D97"/>
    <w:rsid w:val="005F70FD"/>
    <w:rsid w:val="006006F3"/>
    <w:rsid w:val="0060501C"/>
    <w:rsid w:val="006065AE"/>
    <w:rsid w:val="006067D3"/>
    <w:rsid w:val="00607D88"/>
    <w:rsid w:val="0061179B"/>
    <w:rsid w:val="00611F3D"/>
    <w:rsid w:val="00612416"/>
    <w:rsid w:val="006145D9"/>
    <w:rsid w:val="006147A3"/>
    <w:rsid w:val="0061519D"/>
    <w:rsid w:val="00617561"/>
    <w:rsid w:val="00617D92"/>
    <w:rsid w:val="0062231E"/>
    <w:rsid w:val="00622CF1"/>
    <w:rsid w:val="00622F49"/>
    <w:rsid w:val="00625A59"/>
    <w:rsid w:val="00630368"/>
    <w:rsid w:val="006303B1"/>
    <w:rsid w:val="0063054E"/>
    <w:rsid w:val="0063118F"/>
    <w:rsid w:val="00633F31"/>
    <w:rsid w:val="00636065"/>
    <w:rsid w:val="0063676B"/>
    <w:rsid w:val="0064005A"/>
    <w:rsid w:val="00640540"/>
    <w:rsid w:val="006412EA"/>
    <w:rsid w:val="006425E3"/>
    <w:rsid w:val="00643D50"/>
    <w:rsid w:val="0064413D"/>
    <w:rsid w:val="006443D2"/>
    <w:rsid w:val="0064506A"/>
    <w:rsid w:val="006454B8"/>
    <w:rsid w:val="006459B5"/>
    <w:rsid w:val="00650980"/>
    <w:rsid w:val="00651E35"/>
    <w:rsid w:val="006533D2"/>
    <w:rsid w:val="00653FA1"/>
    <w:rsid w:val="00654DD8"/>
    <w:rsid w:val="00656125"/>
    <w:rsid w:val="00656EB7"/>
    <w:rsid w:val="00660829"/>
    <w:rsid w:val="00660F77"/>
    <w:rsid w:val="006634BF"/>
    <w:rsid w:val="0066451F"/>
    <w:rsid w:val="00664FF1"/>
    <w:rsid w:val="00665485"/>
    <w:rsid w:val="00665DBB"/>
    <w:rsid w:val="00670126"/>
    <w:rsid w:val="00670511"/>
    <w:rsid w:val="0067053B"/>
    <w:rsid w:val="00670984"/>
    <w:rsid w:val="00670BF7"/>
    <w:rsid w:val="006717DB"/>
    <w:rsid w:val="00672055"/>
    <w:rsid w:val="006726C8"/>
    <w:rsid w:val="00672788"/>
    <w:rsid w:val="00672D52"/>
    <w:rsid w:val="00672E98"/>
    <w:rsid w:val="00673221"/>
    <w:rsid w:val="006735AF"/>
    <w:rsid w:val="00673613"/>
    <w:rsid w:val="0067386C"/>
    <w:rsid w:val="006745D3"/>
    <w:rsid w:val="00675B3A"/>
    <w:rsid w:val="0067616E"/>
    <w:rsid w:val="00676805"/>
    <w:rsid w:val="00676CA6"/>
    <w:rsid w:val="00681ADC"/>
    <w:rsid w:val="00681B68"/>
    <w:rsid w:val="00681E14"/>
    <w:rsid w:val="0068305E"/>
    <w:rsid w:val="0068358F"/>
    <w:rsid w:val="006844BE"/>
    <w:rsid w:val="006852A3"/>
    <w:rsid w:val="00686117"/>
    <w:rsid w:val="00691570"/>
    <w:rsid w:val="00692D5F"/>
    <w:rsid w:val="00693A72"/>
    <w:rsid w:val="00693E80"/>
    <w:rsid w:val="00697499"/>
    <w:rsid w:val="00697FC4"/>
    <w:rsid w:val="006A10DF"/>
    <w:rsid w:val="006A13FA"/>
    <w:rsid w:val="006A16CD"/>
    <w:rsid w:val="006A23D5"/>
    <w:rsid w:val="006A3263"/>
    <w:rsid w:val="006A363A"/>
    <w:rsid w:val="006A4ED3"/>
    <w:rsid w:val="006A6331"/>
    <w:rsid w:val="006A7076"/>
    <w:rsid w:val="006B0BEF"/>
    <w:rsid w:val="006B126D"/>
    <w:rsid w:val="006B39B3"/>
    <w:rsid w:val="006B3A64"/>
    <w:rsid w:val="006B3C42"/>
    <w:rsid w:val="006B4010"/>
    <w:rsid w:val="006B43AD"/>
    <w:rsid w:val="006B4F70"/>
    <w:rsid w:val="006B50E5"/>
    <w:rsid w:val="006B6011"/>
    <w:rsid w:val="006B6DA2"/>
    <w:rsid w:val="006B7EC6"/>
    <w:rsid w:val="006C0E11"/>
    <w:rsid w:val="006C1DB3"/>
    <w:rsid w:val="006C3353"/>
    <w:rsid w:val="006C4F0A"/>
    <w:rsid w:val="006C7193"/>
    <w:rsid w:val="006D2BFE"/>
    <w:rsid w:val="006D2F5E"/>
    <w:rsid w:val="006D3941"/>
    <w:rsid w:val="006D3E94"/>
    <w:rsid w:val="006D4BE1"/>
    <w:rsid w:val="006D674E"/>
    <w:rsid w:val="006D7A0A"/>
    <w:rsid w:val="006E014D"/>
    <w:rsid w:val="006E08BE"/>
    <w:rsid w:val="006E1401"/>
    <w:rsid w:val="006E164C"/>
    <w:rsid w:val="006E3A3A"/>
    <w:rsid w:val="006E58FB"/>
    <w:rsid w:val="006E723A"/>
    <w:rsid w:val="006F138E"/>
    <w:rsid w:val="006F3D4A"/>
    <w:rsid w:val="006F4166"/>
    <w:rsid w:val="006F447D"/>
    <w:rsid w:val="006F7E6A"/>
    <w:rsid w:val="006F7F17"/>
    <w:rsid w:val="00701D5F"/>
    <w:rsid w:val="00702726"/>
    <w:rsid w:val="00702BC6"/>
    <w:rsid w:val="00703618"/>
    <w:rsid w:val="00703AC8"/>
    <w:rsid w:val="00704DF1"/>
    <w:rsid w:val="00705D97"/>
    <w:rsid w:val="00706C88"/>
    <w:rsid w:val="007077E7"/>
    <w:rsid w:val="007103C8"/>
    <w:rsid w:val="00710AB6"/>
    <w:rsid w:val="00710F72"/>
    <w:rsid w:val="00711203"/>
    <w:rsid w:val="0071132D"/>
    <w:rsid w:val="00711D13"/>
    <w:rsid w:val="00712088"/>
    <w:rsid w:val="0071278B"/>
    <w:rsid w:val="00712D71"/>
    <w:rsid w:val="00713761"/>
    <w:rsid w:val="00713972"/>
    <w:rsid w:val="00714CED"/>
    <w:rsid w:val="007153AC"/>
    <w:rsid w:val="00715CDE"/>
    <w:rsid w:val="00720A1C"/>
    <w:rsid w:val="007253D8"/>
    <w:rsid w:val="00725862"/>
    <w:rsid w:val="007263A0"/>
    <w:rsid w:val="0072790C"/>
    <w:rsid w:val="00730A35"/>
    <w:rsid w:val="0073195F"/>
    <w:rsid w:val="00732A46"/>
    <w:rsid w:val="0073697B"/>
    <w:rsid w:val="007369FE"/>
    <w:rsid w:val="00737247"/>
    <w:rsid w:val="007374FE"/>
    <w:rsid w:val="007376BD"/>
    <w:rsid w:val="00740604"/>
    <w:rsid w:val="007425B3"/>
    <w:rsid w:val="00742DBB"/>
    <w:rsid w:val="00744969"/>
    <w:rsid w:val="007455F0"/>
    <w:rsid w:val="00745907"/>
    <w:rsid w:val="0074668D"/>
    <w:rsid w:val="00746C04"/>
    <w:rsid w:val="00750151"/>
    <w:rsid w:val="00750427"/>
    <w:rsid w:val="00750E7A"/>
    <w:rsid w:val="0075135F"/>
    <w:rsid w:val="00751363"/>
    <w:rsid w:val="007515D3"/>
    <w:rsid w:val="00752112"/>
    <w:rsid w:val="007526D0"/>
    <w:rsid w:val="007530D2"/>
    <w:rsid w:val="00753494"/>
    <w:rsid w:val="0075420D"/>
    <w:rsid w:val="00754515"/>
    <w:rsid w:val="00755FF0"/>
    <w:rsid w:val="0075653B"/>
    <w:rsid w:val="00757745"/>
    <w:rsid w:val="00757C06"/>
    <w:rsid w:val="00763A00"/>
    <w:rsid w:val="0076455D"/>
    <w:rsid w:val="007646BD"/>
    <w:rsid w:val="00764886"/>
    <w:rsid w:val="00765E65"/>
    <w:rsid w:val="007661CD"/>
    <w:rsid w:val="007661FD"/>
    <w:rsid w:val="00766D75"/>
    <w:rsid w:val="00770BA6"/>
    <w:rsid w:val="00770E91"/>
    <w:rsid w:val="00772889"/>
    <w:rsid w:val="00773FB0"/>
    <w:rsid w:val="00774059"/>
    <w:rsid w:val="007740EC"/>
    <w:rsid w:val="00775350"/>
    <w:rsid w:val="007773CF"/>
    <w:rsid w:val="00780B50"/>
    <w:rsid w:val="00780C10"/>
    <w:rsid w:val="00783941"/>
    <w:rsid w:val="007875A1"/>
    <w:rsid w:val="00787DE8"/>
    <w:rsid w:val="00791015"/>
    <w:rsid w:val="00791BC6"/>
    <w:rsid w:val="0079219B"/>
    <w:rsid w:val="00792347"/>
    <w:rsid w:val="007927ED"/>
    <w:rsid w:val="0079334D"/>
    <w:rsid w:val="00794E6B"/>
    <w:rsid w:val="00794F98"/>
    <w:rsid w:val="007975F3"/>
    <w:rsid w:val="007A0784"/>
    <w:rsid w:val="007A09B4"/>
    <w:rsid w:val="007A0D9B"/>
    <w:rsid w:val="007A19BC"/>
    <w:rsid w:val="007A34D2"/>
    <w:rsid w:val="007A360F"/>
    <w:rsid w:val="007A3745"/>
    <w:rsid w:val="007A4736"/>
    <w:rsid w:val="007A4CED"/>
    <w:rsid w:val="007A5584"/>
    <w:rsid w:val="007A6284"/>
    <w:rsid w:val="007A669F"/>
    <w:rsid w:val="007A7327"/>
    <w:rsid w:val="007A79B2"/>
    <w:rsid w:val="007A7C1F"/>
    <w:rsid w:val="007B0114"/>
    <w:rsid w:val="007B073D"/>
    <w:rsid w:val="007B303F"/>
    <w:rsid w:val="007B35E3"/>
    <w:rsid w:val="007B47BA"/>
    <w:rsid w:val="007B570B"/>
    <w:rsid w:val="007B6686"/>
    <w:rsid w:val="007B6775"/>
    <w:rsid w:val="007B699B"/>
    <w:rsid w:val="007C02CE"/>
    <w:rsid w:val="007C031E"/>
    <w:rsid w:val="007C0693"/>
    <w:rsid w:val="007C2930"/>
    <w:rsid w:val="007C47A0"/>
    <w:rsid w:val="007C4DF7"/>
    <w:rsid w:val="007D0D0E"/>
    <w:rsid w:val="007D26D6"/>
    <w:rsid w:val="007D52DF"/>
    <w:rsid w:val="007D66FB"/>
    <w:rsid w:val="007D706A"/>
    <w:rsid w:val="007D7190"/>
    <w:rsid w:val="007E09CB"/>
    <w:rsid w:val="007E110C"/>
    <w:rsid w:val="007E1389"/>
    <w:rsid w:val="007E17E0"/>
    <w:rsid w:val="007E1D1D"/>
    <w:rsid w:val="007E233B"/>
    <w:rsid w:val="007E2A30"/>
    <w:rsid w:val="007E46A1"/>
    <w:rsid w:val="007E4E91"/>
    <w:rsid w:val="007E6351"/>
    <w:rsid w:val="007E689F"/>
    <w:rsid w:val="007F1989"/>
    <w:rsid w:val="007F26D1"/>
    <w:rsid w:val="007F2E8E"/>
    <w:rsid w:val="007F3D08"/>
    <w:rsid w:val="007F4970"/>
    <w:rsid w:val="007F73FA"/>
    <w:rsid w:val="008013F4"/>
    <w:rsid w:val="00803149"/>
    <w:rsid w:val="00805897"/>
    <w:rsid w:val="00806DDE"/>
    <w:rsid w:val="0080741C"/>
    <w:rsid w:val="00813D5F"/>
    <w:rsid w:val="00814397"/>
    <w:rsid w:val="00815659"/>
    <w:rsid w:val="00815A22"/>
    <w:rsid w:val="00815C2A"/>
    <w:rsid w:val="0082057F"/>
    <w:rsid w:val="00821683"/>
    <w:rsid w:val="0082173F"/>
    <w:rsid w:val="00822D87"/>
    <w:rsid w:val="0082408A"/>
    <w:rsid w:val="0082458E"/>
    <w:rsid w:val="00824899"/>
    <w:rsid w:val="00827B91"/>
    <w:rsid w:val="00830654"/>
    <w:rsid w:val="00830876"/>
    <w:rsid w:val="00831184"/>
    <w:rsid w:val="00833E0E"/>
    <w:rsid w:val="0083591D"/>
    <w:rsid w:val="00835975"/>
    <w:rsid w:val="00835A76"/>
    <w:rsid w:val="00835F0D"/>
    <w:rsid w:val="00837CD8"/>
    <w:rsid w:val="00841990"/>
    <w:rsid w:val="00841CA7"/>
    <w:rsid w:val="00841F7E"/>
    <w:rsid w:val="00842408"/>
    <w:rsid w:val="00842552"/>
    <w:rsid w:val="00842662"/>
    <w:rsid w:val="0084298B"/>
    <w:rsid w:val="0084316A"/>
    <w:rsid w:val="00843C54"/>
    <w:rsid w:val="00844615"/>
    <w:rsid w:val="00844739"/>
    <w:rsid w:val="00845F62"/>
    <w:rsid w:val="00846CE9"/>
    <w:rsid w:val="00847A9C"/>
    <w:rsid w:val="00850002"/>
    <w:rsid w:val="00851681"/>
    <w:rsid w:val="0085326C"/>
    <w:rsid w:val="00857A55"/>
    <w:rsid w:val="00860C56"/>
    <w:rsid w:val="0086112D"/>
    <w:rsid w:val="00862A53"/>
    <w:rsid w:val="00862E5C"/>
    <w:rsid w:val="008638AC"/>
    <w:rsid w:val="00863CB6"/>
    <w:rsid w:val="008640D3"/>
    <w:rsid w:val="0086622F"/>
    <w:rsid w:val="00866A41"/>
    <w:rsid w:val="0086705C"/>
    <w:rsid w:val="00867801"/>
    <w:rsid w:val="00867930"/>
    <w:rsid w:val="00867A64"/>
    <w:rsid w:val="00870109"/>
    <w:rsid w:val="00871365"/>
    <w:rsid w:val="00871A94"/>
    <w:rsid w:val="00873755"/>
    <w:rsid w:val="008757D1"/>
    <w:rsid w:val="00876506"/>
    <w:rsid w:val="008766D2"/>
    <w:rsid w:val="00876BF8"/>
    <w:rsid w:val="00876E31"/>
    <w:rsid w:val="008808A0"/>
    <w:rsid w:val="00880A9D"/>
    <w:rsid w:val="00881F0F"/>
    <w:rsid w:val="008825C5"/>
    <w:rsid w:val="008832AF"/>
    <w:rsid w:val="0088521B"/>
    <w:rsid w:val="00885E42"/>
    <w:rsid w:val="00891601"/>
    <w:rsid w:val="008927FD"/>
    <w:rsid w:val="00892A70"/>
    <w:rsid w:val="008942F6"/>
    <w:rsid w:val="00894C98"/>
    <w:rsid w:val="008953EC"/>
    <w:rsid w:val="0089659E"/>
    <w:rsid w:val="00897382"/>
    <w:rsid w:val="00897F0B"/>
    <w:rsid w:val="008A017E"/>
    <w:rsid w:val="008A0396"/>
    <w:rsid w:val="008A0D8B"/>
    <w:rsid w:val="008A0EDF"/>
    <w:rsid w:val="008A15CC"/>
    <w:rsid w:val="008A3571"/>
    <w:rsid w:val="008A3BB6"/>
    <w:rsid w:val="008A4168"/>
    <w:rsid w:val="008A4513"/>
    <w:rsid w:val="008A4AF0"/>
    <w:rsid w:val="008A4BD7"/>
    <w:rsid w:val="008A506E"/>
    <w:rsid w:val="008A58A0"/>
    <w:rsid w:val="008A6801"/>
    <w:rsid w:val="008A6C72"/>
    <w:rsid w:val="008A7E3E"/>
    <w:rsid w:val="008B02D3"/>
    <w:rsid w:val="008B07A8"/>
    <w:rsid w:val="008B1C0F"/>
    <w:rsid w:val="008B2271"/>
    <w:rsid w:val="008B694E"/>
    <w:rsid w:val="008C1AE8"/>
    <w:rsid w:val="008C465F"/>
    <w:rsid w:val="008C48FD"/>
    <w:rsid w:val="008C7D34"/>
    <w:rsid w:val="008C7D39"/>
    <w:rsid w:val="008D1191"/>
    <w:rsid w:val="008D12ED"/>
    <w:rsid w:val="008D4D87"/>
    <w:rsid w:val="008D7C0A"/>
    <w:rsid w:val="008D7C0C"/>
    <w:rsid w:val="008E1997"/>
    <w:rsid w:val="008E1D66"/>
    <w:rsid w:val="008E393F"/>
    <w:rsid w:val="008E446A"/>
    <w:rsid w:val="008E5E2D"/>
    <w:rsid w:val="008E5E3C"/>
    <w:rsid w:val="008E7996"/>
    <w:rsid w:val="008F17A1"/>
    <w:rsid w:val="008F1B37"/>
    <w:rsid w:val="008F2984"/>
    <w:rsid w:val="008F3CEE"/>
    <w:rsid w:val="008F52DA"/>
    <w:rsid w:val="008F5300"/>
    <w:rsid w:val="008F5F28"/>
    <w:rsid w:val="008F60A5"/>
    <w:rsid w:val="008F6439"/>
    <w:rsid w:val="009006C3"/>
    <w:rsid w:val="00902D64"/>
    <w:rsid w:val="00903F13"/>
    <w:rsid w:val="00904816"/>
    <w:rsid w:val="009051B6"/>
    <w:rsid w:val="00905D01"/>
    <w:rsid w:val="00906643"/>
    <w:rsid w:val="00906E2A"/>
    <w:rsid w:val="00910C64"/>
    <w:rsid w:val="0091169A"/>
    <w:rsid w:val="00911D8B"/>
    <w:rsid w:val="00912C27"/>
    <w:rsid w:val="00916C38"/>
    <w:rsid w:val="009174F8"/>
    <w:rsid w:val="0091768A"/>
    <w:rsid w:val="00917ED6"/>
    <w:rsid w:val="0092263A"/>
    <w:rsid w:val="009227FA"/>
    <w:rsid w:val="00922E75"/>
    <w:rsid w:val="009254CA"/>
    <w:rsid w:val="009261A2"/>
    <w:rsid w:val="00926336"/>
    <w:rsid w:val="009270D1"/>
    <w:rsid w:val="00927D2D"/>
    <w:rsid w:val="00930812"/>
    <w:rsid w:val="00932127"/>
    <w:rsid w:val="00933522"/>
    <w:rsid w:val="00934976"/>
    <w:rsid w:val="009350AF"/>
    <w:rsid w:val="00937861"/>
    <w:rsid w:val="00940136"/>
    <w:rsid w:val="009409B6"/>
    <w:rsid w:val="00941191"/>
    <w:rsid w:val="00942062"/>
    <w:rsid w:val="009421D6"/>
    <w:rsid w:val="009422D4"/>
    <w:rsid w:val="00945146"/>
    <w:rsid w:val="00945862"/>
    <w:rsid w:val="009465CE"/>
    <w:rsid w:val="00946A0B"/>
    <w:rsid w:val="00946A3B"/>
    <w:rsid w:val="00947240"/>
    <w:rsid w:val="009502CB"/>
    <w:rsid w:val="00951997"/>
    <w:rsid w:val="00951D15"/>
    <w:rsid w:val="0095359C"/>
    <w:rsid w:val="00954602"/>
    <w:rsid w:val="0095506B"/>
    <w:rsid w:val="0095524F"/>
    <w:rsid w:val="0095563C"/>
    <w:rsid w:val="0095787A"/>
    <w:rsid w:val="00957BEE"/>
    <w:rsid w:val="00960080"/>
    <w:rsid w:val="00960E91"/>
    <w:rsid w:val="00961C10"/>
    <w:rsid w:val="0096233F"/>
    <w:rsid w:val="00962E94"/>
    <w:rsid w:val="009630C0"/>
    <w:rsid w:val="00963CA3"/>
    <w:rsid w:val="0096696C"/>
    <w:rsid w:val="009679F3"/>
    <w:rsid w:val="009701D1"/>
    <w:rsid w:val="00970336"/>
    <w:rsid w:val="00971A87"/>
    <w:rsid w:val="009732A8"/>
    <w:rsid w:val="009736CF"/>
    <w:rsid w:val="00973F84"/>
    <w:rsid w:val="009754F2"/>
    <w:rsid w:val="009759E5"/>
    <w:rsid w:val="00975F14"/>
    <w:rsid w:val="00977478"/>
    <w:rsid w:val="00981269"/>
    <w:rsid w:val="00982961"/>
    <w:rsid w:val="009900FC"/>
    <w:rsid w:val="009904EC"/>
    <w:rsid w:val="00991981"/>
    <w:rsid w:val="00991FA2"/>
    <w:rsid w:val="00993F67"/>
    <w:rsid w:val="00995635"/>
    <w:rsid w:val="009A0FBD"/>
    <w:rsid w:val="009A11AD"/>
    <w:rsid w:val="009A29B1"/>
    <w:rsid w:val="009A3261"/>
    <w:rsid w:val="009A4162"/>
    <w:rsid w:val="009A49EC"/>
    <w:rsid w:val="009A59E1"/>
    <w:rsid w:val="009A5C06"/>
    <w:rsid w:val="009A6EC2"/>
    <w:rsid w:val="009A7715"/>
    <w:rsid w:val="009B1723"/>
    <w:rsid w:val="009B1F4C"/>
    <w:rsid w:val="009B4749"/>
    <w:rsid w:val="009B7A9F"/>
    <w:rsid w:val="009B7ACB"/>
    <w:rsid w:val="009B7C9D"/>
    <w:rsid w:val="009C126F"/>
    <w:rsid w:val="009C31E9"/>
    <w:rsid w:val="009C3A5E"/>
    <w:rsid w:val="009C454E"/>
    <w:rsid w:val="009C5B8B"/>
    <w:rsid w:val="009C6AB9"/>
    <w:rsid w:val="009C783F"/>
    <w:rsid w:val="009D0CE1"/>
    <w:rsid w:val="009D2EE9"/>
    <w:rsid w:val="009D4EE9"/>
    <w:rsid w:val="009D6B97"/>
    <w:rsid w:val="009D7684"/>
    <w:rsid w:val="009E15FE"/>
    <w:rsid w:val="009E1C84"/>
    <w:rsid w:val="009E2F99"/>
    <w:rsid w:val="009E50A7"/>
    <w:rsid w:val="009E5FC0"/>
    <w:rsid w:val="009F3717"/>
    <w:rsid w:val="009F4425"/>
    <w:rsid w:val="009F4D3B"/>
    <w:rsid w:val="009F51AC"/>
    <w:rsid w:val="009F60FF"/>
    <w:rsid w:val="009F63D7"/>
    <w:rsid w:val="009F6C1E"/>
    <w:rsid w:val="00A00240"/>
    <w:rsid w:val="00A002C2"/>
    <w:rsid w:val="00A0071A"/>
    <w:rsid w:val="00A0087B"/>
    <w:rsid w:val="00A02125"/>
    <w:rsid w:val="00A0288F"/>
    <w:rsid w:val="00A02978"/>
    <w:rsid w:val="00A042B6"/>
    <w:rsid w:val="00A04B45"/>
    <w:rsid w:val="00A059AF"/>
    <w:rsid w:val="00A106E6"/>
    <w:rsid w:val="00A122F6"/>
    <w:rsid w:val="00A12568"/>
    <w:rsid w:val="00A14C6C"/>
    <w:rsid w:val="00A17690"/>
    <w:rsid w:val="00A17718"/>
    <w:rsid w:val="00A20118"/>
    <w:rsid w:val="00A21283"/>
    <w:rsid w:val="00A21FFE"/>
    <w:rsid w:val="00A2339B"/>
    <w:rsid w:val="00A24C60"/>
    <w:rsid w:val="00A2625D"/>
    <w:rsid w:val="00A2726B"/>
    <w:rsid w:val="00A27ECA"/>
    <w:rsid w:val="00A27F4E"/>
    <w:rsid w:val="00A31445"/>
    <w:rsid w:val="00A3375B"/>
    <w:rsid w:val="00A35FAA"/>
    <w:rsid w:val="00A36DF2"/>
    <w:rsid w:val="00A37C9E"/>
    <w:rsid w:val="00A40267"/>
    <w:rsid w:val="00A40416"/>
    <w:rsid w:val="00A40D5D"/>
    <w:rsid w:val="00A40F6F"/>
    <w:rsid w:val="00A41C56"/>
    <w:rsid w:val="00A41D46"/>
    <w:rsid w:val="00A426A1"/>
    <w:rsid w:val="00A428BD"/>
    <w:rsid w:val="00A43460"/>
    <w:rsid w:val="00A454E1"/>
    <w:rsid w:val="00A4582F"/>
    <w:rsid w:val="00A46F25"/>
    <w:rsid w:val="00A47311"/>
    <w:rsid w:val="00A51829"/>
    <w:rsid w:val="00A51A6E"/>
    <w:rsid w:val="00A52BF7"/>
    <w:rsid w:val="00A52C28"/>
    <w:rsid w:val="00A53394"/>
    <w:rsid w:val="00A55881"/>
    <w:rsid w:val="00A60705"/>
    <w:rsid w:val="00A61001"/>
    <w:rsid w:val="00A615B0"/>
    <w:rsid w:val="00A62132"/>
    <w:rsid w:val="00A62D9F"/>
    <w:rsid w:val="00A63794"/>
    <w:rsid w:val="00A646D6"/>
    <w:rsid w:val="00A653BD"/>
    <w:rsid w:val="00A6561D"/>
    <w:rsid w:val="00A657B2"/>
    <w:rsid w:val="00A66695"/>
    <w:rsid w:val="00A66D54"/>
    <w:rsid w:val="00A67749"/>
    <w:rsid w:val="00A704CF"/>
    <w:rsid w:val="00A71E40"/>
    <w:rsid w:val="00A7280D"/>
    <w:rsid w:val="00A73D66"/>
    <w:rsid w:val="00A75DFC"/>
    <w:rsid w:val="00A7634B"/>
    <w:rsid w:val="00A81433"/>
    <w:rsid w:val="00A81987"/>
    <w:rsid w:val="00A828D4"/>
    <w:rsid w:val="00A82BE3"/>
    <w:rsid w:val="00A841F5"/>
    <w:rsid w:val="00A84733"/>
    <w:rsid w:val="00A86006"/>
    <w:rsid w:val="00A91B33"/>
    <w:rsid w:val="00A92632"/>
    <w:rsid w:val="00A93781"/>
    <w:rsid w:val="00A93BA6"/>
    <w:rsid w:val="00A94768"/>
    <w:rsid w:val="00A950C6"/>
    <w:rsid w:val="00A95621"/>
    <w:rsid w:val="00A96D50"/>
    <w:rsid w:val="00A97093"/>
    <w:rsid w:val="00AA036F"/>
    <w:rsid w:val="00AA12F6"/>
    <w:rsid w:val="00AA2145"/>
    <w:rsid w:val="00AA27A0"/>
    <w:rsid w:val="00AA49C6"/>
    <w:rsid w:val="00AA5A32"/>
    <w:rsid w:val="00AA6EBD"/>
    <w:rsid w:val="00AA7BBA"/>
    <w:rsid w:val="00AB07B5"/>
    <w:rsid w:val="00AB1573"/>
    <w:rsid w:val="00AB16C1"/>
    <w:rsid w:val="00AB23B0"/>
    <w:rsid w:val="00AB321B"/>
    <w:rsid w:val="00AB4A91"/>
    <w:rsid w:val="00AB50CA"/>
    <w:rsid w:val="00AB6169"/>
    <w:rsid w:val="00AC1B1D"/>
    <w:rsid w:val="00AC1CFE"/>
    <w:rsid w:val="00AC3974"/>
    <w:rsid w:val="00AC4096"/>
    <w:rsid w:val="00AC6D54"/>
    <w:rsid w:val="00AC7122"/>
    <w:rsid w:val="00AD27F7"/>
    <w:rsid w:val="00AD4415"/>
    <w:rsid w:val="00AD4BFF"/>
    <w:rsid w:val="00AD6093"/>
    <w:rsid w:val="00AD61C9"/>
    <w:rsid w:val="00AD78D2"/>
    <w:rsid w:val="00AE0171"/>
    <w:rsid w:val="00AE1DAC"/>
    <w:rsid w:val="00AE2080"/>
    <w:rsid w:val="00AE2390"/>
    <w:rsid w:val="00AE2682"/>
    <w:rsid w:val="00AE27E2"/>
    <w:rsid w:val="00AE2C0D"/>
    <w:rsid w:val="00AE35B5"/>
    <w:rsid w:val="00AE4D50"/>
    <w:rsid w:val="00AE7657"/>
    <w:rsid w:val="00AE77A4"/>
    <w:rsid w:val="00AF00DA"/>
    <w:rsid w:val="00AF17CB"/>
    <w:rsid w:val="00AF24D2"/>
    <w:rsid w:val="00AF2A50"/>
    <w:rsid w:val="00AF3728"/>
    <w:rsid w:val="00AF44C8"/>
    <w:rsid w:val="00AF532D"/>
    <w:rsid w:val="00AF57FF"/>
    <w:rsid w:val="00AF6AB7"/>
    <w:rsid w:val="00AF7BAE"/>
    <w:rsid w:val="00AF7EC0"/>
    <w:rsid w:val="00B00206"/>
    <w:rsid w:val="00B00DB7"/>
    <w:rsid w:val="00B014FD"/>
    <w:rsid w:val="00B03587"/>
    <w:rsid w:val="00B03BC1"/>
    <w:rsid w:val="00B04033"/>
    <w:rsid w:val="00B05564"/>
    <w:rsid w:val="00B05FF2"/>
    <w:rsid w:val="00B06723"/>
    <w:rsid w:val="00B06F8D"/>
    <w:rsid w:val="00B1042F"/>
    <w:rsid w:val="00B1119D"/>
    <w:rsid w:val="00B1130D"/>
    <w:rsid w:val="00B11A54"/>
    <w:rsid w:val="00B128EA"/>
    <w:rsid w:val="00B12F81"/>
    <w:rsid w:val="00B1569F"/>
    <w:rsid w:val="00B15FA6"/>
    <w:rsid w:val="00B16092"/>
    <w:rsid w:val="00B166FA"/>
    <w:rsid w:val="00B17219"/>
    <w:rsid w:val="00B17C22"/>
    <w:rsid w:val="00B200B8"/>
    <w:rsid w:val="00B21C60"/>
    <w:rsid w:val="00B22283"/>
    <w:rsid w:val="00B22D5A"/>
    <w:rsid w:val="00B23579"/>
    <w:rsid w:val="00B23D43"/>
    <w:rsid w:val="00B24193"/>
    <w:rsid w:val="00B253E9"/>
    <w:rsid w:val="00B26263"/>
    <w:rsid w:val="00B31460"/>
    <w:rsid w:val="00B319D3"/>
    <w:rsid w:val="00B32B0C"/>
    <w:rsid w:val="00B33E11"/>
    <w:rsid w:val="00B34AC8"/>
    <w:rsid w:val="00B35F03"/>
    <w:rsid w:val="00B36A92"/>
    <w:rsid w:val="00B37154"/>
    <w:rsid w:val="00B42CDE"/>
    <w:rsid w:val="00B434D7"/>
    <w:rsid w:val="00B45370"/>
    <w:rsid w:val="00B456F7"/>
    <w:rsid w:val="00B45FD0"/>
    <w:rsid w:val="00B46750"/>
    <w:rsid w:val="00B47382"/>
    <w:rsid w:val="00B476D1"/>
    <w:rsid w:val="00B50EDB"/>
    <w:rsid w:val="00B50F22"/>
    <w:rsid w:val="00B53B3A"/>
    <w:rsid w:val="00B552B1"/>
    <w:rsid w:val="00B56B01"/>
    <w:rsid w:val="00B57711"/>
    <w:rsid w:val="00B60A41"/>
    <w:rsid w:val="00B615E0"/>
    <w:rsid w:val="00B61794"/>
    <w:rsid w:val="00B62D81"/>
    <w:rsid w:val="00B636A5"/>
    <w:rsid w:val="00B641C8"/>
    <w:rsid w:val="00B64445"/>
    <w:rsid w:val="00B64DC1"/>
    <w:rsid w:val="00B65908"/>
    <w:rsid w:val="00B70FBE"/>
    <w:rsid w:val="00B7192E"/>
    <w:rsid w:val="00B72705"/>
    <w:rsid w:val="00B73F93"/>
    <w:rsid w:val="00B75F3B"/>
    <w:rsid w:val="00B77443"/>
    <w:rsid w:val="00B8000A"/>
    <w:rsid w:val="00B8015D"/>
    <w:rsid w:val="00B81D55"/>
    <w:rsid w:val="00B82135"/>
    <w:rsid w:val="00B82C1F"/>
    <w:rsid w:val="00B84171"/>
    <w:rsid w:val="00B84901"/>
    <w:rsid w:val="00B8556B"/>
    <w:rsid w:val="00B85B60"/>
    <w:rsid w:val="00B85E9C"/>
    <w:rsid w:val="00B8658F"/>
    <w:rsid w:val="00B87025"/>
    <w:rsid w:val="00B8799B"/>
    <w:rsid w:val="00B910DC"/>
    <w:rsid w:val="00B91458"/>
    <w:rsid w:val="00B9302A"/>
    <w:rsid w:val="00B93B3B"/>
    <w:rsid w:val="00B94B13"/>
    <w:rsid w:val="00B95B29"/>
    <w:rsid w:val="00B96DCB"/>
    <w:rsid w:val="00B96ECE"/>
    <w:rsid w:val="00B9754A"/>
    <w:rsid w:val="00BA0E8B"/>
    <w:rsid w:val="00BA0F25"/>
    <w:rsid w:val="00BA19EA"/>
    <w:rsid w:val="00BA2795"/>
    <w:rsid w:val="00BA2C30"/>
    <w:rsid w:val="00BA392C"/>
    <w:rsid w:val="00BA60EB"/>
    <w:rsid w:val="00BA638A"/>
    <w:rsid w:val="00BA6D71"/>
    <w:rsid w:val="00BB1752"/>
    <w:rsid w:val="00BB2581"/>
    <w:rsid w:val="00BB4160"/>
    <w:rsid w:val="00BB7D52"/>
    <w:rsid w:val="00BC0B98"/>
    <w:rsid w:val="00BC28C6"/>
    <w:rsid w:val="00BC567F"/>
    <w:rsid w:val="00BC660F"/>
    <w:rsid w:val="00BD0DCD"/>
    <w:rsid w:val="00BD2DDD"/>
    <w:rsid w:val="00BD4E7D"/>
    <w:rsid w:val="00BE12D6"/>
    <w:rsid w:val="00BE2353"/>
    <w:rsid w:val="00BE2587"/>
    <w:rsid w:val="00BE3DCC"/>
    <w:rsid w:val="00BE3DF4"/>
    <w:rsid w:val="00BE41F7"/>
    <w:rsid w:val="00BF7FDC"/>
    <w:rsid w:val="00C00C1B"/>
    <w:rsid w:val="00C04B7C"/>
    <w:rsid w:val="00C04D42"/>
    <w:rsid w:val="00C05081"/>
    <w:rsid w:val="00C052B0"/>
    <w:rsid w:val="00C059E7"/>
    <w:rsid w:val="00C06298"/>
    <w:rsid w:val="00C0642A"/>
    <w:rsid w:val="00C06821"/>
    <w:rsid w:val="00C06B6E"/>
    <w:rsid w:val="00C0708B"/>
    <w:rsid w:val="00C07562"/>
    <w:rsid w:val="00C10995"/>
    <w:rsid w:val="00C10B90"/>
    <w:rsid w:val="00C11A81"/>
    <w:rsid w:val="00C11AF6"/>
    <w:rsid w:val="00C14F2C"/>
    <w:rsid w:val="00C15E37"/>
    <w:rsid w:val="00C20B31"/>
    <w:rsid w:val="00C21F7B"/>
    <w:rsid w:val="00C223E3"/>
    <w:rsid w:val="00C226E5"/>
    <w:rsid w:val="00C238A5"/>
    <w:rsid w:val="00C2424A"/>
    <w:rsid w:val="00C242A9"/>
    <w:rsid w:val="00C30E8D"/>
    <w:rsid w:val="00C31CFD"/>
    <w:rsid w:val="00C33639"/>
    <w:rsid w:val="00C33665"/>
    <w:rsid w:val="00C3619A"/>
    <w:rsid w:val="00C370AD"/>
    <w:rsid w:val="00C4042A"/>
    <w:rsid w:val="00C41A9C"/>
    <w:rsid w:val="00C42CFE"/>
    <w:rsid w:val="00C434E9"/>
    <w:rsid w:val="00C44D3F"/>
    <w:rsid w:val="00C450C9"/>
    <w:rsid w:val="00C45864"/>
    <w:rsid w:val="00C47065"/>
    <w:rsid w:val="00C471FD"/>
    <w:rsid w:val="00C51208"/>
    <w:rsid w:val="00C51452"/>
    <w:rsid w:val="00C51A76"/>
    <w:rsid w:val="00C51B48"/>
    <w:rsid w:val="00C52344"/>
    <w:rsid w:val="00C526AB"/>
    <w:rsid w:val="00C52E89"/>
    <w:rsid w:val="00C52FB2"/>
    <w:rsid w:val="00C5355F"/>
    <w:rsid w:val="00C56EB8"/>
    <w:rsid w:val="00C57923"/>
    <w:rsid w:val="00C57969"/>
    <w:rsid w:val="00C57A4B"/>
    <w:rsid w:val="00C60306"/>
    <w:rsid w:val="00C62580"/>
    <w:rsid w:val="00C63C5F"/>
    <w:rsid w:val="00C645F7"/>
    <w:rsid w:val="00C65BBA"/>
    <w:rsid w:val="00C6610A"/>
    <w:rsid w:val="00C66933"/>
    <w:rsid w:val="00C66A34"/>
    <w:rsid w:val="00C709B5"/>
    <w:rsid w:val="00C735DA"/>
    <w:rsid w:val="00C742A5"/>
    <w:rsid w:val="00C74487"/>
    <w:rsid w:val="00C74D2A"/>
    <w:rsid w:val="00C75368"/>
    <w:rsid w:val="00C81770"/>
    <w:rsid w:val="00C82187"/>
    <w:rsid w:val="00C82705"/>
    <w:rsid w:val="00C83645"/>
    <w:rsid w:val="00C8539E"/>
    <w:rsid w:val="00C862CF"/>
    <w:rsid w:val="00C86554"/>
    <w:rsid w:val="00C86E1B"/>
    <w:rsid w:val="00C872C0"/>
    <w:rsid w:val="00C87570"/>
    <w:rsid w:val="00C8775A"/>
    <w:rsid w:val="00C90CAB"/>
    <w:rsid w:val="00C91052"/>
    <w:rsid w:val="00C93B2B"/>
    <w:rsid w:val="00C94B31"/>
    <w:rsid w:val="00C953C2"/>
    <w:rsid w:val="00C96230"/>
    <w:rsid w:val="00C96330"/>
    <w:rsid w:val="00C96557"/>
    <w:rsid w:val="00CA09A7"/>
    <w:rsid w:val="00CA0CDF"/>
    <w:rsid w:val="00CA177B"/>
    <w:rsid w:val="00CA1C70"/>
    <w:rsid w:val="00CA33B1"/>
    <w:rsid w:val="00CA3E56"/>
    <w:rsid w:val="00CA44CB"/>
    <w:rsid w:val="00CB1467"/>
    <w:rsid w:val="00CB313E"/>
    <w:rsid w:val="00CB736E"/>
    <w:rsid w:val="00CC13D2"/>
    <w:rsid w:val="00CC1631"/>
    <w:rsid w:val="00CC1714"/>
    <w:rsid w:val="00CC278F"/>
    <w:rsid w:val="00CC3023"/>
    <w:rsid w:val="00CC4820"/>
    <w:rsid w:val="00CC4B33"/>
    <w:rsid w:val="00CC4D40"/>
    <w:rsid w:val="00CC5362"/>
    <w:rsid w:val="00CC5B21"/>
    <w:rsid w:val="00CC7CD9"/>
    <w:rsid w:val="00CD107B"/>
    <w:rsid w:val="00CD191F"/>
    <w:rsid w:val="00CD21E3"/>
    <w:rsid w:val="00CD26C5"/>
    <w:rsid w:val="00CD3037"/>
    <w:rsid w:val="00CD3423"/>
    <w:rsid w:val="00CD48CC"/>
    <w:rsid w:val="00CE013B"/>
    <w:rsid w:val="00CE03E2"/>
    <w:rsid w:val="00CE1301"/>
    <w:rsid w:val="00CE33C6"/>
    <w:rsid w:val="00CE37C4"/>
    <w:rsid w:val="00CE3FF2"/>
    <w:rsid w:val="00CE4C9E"/>
    <w:rsid w:val="00CE543B"/>
    <w:rsid w:val="00CE5838"/>
    <w:rsid w:val="00CE58A0"/>
    <w:rsid w:val="00CF0394"/>
    <w:rsid w:val="00CF0883"/>
    <w:rsid w:val="00CF0985"/>
    <w:rsid w:val="00CF173F"/>
    <w:rsid w:val="00CF27E9"/>
    <w:rsid w:val="00CF378B"/>
    <w:rsid w:val="00CF4DD8"/>
    <w:rsid w:val="00CF5D33"/>
    <w:rsid w:val="00D02334"/>
    <w:rsid w:val="00D0285B"/>
    <w:rsid w:val="00D02ECB"/>
    <w:rsid w:val="00D03188"/>
    <w:rsid w:val="00D0379F"/>
    <w:rsid w:val="00D0405E"/>
    <w:rsid w:val="00D046CD"/>
    <w:rsid w:val="00D051C9"/>
    <w:rsid w:val="00D07461"/>
    <w:rsid w:val="00D10451"/>
    <w:rsid w:val="00D11F10"/>
    <w:rsid w:val="00D154C0"/>
    <w:rsid w:val="00D157A6"/>
    <w:rsid w:val="00D171EA"/>
    <w:rsid w:val="00D173A4"/>
    <w:rsid w:val="00D22C6D"/>
    <w:rsid w:val="00D230E6"/>
    <w:rsid w:val="00D2485C"/>
    <w:rsid w:val="00D269CA"/>
    <w:rsid w:val="00D2782D"/>
    <w:rsid w:val="00D27B31"/>
    <w:rsid w:val="00D305B0"/>
    <w:rsid w:val="00D312DE"/>
    <w:rsid w:val="00D315CF"/>
    <w:rsid w:val="00D31B38"/>
    <w:rsid w:val="00D322D0"/>
    <w:rsid w:val="00D32A7E"/>
    <w:rsid w:val="00D3389F"/>
    <w:rsid w:val="00D341BF"/>
    <w:rsid w:val="00D352D2"/>
    <w:rsid w:val="00D372FE"/>
    <w:rsid w:val="00D432DB"/>
    <w:rsid w:val="00D437B3"/>
    <w:rsid w:val="00D4380E"/>
    <w:rsid w:val="00D44EB7"/>
    <w:rsid w:val="00D46870"/>
    <w:rsid w:val="00D506E4"/>
    <w:rsid w:val="00D5086A"/>
    <w:rsid w:val="00D5096F"/>
    <w:rsid w:val="00D520B6"/>
    <w:rsid w:val="00D52AED"/>
    <w:rsid w:val="00D52CE7"/>
    <w:rsid w:val="00D5608B"/>
    <w:rsid w:val="00D57A91"/>
    <w:rsid w:val="00D60795"/>
    <w:rsid w:val="00D618B9"/>
    <w:rsid w:val="00D61C51"/>
    <w:rsid w:val="00D628BE"/>
    <w:rsid w:val="00D64198"/>
    <w:rsid w:val="00D6434D"/>
    <w:rsid w:val="00D64724"/>
    <w:rsid w:val="00D65AF4"/>
    <w:rsid w:val="00D66C38"/>
    <w:rsid w:val="00D6729F"/>
    <w:rsid w:val="00D70A01"/>
    <w:rsid w:val="00D70EB5"/>
    <w:rsid w:val="00D71364"/>
    <w:rsid w:val="00D7167D"/>
    <w:rsid w:val="00D719FE"/>
    <w:rsid w:val="00D71DD7"/>
    <w:rsid w:val="00D71E4B"/>
    <w:rsid w:val="00D728BE"/>
    <w:rsid w:val="00D72ADC"/>
    <w:rsid w:val="00D738D5"/>
    <w:rsid w:val="00D74143"/>
    <w:rsid w:val="00D745B4"/>
    <w:rsid w:val="00D74657"/>
    <w:rsid w:val="00D77B31"/>
    <w:rsid w:val="00D77E51"/>
    <w:rsid w:val="00D8097F"/>
    <w:rsid w:val="00D84177"/>
    <w:rsid w:val="00D84703"/>
    <w:rsid w:val="00D87CB7"/>
    <w:rsid w:val="00D90614"/>
    <w:rsid w:val="00D90A4E"/>
    <w:rsid w:val="00D930F0"/>
    <w:rsid w:val="00D93502"/>
    <w:rsid w:val="00D939B3"/>
    <w:rsid w:val="00D93B1E"/>
    <w:rsid w:val="00D93BDE"/>
    <w:rsid w:val="00D94AE4"/>
    <w:rsid w:val="00D96D76"/>
    <w:rsid w:val="00D97808"/>
    <w:rsid w:val="00D97880"/>
    <w:rsid w:val="00DA4A95"/>
    <w:rsid w:val="00DA52AE"/>
    <w:rsid w:val="00DA5EEE"/>
    <w:rsid w:val="00DA7604"/>
    <w:rsid w:val="00DA77DA"/>
    <w:rsid w:val="00DA798B"/>
    <w:rsid w:val="00DA79E6"/>
    <w:rsid w:val="00DA7EAD"/>
    <w:rsid w:val="00DB0740"/>
    <w:rsid w:val="00DB1D51"/>
    <w:rsid w:val="00DB315C"/>
    <w:rsid w:val="00DB59D3"/>
    <w:rsid w:val="00DC067F"/>
    <w:rsid w:val="00DC0F80"/>
    <w:rsid w:val="00DC2E74"/>
    <w:rsid w:val="00DC43B1"/>
    <w:rsid w:val="00DC5075"/>
    <w:rsid w:val="00DC5733"/>
    <w:rsid w:val="00DC5F42"/>
    <w:rsid w:val="00DC6CD3"/>
    <w:rsid w:val="00DC74AE"/>
    <w:rsid w:val="00DC7CC9"/>
    <w:rsid w:val="00DD3163"/>
    <w:rsid w:val="00DD47F0"/>
    <w:rsid w:val="00DD59C9"/>
    <w:rsid w:val="00DD5F26"/>
    <w:rsid w:val="00DD7E6A"/>
    <w:rsid w:val="00DE075D"/>
    <w:rsid w:val="00DE0A09"/>
    <w:rsid w:val="00DE0E52"/>
    <w:rsid w:val="00DE1ED5"/>
    <w:rsid w:val="00DE1FF4"/>
    <w:rsid w:val="00DE3B4B"/>
    <w:rsid w:val="00DE49EA"/>
    <w:rsid w:val="00DE56E0"/>
    <w:rsid w:val="00DE675A"/>
    <w:rsid w:val="00DF031A"/>
    <w:rsid w:val="00DF07D6"/>
    <w:rsid w:val="00DF08AF"/>
    <w:rsid w:val="00DF0CF9"/>
    <w:rsid w:val="00DF1830"/>
    <w:rsid w:val="00DF216A"/>
    <w:rsid w:val="00DF219B"/>
    <w:rsid w:val="00DF2893"/>
    <w:rsid w:val="00DF2AF2"/>
    <w:rsid w:val="00DF4A42"/>
    <w:rsid w:val="00DF4EBF"/>
    <w:rsid w:val="00DF58D0"/>
    <w:rsid w:val="00DF6039"/>
    <w:rsid w:val="00DF6679"/>
    <w:rsid w:val="00DF6D0E"/>
    <w:rsid w:val="00DF7957"/>
    <w:rsid w:val="00E00822"/>
    <w:rsid w:val="00E00D2E"/>
    <w:rsid w:val="00E00E32"/>
    <w:rsid w:val="00E01196"/>
    <w:rsid w:val="00E01D41"/>
    <w:rsid w:val="00E02838"/>
    <w:rsid w:val="00E03498"/>
    <w:rsid w:val="00E03555"/>
    <w:rsid w:val="00E036B0"/>
    <w:rsid w:val="00E05758"/>
    <w:rsid w:val="00E06CB0"/>
    <w:rsid w:val="00E07589"/>
    <w:rsid w:val="00E077D9"/>
    <w:rsid w:val="00E07E93"/>
    <w:rsid w:val="00E10076"/>
    <w:rsid w:val="00E107F6"/>
    <w:rsid w:val="00E10B86"/>
    <w:rsid w:val="00E11178"/>
    <w:rsid w:val="00E1165D"/>
    <w:rsid w:val="00E147DF"/>
    <w:rsid w:val="00E152A4"/>
    <w:rsid w:val="00E1782C"/>
    <w:rsid w:val="00E22685"/>
    <w:rsid w:val="00E2469C"/>
    <w:rsid w:val="00E24F0B"/>
    <w:rsid w:val="00E258AC"/>
    <w:rsid w:val="00E301DA"/>
    <w:rsid w:val="00E315BB"/>
    <w:rsid w:val="00E31FD5"/>
    <w:rsid w:val="00E32C52"/>
    <w:rsid w:val="00E35D60"/>
    <w:rsid w:val="00E37A19"/>
    <w:rsid w:val="00E400F4"/>
    <w:rsid w:val="00E4033B"/>
    <w:rsid w:val="00E43CA9"/>
    <w:rsid w:val="00E44CB1"/>
    <w:rsid w:val="00E4538B"/>
    <w:rsid w:val="00E478F9"/>
    <w:rsid w:val="00E51758"/>
    <w:rsid w:val="00E51A2F"/>
    <w:rsid w:val="00E520D8"/>
    <w:rsid w:val="00E55E97"/>
    <w:rsid w:val="00E562D9"/>
    <w:rsid w:val="00E568C7"/>
    <w:rsid w:val="00E62296"/>
    <w:rsid w:val="00E627BB"/>
    <w:rsid w:val="00E633DA"/>
    <w:rsid w:val="00E637E3"/>
    <w:rsid w:val="00E63DE3"/>
    <w:rsid w:val="00E64585"/>
    <w:rsid w:val="00E64741"/>
    <w:rsid w:val="00E65375"/>
    <w:rsid w:val="00E653E7"/>
    <w:rsid w:val="00E65750"/>
    <w:rsid w:val="00E66BB7"/>
    <w:rsid w:val="00E70237"/>
    <w:rsid w:val="00E70566"/>
    <w:rsid w:val="00E711F7"/>
    <w:rsid w:val="00E7191F"/>
    <w:rsid w:val="00E73333"/>
    <w:rsid w:val="00E73CF0"/>
    <w:rsid w:val="00E754E2"/>
    <w:rsid w:val="00E771D9"/>
    <w:rsid w:val="00E77817"/>
    <w:rsid w:val="00E77CCE"/>
    <w:rsid w:val="00E77F89"/>
    <w:rsid w:val="00E80A88"/>
    <w:rsid w:val="00E80EC7"/>
    <w:rsid w:val="00E81C4B"/>
    <w:rsid w:val="00E832B6"/>
    <w:rsid w:val="00E85A82"/>
    <w:rsid w:val="00E860D9"/>
    <w:rsid w:val="00E86757"/>
    <w:rsid w:val="00E87A09"/>
    <w:rsid w:val="00E9309E"/>
    <w:rsid w:val="00E9369C"/>
    <w:rsid w:val="00E9498A"/>
    <w:rsid w:val="00E97318"/>
    <w:rsid w:val="00E9792F"/>
    <w:rsid w:val="00E97BDD"/>
    <w:rsid w:val="00E97E23"/>
    <w:rsid w:val="00EA1D54"/>
    <w:rsid w:val="00EA3528"/>
    <w:rsid w:val="00EA3EB5"/>
    <w:rsid w:val="00EA41B2"/>
    <w:rsid w:val="00EA4962"/>
    <w:rsid w:val="00EA5368"/>
    <w:rsid w:val="00EA7040"/>
    <w:rsid w:val="00EA7315"/>
    <w:rsid w:val="00EB0DDB"/>
    <w:rsid w:val="00EB39A7"/>
    <w:rsid w:val="00EB3C5E"/>
    <w:rsid w:val="00EB4448"/>
    <w:rsid w:val="00EB45DB"/>
    <w:rsid w:val="00EB5CF2"/>
    <w:rsid w:val="00EC0FBD"/>
    <w:rsid w:val="00EC11D8"/>
    <w:rsid w:val="00EC240A"/>
    <w:rsid w:val="00EC5156"/>
    <w:rsid w:val="00EC5776"/>
    <w:rsid w:val="00EC5F6A"/>
    <w:rsid w:val="00EC611C"/>
    <w:rsid w:val="00ED0935"/>
    <w:rsid w:val="00ED11B2"/>
    <w:rsid w:val="00ED1A72"/>
    <w:rsid w:val="00ED34CB"/>
    <w:rsid w:val="00ED367F"/>
    <w:rsid w:val="00ED3D40"/>
    <w:rsid w:val="00ED3F67"/>
    <w:rsid w:val="00ED5876"/>
    <w:rsid w:val="00ED59E0"/>
    <w:rsid w:val="00ED644A"/>
    <w:rsid w:val="00ED6FC0"/>
    <w:rsid w:val="00ED744A"/>
    <w:rsid w:val="00ED7634"/>
    <w:rsid w:val="00EE04D1"/>
    <w:rsid w:val="00EE1753"/>
    <w:rsid w:val="00EE1B4C"/>
    <w:rsid w:val="00EE25F2"/>
    <w:rsid w:val="00EE2CBD"/>
    <w:rsid w:val="00EE4516"/>
    <w:rsid w:val="00EE4F3F"/>
    <w:rsid w:val="00EE6096"/>
    <w:rsid w:val="00EE70C5"/>
    <w:rsid w:val="00EE76E0"/>
    <w:rsid w:val="00EF01D1"/>
    <w:rsid w:val="00EF07BC"/>
    <w:rsid w:val="00EF0C5F"/>
    <w:rsid w:val="00EF3F95"/>
    <w:rsid w:val="00EF51ED"/>
    <w:rsid w:val="00EF53EB"/>
    <w:rsid w:val="00EF5762"/>
    <w:rsid w:val="00EF5EE3"/>
    <w:rsid w:val="00F00397"/>
    <w:rsid w:val="00F018D7"/>
    <w:rsid w:val="00F01D08"/>
    <w:rsid w:val="00F023D8"/>
    <w:rsid w:val="00F02D29"/>
    <w:rsid w:val="00F041C4"/>
    <w:rsid w:val="00F04962"/>
    <w:rsid w:val="00F05538"/>
    <w:rsid w:val="00F059E4"/>
    <w:rsid w:val="00F06008"/>
    <w:rsid w:val="00F06C47"/>
    <w:rsid w:val="00F073A9"/>
    <w:rsid w:val="00F11D34"/>
    <w:rsid w:val="00F12F0E"/>
    <w:rsid w:val="00F13B19"/>
    <w:rsid w:val="00F140B2"/>
    <w:rsid w:val="00F146AD"/>
    <w:rsid w:val="00F146CD"/>
    <w:rsid w:val="00F1485B"/>
    <w:rsid w:val="00F16878"/>
    <w:rsid w:val="00F16CC2"/>
    <w:rsid w:val="00F20CC7"/>
    <w:rsid w:val="00F245BD"/>
    <w:rsid w:val="00F247A9"/>
    <w:rsid w:val="00F25D8B"/>
    <w:rsid w:val="00F25FA1"/>
    <w:rsid w:val="00F26BCF"/>
    <w:rsid w:val="00F30FA2"/>
    <w:rsid w:val="00F325A8"/>
    <w:rsid w:val="00F33A45"/>
    <w:rsid w:val="00F33F25"/>
    <w:rsid w:val="00F341B9"/>
    <w:rsid w:val="00F35ADB"/>
    <w:rsid w:val="00F3638F"/>
    <w:rsid w:val="00F42B07"/>
    <w:rsid w:val="00F44A5A"/>
    <w:rsid w:val="00F4797C"/>
    <w:rsid w:val="00F47B8E"/>
    <w:rsid w:val="00F47D1B"/>
    <w:rsid w:val="00F50812"/>
    <w:rsid w:val="00F5162B"/>
    <w:rsid w:val="00F519FC"/>
    <w:rsid w:val="00F53111"/>
    <w:rsid w:val="00F54646"/>
    <w:rsid w:val="00F55A4B"/>
    <w:rsid w:val="00F55BBB"/>
    <w:rsid w:val="00F55D6E"/>
    <w:rsid w:val="00F567B5"/>
    <w:rsid w:val="00F57905"/>
    <w:rsid w:val="00F61319"/>
    <w:rsid w:val="00F61947"/>
    <w:rsid w:val="00F61B67"/>
    <w:rsid w:val="00F6253F"/>
    <w:rsid w:val="00F63550"/>
    <w:rsid w:val="00F64D90"/>
    <w:rsid w:val="00F65D20"/>
    <w:rsid w:val="00F66C6E"/>
    <w:rsid w:val="00F67A38"/>
    <w:rsid w:val="00F70272"/>
    <w:rsid w:val="00F70323"/>
    <w:rsid w:val="00F709F9"/>
    <w:rsid w:val="00F7113D"/>
    <w:rsid w:val="00F721FA"/>
    <w:rsid w:val="00F73715"/>
    <w:rsid w:val="00F755A0"/>
    <w:rsid w:val="00F77DC8"/>
    <w:rsid w:val="00F80383"/>
    <w:rsid w:val="00F823EC"/>
    <w:rsid w:val="00F8432B"/>
    <w:rsid w:val="00F847EB"/>
    <w:rsid w:val="00F8555E"/>
    <w:rsid w:val="00F85B46"/>
    <w:rsid w:val="00F85C44"/>
    <w:rsid w:val="00F85F64"/>
    <w:rsid w:val="00F86FEA"/>
    <w:rsid w:val="00F8755D"/>
    <w:rsid w:val="00F87826"/>
    <w:rsid w:val="00F87A48"/>
    <w:rsid w:val="00F908A2"/>
    <w:rsid w:val="00F91B26"/>
    <w:rsid w:val="00F947EE"/>
    <w:rsid w:val="00F96EDB"/>
    <w:rsid w:val="00F97D5A"/>
    <w:rsid w:val="00FA2CF2"/>
    <w:rsid w:val="00FA69D5"/>
    <w:rsid w:val="00FA746E"/>
    <w:rsid w:val="00FB1F3E"/>
    <w:rsid w:val="00FB2FF5"/>
    <w:rsid w:val="00FB4B8F"/>
    <w:rsid w:val="00FB57D3"/>
    <w:rsid w:val="00FB5A6F"/>
    <w:rsid w:val="00FB6E3C"/>
    <w:rsid w:val="00FC07E4"/>
    <w:rsid w:val="00FC0AD6"/>
    <w:rsid w:val="00FC0F00"/>
    <w:rsid w:val="00FC1885"/>
    <w:rsid w:val="00FC2CFD"/>
    <w:rsid w:val="00FC3377"/>
    <w:rsid w:val="00FC4353"/>
    <w:rsid w:val="00FD03DF"/>
    <w:rsid w:val="00FD3CD0"/>
    <w:rsid w:val="00FD494A"/>
    <w:rsid w:val="00FD5F69"/>
    <w:rsid w:val="00FD79C1"/>
    <w:rsid w:val="00FD7A97"/>
    <w:rsid w:val="00FE0FD2"/>
    <w:rsid w:val="00FE119E"/>
    <w:rsid w:val="00FE19E2"/>
    <w:rsid w:val="00FE24D9"/>
    <w:rsid w:val="00FE3058"/>
    <w:rsid w:val="00FE6E65"/>
    <w:rsid w:val="00FE77FB"/>
    <w:rsid w:val="00FF04D6"/>
    <w:rsid w:val="00FF0EF6"/>
    <w:rsid w:val="00FF102B"/>
    <w:rsid w:val="00FF2F53"/>
    <w:rsid w:val="00FF40B5"/>
    <w:rsid w:val="00FF54B9"/>
    <w:rsid w:val="00FF57E7"/>
    <w:rsid w:val="00FF6529"/>
    <w:rsid w:val="00FF799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raditional Arabic"/>
        <w:sz w:val="24"/>
        <w:szCs w:val="36"/>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12"/>
    <w:pPr>
      <w:spacing w:after="200" w:line="276" w:lineRule="auto"/>
    </w:pPr>
    <w:rPr>
      <w:rFonts w:cs="Times New Roman"/>
    </w:rPr>
  </w:style>
  <w:style w:type="paragraph" w:styleId="Heading1">
    <w:name w:val="heading 1"/>
    <w:basedOn w:val="Normal"/>
    <w:next w:val="Normal"/>
    <w:link w:val="Heading1Char"/>
    <w:uiPriority w:val="9"/>
    <w:qFormat/>
    <w:rsid w:val="001D5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1,soal jawab,Colorful List - Accent 11,Body of text+2,Body of text1,kepala 11,Body of text2,kepala 12,Body of text3,kepala 13,List Paragraph11,Colorful List - Accent 111,List Paragraph12,Heading 31"/>
    <w:basedOn w:val="Normal"/>
    <w:link w:val="ListParagraphChar"/>
    <w:uiPriority w:val="34"/>
    <w:qFormat/>
    <w:rsid w:val="00543412"/>
    <w:pPr>
      <w:ind w:left="720"/>
      <w:contextualSpacing/>
    </w:pPr>
  </w:style>
  <w:style w:type="character" w:customStyle="1" w:styleId="ListParagraphChar">
    <w:name w:val="List Paragraph Char"/>
    <w:aliases w:val="Body of text Char,List Paragraph1 Char,kepala 1 Char,soal jawab Char,Colorful List - Accent 11 Char,Body of text+2 Char,Body of text1 Char,kepala 11 Char,Body of text2 Char,kepala 12 Char,Body of text3 Char,kepala 13 Char"/>
    <w:link w:val="ListParagraph"/>
    <w:uiPriority w:val="34"/>
    <w:locked/>
    <w:rsid w:val="00543412"/>
    <w:rPr>
      <w:rFonts w:cs="Times New Roman"/>
    </w:rPr>
  </w:style>
  <w:style w:type="paragraph" w:styleId="FootnoteText">
    <w:name w:val="footnote text"/>
    <w:basedOn w:val="Normal"/>
    <w:link w:val="FootnoteTextChar"/>
    <w:uiPriority w:val="99"/>
    <w:unhideWhenUsed/>
    <w:rsid w:val="00543412"/>
    <w:pPr>
      <w:spacing w:after="0" w:line="240" w:lineRule="auto"/>
    </w:pPr>
    <w:rPr>
      <w:sz w:val="20"/>
      <w:szCs w:val="20"/>
    </w:rPr>
  </w:style>
  <w:style w:type="character" w:customStyle="1" w:styleId="FootnoteTextChar">
    <w:name w:val="Footnote Text Char"/>
    <w:basedOn w:val="DefaultParagraphFont"/>
    <w:link w:val="FootnoteText"/>
    <w:uiPriority w:val="99"/>
    <w:rsid w:val="00543412"/>
    <w:rPr>
      <w:rFonts w:cs="Times New Roman"/>
      <w:sz w:val="20"/>
      <w:szCs w:val="20"/>
    </w:rPr>
  </w:style>
  <w:style w:type="character" w:styleId="FootnoteReference">
    <w:name w:val="footnote reference"/>
    <w:basedOn w:val="DefaultParagraphFont"/>
    <w:uiPriority w:val="99"/>
    <w:unhideWhenUsed/>
    <w:rsid w:val="00543412"/>
    <w:rPr>
      <w:vertAlign w:val="superscript"/>
      <w:lang w:val="id-ID"/>
    </w:rPr>
  </w:style>
  <w:style w:type="paragraph" w:styleId="Header">
    <w:name w:val="header"/>
    <w:basedOn w:val="Normal"/>
    <w:link w:val="HeaderChar"/>
    <w:uiPriority w:val="99"/>
    <w:unhideWhenUsed/>
    <w:rsid w:val="005313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330"/>
    <w:rPr>
      <w:rFonts w:cs="Times New Roman"/>
    </w:rPr>
  </w:style>
  <w:style w:type="paragraph" w:styleId="Footer">
    <w:name w:val="footer"/>
    <w:basedOn w:val="Normal"/>
    <w:link w:val="FooterChar"/>
    <w:uiPriority w:val="99"/>
    <w:unhideWhenUsed/>
    <w:rsid w:val="00531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330"/>
    <w:rPr>
      <w:rFonts w:cs="Times New Roman"/>
    </w:rPr>
  </w:style>
  <w:style w:type="table" w:styleId="TableGrid">
    <w:name w:val="Table Grid"/>
    <w:aliases w:val="Tabel"/>
    <w:basedOn w:val="TableNormal"/>
    <w:uiPriority w:val="59"/>
    <w:qFormat/>
    <w:rsid w:val="00556135"/>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6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135"/>
    <w:rPr>
      <w:rFonts w:ascii="Tahoma" w:hAnsi="Tahoma" w:cs="Tahoma"/>
      <w:sz w:val="16"/>
      <w:szCs w:val="16"/>
    </w:rPr>
  </w:style>
  <w:style w:type="character" w:customStyle="1" w:styleId="Heading1Char">
    <w:name w:val="Heading 1 Char"/>
    <w:basedOn w:val="DefaultParagraphFont"/>
    <w:link w:val="Heading1"/>
    <w:uiPriority w:val="9"/>
    <w:rsid w:val="001D592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D5926"/>
    <w:pPr>
      <w:outlineLvl w:val="9"/>
    </w:pPr>
    <w:rPr>
      <w:lang w:val="en-US"/>
    </w:rPr>
  </w:style>
  <w:style w:type="paragraph" w:styleId="TOC2">
    <w:name w:val="toc 2"/>
    <w:basedOn w:val="Normal"/>
    <w:next w:val="Normal"/>
    <w:autoRedefine/>
    <w:uiPriority w:val="39"/>
    <w:unhideWhenUsed/>
    <w:qFormat/>
    <w:rsid w:val="001D5926"/>
    <w:pPr>
      <w:spacing w:after="100"/>
      <w:ind w:left="220"/>
    </w:pPr>
    <w:rPr>
      <w:rFonts w:asciiTheme="minorHAnsi" w:eastAsiaTheme="minorEastAsia" w:hAnsiTheme="minorHAnsi" w:cstheme="minorBidi"/>
      <w:sz w:val="22"/>
      <w:szCs w:val="22"/>
      <w:lang w:val="en-US"/>
    </w:rPr>
  </w:style>
  <w:style w:type="paragraph" w:styleId="TOC1">
    <w:name w:val="toc 1"/>
    <w:basedOn w:val="Normal"/>
    <w:next w:val="Normal"/>
    <w:autoRedefine/>
    <w:uiPriority w:val="39"/>
    <w:semiHidden/>
    <w:unhideWhenUsed/>
    <w:qFormat/>
    <w:rsid w:val="001D5926"/>
    <w:pPr>
      <w:spacing w:after="100"/>
    </w:pPr>
    <w:rPr>
      <w:rFonts w:asciiTheme="minorHAnsi" w:eastAsiaTheme="minorEastAsia" w:hAnsiTheme="minorHAnsi" w:cstheme="minorBidi"/>
      <w:sz w:val="22"/>
      <w:szCs w:val="22"/>
      <w:lang w:val="en-US"/>
    </w:rPr>
  </w:style>
  <w:style w:type="paragraph" w:styleId="TOC3">
    <w:name w:val="toc 3"/>
    <w:basedOn w:val="Normal"/>
    <w:next w:val="Normal"/>
    <w:autoRedefine/>
    <w:uiPriority w:val="39"/>
    <w:unhideWhenUsed/>
    <w:qFormat/>
    <w:rsid w:val="001D5926"/>
    <w:pPr>
      <w:spacing w:after="100"/>
      <w:ind w:left="446"/>
    </w:pPr>
    <w:rPr>
      <w:rFonts w:asciiTheme="minorHAnsi" w:eastAsiaTheme="minorEastAsia" w:hAnsiTheme="minorHAnsi" w:cstheme="minorBidi"/>
      <w:sz w:val="22"/>
      <w:szCs w:val="22"/>
      <w:lang w:val="en-US"/>
    </w:rPr>
  </w:style>
  <w:style w:type="paragraph" w:customStyle="1" w:styleId="Normal1">
    <w:name w:val="Normal1"/>
    <w:rsid w:val="008638AC"/>
    <w:pPr>
      <w:spacing w:after="200" w:line="276" w:lineRule="auto"/>
    </w:pPr>
    <w:rPr>
      <w:rFonts w:ascii="Calibri" w:eastAsia="Calibri" w:hAnsi="Calibri" w:cs="Calibri"/>
      <w:szCs w:val="24"/>
      <w:lang w:val="id-ID"/>
    </w:rPr>
  </w:style>
  <w:style w:type="character" w:styleId="LineNumber">
    <w:name w:val="line number"/>
    <w:basedOn w:val="DefaultParagraphFont"/>
    <w:uiPriority w:val="99"/>
    <w:semiHidden/>
    <w:unhideWhenUsed/>
    <w:rsid w:val="008638AC"/>
  </w:style>
  <w:style w:type="paragraph" w:styleId="EndnoteText">
    <w:name w:val="endnote text"/>
    <w:basedOn w:val="Normal"/>
    <w:link w:val="EndnoteTextChar"/>
    <w:uiPriority w:val="99"/>
    <w:semiHidden/>
    <w:unhideWhenUsed/>
    <w:rsid w:val="008638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38AC"/>
    <w:rPr>
      <w:rFonts w:cs="Times New Roman"/>
      <w:sz w:val="20"/>
      <w:szCs w:val="20"/>
    </w:rPr>
  </w:style>
  <w:style w:type="character" w:styleId="EndnoteReference">
    <w:name w:val="endnote reference"/>
    <w:basedOn w:val="DefaultParagraphFont"/>
    <w:uiPriority w:val="99"/>
    <w:semiHidden/>
    <w:unhideWhenUsed/>
    <w:rsid w:val="008638AC"/>
    <w:rPr>
      <w:vertAlign w:val="superscript"/>
    </w:rPr>
  </w:style>
  <w:style w:type="character" w:styleId="PlaceholderText">
    <w:name w:val="Placeholder Text"/>
    <w:basedOn w:val="DefaultParagraphFont"/>
    <w:uiPriority w:val="99"/>
    <w:semiHidden/>
    <w:rsid w:val="008638AC"/>
    <w:rPr>
      <w:color w:val="808080"/>
    </w:rPr>
  </w:style>
  <w:style w:type="paragraph" w:customStyle="1" w:styleId="normal0">
    <w:name w:val="normal"/>
    <w:rsid w:val="008638AC"/>
    <w:pPr>
      <w:spacing w:after="200" w:line="276" w:lineRule="auto"/>
    </w:pPr>
    <w:rPr>
      <w:rFonts w:ascii="Calibri" w:eastAsia="Calibri" w:hAnsi="Calibri" w:cs="Calibri"/>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28F7F-DD25-4BB6-AB0E-D56F89A7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7757</Words>
  <Characters>44217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Hamba Allah</dc:creator>
  <cp:lastModifiedBy>Hamba Allah</cp:lastModifiedBy>
  <cp:revision>3</cp:revision>
  <dcterms:created xsi:type="dcterms:W3CDTF">2021-04-30T03:07:00Z</dcterms:created>
  <dcterms:modified xsi:type="dcterms:W3CDTF">2021-04-30T03:11:00Z</dcterms:modified>
</cp:coreProperties>
</file>