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BC24" w14:textId="77777777" w:rsidR="00061B29" w:rsidRPr="00B131F7" w:rsidRDefault="00061B29" w:rsidP="00224425">
      <w:pPr>
        <w:shd w:val="clear" w:color="auto" w:fill="FFFFFF"/>
        <w:spacing w:after="0" w:line="480" w:lineRule="auto"/>
        <w:ind w:left="720" w:right="900"/>
        <w:jc w:val="center"/>
        <w:outlineLvl w:val="0"/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</w:rPr>
      </w:pPr>
    </w:p>
    <w:p w14:paraId="78845527" w14:textId="17265655" w:rsidR="006B7A00" w:rsidRPr="00491BE1" w:rsidRDefault="00CF6BD7" w:rsidP="00224425">
      <w:pPr>
        <w:shd w:val="clear" w:color="auto" w:fill="FFFFFF"/>
        <w:spacing w:after="0" w:line="480" w:lineRule="auto"/>
        <w:ind w:left="720" w:right="900"/>
        <w:jc w:val="center"/>
        <w:outlineLvl w:val="0"/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</w:pP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H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a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s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proofErr w:type="spellStart"/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s</w:t>
      </w:r>
      <w:proofErr w:type="spellEnd"/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a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n 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 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a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l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–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B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a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n</w:t>
      </w:r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proofErr w:type="spellStart"/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n</w:t>
      </w:r>
      <w:proofErr w:type="spellEnd"/>
      <w:r w:rsidR="006B7A00"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 xml:space="preserve"> </w:t>
      </w:r>
      <w:r w:rsidRPr="00491BE1">
        <w:rPr>
          <w:rFonts w:ascii="Bahnschrift Light" w:eastAsia="Times New Roman" w:hAnsi="Bahnschrift Light" w:cs="Times New Roman"/>
          <w:b/>
          <w:bCs/>
          <w:color w:val="595959"/>
          <w:kern w:val="36"/>
          <w:sz w:val="28"/>
          <w:szCs w:val="28"/>
        </w:rPr>
        <w:t>a</w:t>
      </w:r>
    </w:p>
    <w:p w14:paraId="07C3C01E" w14:textId="3CB358E7" w:rsidR="00DC2268" w:rsidRPr="00491BE1" w:rsidRDefault="00CF6BD7" w:rsidP="00224425">
      <w:pPr>
        <w:shd w:val="clear" w:color="auto" w:fill="FFFFFF"/>
        <w:spacing w:after="0" w:line="480" w:lineRule="auto"/>
        <w:ind w:left="720" w:right="900"/>
        <w:jc w:val="center"/>
        <w:outlineLvl w:val="0"/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</w:pPr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(</w:t>
      </w:r>
      <w:proofErr w:type="spellStart"/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I</w:t>
      </w:r>
      <w:r w:rsidR="00DC2268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khwanul</w:t>
      </w:r>
      <w:proofErr w:type="spellEnd"/>
      <w:r w:rsidR="00DC2268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</w:t>
      </w:r>
      <w:proofErr w:type="spellStart"/>
      <w:proofErr w:type="gramStart"/>
      <w:r w:rsidR="00DC2268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Muslimi</w:t>
      </w:r>
      <w:r w:rsidR="00D61CCB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n</w:t>
      </w:r>
      <w:proofErr w:type="spellEnd"/>
      <w:r w:rsidR="00D61CCB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, </w:t>
      </w:r>
      <w:r w:rsidR="00494921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</w:t>
      </w:r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Ide</w:t>
      </w:r>
      <w:proofErr w:type="gramEnd"/>
      <w:r w:rsidR="00A7070A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</w:t>
      </w:r>
      <w:proofErr w:type="spellStart"/>
      <w:r w:rsidR="00A7070A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ide</w:t>
      </w:r>
      <w:proofErr w:type="spellEnd"/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 </w:t>
      </w:r>
      <w:proofErr w:type="spellStart"/>
      <w:r w:rsidR="00494921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P</w:t>
      </w:r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ers</w:t>
      </w:r>
      <w:r w:rsidR="00494921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a</w:t>
      </w:r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ud</w:t>
      </w:r>
      <w:r w:rsidR="00494921"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a</w:t>
      </w:r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raan</w:t>
      </w:r>
      <w:proofErr w:type="spellEnd"/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</w:t>
      </w:r>
      <w:proofErr w:type="spellStart"/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dalam</w:t>
      </w:r>
      <w:proofErr w:type="spellEnd"/>
      <w:r w:rsidRPr="00491BE1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Islam</w:t>
      </w:r>
      <w:r w:rsidRP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 </w:t>
      </w:r>
      <w:proofErr w:type="spellStart"/>
      <w:r w:rsidRP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>i</w:t>
      </w:r>
      <w:proofErr w:type="spellEnd"/>
    </w:p>
    <w:p w14:paraId="7BADF79E" w14:textId="389FF7C3" w:rsidR="00494921" w:rsidRPr="00B131F7" w:rsidRDefault="00224425" w:rsidP="00224425">
      <w:pPr>
        <w:shd w:val="clear" w:color="auto" w:fill="FFFFFF"/>
        <w:spacing w:after="0" w:line="480" w:lineRule="auto"/>
        <w:ind w:left="720" w:right="90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rtl/>
        </w:rPr>
      </w:pP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Oleh   Dr.  Muhammad </w:t>
      </w:r>
      <w:proofErr w:type="gram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Nur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Abduh</w:t>
      </w:r>
      <w:proofErr w:type="spellEnd"/>
      <w:proofErr w:type="gram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M.Ag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5C01557E" w14:textId="77777777" w:rsidR="00494921" w:rsidRPr="00B131F7" w:rsidRDefault="00494921" w:rsidP="00D61CCB">
      <w:pPr>
        <w:shd w:val="clear" w:color="auto" w:fill="FFFFFF"/>
        <w:spacing w:after="0" w:line="480" w:lineRule="auto"/>
        <w:ind w:left="720" w:right="13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rtl/>
        </w:rPr>
      </w:pPr>
    </w:p>
    <w:p w14:paraId="36FD5810" w14:textId="6AAEAF1B" w:rsidR="00061B29" w:rsidRPr="00B131F7" w:rsidRDefault="00061B29" w:rsidP="00B131F7">
      <w:pPr>
        <w:pStyle w:val="NormalWeb"/>
        <w:shd w:val="clear" w:color="auto" w:fill="FFFFFF"/>
        <w:spacing w:before="0" w:beforeAutospacing="0" w:after="150" w:afterAutospacing="0" w:line="480" w:lineRule="auto"/>
        <w:ind w:left="180" w:right="720" w:firstLine="540"/>
        <w:jc w:val="both"/>
        <w:rPr>
          <w:color w:val="000000"/>
        </w:rPr>
      </w:pPr>
      <w:proofErr w:type="spellStart"/>
      <w:r w:rsidRPr="00B131F7">
        <w:rPr>
          <w:color w:val="000000"/>
        </w:rPr>
        <w:t>Menghafal</w:t>
      </w:r>
      <w:proofErr w:type="spellEnd"/>
      <w:r w:rsidRPr="00B131F7">
        <w:rPr>
          <w:color w:val="000000"/>
        </w:rPr>
        <w:t xml:space="preserve"> al-</w:t>
      </w:r>
      <w:proofErr w:type="spellStart"/>
      <w:r w:rsidRPr="00B131F7">
        <w:rPr>
          <w:color w:val="000000"/>
        </w:rPr>
        <w:t>quran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dari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kecil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membuat</w:t>
      </w:r>
      <w:proofErr w:type="spellEnd"/>
      <w:r w:rsidRPr="00B131F7">
        <w:rPr>
          <w:color w:val="000000"/>
        </w:rPr>
        <w:t xml:space="preserve"> Sheikh Hasan Ahmed Abdel Rahman Muhammed al-</w:t>
      </w:r>
      <w:proofErr w:type="spellStart"/>
      <w:r w:rsidRPr="00B131F7">
        <w:rPr>
          <w:color w:val="000000"/>
        </w:rPr>
        <w:t>Banna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atau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biasa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dikenal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dengan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sebutan</w:t>
      </w:r>
      <w:proofErr w:type="spellEnd"/>
      <w:r w:rsidRPr="00B131F7">
        <w:rPr>
          <w:color w:val="000000"/>
        </w:rPr>
        <w:t xml:space="preserve"> Hasan al-</w:t>
      </w:r>
      <w:proofErr w:type="spellStart"/>
      <w:r w:rsidRPr="00B131F7">
        <w:rPr>
          <w:color w:val="000000"/>
        </w:rPr>
        <w:t>Banna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memiliki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sikap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santun</w:t>
      </w:r>
      <w:proofErr w:type="spellEnd"/>
      <w:r w:rsidRPr="00B131F7">
        <w:rPr>
          <w:color w:val="000000"/>
        </w:rPr>
        <w:t xml:space="preserve"> dan </w:t>
      </w:r>
      <w:proofErr w:type="spellStart"/>
      <w:r w:rsidRPr="00B131F7">
        <w:rPr>
          <w:color w:val="000000"/>
        </w:rPr>
        <w:t>hormat</w:t>
      </w:r>
      <w:proofErr w:type="spellEnd"/>
      <w:r w:rsidRPr="00B131F7">
        <w:rPr>
          <w:color w:val="000000"/>
        </w:rPr>
        <w:t xml:space="preserve"> pada </w:t>
      </w:r>
      <w:proofErr w:type="spellStart"/>
      <w:r w:rsidRPr="00B131F7">
        <w:rPr>
          <w:color w:val="000000"/>
        </w:rPr>
        <w:t>siapa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saja</w:t>
      </w:r>
      <w:proofErr w:type="spellEnd"/>
      <w:r w:rsidRPr="00B131F7">
        <w:rPr>
          <w:color w:val="000000"/>
        </w:rPr>
        <w:t xml:space="preserve"> orang yang </w:t>
      </w:r>
      <w:proofErr w:type="spellStart"/>
      <w:r w:rsidRPr="00B131F7">
        <w:rPr>
          <w:color w:val="000000"/>
        </w:rPr>
        <w:t>ditemuinya</w:t>
      </w:r>
      <w:proofErr w:type="spellEnd"/>
      <w:r w:rsidRPr="00B131F7">
        <w:rPr>
          <w:color w:val="000000"/>
        </w:rPr>
        <w:t xml:space="preserve">. Pada </w:t>
      </w:r>
      <w:proofErr w:type="spellStart"/>
      <w:r w:rsidRPr="00B131F7">
        <w:rPr>
          <w:color w:val="000000"/>
        </w:rPr>
        <w:t>usia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dua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belas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tahun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berhasil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menghafal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separuh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dari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isi</w:t>
      </w:r>
      <w:proofErr w:type="spellEnd"/>
      <w:r w:rsidRPr="00B131F7">
        <w:rPr>
          <w:color w:val="000000"/>
        </w:rPr>
        <w:t xml:space="preserve"> al-</w:t>
      </w:r>
      <w:proofErr w:type="spellStart"/>
      <w:r w:rsidRPr="00B131F7">
        <w:rPr>
          <w:color w:val="000000"/>
        </w:rPr>
        <w:t>quran</w:t>
      </w:r>
      <w:proofErr w:type="spellEnd"/>
      <w:r w:rsidRPr="00B131F7">
        <w:rPr>
          <w:color w:val="000000"/>
        </w:rPr>
        <w:t xml:space="preserve"> dan </w:t>
      </w:r>
      <w:proofErr w:type="spellStart"/>
      <w:r w:rsidRPr="00B131F7">
        <w:rPr>
          <w:color w:val="000000"/>
        </w:rPr>
        <w:t>dua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tahun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berikutnya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menuntaskan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seluruhnya</w:t>
      </w:r>
      <w:proofErr w:type="spellEnd"/>
      <w:r w:rsidR="00A74C50">
        <w:rPr>
          <w:rStyle w:val="FootnoteReference"/>
          <w:color w:val="000000"/>
        </w:rPr>
        <w:footnoteReference w:id="1"/>
      </w:r>
      <w:r w:rsidRPr="00B131F7">
        <w:rPr>
          <w:color w:val="000000"/>
        </w:rPr>
        <w:t>.</w:t>
      </w:r>
    </w:p>
    <w:p w14:paraId="3028237F" w14:textId="77777777" w:rsidR="00061B29" w:rsidRPr="00B131F7" w:rsidRDefault="00061B29" w:rsidP="00B131F7">
      <w:pPr>
        <w:pStyle w:val="NormalWeb"/>
        <w:shd w:val="clear" w:color="auto" w:fill="FFFFFF"/>
        <w:spacing w:before="0" w:beforeAutospacing="0" w:after="150" w:afterAutospacing="0" w:line="480" w:lineRule="auto"/>
        <w:ind w:left="180" w:right="720" w:firstLine="540"/>
        <w:jc w:val="both"/>
        <w:rPr>
          <w:color w:val="000000"/>
        </w:rPr>
      </w:pPr>
      <w:r w:rsidRPr="00B131F7">
        <w:rPr>
          <w:color w:val="000000"/>
        </w:rPr>
        <w:t xml:space="preserve">Lahir di </w:t>
      </w:r>
      <w:proofErr w:type="spellStart"/>
      <w:r w:rsidRPr="00B131F7">
        <w:rPr>
          <w:color w:val="000000"/>
        </w:rPr>
        <w:t>Mahmoudiyah</w:t>
      </w:r>
      <w:proofErr w:type="spellEnd"/>
      <w:r w:rsidRPr="00B131F7">
        <w:rPr>
          <w:color w:val="000000"/>
        </w:rPr>
        <w:t xml:space="preserve">, </w:t>
      </w:r>
      <w:proofErr w:type="spellStart"/>
      <w:r w:rsidRPr="00B131F7">
        <w:rPr>
          <w:color w:val="000000"/>
        </w:rPr>
        <w:t>Beheira</w:t>
      </w:r>
      <w:proofErr w:type="spellEnd"/>
      <w:r w:rsidRPr="00B131F7">
        <w:rPr>
          <w:color w:val="000000"/>
        </w:rPr>
        <w:t xml:space="preserve">, </w:t>
      </w:r>
      <w:proofErr w:type="spellStart"/>
      <w:r w:rsidRPr="00B131F7">
        <w:rPr>
          <w:color w:val="000000"/>
        </w:rPr>
        <w:t>Mesir</w:t>
      </w:r>
      <w:proofErr w:type="spellEnd"/>
      <w:r w:rsidRPr="00B131F7">
        <w:rPr>
          <w:color w:val="000000"/>
        </w:rPr>
        <w:t xml:space="preserve">, 14 </w:t>
      </w:r>
      <w:proofErr w:type="spellStart"/>
      <w:r w:rsidRPr="00B131F7">
        <w:rPr>
          <w:color w:val="000000"/>
        </w:rPr>
        <w:t>Oktober</w:t>
      </w:r>
      <w:proofErr w:type="spellEnd"/>
      <w:r w:rsidRPr="00B131F7">
        <w:rPr>
          <w:color w:val="000000"/>
        </w:rPr>
        <w:t xml:space="preserve"> 1906, Hasan al-</w:t>
      </w:r>
      <w:proofErr w:type="spellStart"/>
      <w:r w:rsidRPr="00B131F7">
        <w:rPr>
          <w:color w:val="000000"/>
        </w:rPr>
        <w:t>Banna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dikenal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sebagai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pemuka</w:t>
      </w:r>
      <w:proofErr w:type="spellEnd"/>
      <w:r w:rsidRPr="00B131F7">
        <w:rPr>
          <w:color w:val="000000"/>
        </w:rPr>
        <w:t xml:space="preserve"> agama yang alim dan </w:t>
      </w:r>
      <w:proofErr w:type="spellStart"/>
      <w:r w:rsidRPr="00B131F7">
        <w:rPr>
          <w:color w:val="000000"/>
        </w:rPr>
        <w:t>tawadhu</w:t>
      </w:r>
      <w:proofErr w:type="spellEnd"/>
      <w:r w:rsidRPr="00B131F7">
        <w:rPr>
          <w:color w:val="000000"/>
        </w:rPr>
        <w:t xml:space="preserve">. </w:t>
      </w:r>
      <w:proofErr w:type="spellStart"/>
      <w:r w:rsidRPr="00B131F7">
        <w:rPr>
          <w:color w:val="000000"/>
        </w:rPr>
        <w:t>Berlatar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belakang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bahwa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kemunduran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umat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islam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disebabkan</w:t>
      </w:r>
      <w:proofErr w:type="spellEnd"/>
      <w:r w:rsidRPr="00B131F7">
        <w:rPr>
          <w:color w:val="000000"/>
        </w:rPr>
        <w:t xml:space="preserve"> oleh </w:t>
      </w:r>
      <w:proofErr w:type="spellStart"/>
      <w:r w:rsidRPr="00B131F7">
        <w:rPr>
          <w:color w:val="000000"/>
        </w:rPr>
        <w:t>kebodohan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umat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itu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sendiri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terhadap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agamanya</w:t>
      </w:r>
      <w:proofErr w:type="spellEnd"/>
      <w:r w:rsidRPr="00B131F7">
        <w:rPr>
          <w:color w:val="000000"/>
        </w:rPr>
        <w:t xml:space="preserve">, Hasan </w:t>
      </w:r>
      <w:proofErr w:type="spellStart"/>
      <w:r w:rsidRPr="00B131F7">
        <w:rPr>
          <w:color w:val="000000"/>
        </w:rPr>
        <w:t>kerap</w:t>
      </w:r>
      <w:proofErr w:type="spellEnd"/>
      <w:r w:rsidRPr="00B131F7">
        <w:rPr>
          <w:color w:val="000000"/>
        </w:rPr>
        <w:t xml:space="preserve"> kali </w:t>
      </w:r>
      <w:proofErr w:type="spellStart"/>
      <w:r w:rsidRPr="00B131F7">
        <w:rPr>
          <w:color w:val="000000"/>
        </w:rPr>
        <w:t>berdakwah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dengan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metode</w:t>
      </w:r>
      <w:proofErr w:type="spellEnd"/>
      <w:r w:rsidRPr="00B131F7">
        <w:rPr>
          <w:color w:val="000000"/>
        </w:rPr>
        <w:t xml:space="preserve"> yang </w:t>
      </w:r>
      <w:proofErr w:type="spellStart"/>
      <w:r w:rsidRPr="00B131F7">
        <w:rPr>
          <w:color w:val="000000"/>
        </w:rPr>
        <w:t>tak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biasa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yakni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metode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mendekati</w:t>
      </w:r>
      <w:proofErr w:type="spellEnd"/>
      <w:r w:rsidRPr="00B131F7">
        <w:rPr>
          <w:color w:val="000000"/>
        </w:rPr>
        <w:t xml:space="preserve"> orang yang </w:t>
      </w:r>
      <w:proofErr w:type="spellStart"/>
      <w:r w:rsidRPr="00B131F7">
        <w:rPr>
          <w:color w:val="000000"/>
        </w:rPr>
        <w:t>tengah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bersantai</w:t>
      </w:r>
      <w:proofErr w:type="spellEnd"/>
      <w:r w:rsidRPr="00B131F7">
        <w:rPr>
          <w:color w:val="000000"/>
        </w:rPr>
        <w:t xml:space="preserve"> duduk di </w:t>
      </w:r>
      <w:proofErr w:type="spellStart"/>
      <w:r w:rsidRPr="00B131F7">
        <w:rPr>
          <w:color w:val="000000"/>
        </w:rPr>
        <w:t>warung</w:t>
      </w:r>
      <w:proofErr w:type="spellEnd"/>
      <w:r w:rsidRPr="00B131F7">
        <w:rPr>
          <w:color w:val="000000"/>
        </w:rPr>
        <w:t xml:space="preserve"> kopi </w:t>
      </w:r>
      <w:proofErr w:type="spellStart"/>
      <w:r w:rsidRPr="00B131F7">
        <w:rPr>
          <w:color w:val="000000"/>
        </w:rPr>
        <w:t>atau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warung-warung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sejenis</w:t>
      </w:r>
      <w:proofErr w:type="spellEnd"/>
      <w:r w:rsidRPr="00B131F7">
        <w:rPr>
          <w:color w:val="000000"/>
        </w:rPr>
        <w:t xml:space="preserve">. </w:t>
      </w:r>
      <w:proofErr w:type="spellStart"/>
      <w:r w:rsidRPr="00B131F7">
        <w:rPr>
          <w:color w:val="000000"/>
        </w:rPr>
        <w:t>Metode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ini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terbukti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ampuh</w:t>
      </w:r>
      <w:proofErr w:type="spellEnd"/>
      <w:r w:rsidRPr="00B131F7">
        <w:rPr>
          <w:color w:val="000000"/>
        </w:rPr>
        <w:t xml:space="preserve"> dan </w:t>
      </w:r>
      <w:proofErr w:type="spellStart"/>
      <w:r w:rsidRPr="00B131F7">
        <w:rPr>
          <w:color w:val="000000"/>
        </w:rPr>
        <w:t>banyak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menarik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perhatian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dari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elemen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bawah</w:t>
      </w:r>
      <w:proofErr w:type="spellEnd"/>
      <w:r w:rsidRPr="00B131F7">
        <w:rPr>
          <w:color w:val="000000"/>
        </w:rPr>
        <w:t xml:space="preserve">. </w:t>
      </w:r>
      <w:proofErr w:type="spellStart"/>
      <w:r w:rsidRPr="00B131F7">
        <w:rPr>
          <w:color w:val="000000"/>
        </w:rPr>
        <w:t>Tak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hanya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dengan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metode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pendekatan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elemen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bawah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masyarakat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melalui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warung</w:t>
      </w:r>
      <w:proofErr w:type="spellEnd"/>
      <w:r w:rsidRPr="00B131F7">
        <w:rPr>
          <w:color w:val="000000"/>
        </w:rPr>
        <w:t xml:space="preserve"> kopi, Hasan juga </w:t>
      </w:r>
      <w:proofErr w:type="spellStart"/>
      <w:r w:rsidRPr="00B131F7">
        <w:rPr>
          <w:color w:val="000000"/>
        </w:rPr>
        <w:t>kerap</w:t>
      </w:r>
      <w:proofErr w:type="spellEnd"/>
      <w:r w:rsidRPr="00B131F7">
        <w:rPr>
          <w:color w:val="000000"/>
        </w:rPr>
        <w:t xml:space="preserve"> kali </w:t>
      </w:r>
      <w:proofErr w:type="spellStart"/>
      <w:r w:rsidRPr="00B131F7">
        <w:rPr>
          <w:color w:val="000000"/>
        </w:rPr>
        <w:t>menyebarkan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ajaran-ajaran</w:t>
      </w:r>
      <w:proofErr w:type="spellEnd"/>
      <w:r w:rsidRPr="00B131F7">
        <w:rPr>
          <w:color w:val="000000"/>
        </w:rPr>
        <w:t xml:space="preserve"> agama </w:t>
      </w:r>
      <w:proofErr w:type="spellStart"/>
      <w:r w:rsidRPr="00B131F7">
        <w:rPr>
          <w:color w:val="000000"/>
        </w:rPr>
        <w:t>islam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melalui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ceramah-ceramah</w:t>
      </w:r>
      <w:proofErr w:type="spellEnd"/>
      <w:r w:rsidRPr="00B131F7">
        <w:rPr>
          <w:color w:val="000000"/>
        </w:rPr>
        <w:t xml:space="preserve"> dan </w:t>
      </w:r>
      <w:proofErr w:type="spellStart"/>
      <w:r w:rsidRPr="00B131F7">
        <w:rPr>
          <w:color w:val="000000"/>
        </w:rPr>
        <w:t>publikasi</w:t>
      </w:r>
      <w:proofErr w:type="spellEnd"/>
      <w:r w:rsidRPr="00B131F7">
        <w:rPr>
          <w:color w:val="000000"/>
        </w:rPr>
        <w:t xml:space="preserve"> yang </w:t>
      </w:r>
      <w:proofErr w:type="spellStart"/>
      <w:r w:rsidRPr="00B131F7">
        <w:rPr>
          <w:color w:val="000000"/>
        </w:rPr>
        <w:t>biasa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adakan</w:t>
      </w:r>
      <w:proofErr w:type="spellEnd"/>
      <w:r w:rsidRPr="00B131F7">
        <w:rPr>
          <w:color w:val="000000"/>
        </w:rPr>
        <w:t xml:space="preserve"> di </w:t>
      </w:r>
      <w:proofErr w:type="spellStart"/>
      <w:r w:rsidRPr="00B131F7">
        <w:rPr>
          <w:color w:val="000000"/>
        </w:rPr>
        <w:t>desa-desa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atau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kota-kota</w:t>
      </w:r>
      <w:proofErr w:type="spellEnd"/>
      <w:r w:rsidRPr="00B131F7">
        <w:rPr>
          <w:color w:val="000000"/>
        </w:rPr>
        <w:t xml:space="preserve">. </w:t>
      </w:r>
      <w:proofErr w:type="spellStart"/>
      <w:r w:rsidRPr="00B131F7">
        <w:rPr>
          <w:color w:val="000000"/>
        </w:rPr>
        <w:t>Dakwahnya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banyak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disambut</w:t>
      </w:r>
      <w:proofErr w:type="spellEnd"/>
      <w:r w:rsidRPr="00B131F7">
        <w:rPr>
          <w:color w:val="000000"/>
        </w:rPr>
        <w:t xml:space="preserve"> oleh </w:t>
      </w:r>
      <w:proofErr w:type="spellStart"/>
      <w:r w:rsidRPr="00B131F7">
        <w:rPr>
          <w:color w:val="000000"/>
        </w:rPr>
        <w:t>masyarakat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Mesir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dari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berbagai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kalangan</w:t>
      </w:r>
      <w:proofErr w:type="spellEnd"/>
      <w:r w:rsidRPr="00B131F7">
        <w:rPr>
          <w:color w:val="000000"/>
        </w:rPr>
        <w:t xml:space="preserve">. </w:t>
      </w:r>
      <w:proofErr w:type="spellStart"/>
      <w:r w:rsidRPr="00B131F7">
        <w:rPr>
          <w:color w:val="000000"/>
        </w:rPr>
        <w:t>Kecintaan</w:t>
      </w:r>
      <w:proofErr w:type="spellEnd"/>
      <w:r w:rsidRPr="00B131F7">
        <w:rPr>
          <w:color w:val="000000"/>
        </w:rPr>
        <w:t xml:space="preserve"> pada agama </w:t>
      </w:r>
      <w:proofErr w:type="spellStart"/>
      <w:r w:rsidRPr="00B131F7">
        <w:rPr>
          <w:color w:val="000000"/>
        </w:rPr>
        <w:t>membuat</w:t>
      </w:r>
      <w:proofErr w:type="spellEnd"/>
      <w:r w:rsidRPr="00B131F7">
        <w:rPr>
          <w:color w:val="000000"/>
        </w:rPr>
        <w:t xml:space="preserve"> Hasan </w:t>
      </w:r>
      <w:proofErr w:type="spellStart"/>
      <w:r w:rsidRPr="00B131F7">
        <w:rPr>
          <w:color w:val="000000"/>
        </w:rPr>
        <w:lastRenderedPageBreak/>
        <w:t>berkeinginan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untuk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menuntun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masyarakat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Mesir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kebanyakan</w:t>
      </w:r>
      <w:proofErr w:type="spellEnd"/>
      <w:r w:rsidRPr="00B131F7">
        <w:rPr>
          <w:color w:val="000000"/>
        </w:rPr>
        <w:t xml:space="preserve"> pada </w:t>
      </w:r>
      <w:proofErr w:type="spellStart"/>
      <w:r w:rsidRPr="00B131F7">
        <w:rPr>
          <w:color w:val="000000"/>
        </w:rPr>
        <w:t>kebaikan-kebaikan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sesuai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ajaran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islam</w:t>
      </w:r>
      <w:proofErr w:type="spellEnd"/>
      <w:r w:rsidRPr="00B131F7">
        <w:rPr>
          <w:color w:val="000000"/>
        </w:rPr>
        <w:t>.</w:t>
      </w:r>
    </w:p>
    <w:p w14:paraId="0EE69622" w14:textId="06C6C9F1" w:rsidR="00061B29" w:rsidRPr="00B131F7" w:rsidRDefault="00337FE0" w:rsidP="00B131F7">
      <w:pPr>
        <w:pStyle w:val="NormalWeb"/>
        <w:shd w:val="clear" w:color="auto" w:fill="FFFFFF"/>
        <w:spacing w:before="0" w:beforeAutospacing="0" w:after="150" w:afterAutospacing="0" w:line="480" w:lineRule="auto"/>
        <w:ind w:left="180" w:right="720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 w:rsidR="00061B29" w:rsidRPr="00B131F7">
        <w:rPr>
          <w:color w:val="000000"/>
        </w:rPr>
        <w:t>Mengajarkan</w:t>
      </w:r>
      <w:proofErr w:type="spellEnd"/>
      <w:r w:rsidR="00061B29" w:rsidRPr="00B131F7">
        <w:rPr>
          <w:color w:val="000000"/>
        </w:rPr>
        <w:t xml:space="preserve"> agama </w:t>
      </w:r>
      <w:proofErr w:type="spellStart"/>
      <w:r w:rsidR="00061B29" w:rsidRPr="00B131F7">
        <w:rPr>
          <w:color w:val="000000"/>
        </w:rPr>
        <w:t>islam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sama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halnya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membentuk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massa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dalam</w:t>
      </w:r>
      <w:proofErr w:type="spellEnd"/>
      <w:r w:rsidR="00061B29" w:rsidRPr="00B131F7">
        <w:rPr>
          <w:color w:val="000000"/>
        </w:rPr>
        <w:t xml:space="preserve"> dunia </w:t>
      </w:r>
      <w:proofErr w:type="spellStart"/>
      <w:r w:rsidR="00061B29" w:rsidRPr="00B131F7">
        <w:rPr>
          <w:color w:val="000000"/>
        </w:rPr>
        <w:t>politik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saat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pergulatan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politik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ramai</w:t>
      </w:r>
      <w:proofErr w:type="spellEnd"/>
      <w:r w:rsidR="00061B29" w:rsidRPr="00B131F7">
        <w:rPr>
          <w:color w:val="000000"/>
        </w:rPr>
        <w:t xml:space="preserve"> di </w:t>
      </w:r>
      <w:proofErr w:type="spellStart"/>
      <w:r w:rsidR="00061B29" w:rsidRPr="00B131F7">
        <w:rPr>
          <w:color w:val="000000"/>
        </w:rPr>
        <w:t>Mesir</w:t>
      </w:r>
      <w:proofErr w:type="spellEnd"/>
      <w:r w:rsidR="00061B29" w:rsidRPr="00B131F7">
        <w:rPr>
          <w:color w:val="000000"/>
        </w:rPr>
        <w:t xml:space="preserve">. </w:t>
      </w:r>
      <w:proofErr w:type="spellStart"/>
      <w:r w:rsidR="00061B29" w:rsidRPr="00B131F7">
        <w:rPr>
          <w:color w:val="000000"/>
        </w:rPr>
        <w:t>Saat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itu</w:t>
      </w:r>
      <w:proofErr w:type="spellEnd"/>
      <w:r w:rsidR="00061B29" w:rsidRPr="00B131F7">
        <w:rPr>
          <w:color w:val="000000"/>
        </w:rPr>
        <w:t xml:space="preserve">, </w:t>
      </w:r>
      <w:proofErr w:type="spellStart"/>
      <w:r w:rsidR="00061B29" w:rsidRPr="00B131F7">
        <w:rPr>
          <w:color w:val="000000"/>
        </w:rPr>
        <w:t>Mesir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ramai</w:t>
      </w:r>
      <w:proofErr w:type="spellEnd"/>
      <w:r w:rsidR="00061B29" w:rsidRPr="00B131F7">
        <w:rPr>
          <w:color w:val="000000"/>
        </w:rPr>
        <w:t xml:space="preserve"> oleh </w:t>
      </w:r>
      <w:proofErr w:type="spellStart"/>
      <w:r w:rsidR="00061B29" w:rsidRPr="00B131F7">
        <w:rPr>
          <w:color w:val="000000"/>
        </w:rPr>
        <w:t>pendudukan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Inggris</w:t>
      </w:r>
      <w:proofErr w:type="spellEnd"/>
      <w:r w:rsidR="00061B29" w:rsidRPr="00B131F7">
        <w:rPr>
          <w:color w:val="000000"/>
        </w:rPr>
        <w:t xml:space="preserve">, Hasan yang </w:t>
      </w:r>
      <w:proofErr w:type="spellStart"/>
      <w:r w:rsidR="00061B29" w:rsidRPr="00B131F7">
        <w:rPr>
          <w:color w:val="000000"/>
        </w:rPr>
        <w:t>mempunyai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jamaah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membentuk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massa</w:t>
      </w:r>
      <w:proofErr w:type="spellEnd"/>
      <w:r w:rsidR="00061B29" w:rsidRPr="00B131F7">
        <w:rPr>
          <w:color w:val="000000"/>
        </w:rPr>
        <w:t xml:space="preserve"> dan </w:t>
      </w:r>
      <w:proofErr w:type="spellStart"/>
      <w:r w:rsidR="00061B29" w:rsidRPr="00B131F7">
        <w:rPr>
          <w:color w:val="000000"/>
        </w:rPr>
        <w:t>menamainya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dengan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sebutan</w:t>
      </w:r>
      <w:proofErr w:type="spellEnd"/>
      <w:r w:rsidR="00061B29" w:rsidRPr="00B131F7">
        <w:rPr>
          <w:color w:val="000000"/>
        </w:rPr>
        <w:t xml:space="preserve"> "</w:t>
      </w:r>
      <w:proofErr w:type="spellStart"/>
      <w:r w:rsidR="00061B29" w:rsidRPr="00B131F7">
        <w:rPr>
          <w:color w:val="000000"/>
        </w:rPr>
        <w:t>Ikhwanul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Muslimin</w:t>
      </w:r>
      <w:proofErr w:type="spellEnd"/>
      <w:r w:rsidR="00061B29" w:rsidRPr="00B131F7">
        <w:rPr>
          <w:color w:val="000000"/>
        </w:rPr>
        <w:t xml:space="preserve">" di mana </w:t>
      </w:r>
      <w:proofErr w:type="spellStart"/>
      <w:r w:rsidR="00061B29" w:rsidRPr="00B131F7">
        <w:rPr>
          <w:color w:val="000000"/>
        </w:rPr>
        <w:t>massa</w:t>
      </w:r>
      <w:proofErr w:type="spellEnd"/>
      <w:r w:rsidR="00061B29" w:rsidRPr="00B131F7">
        <w:rPr>
          <w:color w:val="000000"/>
        </w:rPr>
        <w:t xml:space="preserve"> yang </w:t>
      </w:r>
      <w:proofErr w:type="spellStart"/>
      <w:r w:rsidR="00061B29" w:rsidRPr="00B131F7">
        <w:rPr>
          <w:color w:val="000000"/>
        </w:rPr>
        <w:t>dibentuk</w:t>
      </w:r>
      <w:proofErr w:type="spellEnd"/>
      <w:r w:rsidR="00061B29" w:rsidRPr="00B131F7">
        <w:rPr>
          <w:color w:val="000000"/>
        </w:rPr>
        <w:t xml:space="preserve"> Hasan </w:t>
      </w:r>
      <w:proofErr w:type="spellStart"/>
      <w:r w:rsidR="00061B29" w:rsidRPr="00B131F7">
        <w:rPr>
          <w:color w:val="000000"/>
        </w:rPr>
        <w:t>tersebut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jumlahnya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mencapai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lebih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dari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ratusan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ribu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dengan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ribuan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simpatisan</w:t>
      </w:r>
      <w:proofErr w:type="spellEnd"/>
      <w:r w:rsidR="00061B29" w:rsidRPr="00B131F7">
        <w:rPr>
          <w:color w:val="000000"/>
        </w:rPr>
        <w:t xml:space="preserve">. </w:t>
      </w:r>
      <w:proofErr w:type="spellStart"/>
      <w:r w:rsidR="00061B29" w:rsidRPr="00B131F7">
        <w:rPr>
          <w:color w:val="000000"/>
        </w:rPr>
        <w:t>Peperangan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terjadi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antara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yahudi</w:t>
      </w:r>
      <w:proofErr w:type="spellEnd"/>
      <w:r w:rsidR="00061B29" w:rsidRPr="00B131F7">
        <w:rPr>
          <w:color w:val="000000"/>
        </w:rPr>
        <w:t xml:space="preserve"> dan </w:t>
      </w:r>
      <w:proofErr w:type="spellStart"/>
      <w:r w:rsidR="00061B29" w:rsidRPr="00B131F7">
        <w:rPr>
          <w:color w:val="000000"/>
        </w:rPr>
        <w:t>Mesir</w:t>
      </w:r>
      <w:proofErr w:type="spellEnd"/>
      <w:r w:rsidR="00061B29" w:rsidRPr="00B131F7">
        <w:rPr>
          <w:color w:val="000000"/>
        </w:rPr>
        <w:t xml:space="preserve">, </w:t>
      </w:r>
      <w:proofErr w:type="spellStart"/>
      <w:r w:rsidR="00061B29" w:rsidRPr="00B131F7">
        <w:rPr>
          <w:color w:val="000000"/>
        </w:rPr>
        <w:t>pihak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yahudi</w:t>
      </w:r>
      <w:proofErr w:type="spellEnd"/>
      <w:r w:rsidR="00061B29" w:rsidRPr="00B131F7">
        <w:rPr>
          <w:color w:val="000000"/>
        </w:rPr>
        <w:t xml:space="preserve"> kala </w:t>
      </w:r>
      <w:proofErr w:type="spellStart"/>
      <w:r w:rsidR="00061B29" w:rsidRPr="00B131F7">
        <w:rPr>
          <w:color w:val="000000"/>
        </w:rPr>
        <w:t>itu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mengaku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bahwa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mereka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takut</w:t>
      </w:r>
      <w:proofErr w:type="spellEnd"/>
      <w:r w:rsidR="00061B29" w:rsidRPr="00B131F7">
        <w:rPr>
          <w:color w:val="000000"/>
        </w:rPr>
        <w:t xml:space="preserve"> pada </w:t>
      </w:r>
      <w:proofErr w:type="spellStart"/>
      <w:r w:rsidR="00061B29" w:rsidRPr="00B131F7">
        <w:rPr>
          <w:color w:val="000000"/>
        </w:rPr>
        <w:t>sejumlah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kelompok</w:t>
      </w:r>
      <w:proofErr w:type="spellEnd"/>
      <w:r w:rsidR="00061B29" w:rsidRPr="00B131F7">
        <w:rPr>
          <w:color w:val="000000"/>
        </w:rPr>
        <w:t xml:space="preserve"> yang </w:t>
      </w:r>
      <w:proofErr w:type="spellStart"/>
      <w:r w:rsidR="00061B29" w:rsidRPr="00B131F7">
        <w:rPr>
          <w:color w:val="000000"/>
        </w:rPr>
        <w:t>disebut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dengan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pasukan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sukarela</w:t>
      </w:r>
      <w:proofErr w:type="spellEnd"/>
      <w:r w:rsidR="00061B29" w:rsidRPr="00B131F7">
        <w:rPr>
          <w:color w:val="000000"/>
        </w:rPr>
        <w:t xml:space="preserve">, </w:t>
      </w:r>
      <w:proofErr w:type="spellStart"/>
      <w:r w:rsidR="00061B29" w:rsidRPr="00B131F7">
        <w:rPr>
          <w:color w:val="000000"/>
        </w:rPr>
        <w:t>Ikhwanul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Muslimin</w:t>
      </w:r>
      <w:proofErr w:type="spellEnd"/>
      <w:r w:rsidR="00061B29" w:rsidRPr="00B131F7">
        <w:rPr>
          <w:color w:val="000000"/>
        </w:rPr>
        <w:t xml:space="preserve">, yang </w:t>
      </w:r>
      <w:proofErr w:type="spellStart"/>
      <w:r w:rsidR="00061B29" w:rsidRPr="00B131F7">
        <w:rPr>
          <w:color w:val="000000"/>
        </w:rPr>
        <w:t>terus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merangsek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maju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untuk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melawan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pendudukan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yahudi</w:t>
      </w:r>
      <w:proofErr w:type="spellEnd"/>
      <w:r w:rsidR="00061B29" w:rsidRPr="00B131F7">
        <w:rPr>
          <w:color w:val="000000"/>
        </w:rPr>
        <w:t xml:space="preserve"> dan </w:t>
      </w:r>
      <w:proofErr w:type="spellStart"/>
      <w:r w:rsidR="00061B29" w:rsidRPr="00B131F7">
        <w:rPr>
          <w:color w:val="000000"/>
        </w:rPr>
        <w:t>Inggris</w:t>
      </w:r>
      <w:proofErr w:type="spellEnd"/>
      <w:r w:rsidR="00061B29" w:rsidRPr="00B131F7">
        <w:rPr>
          <w:color w:val="000000"/>
        </w:rPr>
        <w:t xml:space="preserve">. Di </w:t>
      </w:r>
      <w:proofErr w:type="spellStart"/>
      <w:r w:rsidR="00061B29" w:rsidRPr="00B131F7">
        <w:rPr>
          <w:color w:val="000000"/>
        </w:rPr>
        <w:t>sinilah</w:t>
      </w:r>
      <w:proofErr w:type="spellEnd"/>
      <w:r w:rsidR="00061B29" w:rsidRPr="00B131F7">
        <w:rPr>
          <w:color w:val="000000"/>
        </w:rPr>
        <w:t xml:space="preserve">, yang </w:t>
      </w:r>
      <w:proofErr w:type="spellStart"/>
      <w:r w:rsidR="00061B29" w:rsidRPr="00B131F7">
        <w:rPr>
          <w:color w:val="000000"/>
        </w:rPr>
        <w:t>disebut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harta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membutakan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segalanya</w:t>
      </w:r>
      <w:proofErr w:type="spellEnd"/>
      <w:r w:rsidR="00061B29" w:rsidRPr="00B131F7">
        <w:rPr>
          <w:color w:val="000000"/>
        </w:rPr>
        <w:t xml:space="preserve">. Amerika </w:t>
      </w:r>
      <w:proofErr w:type="spellStart"/>
      <w:r w:rsidR="00061B29" w:rsidRPr="00B131F7">
        <w:rPr>
          <w:color w:val="000000"/>
        </w:rPr>
        <w:t>Serikat</w:t>
      </w:r>
      <w:proofErr w:type="spellEnd"/>
      <w:r w:rsidR="00061B29" w:rsidRPr="00B131F7">
        <w:rPr>
          <w:color w:val="000000"/>
        </w:rPr>
        <w:t xml:space="preserve"> dan </w:t>
      </w:r>
      <w:proofErr w:type="spellStart"/>
      <w:r w:rsidR="00061B29" w:rsidRPr="00B131F7">
        <w:rPr>
          <w:color w:val="000000"/>
        </w:rPr>
        <w:t>yahudi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mengancam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akan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mengebom</w:t>
      </w:r>
      <w:proofErr w:type="spellEnd"/>
      <w:r w:rsidR="00061B29" w:rsidRPr="00B131F7">
        <w:rPr>
          <w:color w:val="000000"/>
        </w:rPr>
        <w:t xml:space="preserve"> dan </w:t>
      </w:r>
      <w:proofErr w:type="spellStart"/>
      <w:r w:rsidR="00061B29" w:rsidRPr="00B131F7">
        <w:rPr>
          <w:color w:val="000000"/>
        </w:rPr>
        <w:t>memporak-porandakan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Mesir</w:t>
      </w:r>
      <w:proofErr w:type="spellEnd"/>
      <w:r w:rsidR="00061B29" w:rsidRPr="00B131F7">
        <w:rPr>
          <w:color w:val="000000"/>
        </w:rPr>
        <w:t xml:space="preserve">, </w:t>
      </w:r>
      <w:proofErr w:type="spellStart"/>
      <w:r w:rsidR="00061B29" w:rsidRPr="00B131F7">
        <w:rPr>
          <w:color w:val="000000"/>
        </w:rPr>
        <w:t>pemerintah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Mesir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memilih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untuk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menarik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ribuan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pasukan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ikhwanul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muslimin</w:t>
      </w:r>
      <w:proofErr w:type="spellEnd"/>
      <w:r w:rsidR="00061B29" w:rsidRPr="00B131F7">
        <w:rPr>
          <w:color w:val="000000"/>
        </w:rPr>
        <w:t xml:space="preserve"> dan </w:t>
      </w:r>
      <w:proofErr w:type="spellStart"/>
      <w:r w:rsidR="00061B29" w:rsidRPr="00B131F7">
        <w:rPr>
          <w:color w:val="000000"/>
        </w:rPr>
        <w:t>melucuti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senjatanya</w:t>
      </w:r>
      <w:proofErr w:type="spellEnd"/>
      <w:r w:rsidR="00061B29" w:rsidRPr="00B131F7">
        <w:rPr>
          <w:color w:val="000000"/>
        </w:rPr>
        <w:t xml:space="preserve">. </w:t>
      </w:r>
      <w:proofErr w:type="spellStart"/>
      <w:r w:rsidR="00061B29" w:rsidRPr="00B131F7">
        <w:rPr>
          <w:color w:val="000000"/>
        </w:rPr>
        <w:t>Tak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hanya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itu</w:t>
      </w:r>
      <w:proofErr w:type="spellEnd"/>
      <w:r w:rsidR="00061B29" w:rsidRPr="00B131F7">
        <w:rPr>
          <w:color w:val="000000"/>
        </w:rPr>
        <w:t xml:space="preserve">, </w:t>
      </w:r>
      <w:proofErr w:type="spellStart"/>
      <w:r w:rsidR="00061B29" w:rsidRPr="00B131F7">
        <w:rPr>
          <w:color w:val="000000"/>
        </w:rPr>
        <w:t>pemerintah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Mesir</w:t>
      </w:r>
      <w:proofErr w:type="spellEnd"/>
      <w:r w:rsidR="00061B29" w:rsidRPr="00B131F7">
        <w:rPr>
          <w:color w:val="000000"/>
        </w:rPr>
        <w:t xml:space="preserve"> juga </w:t>
      </w:r>
      <w:proofErr w:type="spellStart"/>
      <w:r w:rsidR="00061B29" w:rsidRPr="00B131F7">
        <w:rPr>
          <w:color w:val="000000"/>
        </w:rPr>
        <w:t>menjebloskan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sejumlah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anggota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ikhwanul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muslimin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dalam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penjara-penjara</w:t>
      </w:r>
      <w:proofErr w:type="spellEnd"/>
      <w:r w:rsidR="00061B29" w:rsidRPr="00B131F7">
        <w:rPr>
          <w:color w:val="000000"/>
        </w:rPr>
        <w:t xml:space="preserve">, </w:t>
      </w:r>
      <w:proofErr w:type="spellStart"/>
      <w:r w:rsidR="00061B29" w:rsidRPr="00B131F7">
        <w:rPr>
          <w:color w:val="000000"/>
        </w:rPr>
        <w:t>termasuk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menjebloskan</w:t>
      </w:r>
      <w:proofErr w:type="spellEnd"/>
      <w:r w:rsidR="00061B29" w:rsidRPr="00B131F7">
        <w:rPr>
          <w:color w:val="000000"/>
        </w:rPr>
        <w:t xml:space="preserve"> Hasan yang </w:t>
      </w:r>
      <w:proofErr w:type="spellStart"/>
      <w:r w:rsidR="00061B29" w:rsidRPr="00B131F7">
        <w:rPr>
          <w:color w:val="000000"/>
        </w:rPr>
        <w:t>termasuk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dalam</w:t>
      </w:r>
      <w:proofErr w:type="spellEnd"/>
      <w:r w:rsidR="00061B29" w:rsidRPr="00B131F7">
        <w:rPr>
          <w:color w:val="000000"/>
        </w:rPr>
        <w:t xml:space="preserve"> daftar </w:t>
      </w:r>
      <w:proofErr w:type="spellStart"/>
      <w:r w:rsidR="00061B29" w:rsidRPr="00B131F7">
        <w:rPr>
          <w:color w:val="000000"/>
        </w:rPr>
        <w:t>nama</w:t>
      </w:r>
      <w:proofErr w:type="spellEnd"/>
      <w:r w:rsidR="00061B29" w:rsidRPr="00B131F7">
        <w:rPr>
          <w:color w:val="000000"/>
        </w:rPr>
        <w:t xml:space="preserve"> orang yang </w:t>
      </w:r>
      <w:proofErr w:type="spellStart"/>
      <w:r w:rsidR="00061B29" w:rsidRPr="00B131F7">
        <w:rPr>
          <w:color w:val="000000"/>
        </w:rPr>
        <w:t>patut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diperhatikan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gerak-geriknya</w:t>
      </w:r>
      <w:proofErr w:type="spellEnd"/>
      <w:r w:rsidR="00061B29" w:rsidRPr="00B131F7">
        <w:rPr>
          <w:color w:val="000000"/>
        </w:rPr>
        <w:t>.</w:t>
      </w:r>
    </w:p>
    <w:p w14:paraId="3F1A4568" w14:textId="56ABB46B" w:rsidR="00061B29" w:rsidRPr="00B131F7" w:rsidRDefault="00061B29" w:rsidP="00B131F7">
      <w:pPr>
        <w:pStyle w:val="NormalWeb"/>
        <w:shd w:val="clear" w:color="auto" w:fill="FFFFFF"/>
        <w:spacing w:before="0" w:beforeAutospacing="0" w:after="150" w:afterAutospacing="0" w:line="480" w:lineRule="auto"/>
        <w:ind w:left="180" w:right="720"/>
        <w:jc w:val="both"/>
        <w:rPr>
          <w:color w:val="000000"/>
        </w:rPr>
      </w:pPr>
      <w:r w:rsidRPr="00B131F7">
        <w:rPr>
          <w:color w:val="000000"/>
        </w:rPr>
        <w:t xml:space="preserve">Pada </w:t>
      </w:r>
      <w:proofErr w:type="spellStart"/>
      <w:r w:rsidRPr="00B131F7">
        <w:rPr>
          <w:color w:val="000000"/>
        </w:rPr>
        <w:t>tahun</w:t>
      </w:r>
      <w:proofErr w:type="spellEnd"/>
      <w:r w:rsidRPr="00B131F7">
        <w:rPr>
          <w:color w:val="000000"/>
        </w:rPr>
        <w:t xml:space="preserve"> 1948-1949, </w:t>
      </w:r>
      <w:proofErr w:type="spellStart"/>
      <w:r w:rsidRPr="00B131F7">
        <w:rPr>
          <w:color w:val="000000"/>
        </w:rPr>
        <w:t>terjadi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perang</w:t>
      </w:r>
      <w:proofErr w:type="spellEnd"/>
      <w:r w:rsidRPr="00B131F7">
        <w:rPr>
          <w:color w:val="000000"/>
        </w:rPr>
        <w:t xml:space="preserve"> di </w:t>
      </w:r>
      <w:proofErr w:type="spellStart"/>
      <w:r w:rsidRPr="00B131F7">
        <w:rPr>
          <w:color w:val="000000"/>
        </w:rPr>
        <w:t>Palestina</w:t>
      </w:r>
      <w:proofErr w:type="spellEnd"/>
      <w:r w:rsidRPr="00B131F7">
        <w:rPr>
          <w:color w:val="000000"/>
        </w:rPr>
        <w:t xml:space="preserve"> di mana </w:t>
      </w:r>
      <w:proofErr w:type="spellStart"/>
      <w:r w:rsidRPr="00B131F7">
        <w:rPr>
          <w:color w:val="000000"/>
        </w:rPr>
        <w:t>Ikhwanul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Muslimin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turut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serta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dalam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peperangan</w:t>
      </w:r>
      <w:proofErr w:type="spellEnd"/>
      <w:r w:rsidRPr="00B131F7">
        <w:rPr>
          <w:color w:val="000000"/>
        </w:rPr>
        <w:t xml:space="preserve">. </w:t>
      </w:r>
      <w:proofErr w:type="spellStart"/>
      <w:r w:rsidRPr="00B131F7">
        <w:rPr>
          <w:color w:val="000000"/>
        </w:rPr>
        <w:t>Dalam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peperangan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tersebut</w:t>
      </w:r>
      <w:proofErr w:type="spellEnd"/>
      <w:r w:rsidRPr="00B131F7">
        <w:rPr>
          <w:color w:val="000000"/>
        </w:rPr>
        <w:t xml:space="preserve">, </w:t>
      </w:r>
      <w:proofErr w:type="spellStart"/>
      <w:r w:rsidRPr="00B131F7">
        <w:rPr>
          <w:color w:val="000000"/>
        </w:rPr>
        <w:t>aktivis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organisasi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banyak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ditangkap</w:t>
      </w:r>
      <w:proofErr w:type="spellEnd"/>
      <w:r w:rsidRPr="00B131F7">
        <w:rPr>
          <w:color w:val="000000"/>
        </w:rPr>
        <w:t xml:space="preserve"> dan </w:t>
      </w:r>
      <w:proofErr w:type="spellStart"/>
      <w:r w:rsidRPr="00B131F7">
        <w:rPr>
          <w:color w:val="000000"/>
        </w:rPr>
        <w:t>dibunuh</w:t>
      </w:r>
      <w:proofErr w:type="spellEnd"/>
      <w:r w:rsidRPr="00B131F7">
        <w:rPr>
          <w:color w:val="000000"/>
        </w:rPr>
        <w:t xml:space="preserve">, </w:t>
      </w:r>
      <w:proofErr w:type="spellStart"/>
      <w:r w:rsidRPr="00B131F7">
        <w:rPr>
          <w:color w:val="000000"/>
        </w:rPr>
        <w:t>hal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ini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menimbulkan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serangan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balik</w:t>
      </w:r>
      <w:proofErr w:type="spellEnd"/>
      <w:r w:rsidRPr="00B131F7">
        <w:rPr>
          <w:color w:val="000000"/>
        </w:rPr>
        <w:t xml:space="preserve"> yang </w:t>
      </w:r>
      <w:proofErr w:type="spellStart"/>
      <w:r w:rsidRPr="00B131F7">
        <w:rPr>
          <w:color w:val="000000"/>
        </w:rPr>
        <w:t>dilakukan</w:t>
      </w:r>
      <w:proofErr w:type="spellEnd"/>
      <w:r w:rsidRPr="00B131F7">
        <w:rPr>
          <w:color w:val="000000"/>
        </w:rPr>
        <w:t xml:space="preserve"> oleh </w:t>
      </w:r>
      <w:proofErr w:type="spellStart"/>
      <w:r w:rsidRPr="00B131F7">
        <w:rPr>
          <w:color w:val="000000"/>
        </w:rPr>
        <w:t>Ikhwanul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Muslimin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yakni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dengan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membunuh</w:t>
      </w:r>
      <w:proofErr w:type="spellEnd"/>
      <w:r w:rsidRPr="00B131F7">
        <w:rPr>
          <w:color w:val="000000"/>
        </w:rPr>
        <w:t xml:space="preserve"> Perdana Menteri </w:t>
      </w:r>
      <w:proofErr w:type="spellStart"/>
      <w:r w:rsidRPr="00B131F7">
        <w:rPr>
          <w:color w:val="000000"/>
        </w:rPr>
        <w:t>Mesir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saat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itu</w:t>
      </w:r>
      <w:proofErr w:type="spellEnd"/>
      <w:r w:rsidRPr="00B131F7">
        <w:rPr>
          <w:color w:val="000000"/>
        </w:rPr>
        <w:t xml:space="preserve">, Mahmoud </w:t>
      </w:r>
      <w:proofErr w:type="spellStart"/>
      <w:r w:rsidRPr="00B131F7">
        <w:rPr>
          <w:color w:val="000000"/>
        </w:rPr>
        <w:t>sebuah-Nukrashi</w:t>
      </w:r>
      <w:proofErr w:type="spellEnd"/>
      <w:r w:rsidRPr="00B131F7">
        <w:rPr>
          <w:color w:val="000000"/>
        </w:rPr>
        <w:t xml:space="preserve"> Pasha. </w:t>
      </w:r>
      <w:proofErr w:type="spellStart"/>
      <w:r w:rsidRPr="00B131F7">
        <w:rPr>
          <w:color w:val="000000"/>
        </w:rPr>
        <w:t>Pembunuhan</w:t>
      </w:r>
      <w:proofErr w:type="spellEnd"/>
      <w:r w:rsidRPr="00B131F7">
        <w:rPr>
          <w:color w:val="000000"/>
        </w:rPr>
        <w:t xml:space="preserve"> yang </w:t>
      </w:r>
      <w:proofErr w:type="spellStart"/>
      <w:r w:rsidRPr="00B131F7">
        <w:rPr>
          <w:color w:val="000000"/>
        </w:rPr>
        <w:t>sebelumnya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dikecam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betul</w:t>
      </w:r>
      <w:proofErr w:type="spellEnd"/>
      <w:r w:rsidRPr="00B131F7">
        <w:rPr>
          <w:color w:val="000000"/>
        </w:rPr>
        <w:t xml:space="preserve"> oleh Hasan </w:t>
      </w:r>
      <w:proofErr w:type="spellStart"/>
      <w:r w:rsidRPr="00B131F7">
        <w:rPr>
          <w:color w:val="000000"/>
        </w:rPr>
        <w:t>ini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nyatanya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malah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mengenai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dirinya</w:t>
      </w:r>
      <w:proofErr w:type="spellEnd"/>
      <w:r w:rsidRPr="00B131F7">
        <w:rPr>
          <w:color w:val="000000"/>
        </w:rPr>
        <w:t xml:space="preserve">. Hasan </w:t>
      </w:r>
      <w:proofErr w:type="spellStart"/>
      <w:r w:rsidRPr="00B131F7">
        <w:rPr>
          <w:color w:val="000000"/>
        </w:rPr>
        <w:t>tertembak</w:t>
      </w:r>
      <w:proofErr w:type="spellEnd"/>
      <w:r w:rsidRPr="00B131F7">
        <w:rPr>
          <w:color w:val="000000"/>
        </w:rPr>
        <w:t xml:space="preserve"> oleh </w:t>
      </w:r>
      <w:proofErr w:type="spellStart"/>
      <w:r w:rsidRPr="00B131F7">
        <w:rPr>
          <w:color w:val="000000"/>
        </w:rPr>
        <w:t>penembak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bayaran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bersama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saudara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iparnya</w:t>
      </w:r>
      <w:proofErr w:type="spellEnd"/>
      <w:r w:rsidRPr="00B131F7">
        <w:rPr>
          <w:color w:val="000000"/>
        </w:rPr>
        <w:t xml:space="preserve">, Abdul Karim Mansur, di mana </w:t>
      </w:r>
      <w:proofErr w:type="spellStart"/>
      <w:r w:rsidRPr="00B131F7">
        <w:rPr>
          <w:color w:val="000000"/>
        </w:rPr>
        <w:t>saat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itu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ia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tidak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mendapatkan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pertolongan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dari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pihak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lastRenderedPageBreak/>
        <w:t>rumah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sakit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atas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perintah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pemerintah</w:t>
      </w:r>
      <w:proofErr w:type="spellEnd"/>
      <w:r w:rsidRPr="00B131F7">
        <w:rPr>
          <w:color w:val="000000"/>
        </w:rPr>
        <w:t xml:space="preserve"> </w:t>
      </w:r>
      <w:proofErr w:type="spellStart"/>
      <w:r w:rsidRPr="00B131F7">
        <w:rPr>
          <w:color w:val="000000"/>
        </w:rPr>
        <w:t>sampai</w:t>
      </w:r>
      <w:proofErr w:type="spellEnd"/>
      <w:r w:rsidRPr="00B131F7">
        <w:rPr>
          <w:color w:val="000000"/>
        </w:rPr>
        <w:t xml:space="preserve"> Hasan </w:t>
      </w:r>
      <w:proofErr w:type="spellStart"/>
      <w:r w:rsidRPr="00B131F7">
        <w:rPr>
          <w:color w:val="000000"/>
        </w:rPr>
        <w:t>meninggal</w:t>
      </w:r>
      <w:proofErr w:type="spellEnd"/>
      <w:r w:rsidRPr="00B131F7">
        <w:rPr>
          <w:color w:val="000000"/>
        </w:rPr>
        <w:t xml:space="preserve">. Hasan </w:t>
      </w:r>
      <w:proofErr w:type="spellStart"/>
      <w:r w:rsidRPr="00B131F7">
        <w:rPr>
          <w:color w:val="000000"/>
        </w:rPr>
        <w:t>meninggal</w:t>
      </w:r>
      <w:proofErr w:type="spellEnd"/>
      <w:r w:rsidRPr="00B131F7">
        <w:rPr>
          <w:color w:val="000000"/>
        </w:rPr>
        <w:t xml:space="preserve"> pada 12 </w:t>
      </w:r>
      <w:proofErr w:type="spellStart"/>
      <w:r w:rsidRPr="00B131F7">
        <w:rPr>
          <w:color w:val="000000"/>
        </w:rPr>
        <w:t>Februari</w:t>
      </w:r>
      <w:proofErr w:type="spellEnd"/>
      <w:r w:rsidRPr="00B131F7">
        <w:rPr>
          <w:color w:val="000000"/>
        </w:rPr>
        <w:t xml:space="preserve"> 1949</w:t>
      </w:r>
      <w:r w:rsidR="00A74C50">
        <w:rPr>
          <w:rStyle w:val="FootnoteReference"/>
          <w:color w:val="000000"/>
        </w:rPr>
        <w:footnoteReference w:id="2"/>
      </w:r>
      <w:r w:rsidRPr="00B131F7">
        <w:rPr>
          <w:color w:val="000000"/>
        </w:rPr>
        <w:t>.</w:t>
      </w:r>
    </w:p>
    <w:p w14:paraId="6DE58351" w14:textId="31AFA36E" w:rsidR="00061B29" w:rsidRPr="00B131F7" w:rsidRDefault="00337FE0" w:rsidP="00B131F7">
      <w:pPr>
        <w:pStyle w:val="NormalWeb"/>
        <w:shd w:val="clear" w:color="auto" w:fill="FFFFFF"/>
        <w:spacing w:before="0" w:beforeAutospacing="0" w:after="150" w:afterAutospacing="0" w:line="480" w:lineRule="auto"/>
        <w:ind w:left="180" w:right="720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 w:rsidR="00061B29" w:rsidRPr="00B131F7">
        <w:rPr>
          <w:color w:val="000000"/>
        </w:rPr>
        <w:t>Semasa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hidupnya</w:t>
      </w:r>
      <w:proofErr w:type="spellEnd"/>
      <w:r w:rsidR="00061B29" w:rsidRPr="00B131F7">
        <w:rPr>
          <w:color w:val="000000"/>
        </w:rPr>
        <w:t xml:space="preserve">, Hasan </w:t>
      </w:r>
      <w:proofErr w:type="spellStart"/>
      <w:r w:rsidR="00061B29" w:rsidRPr="00B131F7">
        <w:rPr>
          <w:color w:val="000000"/>
        </w:rPr>
        <w:t>dikenal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sebagai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pemikir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islam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sekaligus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aktivis</w:t>
      </w:r>
      <w:proofErr w:type="spellEnd"/>
      <w:r w:rsidR="00061B29" w:rsidRPr="00B131F7">
        <w:rPr>
          <w:color w:val="000000"/>
        </w:rPr>
        <w:t xml:space="preserve"> dan </w:t>
      </w:r>
      <w:proofErr w:type="spellStart"/>
      <w:r w:rsidR="00061B29" w:rsidRPr="00B131F7">
        <w:rPr>
          <w:color w:val="000000"/>
        </w:rPr>
        <w:t>penulis</w:t>
      </w:r>
      <w:proofErr w:type="spellEnd"/>
      <w:r w:rsidR="00061B29" w:rsidRPr="00B131F7">
        <w:rPr>
          <w:color w:val="000000"/>
        </w:rPr>
        <w:t xml:space="preserve"> yang </w:t>
      </w:r>
      <w:proofErr w:type="spellStart"/>
      <w:r w:rsidR="00061B29" w:rsidRPr="00B131F7">
        <w:rPr>
          <w:color w:val="000000"/>
        </w:rPr>
        <w:t>merombak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tatanan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masyarakat</w:t>
      </w:r>
      <w:proofErr w:type="spellEnd"/>
      <w:r w:rsidR="00061B29" w:rsidRPr="00B131F7">
        <w:rPr>
          <w:color w:val="000000"/>
        </w:rPr>
        <w:t xml:space="preserve"> yang </w:t>
      </w:r>
      <w:proofErr w:type="spellStart"/>
      <w:r w:rsidR="00061B29" w:rsidRPr="00B131F7">
        <w:rPr>
          <w:color w:val="000000"/>
        </w:rPr>
        <w:t>ada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sebelumnya</w:t>
      </w:r>
      <w:proofErr w:type="spellEnd"/>
      <w:r w:rsidR="00061B29" w:rsidRPr="00B131F7">
        <w:rPr>
          <w:color w:val="000000"/>
        </w:rPr>
        <w:t xml:space="preserve"> di mana </w:t>
      </w:r>
      <w:proofErr w:type="spellStart"/>
      <w:r w:rsidR="00061B29" w:rsidRPr="00B131F7">
        <w:rPr>
          <w:color w:val="000000"/>
        </w:rPr>
        <w:t>pemerintah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Mesir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membiarkan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pihak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asing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untuk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bercokol</w:t>
      </w:r>
      <w:proofErr w:type="spellEnd"/>
      <w:r w:rsidR="00061B29" w:rsidRPr="00B131F7">
        <w:rPr>
          <w:color w:val="000000"/>
        </w:rPr>
        <w:t xml:space="preserve"> dan </w:t>
      </w:r>
      <w:proofErr w:type="spellStart"/>
      <w:r w:rsidR="00061B29" w:rsidRPr="00B131F7">
        <w:rPr>
          <w:color w:val="000000"/>
        </w:rPr>
        <w:t>bermewah-mewah</w:t>
      </w:r>
      <w:proofErr w:type="spellEnd"/>
      <w:r w:rsidR="00061B29" w:rsidRPr="00B131F7">
        <w:rPr>
          <w:color w:val="000000"/>
        </w:rPr>
        <w:t xml:space="preserve">. Hal </w:t>
      </w:r>
      <w:proofErr w:type="spellStart"/>
      <w:r w:rsidR="00061B29" w:rsidRPr="00B131F7">
        <w:rPr>
          <w:color w:val="000000"/>
        </w:rPr>
        <w:t>tersebut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amatlah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kontras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dengan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apa</w:t>
      </w:r>
      <w:proofErr w:type="spellEnd"/>
      <w:r w:rsidR="00061B29" w:rsidRPr="00B131F7">
        <w:rPr>
          <w:color w:val="000000"/>
        </w:rPr>
        <w:t xml:space="preserve"> yang </w:t>
      </w:r>
      <w:proofErr w:type="spellStart"/>
      <w:r w:rsidR="00061B29" w:rsidRPr="00B131F7">
        <w:rPr>
          <w:color w:val="000000"/>
        </w:rPr>
        <w:t>dialami</w:t>
      </w:r>
      <w:proofErr w:type="spellEnd"/>
      <w:r w:rsidR="00061B29" w:rsidRPr="00B131F7">
        <w:rPr>
          <w:color w:val="000000"/>
        </w:rPr>
        <w:t xml:space="preserve"> oleh </w:t>
      </w:r>
      <w:proofErr w:type="spellStart"/>
      <w:r w:rsidR="00061B29" w:rsidRPr="00B131F7">
        <w:rPr>
          <w:color w:val="000000"/>
        </w:rPr>
        <w:t>warga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Mesir</w:t>
      </w:r>
      <w:proofErr w:type="spellEnd"/>
      <w:r w:rsidR="00061B29" w:rsidRPr="00B131F7">
        <w:rPr>
          <w:color w:val="000000"/>
        </w:rPr>
        <w:t xml:space="preserve"> di mana </w:t>
      </w:r>
      <w:proofErr w:type="spellStart"/>
      <w:r w:rsidR="00061B29" w:rsidRPr="00B131F7">
        <w:rPr>
          <w:color w:val="000000"/>
        </w:rPr>
        <w:t>kemiskinan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banyak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terjadi</w:t>
      </w:r>
      <w:proofErr w:type="spellEnd"/>
      <w:r w:rsidR="00061B29" w:rsidRPr="00B131F7">
        <w:rPr>
          <w:color w:val="000000"/>
        </w:rPr>
        <w:t xml:space="preserve"> di mana-mana. </w:t>
      </w:r>
      <w:proofErr w:type="spellStart"/>
      <w:r w:rsidR="00061B29" w:rsidRPr="00B131F7">
        <w:rPr>
          <w:color w:val="000000"/>
        </w:rPr>
        <w:t>Ia</w:t>
      </w:r>
      <w:proofErr w:type="spellEnd"/>
      <w:r w:rsidR="00061B29" w:rsidRPr="00B131F7">
        <w:rPr>
          <w:color w:val="000000"/>
        </w:rPr>
        <w:t xml:space="preserve"> pun </w:t>
      </w:r>
      <w:proofErr w:type="spellStart"/>
      <w:r w:rsidR="00061B29" w:rsidRPr="00B131F7">
        <w:rPr>
          <w:color w:val="000000"/>
        </w:rPr>
        <w:t>akhirnya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membentuk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sebuah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perubahan</w:t>
      </w:r>
      <w:proofErr w:type="spellEnd"/>
      <w:r w:rsidR="00061B29" w:rsidRPr="00B131F7">
        <w:rPr>
          <w:color w:val="000000"/>
        </w:rPr>
        <w:t xml:space="preserve"> di mana </w:t>
      </w:r>
      <w:proofErr w:type="spellStart"/>
      <w:r w:rsidR="00061B29" w:rsidRPr="00B131F7">
        <w:rPr>
          <w:color w:val="000000"/>
        </w:rPr>
        <w:t>ia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membangun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gerakan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massa</w:t>
      </w:r>
      <w:proofErr w:type="spellEnd"/>
      <w:r w:rsidR="00061B29" w:rsidRPr="00B131F7">
        <w:rPr>
          <w:color w:val="000000"/>
        </w:rPr>
        <w:t xml:space="preserve"> yang </w:t>
      </w:r>
      <w:proofErr w:type="spellStart"/>
      <w:r w:rsidR="00061B29" w:rsidRPr="00B131F7">
        <w:rPr>
          <w:color w:val="000000"/>
        </w:rPr>
        <w:t>dapat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menunjukkan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struktur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pemerintahan</w:t>
      </w:r>
      <w:proofErr w:type="spellEnd"/>
      <w:r w:rsidR="00061B29" w:rsidRPr="00B131F7">
        <w:rPr>
          <w:color w:val="000000"/>
        </w:rPr>
        <w:t xml:space="preserve"> yang </w:t>
      </w:r>
      <w:proofErr w:type="spellStart"/>
      <w:r w:rsidR="00061B29" w:rsidRPr="00B131F7">
        <w:rPr>
          <w:color w:val="000000"/>
        </w:rPr>
        <w:t>canggih</w:t>
      </w:r>
      <w:proofErr w:type="spellEnd"/>
      <w:r w:rsidR="00061B29" w:rsidRPr="00B131F7">
        <w:rPr>
          <w:color w:val="000000"/>
        </w:rPr>
        <w:t xml:space="preserve"> dan </w:t>
      </w:r>
      <w:proofErr w:type="spellStart"/>
      <w:r w:rsidR="00061B29" w:rsidRPr="00B131F7">
        <w:rPr>
          <w:color w:val="000000"/>
        </w:rPr>
        <w:t>bertanggungjawab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dalam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memajukan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perekonomian</w:t>
      </w:r>
      <w:proofErr w:type="spellEnd"/>
      <w:r w:rsidR="00061B29" w:rsidRPr="00B131F7">
        <w:rPr>
          <w:color w:val="000000"/>
        </w:rPr>
        <w:t xml:space="preserve"> </w:t>
      </w:r>
      <w:proofErr w:type="spellStart"/>
      <w:r w:rsidR="00061B29" w:rsidRPr="00B131F7">
        <w:rPr>
          <w:color w:val="000000"/>
        </w:rPr>
        <w:t>warga</w:t>
      </w:r>
      <w:proofErr w:type="spellEnd"/>
      <w:r w:rsidR="00061B29" w:rsidRPr="00B131F7">
        <w:rPr>
          <w:color w:val="000000"/>
        </w:rPr>
        <w:t>.</w:t>
      </w:r>
    </w:p>
    <w:p w14:paraId="57C8EE46" w14:textId="452DC585" w:rsidR="00B131F7" w:rsidRDefault="00061B29" w:rsidP="00337FE0">
      <w:pPr>
        <w:pStyle w:val="NormalWeb"/>
        <w:shd w:val="clear" w:color="auto" w:fill="FFFFFF"/>
        <w:spacing w:before="0" w:beforeAutospacing="0" w:after="150" w:afterAutospacing="0" w:line="480" w:lineRule="auto"/>
        <w:ind w:left="180" w:right="720"/>
        <w:jc w:val="both"/>
        <w:rPr>
          <w:color w:val="212529"/>
        </w:rPr>
      </w:pPr>
      <w:r w:rsidRPr="00B131F7">
        <w:rPr>
          <w:color w:val="000000"/>
        </w:rPr>
        <w:t> </w:t>
      </w:r>
      <w:r w:rsidR="00B131F7">
        <w:rPr>
          <w:color w:val="000000"/>
        </w:rPr>
        <w:tab/>
      </w:r>
      <w:r w:rsidR="00DC2268" w:rsidRPr="00B131F7">
        <w:rPr>
          <w:color w:val="212529"/>
        </w:rPr>
        <w:t xml:space="preserve">12 </w:t>
      </w:r>
      <w:proofErr w:type="spellStart"/>
      <w:r w:rsidR="00DC2268" w:rsidRPr="00B131F7">
        <w:rPr>
          <w:color w:val="212529"/>
        </w:rPr>
        <w:t>Februari</w:t>
      </w:r>
      <w:proofErr w:type="spellEnd"/>
      <w:r w:rsidR="00DC2268" w:rsidRPr="00B131F7">
        <w:rPr>
          <w:color w:val="212529"/>
        </w:rPr>
        <w:t xml:space="preserve"> 1949, </w:t>
      </w:r>
      <w:proofErr w:type="spellStart"/>
      <w:r w:rsidR="00DC2268" w:rsidRPr="00B131F7">
        <w:rPr>
          <w:color w:val="212529"/>
        </w:rPr>
        <w:t>tepat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hari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ini</w:t>
      </w:r>
      <w:proofErr w:type="spellEnd"/>
      <w:r w:rsidR="00DC2268" w:rsidRPr="00B131F7">
        <w:rPr>
          <w:color w:val="212529"/>
        </w:rPr>
        <w:t xml:space="preserve"> 69 </w:t>
      </w:r>
      <w:proofErr w:type="spellStart"/>
      <w:r w:rsidR="00DC2268" w:rsidRPr="00B131F7">
        <w:rPr>
          <w:color w:val="212529"/>
        </w:rPr>
        <w:t>tahun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lalu</w:t>
      </w:r>
      <w:proofErr w:type="spellEnd"/>
      <w:r w:rsidR="00DC2268" w:rsidRPr="00B131F7">
        <w:rPr>
          <w:color w:val="212529"/>
        </w:rPr>
        <w:t>. Hassan al-</w:t>
      </w:r>
      <w:proofErr w:type="spellStart"/>
      <w:r w:rsidR="00DC2268" w:rsidRPr="00B131F7">
        <w:rPr>
          <w:color w:val="212529"/>
        </w:rPr>
        <w:t>Banna</w:t>
      </w:r>
      <w:proofErr w:type="spellEnd"/>
      <w:r w:rsidR="00DC2268" w:rsidRPr="00B131F7">
        <w:rPr>
          <w:color w:val="212529"/>
        </w:rPr>
        <w:t xml:space="preserve"> dan </w:t>
      </w:r>
      <w:proofErr w:type="spellStart"/>
      <w:r w:rsidR="00DC2268" w:rsidRPr="00B131F7">
        <w:rPr>
          <w:color w:val="212529"/>
        </w:rPr>
        <w:t>saudara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iparnya</w:t>
      </w:r>
      <w:proofErr w:type="spellEnd"/>
      <w:r w:rsidR="00DC2268" w:rsidRPr="00B131F7">
        <w:rPr>
          <w:color w:val="212529"/>
        </w:rPr>
        <w:t xml:space="preserve"> Abdul Karim Mansur </w:t>
      </w:r>
      <w:proofErr w:type="spellStart"/>
      <w:r w:rsidR="00DC2268" w:rsidRPr="00B131F7">
        <w:rPr>
          <w:color w:val="212529"/>
        </w:rPr>
        <w:t>sedang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berada</w:t>
      </w:r>
      <w:proofErr w:type="spellEnd"/>
      <w:r w:rsidR="00DC2268" w:rsidRPr="00B131F7">
        <w:rPr>
          <w:color w:val="212529"/>
        </w:rPr>
        <w:t xml:space="preserve"> di </w:t>
      </w:r>
      <w:proofErr w:type="spellStart"/>
      <w:r w:rsidR="00DC2268" w:rsidRPr="00B131F7">
        <w:rPr>
          <w:color w:val="212529"/>
        </w:rPr>
        <w:t>markas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Jama'iyyat</w:t>
      </w:r>
      <w:proofErr w:type="spellEnd"/>
      <w:r w:rsidR="00DC2268" w:rsidRPr="00B131F7">
        <w:rPr>
          <w:color w:val="212529"/>
        </w:rPr>
        <w:t xml:space="preserve"> al-</w:t>
      </w:r>
      <w:proofErr w:type="spellStart"/>
      <w:r w:rsidR="00DC2268" w:rsidRPr="00B131F7">
        <w:rPr>
          <w:color w:val="212529"/>
        </w:rPr>
        <w:t>Shubban</w:t>
      </w:r>
      <w:proofErr w:type="spellEnd"/>
      <w:r w:rsidR="00DC2268" w:rsidRPr="00B131F7">
        <w:rPr>
          <w:color w:val="212529"/>
        </w:rPr>
        <w:t xml:space="preserve"> al-Muslimeen di Kairo, </w:t>
      </w:r>
      <w:proofErr w:type="spellStart"/>
      <w:r w:rsidR="00DC2268" w:rsidRPr="00B131F7">
        <w:rPr>
          <w:color w:val="212529"/>
        </w:rPr>
        <w:t>Mesir</w:t>
      </w:r>
      <w:proofErr w:type="spellEnd"/>
      <w:r w:rsidR="00DC2268" w:rsidRPr="00B131F7">
        <w:rPr>
          <w:color w:val="212529"/>
        </w:rPr>
        <w:t xml:space="preserve">. </w:t>
      </w:r>
      <w:proofErr w:type="spellStart"/>
      <w:r w:rsidR="00DC2268" w:rsidRPr="00B131F7">
        <w:rPr>
          <w:color w:val="212529"/>
        </w:rPr>
        <w:t>Keduanya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dijadwalkan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bertemu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dengan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perwakilan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pemerintah</w:t>
      </w:r>
      <w:proofErr w:type="spellEnd"/>
      <w:r w:rsidR="00DC2268" w:rsidRPr="00B131F7">
        <w:rPr>
          <w:color w:val="212529"/>
        </w:rPr>
        <w:t xml:space="preserve">, Menteri </w:t>
      </w:r>
      <w:proofErr w:type="spellStart"/>
      <w:r w:rsidR="00DC2268" w:rsidRPr="00B131F7">
        <w:rPr>
          <w:color w:val="212529"/>
        </w:rPr>
        <w:t>Zaki</w:t>
      </w:r>
      <w:proofErr w:type="spellEnd"/>
      <w:r w:rsidR="00DC2268" w:rsidRPr="00B131F7">
        <w:rPr>
          <w:color w:val="212529"/>
        </w:rPr>
        <w:t xml:space="preserve"> Ali Pasha, </w:t>
      </w:r>
      <w:proofErr w:type="spellStart"/>
      <w:r w:rsidR="00DC2268" w:rsidRPr="00B131F7">
        <w:rPr>
          <w:color w:val="212529"/>
        </w:rPr>
        <w:t>untuk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bernegosiasi</w:t>
      </w:r>
      <w:proofErr w:type="spellEnd"/>
      <w:r w:rsidR="00DC2268" w:rsidRPr="00B131F7">
        <w:rPr>
          <w:color w:val="212529"/>
        </w:rPr>
        <w:t xml:space="preserve">. </w:t>
      </w:r>
      <w:proofErr w:type="spellStart"/>
      <w:r w:rsidR="00DC2268" w:rsidRPr="00B131F7">
        <w:rPr>
          <w:color w:val="212529"/>
        </w:rPr>
        <w:t>Namun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hingga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pukul</w:t>
      </w:r>
      <w:proofErr w:type="spellEnd"/>
      <w:r w:rsidR="00DC2268" w:rsidRPr="00B131F7">
        <w:rPr>
          <w:color w:val="212529"/>
        </w:rPr>
        <w:t xml:space="preserve"> 5 sore sang </w:t>
      </w:r>
      <w:proofErr w:type="spellStart"/>
      <w:r w:rsidR="00DC2268" w:rsidRPr="00B131F7">
        <w:rPr>
          <w:color w:val="212529"/>
        </w:rPr>
        <w:t>menteri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tak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kunjung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datang</w:t>
      </w:r>
      <w:proofErr w:type="spellEnd"/>
      <w:r w:rsidR="00DC2268" w:rsidRPr="00B131F7">
        <w:rPr>
          <w:color w:val="212529"/>
        </w:rPr>
        <w:t xml:space="preserve">. </w:t>
      </w:r>
      <w:proofErr w:type="spellStart"/>
      <w:r w:rsidR="00DC2268" w:rsidRPr="00B131F7">
        <w:rPr>
          <w:color w:val="212529"/>
        </w:rPr>
        <w:t>Banna</w:t>
      </w:r>
      <w:proofErr w:type="spellEnd"/>
      <w:r w:rsidR="00DC2268" w:rsidRPr="00B131F7">
        <w:rPr>
          <w:color w:val="212529"/>
        </w:rPr>
        <w:t xml:space="preserve"> dan Mansur </w:t>
      </w:r>
      <w:proofErr w:type="spellStart"/>
      <w:r w:rsidR="00DC2268" w:rsidRPr="00B131F7">
        <w:rPr>
          <w:color w:val="212529"/>
        </w:rPr>
        <w:t>akh</w:t>
      </w:r>
      <w:r w:rsidR="00672D3F" w:rsidRPr="00B131F7">
        <w:rPr>
          <w:color w:val="212529"/>
        </w:rPr>
        <w:t>irnya</w:t>
      </w:r>
      <w:proofErr w:type="spellEnd"/>
      <w:r w:rsidR="00672D3F" w:rsidRPr="00B131F7">
        <w:rPr>
          <w:color w:val="212529"/>
        </w:rPr>
        <w:t xml:space="preserve"> </w:t>
      </w:r>
      <w:proofErr w:type="spellStart"/>
      <w:r w:rsidR="00672D3F" w:rsidRPr="00B131F7">
        <w:rPr>
          <w:color w:val="212529"/>
        </w:rPr>
        <w:t>memutuskan</w:t>
      </w:r>
      <w:proofErr w:type="spellEnd"/>
      <w:r w:rsidR="00672D3F" w:rsidRPr="00B131F7">
        <w:rPr>
          <w:color w:val="212529"/>
        </w:rPr>
        <w:t xml:space="preserve"> </w:t>
      </w:r>
      <w:proofErr w:type="spellStart"/>
      <w:r w:rsidR="00672D3F" w:rsidRPr="00B131F7">
        <w:rPr>
          <w:color w:val="212529"/>
        </w:rPr>
        <w:t>untuk</w:t>
      </w:r>
      <w:proofErr w:type="spellEnd"/>
      <w:r w:rsidR="00672D3F" w:rsidRPr="00B131F7">
        <w:rPr>
          <w:color w:val="212529"/>
        </w:rPr>
        <w:t xml:space="preserve"> </w:t>
      </w:r>
      <w:proofErr w:type="spellStart"/>
      <w:r w:rsidR="00672D3F" w:rsidRPr="00B131F7">
        <w:rPr>
          <w:color w:val="212529"/>
        </w:rPr>
        <w:t>pulang</w:t>
      </w:r>
      <w:proofErr w:type="spellEnd"/>
      <w:r w:rsidR="00672D3F" w:rsidRPr="00B131F7">
        <w:rPr>
          <w:color w:val="212529"/>
        </w:rPr>
        <w:t>.</w:t>
      </w:r>
      <w:r w:rsidR="00672D3F" w:rsidRPr="00B131F7">
        <w:rPr>
          <w:color w:val="212529"/>
        </w:rPr>
        <w:br/>
      </w:r>
      <w:r w:rsidR="00B131F7">
        <w:rPr>
          <w:color w:val="212529"/>
        </w:rPr>
        <w:t xml:space="preserve">           </w:t>
      </w:r>
      <w:proofErr w:type="spellStart"/>
      <w:r w:rsidR="00DC2268" w:rsidRPr="00B131F7">
        <w:rPr>
          <w:color w:val="212529"/>
        </w:rPr>
        <w:t>Saat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sedang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berdiri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menunggu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taksi</w:t>
      </w:r>
      <w:proofErr w:type="spellEnd"/>
      <w:r w:rsidR="00DC2268" w:rsidRPr="00B131F7">
        <w:rPr>
          <w:color w:val="212529"/>
        </w:rPr>
        <w:t xml:space="preserve">, </w:t>
      </w:r>
      <w:proofErr w:type="spellStart"/>
      <w:r w:rsidR="00DC2268" w:rsidRPr="00B131F7">
        <w:rPr>
          <w:color w:val="212529"/>
        </w:rPr>
        <w:t>Banna</w:t>
      </w:r>
      <w:proofErr w:type="spellEnd"/>
      <w:r w:rsidR="00DC2268" w:rsidRPr="00B131F7">
        <w:rPr>
          <w:color w:val="212529"/>
        </w:rPr>
        <w:t xml:space="preserve"> dan Mansur </w:t>
      </w:r>
      <w:proofErr w:type="spellStart"/>
      <w:r w:rsidR="00DC2268" w:rsidRPr="00B131F7">
        <w:rPr>
          <w:color w:val="212529"/>
        </w:rPr>
        <w:t>diserang</w:t>
      </w:r>
      <w:proofErr w:type="spellEnd"/>
      <w:r w:rsidR="00DC2268" w:rsidRPr="00B131F7">
        <w:rPr>
          <w:color w:val="212529"/>
        </w:rPr>
        <w:t xml:space="preserve"> oleh </w:t>
      </w:r>
      <w:proofErr w:type="spellStart"/>
      <w:r w:rsidR="00DC2268" w:rsidRPr="00B131F7">
        <w:rPr>
          <w:color w:val="212529"/>
        </w:rPr>
        <w:t>dua</w:t>
      </w:r>
      <w:proofErr w:type="spellEnd"/>
      <w:r w:rsidR="00DC2268" w:rsidRPr="00B131F7">
        <w:rPr>
          <w:color w:val="212529"/>
        </w:rPr>
        <w:t xml:space="preserve"> orang </w:t>
      </w:r>
      <w:proofErr w:type="spellStart"/>
      <w:r w:rsidR="00DC2268" w:rsidRPr="00B131F7">
        <w:rPr>
          <w:color w:val="212529"/>
        </w:rPr>
        <w:t>tak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dikenal</w:t>
      </w:r>
      <w:proofErr w:type="spellEnd"/>
      <w:r w:rsidR="00DC2268" w:rsidRPr="00B131F7">
        <w:rPr>
          <w:color w:val="212529"/>
        </w:rPr>
        <w:t xml:space="preserve">. </w:t>
      </w:r>
      <w:proofErr w:type="spellStart"/>
      <w:r w:rsidR="00DC2268" w:rsidRPr="00B131F7">
        <w:rPr>
          <w:color w:val="212529"/>
        </w:rPr>
        <w:t>Suara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tembakan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terdengar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beberapa</w:t>
      </w:r>
      <w:proofErr w:type="spellEnd"/>
      <w:r w:rsidR="00DC2268" w:rsidRPr="00B131F7">
        <w:rPr>
          <w:color w:val="212529"/>
        </w:rPr>
        <w:t xml:space="preserve"> kali. </w:t>
      </w:r>
      <w:proofErr w:type="spellStart"/>
      <w:r w:rsidR="00DC2268" w:rsidRPr="00B131F7">
        <w:rPr>
          <w:color w:val="212529"/>
        </w:rPr>
        <w:t>Banna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roboh</w:t>
      </w:r>
      <w:proofErr w:type="spellEnd"/>
      <w:r w:rsidR="00DC2268" w:rsidRPr="00B131F7">
        <w:rPr>
          <w:color w:val="212529"/>
        </w:rPr>
        <w:t xml:space="preserve">. </w:t>
      </w:r>
      <w:proofErr w:type="spellStart"/>
      <w:r w:rsidR="00DC2268" w:rsidRPr="00B131F7">
        <w:rPr>
          <w:color w:val="212529"/>
        </w:rPr>
        <w:t>Ia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sempat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dibawa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ke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rumah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sakit</w:t>
      </w:r>
      <w:proofErr w:type="spellEnd"/>
      <w:r w:rsidR="00DC2268" w:rsidRPr="00B131F7">
        <w:rPr>
          <w:color w:val="212529"/>
        </w:rPr>
        <w:t xml:space="preserve">, </w:t>
      </w:r>
      <w:proofErr w:type="spellStart"/>
      <w:r w:rsidR="00DC2268" w:rsidRPr="00B131F7">
        <w:rPr>
          <w:color w:val="212529"/>
        </w:rPr>
        <w:t>tetapi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luka-lukanya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terlalu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parah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untuk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diobati</w:t>
      </w:r>
      <w:proofErr w:type="spellEnd"/>
      <w:r w:rsidR="00DC2268" w:rsidRPr="00B131F7">
        <w:rPr>
          <w:color w:val="212529"/>
        </w:rPr>
        <w:t xml:space="preserve">. Di </w:t>
      </w:r>
      <w:proofErr w:type="spellStart"/>
      <w:r w:rsidR="00DC2268" w:rsidRPr="00B131F7">
        <w:rPr>
          <w:color w:val="212529"/>
        </w:rPr>
        <w:t>hari</w:t>
      </w:r>
      <w:proofErr w:type="spellEnd"/>
      <w:r w:rsidR="00DC2268" w:rsidRPr="00B131F7">
        <w:rPr>
          <w:color w:val="212529"/>
        </w:rPr>
        <w:t xml:space="preserve"> yang </w:t>
      </w:r>
      <w:proofErr w:type="spellStart"/>
      <w:r w:rsidR="00DC2268" w:rsidRPr="00B131F7">
        <w:rPr>
          <w:color w:val="212529"/>
        </w:rPr>
        <w:t>sama</w:t>
      </w:r>
      <w:proofErr w:type="spellEnd"/>
      <w:r w:rsidR="00DC2268" w:rsidRPr="00B131F7">
        <w:rPr>
          <w:color w:val="212529"/>
        </w:rPr>
        <w:t xml:space="preserve">, sang </w:t>
      </w:r>
      <w:proofErr w:type="spellStart"/>
      <w:r w:rsidR="00D61CCB" w:rsidRPr="00B131F7">
        <w:rPr>
          <w:color w:val="212529"/>
        </w:rPr>
        <w:t>mujhid</w:t>
      </w:r>
      <w:proofErr w:type="spellEnd"/>
      <w:r w:rsidR="00D61CCB" w:rsidRPr="00B131F7">
        <w:rPr>
          <w:color w:val="212529"/>
        </w:rPr>
        <w:t xml:space="preserve">    </w:t>
      </w:r>
      <w:proofErr w:type="spellStart"/>
      <w:r w:rsidR="00DC2268" w:rsidRPr="00B131F7">
        <w:rPr>
          <w:color w:val="212529"/>
        </w:rPr>
        <w:t>pendiri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Ikhwa</w:t>
      </w:r>
      <w:r w:rsidR="00D61CCB" w:rsidRPr="00B131F7">
        <w:rPr>
          <w:color w:val="212529"/>
        </w:rPr>
        <w:t>nul</w:t>
      </w:r>
      <w:proofErr w:type="spellEnd"/>
      <w:r w:rsidR="00D61CCB" w:rsidRPr="00B131F7">
        <w:rPr>
          <w:color w:val="212529"/>
        </w:rPr>
        <w:t xml:space="preserve"> </w:t>
      </w:r>
      <w:proofErr w:type="spellStart"/>
      <w:proofErr w:type="gramStart"/>
      <w:r w:rsidR="00D61CCB" w:rsidRPr="00B131F7">
        <w:rPr>
          <w:color w:val="212529"/>
        </w:rPr>
        <w:t>Muslimin</w:t>
      </w:r>
      <w:proofErr w:type="spellEnd"/>
      <w:r w:rsidR="00D61CCB" w:rsidRPr="00B131F7">
        <w:rPr>
          <w:color w:val="212529"/>
        </w:rPr>
        <w:t xml:space="preserve">  pd</w:t>
      </w:r>
      <w:proofErr w:type="gramEnd"/>
      <w:r w:rsidR="00D61CCB" w:rsidRPr="00B131F7">
        <w:rPr>
          <w:color w:val="212529"/>
        </w:rPr>
        <w:t xml:space="preserve"> </w:t>
      </w:r>
      <w:proofErr w:type="spellStart"/>
      <w:r w:rsidR="00D61CCB" w:rsidRPr="00B131F7">
        <w:rPr>
          <w:color w:val="212529"/>
        </w:rPr>
        <w:t>menghembuskan</w:t>
      </w:r>
      <w:proofErr w:type="spellEnd"/>
      <w:r w:rsidR="00D61CCB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napas</w:t>
      </w:r>
      <w:proofErr w:type="spellEnd"/>
      <w:r w:rsidR="00D61CCB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terakhir</w:t>
      </w:r>
      <w:proofErr w:type="spellEnd"/>
      <w:r w:rsidR="00D61CCB" w:rsidRPr="00B131F7">
        <w:rPr>
          <w:color w:val="212529"/>
        </w:rPr>
        <w:t xml:space="preserve"> </w:t>
      </w:r>
      <w:proofErr w:type="spellStart"/>
      <w:r w:rsidR="00D61CCB" w:rsidRPr="00B131F7">
        <w:rPr>
          <w:color w:val="212529"/>
        </w:rPr>
        <w:t>menghadap</w:t>
      </w:r>
      <w:proofErr w:type="spellEnd"/>
      <w:r w:rsidR="00D61CCB" w:rsidRPr="00B131F7">
        <w:rPr>
          <w:color w:val="212529"/>
        </w:rPr>
        <w:t xml:space="preserve"> </w:t>
      </w:r>
      <w:proofErr w:type="spellStart"/>
      <w:r w:rsidR="00D61CCB" w:rsidRPr="00B131F7">
        <w:rPr>
          <w:color w:val="212529"/>
        </w:rPr>
        <w:t>Tuhannya</w:t>
      </w:r>
      <w:proofErr w:type="spellEnd"/>
      <w:r w:rsidR="00D61CCB" w:rsidRPr="00B131F7">
        <w:rPr>
          <w:color w:val="212529"/>
        </w:rPr>
        <w:t xml:space="preserve"> </w:t>
      </w:r>
      <w:r w:rsidR="00DC2268" w:rsidRPr="00B131F7">
        <w:rPr>
          <w:color w:val="212529"/>
        </w:rPr>
        <w:t>.</w:t>
      </w:r>
      <w:r w:rsidR="00DC2268" w:rsidRPr="00B131F7">
        <w:rPr>
          <w:color w:val="212529"/>
        </w:rPr>
        <w:br/>
      </w:r>
      <w:r w:rsidR="00672D3F" w:rsidRPr="00B131F7">
        <w:rPr>
          <w:color w:val="212529"/>
        </w:rPr>
        <w:t xml:space="preserve">         </w:t>
      </w:r>
      <w:r w:rsidR="00337FE0">
        <w:rPr>
          <w:color w:val="212529"/>
        </w:rPr>
        <w:t xml:space="preserve">  </w:t>
      </w:r>
      <w:r w:rsidR="00DC2268" w:rsidRPr="00B131F7">
        <w:rPr>
          <w:color w:val="212529"/>
        </w:rPr>
        <w:t xml:space="preserve">Di </w:t>
      </w:r>
      <w:proofErr w:type="spellStart"/>
      <w:r w:rsidR="00DC2268" w:rsidRPr="00B131F7">
        <w:rPr>
          <w:color w:val="212529"/>
        </w:rPr>
        <w:t>antara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tahun</w:t>
      </w:r>
      <w:proofErr w:type="spellEnd"/>
      <w:r w:rsidR="00DC2268" w:rsidRPr="00B131F7">
        <w:rPr>
          <w:color w:val="212529"/>
        </w:rPr>
        <w:t xml:space="preserve"> 1948 dan 1949, </w:t>
      </w:r>
      <w:proofErr w:type="spellStart"/>
      <w:r w:rsidR="00DC2268" w:rsidRPr="00B131F7">
        <w:rPr>
          <w:color w:val="212529"/>
        </w:rPr>
        <w:t>tak</w:t>
      </w:r>
      <w:proofErr w:type="spellEnd"/>
      <w:r w:rsidR="00DC2268" w:rsidRPr="00B131F7">
        <w:rPr>
          <w:color w:val="212529"/>
        </w:rPr>
        <w:t xml:space="preserve"> lama </w:t>
      </w:r>
      <w:proofErr w:type="spellStart"/>
      <w:r w:rsidR="00DC2268" w:rsidRPr="00B131F7">
        <w:rPr>
          <w:color w:val="212529"/>
        </w:rPr>
        <w:t>usai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kekalahan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koalisi</w:t>
      </w:r>
      <w:proofErr w:type="spellEnd"/>
      <w:r w:rsidR="00DC2268" w:rsidRPr="00B131F7">
        <w:rPr>
          <w:color w:val="212529"/>
        </w:rPr>
        <w:t xml:space="preserve"> Arab </w:t>
      </w:r>
      <w:proofErr w:type="spellStart"/>
      <w:r w:rsidR="00DC2268" w:rsidRPr="00B131F7">
        <w:rPr>
          <w:color w:val="212529"/>
        </w:rPr>
        <w:t>dalam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perang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lastRenderedPageBreak/>
        <w:t>melawan</w:t>
      </w:r>
      <w:proofErr w:type="spellEnd"/>
      <w:r w:rsidR="00DC2268" w:rsidRPr="00B131F7">
        <w:rPr>
          <w:color w:val="212529"/>
        </w:rPr>
        <w:t xml:space="preserve"> Israel, </w:t>
      </w:r>
      <w:proofErr w:type="spellStart"/>
      <w:r w:rsidR="00DC2268" w:rsidRPr="00B131F7">
        <w:rPr>
          <w:color w:val="212529"/>
        </w:rPr>
        <w:t>konflik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antara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monarki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Mesir</w:t>
      </w:r>
      <w:proofErr w:type="spellEnd"/>
      <w:r w:rsidR="00DC2268" w:rsidRPr="00B131F7">
        <w:rPr>
          <w:color w:val="212529"/>
        </w:rPr>
        <w:t xml:space="preserve"> dan IM </w:t>
      </w:r>
      <w:proofErr w:type="spellStart"/>
      <w:r w:rsidR="00DC2268" w:rsidRPr="00B131F7">
        <w:rPr>
          <w:color w:val="212529"/>
        </w:rPr>
        <w:t>mencapai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pu</w:t>
      </w:r>
      <w:proofErr w:type="spellEnd"/>
      <w:r w:rsidR="00A74C50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ncaknya</w:t>
      </w:r>
      <w:proofErr w:type="spellEnd"/>
      <w:r w:rsidR="00DC2268" w:rsidRPr="00B131F7">
        <w:rPr>
          <w:color w:val="212529"/>
        </w:rPr>
        <w:t xml:space="preserve">. </w:t>
      </w:r>
      <w:proofErr w:type="spellStart"/>
      <w:r w:rsidR="00A74C50">
        <w:rPr>
          <w:color w:val="212529"/>
        </w:rPr>
        <w:t>Ikhwanul</w:t>
      </w:r>
      <w:proofErr w:type="spellEnd"/>
      <w:r w:rsidR="00A74C50">
        <w:rPr>
          <w:color w:val="212529"/>
        </w:rPr>
        <w:t xml:space="preserve"> </w:t>
      </w:r>
      <w:proofErr w:type="spellStart"/>
      <w:r w:rsidR="00A74C50">
        <w:rPr>
          <w:color w:val="212529"/>
        </w:rPr>
        <w:t>Muslimin</w:t>
      </w:r>
      <w:proofErr w:type="spellEnd"/>
      <w:r w:rsidR="00337FE0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sedang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menikmati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popularitas</w:t>
      </w:r>
      <w:proofErr w:type="spellEnd"/>
      <w:r w:rsidR="00DC2268" w:rsidRPr="00B131F7">
        <w:rPr>
          <w:color w:val="212529"/>
        </w:rPr>
        <w:t xml:space="preserve"> yang </w:t>
      </w:r>
      <w:proofErr w:type="spellStart"/>
      <w:r w:rsidR="00DC2268" w:rsidRPr="00B131F7">
        <w:rPr>
          <w:color w:val="212529"/>
        </w:rPr>
        <w:t>tinggi</w:t>
      </w:r>
      <w:proofErr w:type="spellEnd"/>
      <w:r w:rsidR="00DC2268" w:rsidRPr="00B131F7">
        <w:rPr>
          <w:color w:val="212529"/>
        </w:rPr>
        <w:t xml:space="preserve"> di </w:t>
      </w:r>
      <w:proofErr w:type="spellStart"/>
      <w:r w:rsidR="00DC2268" w:rsidRPr="00B131F7">
        <w:rPr>
          <w:color w:val="212529"/>
        </w:rPr>
        <w:t>kalangan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masyarakat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Mesir</w:t>
      </w:r>
      <w:proofErr w:type="spellEnd"/>
      <w:r w:rsidR="00DC2268" w:rsidRPr="00B131F7">
        <w:rPr>
          <w:color w:val="212529"/>
        </w:rPr>
        <w:t>—</w:t>
      </w:r>
      <w:proofErr w:type="spellStart"/>
      <w:r w:rsidR="00DC2268" w:rsidRPr="00B131F7">
        <w:rPr>
          <w:color w:val="212529"/>
        </w:rPr>
        <w:t>situasi</w:t>
      </w:r>
      <w:proofErr w:type="spellEnd"/>
      <w:r w:rsidR="00DC2268" w:rsidRPr="00B131F7">
        <w:rPr>
          <w:color w:val="212529"/>
        </w:rPr>
        <w:t xml:space="preserve"> yang </w:t>
      </w:r>
      <w:proofErr w:type="spellStart"/>
      <w:r w:rsidR="00DC2268" w:rsidRPr="00B131F7">
        <w:rPr>
          <w:color w:val="212529"/>
        </w:rPr>
        <w:t>tak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disenangi</w:t>
      </w:r>
      <w:proofErr w:type="spellEnd"/>
      <w:r w:rsidR="00DC2268" w:rsidRPr="00B131F7">
        <w:rPr>
          <w:color w:val="212529"/>
        </w:rPr>
        <w:t xml:space="preserve"> Raja Farouk.</w:t>
      </w:r>
      <w:r w:rsidR="00DC2268" w:rsidRPr="00B131F7">
        <w:rPr>
          <w:color w:val="212529"/>
        </w:rPr>
        <w:br/>
      </w:r>
      <w:r w:rsidR="00337FE0">
        <w:rPr>
          <w:color w:val="212529"/>
        </w:rPr>
        <w:t xml:space="preserve">          </w:t>
      </w:r>
      <w:proofErr w:type="spellStart"/>
      <w:proofErr w:type="gramStart"/>
      <w:r w:rsidR="004A0503" w:rsidRPr="00B131F7">
        <w:rPr>
          <w:color w:val="212529"/>
        </w:rPr>
        <w:t>Posisi</w:t>
      </w:r>
      <w:proofErr w:type="spellEnd"/>
      <w:r w:rsidR="004A0503" w:rsidRPr="00B131F7">
        <w:rPr>
          <w:color w:val="212529"/>
        </w:rPr>
        <w:t xml:space="preserve"> </w:t>
      </w:r>
      <w:r w:rsidR="004A0503" w:rsidRPr="00B131F7">
        <w:rPr>
          <w:b/>
          <w:bCs/>
          <w:color w:val="595959"/>
          <w:kern w:val="36"/>
        </w:rPr>
        <w:t xml:space="preserve"> </w:t>
      </w:r>
      <w:proofErr w:type="spellStart"/>
      <w:r w:rsidR="004A0503" w:rsidRPr="00B131F7">
        <w:rPr>
          <w:color w:val="595959"/>
          <w:kern w:val="36"/>
        </w:rPr>
        <w:t>Ikhwanul</w:t>
      </w:r>
      <w:proofErr w:type="spellEnd"/>
      <w:proofErr w:type="gramEnd"/>
      <w:r w:rsidR="004A0503" w:rsidRPr="00B131F7">
        <w:rPr>
          <w:color w:val="595959"/>
          <w:kern w:val="36"/>
        </w:rPr>
        <w:t xml:space="preserve"> </w:t>
      </w:r>
      <w:proofErr w:type="spellStart"/>
      <w:r w:rsidR="004A0503" w:rsidRPr="00B131F7">
        <w:rPr>
          <w:color w:val="595959"/>
          <w:kern w:val="36"/>
        </w:rPr>
        <w:t>Muslimin</w:t>
      </w:r>
      <w:proofErr w:type="spellEnd"/>
      <w:r w:rsidR="004A0503" w:rsidRPr="00B131F7">
        <w:rPr>
          <w:color w:val="212529"/>
        </w:rPr>
        <w:t xml:space="preserve"> </w:t>
      </w:r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kian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berbahaya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setelah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muncul</w:t>
      </w:r>
      <w:proofErr w:type="spellEnd"/>
      <w:r w:rsidR="00DC2268" w:rsidRPr="00B131F7">
        <w:rPr>
          <w:color w:val="212529"/>
        </w:rPr>
        <w:t xml:space="preserve"> rumor </w:t>
      </w:r>
      <w:proofErr w:type="spellStart"/>
      <w:r w:rsidR="00DC2268" w:rsidRPr="00B131F7">
        <w:rPr>
          <w:color w:val="212529"/>
        </w:rPr>
        <w:t>bahwa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anggota-anggota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militan</w:t>
      </w:r>
      <w:proofErr w:type="spellEnd"/>
      <w:r w:rsidR="00DC2268" w:rsidRPr="00B131F7">
        <w:rPr>
          <w:color w:val="212529"/>
        </w:rPr>
        <w:t xml:space="preserve"> di </w:t>
      </w:r>
      <w:proofErr w:type="spellStart"/>
      <w:r w:rsidR="00DC2268" w:rsidRPr="00B131F7">
        <w:rPr>
          <w:color w:val="212529"/>
        </w:rPr>
        <w:t>tubuh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organisasi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tersebut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sedang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merencanakan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kudeta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terhadap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pemerintahan</w:t>
      </w:r>
      <w:proofErr w:type="spellEnd"/>
      <w:r w:rsidR="00DC2268" w:rsidRPr="00B131F7">
        <w:rPr>
          <w:color w:val="212529"/>
        </w:rPr>
        <w:t xml:space="preserve"> Raja Farouk. Perdana Menteri Mahmoud al-</w:t>
      </w:r>
      <w:proofErr w:type="spellStart"/>
      <w:r w:rsidR="00DC2268" w:rsidRPr="00B131F7">
        <w:rPr>
          <w:color w:val="212529"/>
        </w:rPr>
        <w:t>Nukrashi</w:t>
      </w:r>
      <w:proofErr w:type="spellEnd"/>
      <w:r w:rsidR="00DC2268" w:rsidRPr="00B131F7">
        <w:rPr>
          <w:color w:val="212529"/>
        </w:rPr>
        <w:t xml:space="preserve"> Pasha </w:t>
      </w:r>
      <w:proofErr w:type="spellStart"/>
      <w:r w:rsidR="00DC2268" w:rsidRPr="00B131F7">
        <w:rPr>
          <w:color w:val="212529"/>
        </w:rPr>
        <w:t>kemudian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membubarkan</w:t>
      </w:r>
      <w:proofErr w:type="spellEnd"/>
      <w:r w:rsidR="00DC2268" w:rsidRPr="00B131F7">
        <w:rPr>
          <w:color w:val="212529"/>
        </w:rPr>
        <w:t xml:space="preserve"> IM pada </w:t>
      </w:r>
      <w:proofErr w:type="spellStart"/>
      <w:r w:rsidR="00DC2268" w:rsidRPr="00B131F7">
        <w:rPr>
          <w:color w:val="212529"/>
        </w:rPr>
        <w:t>bulan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Desember</w:t>
      </w:r>
      <w:proofErr w:type="spellEnd"/>
      <w:r w:rsidR="00DC2268" w:rsidRPr="00B131F7">
        <w:rPr>
          <w:color w:val="212529"/>
        </w:rPr>
        <w:t xml:space="preserve"> 1948. </w:t>
      </w:r>
      <w:proofErr w:type="spellStart"/>
      <w:r w:rsidR="00DC2268" w:rsidRPr="00B131F7">
        <w:rPr>
          <w:color w:val="212529"/>
        </w:rPr>
        <w:t>Aset-aset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organisasi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disita</w:t>
      </w:r>
      <w:proofErr w:type="spellEnd"/>
      <w:r w:rsidR="00DC2268" w:rsidRPr="00B131F7">
        <w:rPr>
          <w:color w:val="212529"/>
        </w:rPr>
        <w:t xml:space="preserve">. Banyak </w:t>
      </w:r>
      <w:proofErr w:type="spellStart"/>
      <w:r w:rsidR="00DC2268" w:rsidRPr="00B131F7">
        <w:rPr>
          <w:color w:val="212529"/>
        </w:rPr>
        <w:t>anggotanya</w:t>
      </w:r>
      <w:proofErr w:type="spellEnd"/>
      <w:r w:rsidR="00DC2268" w:rsidRPr="00B131F7">
        <w:rPr>
          <w:color w:val="212529"/>
        </w:rPr>
        <w:t xml:space="preserve"> yang </w:t>
      </w:r>
      <w:proofErr w:type="spellStart"/>
      <w:r w:rsidR="00DC2268" w:rsidRPr="00B131F7">
        <w:rPr>
          <w:color w:val="212529"/>
        </w:rPr>
        <w:t>dijebloskan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ke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penjara</w:t>
      </w:r>
      <w:proofErr w:type="spellEnd"/>
      <w:r w:rsidR="00DC2268" w:rsidRPr="00B131F7">
        <w:rPr>
          <w:color w:val="212529"/>
        </w:rPr>
        <w:t>.</w:t>
      </w:r>
      <w:r w:rsidR="00DC2268" w:rsidRPr="00B131F7">
        <w:rPr>
          <w:color w:val="212529"/>
        </w:rPr>
        <w:br/>
      </w:r>
      <w:r w:rsidR="00672D3F" w:rsidRPr="00B131F7">
        <w:rPr>
          <w:color w:val="212529"/>
        </w:rPr>
        <w:t xml:space="preserve">         </w:t>
      </w:r>
      <w:proofErr w:type="spellStart"/>
      <w:r w:rsidR="00DC2268" w:rsidRPr="00B131F7">
        <w:rPr>
          <w:color w:val="212529"/>
        </w:rPr>
        <w:t>Direpresi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sedemikian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rupa</w:t>
      </w:r>
      <w:proofErr w:type="spellEnd"/>
      <w:r w:rsidR="00DC2268" w:rsidRPr="00B131F7">
        <w:rPr>
          <w:color w:val="212529"/>
        </w:rPr>
        <w:t xml:space="preserve">, </w:t>
      </w:r>
      <w:proofErr w:type="spellStart"/>
      <w:r w:rsidR="004A0503" w:rsidRPr="00B131F7">
        <w:rPr>
          <w:color w:val="595959"/>
          <w:kern w:val="36"/>
        </w:rPr>
        <w:t>Ikhwanul</w:t>
      </w:r>
      <w:proofErr w:type="spellEnd"/>
      <w:r w:rsidR="004A0503" w:rsidRPr="00B131F7">
        <w:rPr>
          <w:color w:val="595959"/>
          <w:kern w:val="36"/>
        </w:rPr>
        <w:t xml:space="preserve"> </w:t>
      </w:r>
      <w:proofErr w:type="spellStart"/>
      <w:r w:rsidR="004A0503" w:rsidRPr="00B131F7">
        <w:rPr>
          <w:color w:val="595959"/>
          <w:kern w:val="36"/>
        </w:rPr>
        <w:t>Muslimin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justru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kian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beringas</w:t>
      </w:r>
      <w:proofErr w:type="spellEnd"/>
      <w:r w:rsidR="00DC2268" w:rsidRPr="00B131F7">
        <w:rPr>
          <w:color w:val="212529"/>
        </w:rPr>
        <w:t xml:space="preserve">. </w:t>
      </w:r>
      <w:proofErr w:type="spellStart"/>
      <w:r w:rsidR="00DC2268" w:rsidRPr="00B131F7">
        <w:rPr>
          <w:color w:val="212529"/>
        </w:rPr>
        <w:t>Tiga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minggu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berselang</w:t>
      </w:r>
      <w:proofErr w:type="spellEnd"/>
      <w:r w:rsidR="00DC2268" w:rsidRPr="00B131F7">
        <w:rPr>
          <w:color w:val="212529"/>
        </w:rPr>
        <w:t>, Abdel</w:t>
      </w:r>
      <w:r w:rsidR="004A0503" w:rsidRPr="00B131F7">
        <w:rPr>
          <w:color w:val="212529"/>
        </w:rPr>
        <w:t xml:space="preserve"> </w:t>
      </w:r>
      <w:proofErr w:type="spellStart"/>
      <w:r w:rsidR="004A0503" w:rsidRPr="00B131F7">
        <w:rPr>
          <w:color w:val="212529"/>
        </w:rPr>
        <w:t>Meguid</w:t>
      </w:r>
      <w:proofErr w:type="spellEnd"/>
      <w:r w:rsidR="004A0503" w:rsidRPr="00B131F7">
        <w:rPr>
          <w:color w:val="212529"/>
        </w:rPr>
        <w:t xml:space="preserve"> Ahmed Hassan, </w:t>
      </w:r>
      <w:proofErr w:type="spellStart"/>
      <w:r w:rsidR="004A0503" w:rsidRPr="00B131F7">
        <w:rPr>
          <w:color w:val="212529"/>
        </w:rPr>
        <w:t>anggota</w:t>
      </w:r>
      <w:proofErr w:type="spellEnd"/>
      <w:r w:rsidR="004A0503" w:rsidRPr="00B131F7">
        <w:rPr>
          <w:color w:val="212529"/>
        </w:rPr>
        <w:t xml:space="preserve"> </w:t>
      </w:r>
      <w:proofErr w:type="spellStart"/>
      <w:r w:rsidR="004A0503" w:rsidRPr="00B131F7">
        <w:rPr>
          <w:color w:val="595959"/>
          <w:kern w:val="36"/>
        </w:rPr>
        <w:t>Ikhwanul</w:t>
      </w:r>
      <w:proofErr w:type="spellEnd"/>
      <w:r w:rsidR="004A0503" w:rsidRPr="00B131F7">
        <w:rPr>
          <w:color w:val="595959"/>
          <w:kern w:val="36"/>
        </w:rPr>
        <w:t xml:space="preserve"> </w:t>
      </w:r>
      <w:proofErr w:type="spellStart"/>
      <w:r w:rsidR="004A0503" w:rsidRPr="00B131F7">
        <w:rPr>
          <w:color w:val="595959"/>
          <w:kern w:val="36"/>
        </w:rPr>
        <w:t>Muslimin</w:t>
      </w:r>
      <w:proofErr w:type="spellEnd"/>
      <w:r w:rsidR="00DC2268" w:rsidRPr="00B131F7">
        <w:rPr>
          <w:color w:val="212529"/>
        </w:rPr>
        <w:t xml:space="preserve"> yang juga </w:t>
      </w:r>
      <w:proofErr w:type="spellStart"/>
      <w:r w:rsidR="00DC2268" w:rsidRPr="00B131F7">
        <w:rPr>
          <w:color w:val="212529"/>
        </w:rPr>
        <w:t>berstatus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sebagai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mahasiswa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kedokteran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hewan</w:t>
      </w:r>
      <w:proofErr w:type="spellEnd"/>
      <w:r w:rsidR="00DC2268" w:rsidRPr="00B131F7">
        <w:rPr>
          <w:color w:val="212529"/>
        </w:rPr>
        <w:t xml:space="preserve"> di </w:t>
      </w:r>
      <w:proofErr w:type="spellStart"/>
      <w:r w:rsidR="00DC2268" w:rsidRPr="00B131F7">
        <w:rPr>
          <w:color w:val="212529"/>
        </w:rPr>
        <w:t>Universitas</w:t>
      </w:r>
      <w:proofErr w:type="spellEnd"/>
      <w:r w:rsidR="00DC2268" w:rsidRPr="00B131F7">
        <w:rPr>
          <w:color w:val="212529"/>
        </w:rPr>
        <w:t xml:space="preserve"> King Fouad I, </w:t>
      </w:r>
      <w:proofErr w:type="spellStart"/>
      <w:r w:rsidR="00DC2268" w:rsidRPr="00B131F7">
        <w:rPr>
          <w:color w:val="212529"/>
        </w:rPr>
        <w:t>melancarkan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upaya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pembunuhan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terhadap</w:t>
      </w:r>
      <w:proofErr w:type="spellEnd"/>
      <w:r w:rsidR="00DC2268" w:rsidRPr="00B131F7">
        <w:rPr>
          <w:color w:val="212529"/>
        </w:rPr>
        <w:t xml:space="preserve"> Pasha. Pada </w:t>
      </w:r>
      <w:proofErr w:type="spellStart"/>
      <w:r w:rsidR="00DC2268" w:rsidRPr="00B131F7">
        <w:rPr>
          <w:color w:val="212529"/>
        </w:rPr>
        <w:t>tanggal</w:t>
      </w:r>
      <w:proofErr w:type="spellEnd"/>
      <w:r w:rsidR="00DC2268" w:rsidRPr="00B131F7">
        <w:rPr>
          <w:color w:val="212529"/>
        </w:rPr>
        <w:t xml:space="preserve"> 28 </w:t>
      </w:r>
      <w:proofErr w:type="spellStart"/>
      <w:r w:rsidR="00DC2268" w:rsidRPr="00B131F7">
        <w:rPr>
          <w:color w:val="212529"/>
        </w:rPr>
        <w:t>Desember</w:t>
      </w:r>
      <w:proofErr w:type="spellEnd"/>
      <w:r w:rsidR="00DC2268" w:rsidRPr="00B131F7">
        <w:rPr>
          <w:color w:val="212529"/>
        </w:rPr>
        <w:t xml:space="preserve"> 1948, </w:t>
      </w:r>
      <w:proofErr w:type="spellStart"/>
      <w:r w:rsidR="00DC2268" w:rsidRPr="00B131F7">
        <w:rPr>
          <w:color w:val="212529"/>
        </w:rPr>
        <w:t>tepatnya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pukul</w:t>
      </w:r>
      <w:proofErr w:type="spellEnd"/>
      <w:r w:rsidR="00DC2268" w:rsidRPr="00B131F7">
        <w:rPr>
          <w:color w:val="212529"/>
        </w:rPr>
        <w:t xml:space="preserve"> 10 </w:t>
      </w:r>
      <w:proofErr w:type="spellStart"/>
      <w:r w:rsidR="00DC2268" w:rsidRPr="00B131F7">
        <w:rPr>
          <w:color w:val="212529"/>
        </w:rPr>
        <w:t>pagi</w:t>
      </w:r>
      <w:proofErr w:type="spellEnd"/>
      <w:r w:rsidR="00DC2268" w:rsidRPr="00B131F7">
        <w:rPr>
          <w:color w:val="212529"/>
        </w:rPr>
        <w:t xml:space="preserve">, Hassan yang </w:t>
      </w:r>
      <w:proofErr w:type="spellStart"/>
      <w:r w:rsidR="00DC2268" w:rsidRPr="00B131F7">
        <w:rPr>
          <w:color w:val="212529"/>
        </w:rPr>
        <w:t>memakai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seragam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seorang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letnan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menembak</w:t>
      </w:r>
      <w:proofErr w:type="spellEnd"/>
      <w:r w:rsidR="00DC2268" w:rsidRPr="00B131F7">
        <w:rPr>
          <w:color w:val="212529"/>
        </w:rPr>
        <w:t xml:space="preserve"> Pasha, </w:t>
      </w:r>
      <w:proofErr w:type="spellStart"/>
      <w:r w:rsidR="00DC2268" w:rsidRPr="00B131F7">
        <w:rPr>
          <w:color w:val="212529"/>
        </w:rPr>
        <w:t>dua</w:t>
      </w:r>
      <w:proofErr w:type="spellEnd"/>
      <w:r w:rsidR="00DC2268" w:rsidRPr="00B131F7">
        <w:rPr>
          <w:color w:val="212529"/>
        </w:rPr>
        <w:t xml:space="preserve"> kali, di </w:t>
      </w:r>
      <w:proofErr w:type="spellStart"/>
      <w:r w:rsidR="00DC2268" w:rsidRPr="00B131F7">
        <w:rPr>
          <w:color w:val="212529"/>
        </w:rPr>
        <w:t>gedung</w:t>
      </w:r>
      <w:proofErr w:type="spellEnd"/>
      <w:r w:rsidR="00DC2268" w:rsidRPr="00B131F7">
        <w:rPr>
          <w:color w:val="212529"/>
        </w:rPr>
        <w:t xml:space="preserve"> Kementerian </w:t>
      </w:r>
      <w:proofErr w:type="spellStart"/>
      <w:r w:rsidR="00DC2268" w:rsidRPr="00B131F7">
        <w:rPr>
          <w:color w:val="212529"/>
        </w:rPr>
        <w:t>Dalam</w:t>
      </w:r>
      <w:proofErr w:type="spellEnd"/>
      <w:r w:rsidR="00DC2268" w:rsidRPr="00B131F7">
        <w:rPr>
          <w:color w:val="212529"/>
        </w:rPr>
        <w:t xml:space="preserve"> Negeri. Pasha </w:t>
      </w:r>
      <w:proofErr w:type="spellStart"/>
      <w:r w:rsidR="00DC2268" w:rsidRPr="00B131F7">
        <w:rPr>
          <w:color w:val="212529"/>
        </w:rPr>
        <w:t>meninggal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seketika</w:t>
      </w:r>
      <w:proofErr w:type="spellEnd"/>
      <w:r w:rsidR="00DC2268" w:rsidRPr="00B131F7">
        <w:rPr>
          <w:color w:val="212529"/>
        </w:rPr>
        <w:t>.</w:t>
      </w:r>
      <w:r w:rsidR="00DC2268" w:rsidRPr="00B131F7">
        <w:rPr>
          <w:color w:val="212529"/>
        </w:rPr>
        <w:br/>
      </w:r>
      <w:r w:rsidR="00D676E2">
        <w:rPr>
          <w:color w:val="212529"/>
        </w:rPr>
        <w:t xml:space="preserve">         </w:t>
      </w:r>
      <w:proofErr w:type="spellStart"/>
      <w:r w:rsidR="00DC2268" w:rsidRPr="00B131F7">
        <w:rPr>
          <w:color w:val="212529"/>
        </w:rPr>
        <w:t>Banna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mengecam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tindakan</w:t>
      </w:r>
      <w:proofErr w:type="spellEnd"/>
      <w:r w:rsidR="00DC2268" w:rsidRPr="00B131F7">
        <w:rPr>
          <w:color w:val="212529"/>
        </w:rPr>
        <w:t xml:space="preserve"> Hassan dan </w:t>
      </w:r>
      <w:proofErr w:type="spellStart"/>
      <w:r w:rsidR="00DC2268" w:rsidRPr="00B131F7">
        <w:rPr>
          <w:color w:val="212529"/>
        </w:rPr>
        <w:t>menegaskan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bahwa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tindakan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teror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tidak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diterima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dalam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ajaran</w:t>
      </w:r>
      <w:proofErr w:type="spellEnd"/>
      <w:r w:rsidR="00DC2268" w:rsidRPr="00B131F7">
        <w:rPr>
          <w:color w:val="212529"/>
        </w:rPr>
        <w:t xml:space="preserve"> Islam. </w:t>
      </w:r>
      <w:proofErr w:type="spellStart"/>
      <w:r w:rsidR="00DC2268" w:rsidRPr="00B131F7">
        <w:rPr>
          <w:color w:val="212529"/>
        </w:rPr>
        <w:t>Sayangnya</w:t>
      </w:r>
      <w:proofErr w:type="spellEnd"/>
      <w:r w:rsidR="00DC2268" w:rsidRPr="00B131F7">
        <w:rPr>
          <w:color w:val="212529"/>
        </w:rPr>
        <w:t xml:space="preserve">, </w:t>
      </w:r>
      <w:proofErr w:type="spellStart"/>
      <w:r w:rsidR="00DC2268" w:rsidRPr="00B131F7">
        <w:rPr>
          <w:color w:val="212529"/>
        </w:rPr>
        <w:t>beberapa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bulan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kemudian</w:t>
      </w:r>
      <w:proofErr w:type="spellEnd"/>
      <w:r w:rsidR="00DC2268" w:rsidRPr="00B131F7">
        <w:rPr>
          <w:color w:val="212529"/>
        </w:rPr>
        <w:t xml:space="preserve">, </w:t>
      </w:r>
      <w:proofErr w:type="spellStart"/>
      <w:r w:rsidR="00DC2268" w:rsidRPr="00B131F7">
        <w:rPr>
          <w:color w:val="212529"/>
        </w:rPr>
        <w:t>ia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menjadi</w:t>
      </w:r>
      <w:proofErr w:type="spellEnd"/>
      <w:r w:rsidR="00DC2268" w:rsidRPr="00B131F7">
        <w:rPr>
          <w:color w:val="212529"/>
        </w:rPr>
        <w:t xml:space="preserve"> target </w:t>
      </w:r>
      <w:proofErr w:type="spellStart"/>
      <w:r w:rsidR="00DC2268" w:rsidRPr="00B131F7">
        <w:rPr>
          <w:color w:val="212529"/>
        </w:rPr>
        <w:t>pembunuhan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berikutnya</w:t>
      </w:r>
      <w:proofErr w:type="spellEnd"/>
      <w:r w:rsidR="00DC2268" w:rsidRPr="00B131F7">
        <w:rPr>
          <w:color w:val="212529"/>
        </w:rPr>
        <w:t xml:space="preserve">. Banyak </w:t>
      </w:r>
      <w:proofErr w:type="spellStart"/>
      <w:r w:rsidR="00DC2268" w:rsidRPr="00B131F7">
        <w:rPr>
          <w:color w:val="212529"/>
        </w:rPr>
        <w:t>pihak</w:t>
      </w:r>
      <w:proofErr w:type="spellEnd"/>
      <w:r w:rsidR="00DC2268" w:rsidRPr="00B131F7">
        <w:rPr>
          <w:color w:val="212529"/>
        </w:rPr>
        <w:t xml:space="preserve"> yang </w:t>
      </w:r>
      <w:proofErr w:type="spellStart"/>
      <w:r w:rsidR="00DC2268" w:rsidRPr="00B131F7">
        <w:rPr>
          <w:color w:val="212529"/>
        </w:rPr>
        <w:t>menyebutkan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bahwa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pelakunya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adalah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anggota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kepolisian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rahasia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suruhan</w:t>
      </w:r>
      <w:proofErr w:type="spellEnd"/>
      <w:r w:rsidR="00DC2268" w:rsidRPr="00B131F7">
        <w:rPr>
          <w:color w:val="212529"/>
        </w:rPr>
        <w:t xml:space="preserve"> Raja Farouk. </w:t>
      </w:r>
      <w:proofErr w:type="spellStart"/>
      <w:r w:rsidR="00DC2268" w:rsidRPr="00B131F7">
        <w:rPr>
          <w:color w:val="212529"/>
        </w:rPr>
        <w:t>Tuduhan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ini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logis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jika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dihubungkan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dengan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peristiwa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pembunuhan</w:t>
      </w:r>
      <w:proofErr w:type="spellEnd"/>
      <w:r w:rsidR="00DC2268" w:rsidRPr="00B131F7">
        <w:rPr>
          <w:color w:val="212529"/>
        </w:rPr>
        <w:t xml:space="preserve"> Pasha </w:t>
      </w:r>
      <w:proofErr w:type="spellStart"/>
      <w:r w:rsidR="00DC2268" w:rsidRPr="00B131F7">
        <w:rPr>
          <w:color w:val="212529"/>
        </w:rPr>
        <w:t>hingga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memicu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aksi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balas</w:t>
      </w:r>
      <w:proofErr w:type="spellEnd"/>
      <w:r w:rsidR="00DC2268" w:rsidRPr="00B131F7">
        <w:rPr>
          <w:color w:val="212529"/>
        </w:rPr>
        <w:t xml:space="preserve"> </w:t>
      </w:r>
      <w:proofErr w:type="spellStart"/>
      <w:r w:rsidR="00DC2268" w:rsidRPr="00B131F7">
        <w:rPr>
          <w:color w:val="212529"/>
        </w:rPr>
        <w:t>dendam</w:t>
      </w:r>
      <w:proofErr w:type="spellEnd"/>
      <w:r w:rsidR="00DC2268" w:rsidRPr="00B131F7">
        <w:rPr>
          <w:color w:val="212529"/>
        </w:rPr>
        <w:t>.</w:t>
      </w:r>
      <w:r w:rsidR="00DC2268" w:rsidRPr="00B131F7">
        <w:rPr>
          <w:color w:val="212529"/>
        </w:rPr>
        <w:br/>
      </w:r>
    </w:p>
    <w:p w14:paraId="049A2356" w14:textId="29CAFD37" w:rsidR="00DC2268" w:rsidRPr="00B131F7" w:rsidRDefault="00B131F7" w:rsidP="00B131F7">
      <w:pPr>
        <w:shd w:val="clear" w:color="auto" w:fill="FFFFFF"/>
        <w:spacing w:after="0" w:line="480" w:lineRule="auto"/>
        <w:ind w:left="180" w:right="720" w:firstLine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Hasan </w:t>
      </w:r>
      <w:r w:rsidR="00DC2268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yang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Anti</w:t>
      </w:r>
      <w:r w:rsidR="00DC2268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DC2268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Kolonialisme</w:t>
      </w:r>
      <w:proofErr w:type="spellEnd"/>
      <w:r w:rsidR="00DC2268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DC2268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Inggris</w:t>
      </w:r>
      <w:proofErr w:type="spellEnd"/>
    </w:p>
    <w:p w14:paraId="284A3E6F" w14:textId="3B561E9F" w:rsidR="00DC2268" w:rsidRPr="00B131F7" w:rsidRDefault="00DC2268" w:rsidP="00061B29">
      <w:pPr>
        <w:shd w:val="clear" w:color="auto" w:fill="FFFFFF"/>
        <w:spacing w:after="0" w:line="480" w:lineRule="auto"/>
        <w:ind w:left="180" w:right="720" w:firstLine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Hassan Ahmed Abdel Rahman Muhammed al-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lahir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pada 14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Oktober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1906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Mahmudiyya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sebuah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desa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delta Sungai Nil,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barat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Kairo.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Ayahnya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seorang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imam,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muazin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dan guru di masjid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pengaruh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mula-mula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menyemainya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semangat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di dada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Selain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kemurnian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ala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mazhab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Hambali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muda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juga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terpengaruh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ajaran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Sufi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sempat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ikut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perkumpulan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Sufi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bernama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al-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Hassafiya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Dan  </w:t>
      </w:r>
      <w:proofErr w:type="spellStart"/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>diny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atakan</w:t>
      </w:r>
      <w:proofErr w:type="spellEnd"/>
      <w:proofErr w:type="gram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bahwa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awal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kegelisahan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ideologis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berawal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runtuhnya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Kekaisaran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Ottoman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tahun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1924—masa di mana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masih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berstatus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mahasiswa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memandangnya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bencana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sekaligus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deklarasi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melawan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semua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bentuk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Islam”.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Usai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menyelesaikan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studinya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Dar al-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Ulum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tahun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1927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guru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sekolah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dasar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Ismailia. Kala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itu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Ismailia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pusat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urusan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Terusan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Kanal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pemerintah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Pengaruh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asingnya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kuat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terutama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Inggris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sedang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melaksanakan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proyek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kolonialismenya</w:t>
      </w:r>
      <w:proofErr w:type="spellEnd"/>
      <w:r w:rsidR="00D676E2">
        <w:rPr>
          <w:rStyle w:val="FootnoteReference"/>
          <w:rFonts w:ascii="Times New Roman" w:eastAsia="Times New Roman" w:hAnsi="Times New Roman" w:cs="Times New Roman"/>
          <w:color w:val="212529"/>
          <w:sz w:val="24"/>
          <w:szCs w:val="24"/>
        </w:rPr>
        <w:footnoteReference w:id="3"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4349F7E6" w14:textId="45FB0B35" w:rsidR="00DC2268" w:rsidRPr="00B131F7" w:rsidRDefault="00DC2268" w:rsidP="00061B29">
      <w:pPr>
        <w:shd w:val="clear" w:color="auto" w:fill="FFFFFF"/>
        <w:spacing w:after="0" w:line="480" w:lineRule="auto"/>
        <w:ind w:left="180" w:right="720" w:firstLine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Penjajahan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Inggris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bibit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kebencian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sebab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kehadiran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pentolan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imperialis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Eropa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itu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membuat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kultur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kebarat-baratan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kata lain,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menggerus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prinsip-prinsip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kehidupan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bermasyarakat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Pemerintahan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giat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mempromosikan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modernitas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sekulerisme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ditakutkan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berdampak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negatif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kehidupan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komunitas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muslim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pernah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didatangi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enam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pekerja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Terusan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Suez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bulan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Maret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1928.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Mereka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mengeluhkan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sikap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tidak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adil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rezim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kolonialis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Inggris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kepada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mereka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pekerja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terusan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lain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Orang-orang Arab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terutama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muslim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dirugikan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betul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akibat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kontrol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Inggris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Sebab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berselaras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kegelisahan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keenam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pekerja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kemudian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mendirikan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sebuah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organisas</w:t>
      </w:r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bernama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Ikhwanul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Muslimin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</w:t>
      </w:r>
      <w:proofErr w:type="gram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ditujukan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membela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nasib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para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muslim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ditindas-tindas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Inggris</w:t>
      </w:r>
      <w:proofErr w:type="spellEnd"/>
      <w:r w:rsidR="00337FE0">
        <w:rPr>
          <w:rStyle w:val="FootnoteReference"/>
          <w:rFonts w:ascii="Times New Roman" w:eastAsia="Times New Roman" w:hAnsi="Times New Roman" w:cs="Times New Roman"/>
          <w:color w:val="212529"/>
          <w:sz w:val="24"/>
          <w:szCs w:val="24"/>
        </w:rPr>
        <w:footnoteReference w:id="4"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07B808A7" w14:textId="77777777" w:rsidR="00DC2268" w:rsidRPr="00B131F7" w:rsidRDefault="00DC2268" w:rsidP="00337FE0">
      <w:pPr>
        <w:shd w:val="clear" w:color="auto" w:fill="FFFFFF"/>
        <w:spacing w:after="100" w:afterAutospacing="1" w:line="480" w:lineRule="auto"/>
        <w:ind w:right="720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Orator </w:t>
      </w:r>
      <w:proofErr w:type="spellStart"/>
      <w:r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Ulung</w:t>
      </w:r>
      <w:proofErr w:type="spellEnd"/>
      <w:r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Pendulang</w:t>
      </w:r>
      <w:proofErr w:type="spellEnd"/>
      <w:r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Simpati</w:t>
      </w:r>
      <w:proofErr w:type="spellEnd"/>
    </w:p>
    <w:p w14:paraId="1CA212A9" w14:textId="77777777" w:rsidR="00337FE0" w:rsidRDefault="00DC2268" w:rsidP="00337FE0">
      <w:pPr>
        <w:shd w:val="clear" w:color="auto" w:fill="FFFFFF"/>
        <w:spacing w:after="0" w:line="480" w:lineRule="auto"/>
        <w:ind w:left="180" w:right="720" w:firstLine="45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</w:t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>khwanul</w:t>
      </w:r>
      <w:proofErr w:type="spellEnd"/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</w:t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>uslimin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lahir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menumbuhkan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kesalehan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para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anggota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tapi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juga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bergerak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ranah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sosial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giat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berderma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kepada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mereka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membutuhkan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Pergerakannya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cukup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militan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akar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rumput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sehingga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mampu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menarik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simpatisan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kalangan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rakyat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biasa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ulasan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Carrie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Rosefsky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Wickham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8" w:tgtFrame="_blank" w:history="1">
        <w:r w:rsidRPr="00B131F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The Muslim Brotherhood Evolution of an Islamist Movement</w:t>
        </w:r>
      </w:hyperlink>
      <w:r w:rsidRPr="00B131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(2013),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memberikan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ceramah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masjid-masjid,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tetapi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juga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warung-warung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kopi.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Kehadiran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ceramahnya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menarik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perhatian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kalangan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pekerja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terusan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bergaji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pas-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kesenjangan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ekonomi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Hasilnya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mulanya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sedikit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anggota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maupun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simpatisan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berkembang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hingga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luar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Ismailia.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Memasuki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tahun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1930-an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anggota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sudah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mencapai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ratusan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ribu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 Kantor-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kantor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cabangnya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berdiri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kota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kemudian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memindahkan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markas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pusatnya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ibukota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Kairo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tahun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1932 agar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lebih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dekat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pusat</w:t>
      </w:r>
      <w:proofErr w:type="spellEnd"/>
      <w:proofErr w:type="gram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kekuasaan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demikian</w:t>
      </w:r>
      <w:proofErr w:type="spellEnd"/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berdampak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positif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bagi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naiknya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tawar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Ikhwan</w:t>
      </w:r>
      <w:r w:rsidR="00337FE0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.</w:t>
      </w:r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</w:t>
      </w:r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Nama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Ikhwanul</w:t>
      </w:r>
      <w:proofErr w:type="spellEnd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Muslimin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makin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berkibar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akibat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keterlibatannya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revolusi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Arab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Palestina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tahun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1936-1939.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Ikhwanul</w:t>
      </w:r>
      <w:proofErr w:type="spellEnd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Muslimin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meluncurkan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kampanye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pro-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Palestina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amat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giat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Saking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giatnya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hingga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berhasil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membuat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isu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Palestina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isu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muslim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sedunia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—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bukan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eksklusif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Timur Tengah.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Meski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revolusi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itu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direpresi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secara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militer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meraih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tujuan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pokoknya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nama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sayap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makin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lebar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membentang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bahkan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hingga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luar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A7070A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</w:t>
      </w:r>
      <w:r w:rsidR="00A7070A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catatan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Irfan Husain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buku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9" w:tgtFrame="_blank" w:history="1">
        <w:r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Fatal </w:t>
        </w:r>
        <w:proofErr w:type="spellStart"/>
        <w:r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Faultlines</w:t>
        </w:r>
        <w:proofErr w:type="spellEnd"/>
      </w:hyperlink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(2011),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anggota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Ikhwanul</w:t>
      </w:r>
      <w:proofErr w:type="spellEnd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Muslimin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naik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drastis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sekitar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800 orang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tahun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1936,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lalu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200.000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tahun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1936,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hingga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setahun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sebelum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kematian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yakn</w:t>
      </w:r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1948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sudah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angka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juta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Ikhwanul</w:t>
      </w:r>
      <w:proofErr w:type="spellEnd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 xml:space="preserve">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595959"/>
          <w:kern w:val="36"/>
          <w:sz w:val="24"/>
          <w:szCs w:val="24"/>
        </w:rPr>
        <w:t>Muslimin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berubah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mulanya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organisasi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kecil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menuju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kekuatan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baru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menarik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perhatian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pemerintah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terutama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karena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potensinya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organisasi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militan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pengguncang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kekuasaan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14CBB770" w14:textId="10B28D0E" w:rsidR="00DC2268" w:rsidRPr="00337FE0" w:rsidRDefault="00337FE0" w:rsidP="00337FE0">
      <w:pPr>
        <w:shd w:val="clear" w:color="auto" w:fill="FFFFFF"/>
        <w:spacing w:after="0" w:line="480" w:lineRule="auto"/>
        <w:ind w:righ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 w:rsidR="00DC2268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“Islam </w:t>
      </w:r>
      <w:proofErr w:type="spellStart"/>
      <w:r w:rsidR="00DC2268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adalah</w:t>
      </w:r>
      <w:proofErr w:type="spellEnd"/>
      <w:r w:rsidR="00DC2268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Solusi”</w:t>
      </w:r>
    </w:p>
    <w:p w14:paraId="35D69A2B" w14:textId="1764FDE3" w:rsidR="00DC2268" w:rsidRPr="00B131F7" w:rsidRDefault="00DC2268" w:rsidP="00337FE0">
      <w:pPr>
        <w:shd w:val="clear" w:color="auto" w:fill="FFFFFF"/>
        <w:tabs>
          <w:tab w:val="left" w:pos="1440"/>
          <w:tab w:val="left" w:pos="1890"/>
        </w:tabs>
        <w:spacing w:after="0" w:line="480" w:lineRule="auto"/>
        <w:ind w:left="180" w:right="720" w:firstLine="63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Muhammad Iqba</w:t>
      </w:r>
      <w:r w:rsidRPr="00B131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proofErr w:type="spellStart"/>
      <w:r w:rsidRPr="00B131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A7070A" w:rsidRPr="00B131F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7070A" w:rsidRPr="00B131F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"https://books.google.co.id/books/about/Pemikiran_Politik_Islam.html?id=io9ADwAAQBAJ&amp;redir_esc=y" \t "_blank" </w:instrText>
      </w:r>
      <w:r w:rsidR="00A7070A" w:rsidRPr="00B131F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131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Pemikiran</w:t>
      </w:r>
      <w:proofErr w:type="spellEnd"/>
      <w:r w:rsidRPr="00B131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Politik</w:t>
      </w:r>
      <w:proofErr w:type="spellEnd"/>
      <w:r w:rsidRPr="00B131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Islam</w:t>
      </w:r>
      <w:r w:rsidR="00A7070A" w:rsidRPr="00B131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fldChar w:fldCharType="end"/>
      </w:r>
      <w:r w:rsidRPr="00B131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(2015)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menulis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bahwa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kunci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pemikiran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Hassan al-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solusi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Solusi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segala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permasalahan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dikandung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negara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masih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menganut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sistem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sekuler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kasus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yang juga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masih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tertindas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kekuatan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besar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tidak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Islami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baca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Inggris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). Negara yang ideal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bagi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menerapkan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Alquran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Sunah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Nabi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panduan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utamanya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061B29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panduan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hidup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sempurna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pandang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demikian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menyingkirkan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ideologi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sekuler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lain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kanan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liberalisme-sekularisme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maupun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kiri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sosialisme-komunisme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). 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sistem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bersifat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universal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atau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bisa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diterapkan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segala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zaman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tempat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mampu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solusi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bagi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seluruh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persoalan,baik</w:t>
      </w:r>
      <w:proofErr w:type="spellEnd"/>
      <w:proofErr w:type="gram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kesenjangan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ekonomi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krisis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identitas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akibat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Westernisasi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kemiskinan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perilaku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tercela</w:t>
      </w:r>
      <w:proofErr w:type="spellEnd"/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>munkar</w:t>
      </w:r>
      <w:proofErr w:type="spellEnd"/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>kedaliman</w:t>
      </w:r>
      <w:proofErr w:type="spellEnd"/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lain-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lainnya</w:t>
      </w:r>
      <w:proofErr w:type="spellEnd"/>
      <w:r w:rsidR="00D676E2">
        <w:rPr>
          <w:rStyle w:val="FootnoteReference"/>
          <w:rFonts w:ascii="Times New Roman" w:eastAsia="Times New Roman" w:hAnsi="Times New Roman" w:cs="Times New Roman"/>
          <w:color w:val="212529"/>
          <w:sz w:val="24"/>
          <w:szCs w:val="24"/>
        </w:rPr>
        <w:footnoteReference w:id="5"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4A0503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juga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mengkritik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partai-partai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itu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memperjuangkan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memerdekakan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Inggris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Garis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perjuangan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tidak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teoritis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tapi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amaliah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nyata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saringan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selektif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terhadap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hal-hal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jelas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dapat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dibenarkan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Islam.” Iqbal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menyatakan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semangat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salaf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perjuangan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>Pemikir</w:t>
      </w:r>
      <w:proofErr w:type="spellEnd"/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>barat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menyimpulkan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pemikiran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dasar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fundamentalisme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di era modern. Ide-ide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tentang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superioritas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kata Saleh,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kemudian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melahirkan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monopoli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tafsir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dasar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penghakiman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kepada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kelompok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non-Islam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atau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kelompok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lain</w:t>
      </w:r>
      <w:r w:rsidR="00491BE1">
        <w:rPr>
          <w:rStyle w:val="FootnoteReference"/>
          <w:rFonts w:ascii="Times New Roman" w:eastAsia="Times New Roman" w:hAnsi="Times New Roman" w:cs="Times New Roman"/>
          <w:color w:val="212529"/>
          <w:sz w:val="24"/>
          <w:szCs w:val="24"/>
        </w:rPr>
        <w:footnoteReference w:id="6"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061B29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melahirkan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bibit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pemikiran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tentang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politisasi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peleburan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ajarannya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konstitusi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sebuah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negara modern.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Namun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cenderung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menolak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nasionalisme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Bayangannya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persatuan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muslim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seluruh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dunia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satu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bangsa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terjalin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lintas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negara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atau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beberapa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analis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menyebutnya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transnasional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”.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boleh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menyatakan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bahwa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organisasinya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berjuang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jalur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non-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kekerasan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Namun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pada 1940-an,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merujuk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10" w:tgtFrame="_blank" w:history="1">
        <w:r w:rsidRPr="00B131F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Al-Jazeera</w:t>
        </w:r>
      </w:hyperlink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IM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memasuki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fase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paramiliter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sebab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anggotanya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mendirikan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angkatan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bersenjata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khusus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bernama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al-Nizam al-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Khass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Mereka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terlibat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sejumlah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aksi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terorisme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seperti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pembakaran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sejumlah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gedung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milik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institusi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kaum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Yahudi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perwakilan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asing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Kairo pada 1952, juga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pembunuhan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PM Mahmoud al-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Nukrashi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Pasha</w:t>
      </w:r>
      <w:r w:rsidR="00337FE0">
        <w:rPr>
          <w:rStyle w:val="FootnoteReference"/>
          <w:rFonts w:ascii="Times New Roman" w:eastAsia="Times New Roman" w:hAnsi="Times New Roman" w:cs="Times New Roman"/>
          <w:color w:val="212529"/>
          <w:sz w:val="24"/>
          <w:szCs w:val="24"/>
        </w:rPr>
        <w:footnoteReference w:id="7"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337FE0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D676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Militansi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pengikutnya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berbuah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tragedi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melenyapkan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nyawa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sendiri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IM juga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direpresi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usai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sudah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Beberapa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dituduh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pemerintah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terlibat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sejumlah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aksi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teror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lanjutan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Salah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satunya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rencana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pembunuhan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terhadap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presiden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pertama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usai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revolusi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menumbangkan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Raja Farouk, Gamal Abdul Nasser.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1B4DF00A" w14:textId="7B789E0D" w:rsidR="00DC2268" w:rsidRPr="00B131F7" w:rsidRDefault="00444316" w:rsidP="007C15E2">
      <w:pPr>
        <w:shd w:val="clear" w:color="auto" w:fill="FFFFFF"/>
        <w:spacing w:after="0" w:line="480" w:lineRule="auto"/>
        <w:ind w:right="72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       </w:t>
      </w:r>
      <w:proofErr w:type="gramStart"/>
      <w:r w:rsidR="00B131F7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Ide  dan</w:t>
      </w:r>
      <w:proofErr w:type="gramEnd"/>
      <w:r w:rsidR="00B131F7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B131F7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pengaruh</w:t>
      </w:r>
      <w:proofErr w:type="spellEnd"/>
      <w:r w:rsidR="00B131F7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bookmarkStart w:id="1" w:name="_Hlk51002598"/>
      <w:proofErr w:type="spellStart"/>
      <w:r w:rsidR="00B131F7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Ikhwanul</w:t>
      </w:r>
      <w:proofErr w:type="spellEnd"/>
      <w:r w:rsidR="00B131F7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B131F7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muslimin</w:t>
      </w:r>
      <w:proofErr w:type="spellEnd"/>
      <w:r w:rsidR="00B131F7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</w:t>
      </w:r>
      <w:bookmarkEnd w:id="1"/>
      <w:r w:rsidR="00B131F7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di </w:t>
      </w:r>
      <w:r w:rsidR="00DC2268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Indonesia</w:t>
      </w:r>
    </w:p>
    <w:p w14:paraId="17FE5D44" w14:textId="49F929A9" w:rsidR="00DC2268" w:rsidRPr="00B131F7" w:rsidRDefault="00DC2268" w:rsidP="00B131F7">
      <w:pPr>
        <w:shd w:val="clear" w:color="auto" w:fill="FFFFFF"/>
        <w:spacing w:after="0" w:line="480" w:lineRule="auto"/>
        <w:ind w:left="180" w:right="720" w:firstLine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Represi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boleh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datang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tiap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rezim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Tapi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</w:t>
      </w:r>
      <w:r w:rsidR="00B131F7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khwanul</w:t>
      </w:r>
      <w:proofErr w:type="spellEnd"/>
      <w:r w:rsidR="00B131F7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</w:t>
      </w:r>
      <w:r w:rsidR="00B131F7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uslimin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mampu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bertahan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bahkan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bisa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melebarkan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sayap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banyak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negara.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Walaupun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tidak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secara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organisasi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tetapi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pengaruh</w:t>
      </w:r>
      <w:proofErr w:type="spellEnd"/>
      <w:r w:rsidR="007C15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Ikhwanul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muslimin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kerap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hadir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sebuah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negara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bentuk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ideologis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Salah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satu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penopang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semangat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A74C5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jihad</w:t>
      </w:r>
      <w:proofErr w:type="gram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bookmarkStart w:id="2" w:name="_Hlk51002659"/>
      <w:proofErr w:type="spellStart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Ikhwanul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A74C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</w:t>
      </w:r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uslimin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</w:t>
      </w:r>
      <w:bookmarkEnd w:id="2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selain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berciri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organisator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Sayyid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Qutb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Qutb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punya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pemikiran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serupa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landasan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bagi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banyak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</w:t>
      </w:r>
      <w:r w:rsidR="00A74C5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erakan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di </w:t>
      </w:r>
      <w:proofErr w:type="gram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dunia, </w:t>
      </w:r>
      <w:r w:rsidR="00A74C5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</w:t>
      </w:r>
      <w:proofErr w:type="spellStart"/>
      <w:proofErr w:type="gram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termasuk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Indonesia.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ulasan</w:t>
      </w:r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>nya</w:t>
      </w:r>
      <w:proofErr w:type="spellEnd"/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>bahwa</w:t>
      </w:r>
      <w:proofErr w:type="spellEnd"/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Partai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Keadilan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Sejahtera (PKS)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Ikhwanul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A74C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</w:t>
      </w:r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uslimin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acuan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utama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gerakan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PKS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mengadopsi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pemikiran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para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pendiri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termasuk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Qutb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manhaj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dakwahnya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hingga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strategi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meraih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dukungan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atau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pengikutnya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Singkat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kata, PKS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anak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ideologis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Ikhwanul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proofErr w:type="gramStart"/>
      <w:r w:rsidR="00A74C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M</w:t>
      </w:r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uslimin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proofErr w:type="gram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Ada juga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menyebut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bahwa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PKS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</w:t>
      </w:r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>kwanul</w:t>
      </w:r>
      <w:proofErr w:type="spellEnd"/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</w:t>
      </w:r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>uslimin</w:t>
      </w:r>
      <w:proofErr w:type="gram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-nya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Indonesia</w:t>
      </w:r>
      <w:r w:rsidR="00491BE1">
        <w:rPr>
          <w:rStyle w:val="FootnoteReference"/>
          <w:rFonts w:ascii="Times New Roman" w:eastAsia="Times New Roman" w:hAnsi="Times New Roman" w:cs="Times New Roman"/>
          <w:color w:val="212529"/>
          <w:sz w:val="24"/>
          <w:szCs w:val="24"/>
        </w:rPr>
        <w:footnoteReference w:id="8"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proofErr w:type="spellStart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Ikhwanul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A74C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</w:t>
      </w:r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uslimin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amat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mempengaruhi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proses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berkembangnya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Lembaga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Dakwah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Kampus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(LDK) dan Gerakan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Tarbiyah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embrio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PKS.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Mereka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mengembangkan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pandangan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tentang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kaffah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alias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menyeluruh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sehingga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meliputi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dimensi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memajukan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itu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sendiri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sebuah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risalahnya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mengatakan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bahwa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syarat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kesempurnaan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seseorang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keterlibatannya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aktivitas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</w:t>
      </w:r>
      <w:proofErr w:type="spellEnd"/>
      <w:r w:rsidR="00491BE1">
        <w:rPr>
          <w:rStyle w:val="FootnoteReference"/>
          <w:rFonts w:ascii="Times New Roman" w:eastAsia="Times New Roman" w:hAnsi="Times New Roman" w:cs="Times New Roman"/>
          <w:color w:val="212529"/>
          <w:sz w:val="24"/>
          <w:szCs w:val="24"/>
        </w:rPr>
        <w:footnoteReference w:id="9"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144CC4EF" w14:textId="59663428" w:rsidR="00DC2268" w:rsidRPr="00B131F7" w:rsidRDefault="00DC2268" w:rsidP="00061B29">
      <w:pPr>
        <w:shd w:val="clear" w:color="auto" w:fill="FFFFFF"/>
        <w:spacing w:after="0" w:line="480" w:lineRule="auto"/>
        <w:ind w:left="180" w:right="720" w:firstLine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Pandangan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ini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tentu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berseberangan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ala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Nurcholis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Majid,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misalnya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justru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menyerukan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pemilahan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dan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melalui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jargon “Islam Yes,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Partai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No.”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Namun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militansi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Gerakan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Tarbiyah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LDK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membuat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PKS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mampu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bertahan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salah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satu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partai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menonjol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kalangan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elite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Indonesia,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terutama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pascatumbangnya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Soeharto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pada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tahun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1998.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Hingga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kini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PKS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masih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menuai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hasil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gerakan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dibangun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meneladani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Ikhwanul</w:t>
      </w:r>
      <w:proofErr w:type="spellEnd"/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A74C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</w:t>
      </w:r>
      <w:r w:rsidR="00A74C50" w:rsidRPr="00B131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uslimin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sejak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1980-an.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Meski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Banna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tiada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demikian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juga</w:t>
      </w:r>
      <w:r w:rsidR="00A74C5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Sayyid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Qutb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dihukum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gantung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rezim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Gamal Abdul Nasir,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pemikirannya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masih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hidup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di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tengah-tengah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diskursus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maupun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pergerakan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Islam-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politik</w:t>
      </w:r>
      <w:proofErr w:type="spellEnd"/>
      <w:r w:rsidR="00A74C5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A74C50">
        <w:rPr>
          <w:rFonts w:ascii="Times New Roman" w:eastAsia="Times New Roman" w:hAnsi="Times New Roman" w:cs="Times New Roman"/>
          <w:color w:val="212529"/>
          <w:sz w:val="24"/>
          <w:szCs w:val="24"/>
        </w:rPr>
        <w:t>kultural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A74C5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Buku-buku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memuat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buah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pemikiran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keduanya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masih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bahan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bacaan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babon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bagi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para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simpatisan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PKS—juga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organisasi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pengemban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semangat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“Islam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adalah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solusi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di Indonesia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maupun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negara-negara </w:t>
      </w:r>
      <w:proofErr w:type="spellStart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lainnya</w:t>
      </w:r>
      <w:proofErr w:type="spellEnd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602BC663" w14:textId="77777777" w:rsidR="00DC1C0E" w:rsidRPr="00B131F7" w:rsidRDefault="00DC2268" w:rsidP="00061B29">
      <w:pPr>
        <w:shd w:val="clear" w:color="auto" w:fill="FFFFFF"/>
        <w:spacing w:after="0" w:line="480" w:lineRule="auto"/>
        <w:ind w:left="180" w:righ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457D7C94" w14:textId="77777777" w:rsidR="007C15E2" w:rsidRPr="007C15E2" w:rsidRDefault="007C15E2" w:rsidP="007C1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7C15E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PUSTAKA</w:t>
      </w:r>
    </w:p>
    <w:p w14:paraId="33B55777" w14:textId="783BBA00" w:rsidR="007C15E2" w:rsidRPr="007C15E2" w:rsidRDefault="007C15E2" w:rsidP="007C15E2">
      <w:pPr>
        <w:spacing w:after="0" w:line="240" w:lineRule="auto"/>
        <w:ind w:firstLine="900"/>
        <w:rPr>
          <w:rFonts w:ascii="Times New Roman" w:eastAsia="Calibri" w:hAnsi="Times New Roman" w:cs="Times New Roman"/>
          <w:sz w:val="24"/>
          <w:szCs w:val="24"/>
        </w:rPr>
      </w:pPr>
    </w:p>
    <w:p w14:paraId="239AAF4D" w14:textId="0043F026" w:rsidR="007C15E2" w:rsidRDefault="007C15E2" w:rsidP="007C15E2">
      <w:pPr>
        <w:spacing w:after="0" w:line="240" w:lineRule="auto"/>
        <w:ind w:firstLine="90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496086BE" w14:textId="77777777" w:rsidR="007C15E2" w:rsidRPr="007C15E2" w:rsidRDefault="007C15E2" w:rsidP="007C15E2">
      <w:pPr>
        <w:spacing w:after="0" w:line="240" w:lineRule="auto"/>
        <w:ind w:firstLine="90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4EE94B31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Abd al-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Baqiy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Muhammad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Fuad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Mu’jam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al-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Mufahras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li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al-Fas al-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al-Karim</w:t>
      </w: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. Beirut: Dar al-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Fikr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, 1987.</w:t>
      </w:r>
    </w:p>
    <w:p w14:paraId="66F68445" w14:textId="70BF42FD" w:rsid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C15E2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7C15E2">
        <w:rPr>
          <w:rFonts w:ascii="Times New Roman" w:eastAsia="Calibri" w:hAnsi="Times New Roman" w:cs="Times New Roman"/>
          <w:i/>
          <w:sz w:val="24"/>
          <w:szCs w:val="24"/>
        </w:rPr>
        <w:t>Ibid.</w:t>
      </w:r>
    </w:p>
    <w:p w14:paraId="7479E9BB" w14:textId="040894A9" w:rsid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3BD642" w14:textId="678E201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3" w:name="_Hlk51002990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Al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Banna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 Hasan al Imam al-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Syahid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Mudzakkirat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Da’wah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wa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Da’iyah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cet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IV, </w:t>
      </w:r>
      <w:r w:rsidRPr="007C15E2">
        <w:rPr>
          <w:rFonts w:ascii="Times New Roman" w:eastAsia="Calibri" w:hAnsi="Times New Roman" w:cs="Times New Roman"/>
          <w:iCs/>
          <w:sz w:val="24"/>
          <w:szCs w:val="24"/>
        </w:rPr>
        <w:t>A</w:t>
      </w:r>
      <w:r>
        <w:rPr>
          <w:rFonts w:ascii="Times New Roman" w:eastAsia="Calibri" w:hAnsi="Times New Roman" w:cs="Times New Roman"/>
          <w:iCs/>
          <w:sz w:val="24"/>
          <w:szCs w:val="24"/>
        </w:rPr>
        <w:t>l</w:t>
      </w:r>
      <w:r w:rsidRPr="007C15E2">
        <w:rPr>
          <w:rFonts w:ascii="Times New Roman" w:eastAsia="Calibri" w:hAnsi="Times New Roman" w:cs="Times New Roman"/>
          <w:iCs/>
          <w:sz w:val="24"/>
          <w:szCs w:val="24"/>
        </w:rPr>
        <w:t>-</w:t>
      </w:r>
      <w:proofErr w:type="spellStart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Maktabah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 xml:space="preserve"> al-</w:t>
      </w:r>
      <w:proofErr w:type="spellStart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Islami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Damaskus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, Beirut)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1979</w:t>
      </w:r>
    </w:p>
    <w:bookmarkEnd w:id="3"/>
    <w:p w14:paraId="1A3D335F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8E870FE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Al-Barri, M. Dahlan. 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Kamus Ilmiah Populer. </w:t>
      </w: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>Surabaya: Arcola, 1997.</w:t>
      </w:r>
    </w:p>
    <w:p w14:paraId="4843A3EE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Al-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Ashfahani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, Al-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Raghib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Mu’j</w:t>
      </w:r>
      <w:r w:rsidRPr="007C15E2">
        <w:rPr>
          <w:rFonts w:ascii="Transliterasi" w:eastAsia="Calibri" w:hAnsi="Transliterasi" w:cs="Times New Roman"/>
          <w:i/>
          <w:sz w:val="24"/>
          <w:szCs w:val="24"/>
          <w:lang w:val="es-ES"/>
        </w:rPr>
        <w:t>±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m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Mufrad</w:t>
      </w:r>
      <w:r w:rsidRPr="007C15E2">
        <w:rPr>
          <w:rFonts w:ascii="Transliterasi" w:eastAsia="Calibri" w:hAnsi="Transliterasi" w:cs="Times New Roman"/>
          <w:i/>
          <w:sz w:val="24"/>
          <w:szCs w:val="24"/>
          <w:lang w:val="es-ES"/>
        </w:rPr>
        <w:t>±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t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Alf</w:t>
      </w:r>
      <w:r w:rsidRPr="007C15E2">
        <w:rPr>
          <w:rFonts w:ascii="Transliterasi" w:eastAsia="Calibri" w:hAnsi="Transliterasi" w:cs="Times New Roman"/>
          <w:i/>
          <w:sz w:val="24"/>
          <w:szCs w:val="24"/>
          <w:lang w:val="es-ES"/>
        </w:rPr>
        <w:t>±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z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al-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, </w:t>
      </w: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(Beirut: Dar al-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Fikr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, 1972.</w:t>
      </w:r>
    </w:p>
    <w:p w14:paraId="65F4AB43" w14:textId="77777777" w:rsidR="007C15E2" w:rsidRPr="007C15E2" w:rsidRDefault="007C15E2" w:rsidP="007C15E2">
      <w:pPr>
        <w:spacing w:after="0" w:line="240" w:lineRule="auto"/>
        <w:ind w:firstLine="90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65B2651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Departemen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Agama </w:t>
      </w:r>
      <w:proofErr w:type="gram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RI,  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al</w:t>
      </w:r>
      <w:proofErr w:type="gram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-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dan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Terjemahnya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. </w:t>
      </w: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Surabaya: 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Mahkota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, 1989.</w:t>
      </w:r>
    </w:p>
    <w:p w14:paraId="21D9F0BB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0F500CA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Glasse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Cyril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Ensiklopedi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gram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Islam</w:t>
      </w:r>
      <w:proofErr w:type="gram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(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Ringkas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), </w:t>
      </w: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(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terj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Ghufron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A.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Mas’adi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).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Cet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III;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Jakarta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PT. raja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Grafindo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Persada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, 2002 1.</w:t>
      </w:r>
    </w:p>
    <w:p w14:paraId="122C0A78" w14:textId="265B85D7" w:rsid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D68D8F1" w14:textId="5EF1791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E9A6334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s-ES"/>
        </w:rPr>
      </w:pPr>
      <w:bookmarkStart w:id="4" w:name="_Hlk51003667"/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Qutb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Sayyid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Tafsir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fi </w:t>
      </w:r>
      <w:proofErr w:type="spellStart"/>
      <w:r w:rsidRPr="007C15E2">
        <w:rPr>
          <w:rFonts w:ascii="Transliterasi" w:eastAsia="Calibri" w:hAnsi="Transliterasi" w:cs="Times New Roman"/>
          <w:i/>
          <w:sz w:val="24"/>
          <w:szCs w:val="24"/>
          <w:lang w:val="es-ES"/>
        </w:rPr>
        <w:t>ª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ilal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,</w:t>
      </w: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Jilid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I, (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terj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As’ad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Yasin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et. Al.</w:t>
      </w: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), (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Cet.I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Jakarta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: GIP, 2000.</w:t>
      </w:r>
    </w:p>
    <w:bookmarkEnd w:id="4"/>
    <w:p w14:paraId="43DC91EA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FD6978B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bookmarkStart w:id="5" w:name="_Hlk51004416"/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Raharjo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Dawam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Ensiklopedi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al-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: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Tafsir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Sosial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Berdasarkan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Konsep-konsep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Kunci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Cet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II;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Jakarta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Paramadina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, 2002</w:t>
      </w:r>
      <w:bookmarkEnd w:id="5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6680B205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23A53D6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Shihab,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Quraish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Membumikan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al-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Cet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XIX; Bandung: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Mizan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’ 1999. </w:t>
      </w:r>
    </w:p>
    <w:p w14:paraId="42AF39C5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57480C50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--------------------.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Wawasan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al-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Cet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X; Bandung: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Mizan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, 2000.</w:t>
      </w:r>
    </w:p>
    <w:p w14:paraId="020D396D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060AE56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C15E2">
        <w:rPr>
          <w:rFonts w:ascii="Times New Roman" w:eastAsia="Calibri" w:hAnsi="Times New Roman" w:cs="Times New Roman"/>
          <w:sz w:val="24"/>
          <w:szCs w:val="24"/>
          <w:vertAlign w:val="superscript"/>
          <w:lang w:val="es-ES"/>
        </w:rPr>
        <w:t xml:space="preserve"> </w:t>
      </w:r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Zar,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Sirajuddin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Konsep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Penciptaan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Alam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dalam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Pemikiran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Sains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dan al-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.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Cet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II;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Jakarta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PT. Raja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Grafindo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Persada</w:t>
      </w:r>
      <w:proofErr w:type="spellEnd"/>
      <w:r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, 1997.</w:t>
      </w:r>
    </w:p>
    <w:p w14:paraId="280D0BBD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</w:p>
    <w:p w14:paraId="17880AC2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591177B0" w14:textId="1181B523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Ibn Faris, Abu al-Husayn Ibn Zakariya, 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Mu’jam al-Maqayis fi al-Lughah, </w:t>
      </w: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Juz II.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>Beirut: Da al-</w:t>
      </w:r>
      <w:proofErr w:type="gramStart"/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>Fik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>r</w:t>
      </w:r>
      <w:proofErr w:type="gramEnd"/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>, 1979.</w:t>
      </w:r>
    </w:p>
    <w:p w14:paraId="0E297228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F70ADF1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</w:p>
    <w:p w14:paraId="20CE0464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Shihab, </w:t>
      </w:r>
      <w:r w:rsidRPr="007C15E2">
        <w:rPr>
          <w:rFonts w:ascii="Times New Roman" w:eastAsia="Calibri" w:hAnsi="Times New Roman" w:cs="Times New Roman"/>
          <w:sz w:val="24"/>
          <w:szCs w:val="24"/>
          <w:vertAlign w:val="superscript"/>
          <w:lang w:val="id-ID"/>
        </w:rPr>
        <w:t xml:space="preserve"> </w:t>
      </w: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M. Quraish. 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Tafsir al-Qur’an al-Karim. </w:t>
      </w: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>Cet. III; Jakarta: Pustaka Hidayah, 1999.</w:t>
      </w:r>
    </w:p>
    <w:p w14:paraId="1A8B4453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15E2">
        <w:rPr>
          <w:rFonts w:ascii="Times New Roman" w:eastAsia="Calibri" w:hAnsi="Times New Roman" w:cs="Times New Roman"/>
          <w:sz w:val="24"/>
          <w:szCs w:val="24"/>
          <w:vertAlign w:val="superscript"/>
          <w:lang w:val="id-ID"/>
        </w:rPr>
        <w:t xml:space="preserve"> </w:t>
      </w:r>
    </w:p>
    <w:p w14:paraId="6BC8EF61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--------------------, 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Tafsir al-Mishbah : Pesan, Kesan dan Keserasian al-Qur’an, </w:t>
      </w: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>Vol. 5. Cet. VIII;  Jakarta: Lentera Hati, 2002.</w:t>
      </w:r>
    </w:p>
    <w:p w14:paraId="1694442B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5107D6B3" w14:textId="77777777" w:rsidR="007C15E2" w:rsidRPr="007C15E2" w:rsidRDefault="007C15E2" w:rsidP="007C15E2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--------------------, </w:t>
      </w:r>
      <w:r w:rsidRPr="007C15E2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Menyingkap Tabir Ilahi, Asma al-Husna dalam Perspektif al Qur’an. </w:t>
      </w:r>
      <w:r w:rsidRPr="007C15E2">
        <w:rPr>
          <w:rFonts w:ascii="Times New Roman" w:eastAsia="Calibri" w:hAnsi="Times New Roman" w:cs="Times New Roman"/>
          <w:sz w:val="24"/>
          <w:szCs w:val="24"/>
          <w:lang w:val="id-ID"/>
        </w:rPr>
        <w:t>Cet. IV; Jakarta: Lentera Hati, 2001.</w:t>
      </w:r>
    </w:p>
    <w:p w14:paraId="34C469E5" w14:textId="77777777" w:rsidR="007C15E2" w:rsidRPr="007C15E2" w:rsidRDefault="007C15E2" w:rsidP="007C15E2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E1F3A00" w14:textId="77777777" w:rsidR="007C15E2" w:rsidRPr="007C15E2" w:rsidRDefault="007C15E2" w:rsidP="007C15E2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A669B56" w14:textId="77777777" w:rsidR="00DC2268" w:rsidRPr="00B131F7" w:rsidRDefault="00DC2268" w:rsidP="00061B29">
      <w:pPr>
        <w:shd w:val="clear" w:color="auto" w:fill="FFFFFF"/>
        <w:spacing w:after="0" w:line="480" w:lineRule="auto"/>
        <w:ind w:left="180" w:right="72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sectPr w:rsidR="00DC2268" w:rsidRPr="00B131F7" w:rsidSect="0000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7CC0B" w14:textId="77777777" w:rsidR="00992CDC" w:rsidRDefault="00992CDC" w:rsidP="00A74C50">
      <w:pPr>
        <w:spacing w:after="0" w:line="240" w:lineRule="auto"/>
      </w:pPr>
      <w:r>
        <w:separator/>
      </w:r>
    </w:p>
  </w:endnote>
  <w:endnote w:type="continuationSeparator" w:id="0">
    <w:p w14:paraId="1E9C93F8" w14:textId="77777777" w:rsidR="00992CDC" w:rsidRDefault="00992CDC" w:rsidP="00A7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ansliterasi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1101B" w14:textId="77777777" w:rsidR="00992CDC" w:rsidRDefault="00992CDC" w:rsidP="00A74C50">
      <w:pPr>
        <w:spacing w:after="0" w:line="240" w:lineRule="auto"/>
      </w:pPr>
      <w:r>
        <w:separator/>
      </w:r>
    </w:p>
  </w:footnote>
  <w:footnote w:type="continuationSeparator" w:id="0">
    <w:p w14:paraId="1ECF8EEA" w14:textId="77777777" w:rsidR="00992CDC" w:rsidRDefault="00992CDC" w:rsidP="00A74C50">
      <w:pPr>
        <w:spacing w:after="0" w:line="240" w:lineRule="auto"/>
      </w:pPr>
      <w:r>
        <w:continuationSeparator/>
      </w:r>
    </w:p>
  </w:footnote>
  <w:footnote w:id="1">
    <w:p w14:paraId="3F185F04" w14:textId="77777777" w:rsidR="00A74C50" w:rsidRPr="007C15E2" w:rsidRDefault="00A74C50" w:rsidP="00A74C50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Style w:val="FootnoteReference"/>
        </w:rPr>
        <w:footnoteRef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Al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Banna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 Hasan al Imam al-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Syahid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Mudzakkirat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Da’wah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wa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Da’iyah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cet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IV, </w:t>
      </w:r>
      <w:r w:rsidRPr="007C15E2">
        <w:rPr>
          <w:rFonts w:ascii="Times New Roman" w:eastAsia="Calibri" w:hAnsi="Times New Roman" w:cs="Times New Roman"/>
          <w:iCs/>
          <w:sz w:val="24"/>
          <w:szCs w:val="24"/>
        </w:rPr>
        <w:t>A</w:t>
      </w:r>
      <w:r>
        <w:rPr>
          <w:rFonts w:ascii="Times New Roman" w:eastAsia="Calibri" w:hAnsi="Times New Roman" w:cs="Times New Roman"/>
          <w:iCs/>
          <w:sz w:val="24"/>
          <w:szCs w:val="24"/>
        </w:rPr>
        <w:t>l</w:t>
      </w:r>
      <w:r w:rsidRPr="007C15E2">
        <w:rPr>
          <w:rFonts w:ascii="Times New Roman" w:eastAsia="Calibri" w:hAnsi="Times New Roman" w:cs="Times New Roman"/>
          <w:iCs/>
          <w:sz w:val="24"/>
          <w:szCs w:val="24"/>
        </w:rPr>
        <w:t>-</w:t>
      </w:r>
      <w:proofErr w:type="spellStart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Maktabah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 xml:space="preserve"> al-</w:t>
      </w:r>
      <w:proofErr w:type="spellStart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Islami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Damaskus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, Beirut)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1979</w:t>
      </w:r>
    </w:p>
    <w:p w14:paraId="4A80986B" w14:textId="2501F1F3" w:rsidR="00A74C50" w:rsidRDefault="00A74C50">
      <w:pPr>
        <w:pStyle w:val="FootnoteText"/>
      </w:pPr>
      <w:r>
        <w:t xml:space="preserve"> </w:t>
      </w:r>
    </w:p>
  </w:footnote>
  <w:footnote w:id="2">
    <w:p w14:paraId="250D5905" w14:textId="469CBC3A" w:rsidR="00A74C50" w:rsidRPr="007C15E2" w:rsidRDefault="00A74C50" w:rsidP="00A74C50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Al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Banna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 Hasan al Imam al-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Syahid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Mudzakkirat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Da’wah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wa</w:t>
      </w:r>
      <w:proofErr w:type="spellEnd"/>
      <w:r w:rsidRPr="007C15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/>
          <w:sz w:val="24"/>
          <w:szCs w:val="24"/>
        </w:rPr>
        <w:t>Da’iyah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cet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IV, </w:t>
      </w:r>
      <w:r w:rsidRPr="007C15E2">
        <w:rPr>
          <w:rFonts w:ascii="Times New Roman" w:eastAsia="Calibri" w:hAnsi="Times New Roman" w:cs="Times New Roman"/>
          <w:iCs/>
          <w:sz w:val="24"/>
          <w:szCs w:val="24"/>
        </w:rPr>
        <w:t>A</w:t>
      </w:r>
      <w:r>
        <w:rPr>
          <w:rFonts w:ascii="Times New Roman" w:eastAsia="Calibri" w:hAnsi="Times New Roman" w:cs="Times New Roman"/>
          <w:iCs/>
          <w:sz w:val="24"/>
          <w:szCs w:val="24"/>
        </w:rPr>
        <w:t>l</w:t>
      </w:r>
      <w:r w:rsidRPr="007C15E2">
        <w:rPr>
          <w:rFonts w:ascii="Times New Roman" w:eastAsia="Calibri" w:hAnsi="Times New Roman" w:cs="Times New Roman"/>
          <w:iCs/>
          <w:sz w:val="24"/>
          <w:szCs w:val="24"/>
        </w:rPr>
        <w:t>-</w:t>
      </w:r>
      <w:proofErr w:type="spellStart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Maktabah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 xml:space="preserve"> al-</w:t>
      </w:r>
      <w:proofErr w:type="spellStart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Islami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Damaskus</w:t>
      </w:r>
      <w:proofErr w:type="spellEnd"/>
      <w:r w:rsidRPr="007C15E2">
        <w:rPr>
          <w:rFonts w:ascii="Times New Roman" w:eastAsia="Calibri" w:hAnsi="Times New Roman" w:cs="Times New Roman"/>
          <w:iCs/>
          <w:sz w:val="24"/>
          <w:szCs w:val="24"/>
        </w:rPr>
        <w:t>, Beirut)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1979</w:t>
      </w:r>
      <w:r>
        <w:rPr>
          <w:rFonts w:ascii="Times New Roman" w:eastAsia="Calibri" w:hAnsi="Times New Roman" w:cs="Times New Roman"/>
          <w:iCs/>
          <w:sz w:val="24"/>
          <w:szCs w:val="24"/>
        </w:rPr>
        <w:t>, h.</w:t>
      </w:r>
      <w:r w:rsidR="00D676E2">
        <w:rPr>
          <w:rFonts w:ascii="Times New Roman" w:eastAsia="Calibri" w:hAnsi="Times New Roman" w:cs="Times New Roman"/>
          <w:iCs/>
          <w:sz w:val="24"/>
          <w:szCs w:val="24"/>
        </w:rPr>
        <w:t xml:space="preserve"> 25</w:t>
      </w:r>
    </w:p>
    <w:p w14:paraId="14354F1B" w14:textId="0C1CE152" w:rsidR="00A74C50" w:rsidRDefault="00A74C50">
      <w:pPr>
        <w:pStyle w:val="FootnoteText"/>
      </w:pPr>
    </w:p>
  </w:footnote>
  <w:footnote w:id="3">
    <w:p w14:paraId="784A2086" w14:textId="02F37821" w:rsidR="00D676E2" w:rsidRDefault="00D676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51004058"/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Brian R. Farmer, </w:t>
      </w:r>
      <w:hyperlink r:id="rId1" w:tgtFrame="_blank" w:history="1">
        <w:r w:rsidRPr="00B131F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Understanding Radical Islam: Medieval Ideology in the Twenty-first Century</w:t>
        </w:r>
      </w:hyperlink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 (2007)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, h. 55.</w:t>
      </w:r>
      <w:bookmarkEnd w:id="0"/>
    </w:p>
  </w:footnote>
  <w:footnote w:id="4">
    <w:p w14:paraId="4AE9D478" w14:textId="491E7F59" w:rsidR="00337FE0" w:rsidRDefault="00337F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Brian R. Farmer, </w:t>
      </w:r>
      <w:hyperlink r:id="rId2" w:tgtFrame="_blank" w:history="1">
        <w:r w:rsidRPr="00B131F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Understanding Radical Islam: Medieval Ideology in the Twenty-first Century</w:t>
        </w:r>
      </w:hyperlink>
      <w:r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 (2007)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, h. 5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6-57</w:t>
      </w:r>
    </w:p>
  </w:footnote>
  <w:footnote w:id="5">
    <w:p w14:paraId="3004C1BE" w14:textId="77777777" w:rsidR="00F961CA" w:rsidRDefault="00F961CA" w:rsidP="00D676E2">
      <w:pPr>
        <w:spacing w:after="0" w:line="240" w:lineRule="auto"/>
        <w:ind w:left="900" w:hanging="900"/>
        <w:jc w:val="both"/>
      </w:pPr>
    </w:p>
    <w:p w14:paraId="1BE2632E" w14:textId="00EFF23F" w:rsidR="00D676E2" w:rsidRPr="007C15E2" w:rsidRDefault="00F961CA" w:rsidP="00F961C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s-ES"/>
        </w:rPr>
      </w:pPr>
      <w:r>
        <w:t xml:space="preserve">         </w:t>
      </w:r>
      <w:r w:rsidR="00D676E2">
        <w:rPr>
          <w:rStyle w:val="FootnoteReference"/>
        </w:rPr>
        <w:footnoteRef/>
      </w:r>
      <w:r w:rsidR="00D676E2">
        <w:t xml:space="preserve"> </w:t>
      </w:r>
      <w:proofErr w:type="spellStart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Qutb</w:t>
      </w:r>
      <w:proofErr w:type="spellEnd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Sayyid</w:t>
      </w:r>
      <w:proofErr w:type="spellEnd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D676E2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Tafsir</w:t>
      </w:r>
      <w:proofErr w:type="spellEnd"/>
      <w:r w:rsidR="00D676E2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fi </w:t>
      </w:r>
      <w:proofErr w:type="spellStart"/>
      <w:r w:rsidR="00D676E2" w:rsidRPr="007C15E2">
        <w:rPr>
          <w:rFonts w:ascii="Transliterasi" w:eastAsia="Calibri" w:hAnsi="Transliterasi" w:cs="Times New Roman"/>
          <w:i/>
          <w:sz w:val="24"/>
          <w:szCs w:val="24"/>
          <w:lang w:val="es-ES"/>
        </w:rPr>
        <w:t>ª</w:t>
      </w:r>
      <w:r w:rsidR="00D676E2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ilal</w:t>
      </w:r>
      <w:proofErr w:type="spellEnd"/>
      <w:r w:rsidR="00D676E2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 </w:t>
      </w:r>
      <w:proofErr w:type="spellStart"/>
      <w:r w:rsidR="00D676E2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="00D676E2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,</w:t>
      </w:r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Jilid</w:t>
      </w:r>
      <w:proofErr w:type="spellEnd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I, (</w:t>
      </w:r>
      <w:proofErr w:type="spellStart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terj</w:t>
      </w:r>
      <w:proofErr w:type="spellEnd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As’ad</w:t>
      </w:r>
      <w:proofErr w:type="spellEnd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Yasin</w:t>
      </w:r>
      <w:proofErr w:type="spellEnd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r w:rsidR="00D676E2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et. Al.</w:t>
      </w:r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), (</w:t>
      </w:r>
      <w:proofErr w:type="spellStart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Cet.I</w:t>
      </w:r>
      <w:proofErr w:type="spellEnd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; </w:t>
      </w:r>
      <w:proofErr w:type="spellStart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Jakarta</w:t>
      </w:r>
      <w:proofErr w:type="spellEnd"/>
      <w:r w:rsidR="00D676E2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: GIP, 2000</w:t>
      </w:r>
      <w:r w:rsidR="00D676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), </w:t>
      </w:r>
      <w:proofErr w:type="spellStart"/>
      <w:r w:rsidR="00D676E2">
        <w:rPr>
          <w:rFonts w:ascii="Times New Roman" w:eastAsia="Calibri" w:hAnsi="Times New Roman" w:cs="Times New Roman"/>
          <w:sz w:val="24"/>
          <w:szCs w:val="24"/>
          <w:lang w:val="es-ES"/>
        </w:rPr>
        <w:t>muqaddimah</w:t>
      </w:r>
      <w:proofErr w:type="spellEnd"/>
      <w:r w:rsidR="00D676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h. 6</w:t>
      </w:r>
    </w:p>
    <w:p w14:paraId="0FEFF725" w14:textId="57038CF0" w:rsidR="00D676E2" w:rsidRDefault="00D676E2">
      <w:pPr>
        <w:pStyle w:val="FootnoteText"/>
      </w:pPr>
    </w:p>
  </w:footnote>
  <w:footnote w:id="6">
    <w:p w14:paraId="186CA9B6" w14:textId="45504F05" w:rsidR="00491BE1" w:rsidRDefault="00F961CA">
      <w:pPr>
        <w:pStyle w:val="FootnoteText"/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</w:t>
      </w:r>
      <w:r w:rsidRPr="00F961CA">
        <w:rPr>
          <w:rFonts w:ascii="Times New Roman" w:eastAsia="Times New Roman" w:hAnsi="Times New Roman" w:cs="Times New Roman"/>
          <w:color w:val="212529"/>
          <w:sz w:val="18"/>
          <w:szCs w:val="18"/>
        </w:rPr>
        <w:t>6</w:t>
      </w:r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Saleh</w:t>
      </w:r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>, Mona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" w:tgtFrame="_blank" w:history="1">
        <w:r w:rsidR="00491BE1" w:rsidRPr="00B131F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Hassan al-</w:t>
        </w:r>
        <w:proofErr w:type="spellStart"/>
        <w:r w:rsidR="00491BE1" w:rsidRPr="00B131F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Banna</w:t>
        </w:r>
        <w:proofErr w:type="spellEnd"/>
        <w:r w:rsidR="00491BE1" w:rsidRPr="00B131F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: A Starting Point for Contemporary Islamic </w:t>
        </w:r>
        <w:proofErr w:type="spellStart"/>
        <w:r w:rsidR="00491BE1" w:rsidRPr="00B131F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Fundamentalism</w:t>
        </w:r>
      </w:hyperlink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g</w:t>
      </w:r>
      <w:proofErr w:type="spellEnd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diunggah</w:t>
      </w:r>
      <w:proofErr w:type="spellEnd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Jurnal</w:t>
      </w:r>
      <w:proofErr w:type="spellEnd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E-International Relations Students </w:t>
      </w:r>
      <w:proofErr w:type="spellStart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edisi</w:t>
      </w:r>
      <w:proofErr w:type="spellEnd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Januari</w:t>
      </w:r>
      <w:proofErr w:type="spellEnd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2016 </w:t>
      </w:r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>h. 19</w:t>
      </w:r>
      <w:r w:rsidR="00491BE1">
        <w:rPr>
          <w:rStyle w:val="FootnoteReference"/>
        </w:rPr>
        <w:footnoteRef/>
      </w:r>
      <w:r w:rsidR="00491BE1">
        <w:t xml:space="preserve"> </w:t>
      </w:r>
    </w:p>
  </w:footnote>
  <w:footnote w:id="7">
    <w:p w14:paraId="1156A92E" w14:textId="311882AF" w:rsidR="00337FE0" w:rsidRDefault="00F961CA">
      <w:pPr>
        <w:pStyle w:val="FootnoteText"/>
      </w:pPr>
      <w:r>
        <w:t xml:space="preserve">          </w:t>
      </w:r>
      <w:r w:rsidR="00337FE0">
        <w:rPr>
          <w:rStyle w:val="FootnoteReference"/>
        </w:rPr>
        <w:footnoteRef/>
      </w:r>
      <w:r w:rsidR="00337FE0">
        <w:t xml:space="preserve"> </w:t>
      </w:r>
      <w:hyperlink r:id="rId4" w:tgtFrame="_blank" w:history="1">
        <w:r w:rsidR="00337FE0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Encyclopedia of World Biograph</w:t>
        </w:r>
        <w:r w:rsidR="00337FE0" w:rsidRPr="00B131F7">
          <w:rPr>
            <w:rFonts w:ascii="Times New Roman" w:eastAsia="Times New Roman" w:hAnsi="Times New Roman" w:cs="Times New Roman"/>
            <w:i/>
            <w:iCs/>
            <w:color w:val="0098DA"/>
            <w:sz w:val="24"/>
            <w:szCs w:val="24"/>
          </w:rPr>
          <w:t>y</w:t>
        </w:r>
      </w:hyperlink>
      <w:r w:rsidR="00337FE0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337FE0">
        <w:rPr>
          <w:rFonts w:ascii="Times New Roman" w:eastAsia="Times New Roman" w:hAnsi="Times New Roman" w:cs="Times New Roman"/>
          <w:color w:val="212529"/>
          <w:sz w:val="24"/>
          <w:szCs w:val="24"/>
        </w:rPr>
        <w:t>th.</w:t>
      </w:r>
    </w:p>
  </w:footnote>
  <w:footnote w:id="8">
    <w:p w14:paraId="7A0088C3" w14:textId="77777777" w:rsidR="00491BE1" w:rsidRDefault="00491BE1">
      <w:pPr>
        <w:pStyle w:val="FootnoteText"/>
      </w:pPr>
    </w:p>
    <w:p w14:paraId="660CA4F7" w14:textId="77777777" w:rsidR="00491BE1" w:rsidRDefault="00491BE1">
      <w:pPr>
        <w:pStyle w:val="FootnoteText"/>
      </w:pPr>
    </w:p>
    <w:p w14:paraId="4FA67896" w14:textId="5299BA48" w:rsidR="00491BE1" w:rsidRDefault="00F961CA">
      <w:pPr>
        <w:pStyle w:val="FootnoteTex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t xml:space="preserve">              </w:t>
      </w:r>
      <w:r w:rsidR="00491BE1">
        <w:rPr>
          <w:rStyle w:val="FootnoteReference"/>
        </w:rPr>
        <w:footnoteRef/>
      </w:r>
      <w:r w:rsidR="00491BE1">
        <w:t xml:space="preserve"> </w:t>
      </w:r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M. </w:t>
      </w:r>
      <w:proofErr w:type="spellStart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Imdadun</w:t>
      </w:r>
      <w:proofErr w:type="spellEnd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Rahmat</w:t>
      </w:r>
      <w:proofErr w:type="spellEnd"/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 </w:t>
      </w:r>
      <w:hyperlink r:id="rId5" w:tgtFrame="_blank" w:history="1">
        <w:proofErr w:type="spellStart"/>
        <w:r w:rsidR="00491BE1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Ideologi</w:t>
        </w:r>
        <w:proofErr w:type="spellEnd"/>
        <w:r w:rsidR="00491BE1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491BE1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Politik</w:t>
        </w:r>
        <w:proofErr w:type="spellEnd"/>
        <w:r w:rsidR="00491BE1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PKS: Dari Masjid </w:t>
        </w:r>
        <w:proofErr w:type="spellStart"/>
        <w:r w:rsidR="00491BE1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Kampus</w:t>
        </w:r>
        <w:proofErr w:type="spellEnd"/>
        <w:r w:rsidR="00491BE1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491BE1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ke</w:t>
        </w:r>
        <w:proofErr w:type="spellEnd"/>
        <w:r w:rsidR="00491BE1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Gedung </w:t>
        </w:r>
        <w:proofErr w:type="spellStart"/>
        <w:r w:rsidR="00491BE1" w:rsidRPr="00B131F7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Parlemen</w:t>
        </w:r>
        <w:proofErr w:type="spellEnd"/>
      </w:hyperlink>
      <w:r w:rsidR="00491BE1" w:rsidRPr="00B131F7">
        <w:rPr>
          <w:rFonts w:ascii="Times New Roman" w:eastAsia="Times New Roman" w:hAnsi="Times New Roman" w:cs="Times New Roman"/>
          <w:color w:val="212529"/>
          <w:sz w:val="24"/>
          <w:szCs w:val="24"/>
        </w:rPr>
        <w:t> (2008),</w:t>
      </w:r>
      <w:r w:rsidR="00491B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 35.</w:t>
      </w:r>
    </w:p>
    <w:p w14:paraId="59E04FB3" w14:textId="77777777" w:rsidR="00491BE1" w:rsidRDefault="00491BE1">
      <w:pPr>
        <w:pStyle w:val="FootnoteText"/>
      </w:pPr>
    </w:p>
  </w:footnote>
  <w:footnote w:id="9">
    <w:p w14:paraId="33D8E692" w14:textId="2B907FC2" w:rsidR="00491BE1" w:rsidRDefault="00F961CA">
      <w:pPr>
        <w:pStyle w:val="FootnoteText"/>
      </w:pPr>
      <w:r>
        <w:t xml:space="preserve">              </w:t>
      </w:r>
      <w:r w:rsidR="00491BE1">
        <w:rPr>
          <w:rStyle w:val="FootnoteReference"/>
        </w:rPr>
        <w:footnoteRef/>
      </w:r>
      <w:r w:rsidR="00491BE1">
        <w:t xml:space="preserve"> </w:t>
      </w:r>
      <w:proofErr w:type="spellStart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Raharjo</w:t>
      </w:r>
      <w:proofErr w:type="spellEnd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Dawam</w:t>
      </w:r>
      <w:proofErr w:type="spellEnd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Ensiklopedi</w:t>
      </w:r>
      <w:proofErr w:type="spellEnd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al-</w:t>
      </w:r>
      <w:proofErr w:type="spellStart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Qur’an</w:t>
      </w:r>
      <w:proofErr w:type="spellEnd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: </w:t>
      </w:r>
      <w:proofErr w:type="spellStart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Tafsir</w:t>
      </w:r>
      <w:proofErr w:type="spellEnd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Sosial</w:t>
      </w:r>
      <w:proofErr w:type="spellEnd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Berdasarkan</w:t>
      </w:r>
      <w:proofErr w:type="spellEnd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Konsep-konsep</w:t>
      </w:r>
      <w:proofErr w:type="spellEnd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>Kunci</w:t>
      </w:r>
      <w:proofErr w:type="spellEnd"/>
      <w:r w:rsidR="00491BE1" w:rsidRPr="007C15E2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. </w:t>
      </w:r>
      <w:proofErr w:type="spellStart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Cet</w:t>
      </w:r>
      <w:proofErr w:type="spellEnd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II; </w:t>
      </w:r>
      <w:proofErr w:type="spellStart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Jakarta</w:t>
      </w:r>
      <w:proofErr w:type="spellEnd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</w:t>
      </w:r>
      <w:proofErr w:type="spellStart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Paramadina</w:t>
      </w:r>
      <w:proofErr w:type="spellEnd"/>
      <w:r w:rsidR="00491BE1" w:rsidRPr="007C15E2">
        <w:rPr>
          <w:rFonts w:ascii="Times New Roman" w:eastAsia="Calibri" w:hAnsi="Times New Roman" w:cs="Times New Roman"/>
          <w:sz w:val="24"/>
          <w:szCs w:val="24"/>
          <w:lang w:val="es-ES"/>
        </w:rPr>
        <w:t>, 2002</w:t>
      </w:r>
      <w:r w:rsidR="00491BE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h. 54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008B"/>
    <w:multiLevelType w:val="multilevel"/>
    <w:tmpl w:val="E3F8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74268"/>
    <w:multiLevelType w:val="multilevel"/>
    <w:tmpl w:val="48A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8"/>
    <w:rsid w:val="00004401"/>
    <w:rsid w:val="00061B29"/>
    <w:rsid w:val="001664C0"/>
    <w:rsid w:val="00224425"/>
    <w:rsid w:val="00337FE0"/>
    <w:rsid w:val="003B6A55"/>
    <w:rsid w:val="00444316"/>
    <w:rsid w:val="00491BE1"/>
    <w:rsid w:val="00494921"/>
    <w:rsid w:val="004A0503"/>
    <w:rsid w:val="005D19C4"/>
    <w:rsid w:val="00672D3F"/>
    <w:rsid w:val="006B7A00"/>
    <w:rsid w:val="007C15E2"/>
    <w:rsid w:val="0088717C"/>
    <w:rsid w:val="00992CDC"/>
    <w:rsid w:val="00A7070A"/>
    <w:rsid w:val="00A74C50"/>
    <w:rsid w:val="00B131F7"/>
    <w:rsid w:val="00CF6BD7"/>
    <w:rsid w:val="00D61CCB"/>
    <w:rsid w:val="00D676E2"/>
    <w:rsid w:val="00DC1C0E"/>
    <w:rsid w:val="00DC2268"/>
    <w:rsid w:val="00E33DCA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E339"/>
  <w15:docId w15:val="{A943C7EC-5167-4BBE-9FEC-6D788975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01"/>
  </w:style>
  <w:style w:type="paragraph" w:styleId="Heading1">
    <w:name w:val="heading 1"/>
    <w:basedOn w:val="Normal"/>
    <w:link w:val="Heading1Char"/>
    <w:uiPriority w:val="9"/>
    <w:qFormat/>
    <w:rsid w:val="00DC2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C2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DC22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C22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2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22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DC22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C226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DC2268"/>
    <w:rPr>
      <w:color w:val="0000FF"/>
      <w:u w:val="single"/>
    </w:rPr>
  </w:style>
  <w:style w:type="character" w:customStyle="1" w:styleId="sr-only">
    <w:name w:val="sr-only"/>
    <w:basedOn w:val="DefaultParagraphFont"/>
    <w:rsid w:val="00DC2268"/>
  </w:style>
  <w:style w:type="character" w:customStyle="1" w:styleId="detail-date">
    <w:name w:val="detail-date"/>
    <w:basedOn w:val="DefaultParagraphFont"/>
    <w:rsid w:val="00DC2268"/>
  </w:style>
  <w:style w:type="character" w:customStyle="1" w:styleId="bluer">
    <w:name w:val="bluer"/>
    <w:basedOn w:val="DefaultParagraphFont"/>
    <w:rsid w:val="00DC2268"/>
  </w:style>
  <w:style w:type="character" w:styleId="Strong">
    <w:name w:val="Strong"/>
    <w:basedOn w:val="DefaultParagraphFont"/>
    <w:uiPriority w:val="22"/>
    <w:qFormat/>
    <w:rsid w:val="00DC2268"/>
    <w:rPr>
      <w:b/>
      <w:bCs/>
    </w:rPr>
  </w:style>
  <w:style w:type="character" w:styleId="Emphasis">
    <w:name w:val="Emphasis"/>
    <w:basedOn w:val="DefaultParagraphFont"/>
    <w:uiPriority w:val="20"/>
    <w:qFormat/>
    <w:rsid w:val="00DC2268"/>
    <w:rPr>
      <w:i/>
      <w:iCs/>
    </w:rPr>
  </w:style>
  <w:style w:type="character" w:customStyle="1" w:styleId="reporter-grup">
    <w:name w:val="reporter-grup"/>
    <w:basedOn w:val="DefaultParagraphFont"/>
    <w:rsid w:val="00DC2268"/>
  </w:style>
  <w:style w:type="character" w:customStyle="1" w:styleId="ringkasan">
    <w:name w:val="ringkasan"/>
    <w:basedOn w:val="DefaultParagraphFont"/>
    <w:rsid w:val="00DC2268"/>
  </w:style>
  <w:style w:type="character" w:customStyle="1" w:styleId="footer-notes">
    <w:name w:val="footer-notes"/>
    <w:basedOn w:val="DefaultParagraphFont"/>
    <w:rsid w:val="00DC2268"/>
  </w:style>
  <w:style w:type="character" w:customStyle="1" w:styleId="title-terkait">
    <w:name w:val="title-terkait"/>
    <w:basedOn w:val="DefaultParagraphFont"/>
    <w:rsid w:val="00DC2268"/>
  </w:style>
  <w:style w:type="character" w:customStyle="1" w:styleId="dark">
    <w:name w:val="dark"/>
    <w:basedOn w:val="DefaultParagraphFont"/>
    <w:rsid w:val="00DC2268"/>
  </w:style>
  <w:style w:type="character" w:customStyle="1" w:styleId="light">
    <w:name w:val="light"/>
    <w:basedOn w:val="DefaultParagraphFont"/>
    <w:rsid w:val="00DC2268"/>
  </w:style>
  <w:style w:type="paragraph" w:styleId="BalloonText">
    <w:name w:val="Balloon Text"/>
    <w:basedOn w:val="Normal"/>
    <w:link w:val="BalloonTextChar"/>
    <w:uiPriority w:val="99"/>
    <w:semiHidden/>
    <w:unhideWhenUsed/>
    <w:rsid w:val="00DC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C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C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2465">
                  <w:marLeft w:val="-77"/>
                  <w:marRight w:val="-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3705">
                          <w:marLeft w:val="-77"/>
                          <w:marRight w:val="-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2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0534">
                          <w:marLeft w:val="-77"/>
                          <w:marRight w:val="-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792">
                                  <w:marLeft w:val="-77"/>
                                  <w:marRight w:val="-7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241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2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3760">
                                          <w:marLeft w:val="-77"/>
                                          <w:marRight w:val="-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9571">
                                              <w:marLeft w:val="3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7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0335">
              <w:marLeft w:val="0"/>
              <w:marRight w:val="0"/>
              <w:marTop w:val="0"/>
              <w:marBottom w:val="0"/>
              <w:divBdr>
                <w:top w:val="single" w:sz="4" w:space="5" w:color="DADADA"/>
                <w:left w:val="none" w:sz="0" w:space="0" w:color="auto"/>
                <w:bottom w:val="single" w:sz="4" w:space="5" w:color="DADADA"/>
                <w:right w:val="none" w:sz="0" w:space="0" w:color="auto"/>
              </w:divBdr>
              <w:divsChild>
                <w:div w:id="14485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3815">
              <w:marLeft w:val="-77"/>
              <w:marRight w:val="-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9529">
                          <w:marLeft w:val="-77"/>
                          <w:marRight w:val="-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3986">
                          <w:marLeft w:val="-77"/>
                          <w:marRight w:val="-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9331">
                              <w:marLeft w:val="6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57228">
                                  <w:marLeft w:val="-77"/>
                                  <w:marRight w:val="-7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7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824202">
                                  <w:marLeft w:val="-77"/>
                                  <w:marRight w:val="-7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5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07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8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2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97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4" w:color="E5E5E5"/>
                                        <w:left w:val="none" w:sz="0" w:space="0" w:color="auto"/>
                                        <w:bottom w:val="single" w:sz="4" w:space="24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161842">
                          <w:marLeft w:val="-77"/>
                          <w:marRight w:val="-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552">
                                  <w:marLeft w:val="-77"/>
                                  <w:marRight w:val="-7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9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93907">
                                              <w:marLeft w:val="-77"/>
                                              <w:marRight w:val="-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192299">
                                              <w:marLeft w:val="-77"/>
                                              <w:marRight w:val="-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5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89135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48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22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3583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76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277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5818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16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38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11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96628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44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70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23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823405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96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62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807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2863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75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13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452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4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1267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76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84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15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7907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8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54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22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12248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66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18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653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53528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67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74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859069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75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52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60069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6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74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8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3233">
                                      <w:marLeft w:val="-77"/>
                                      <w:marRight w:val="-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355888">
                                      <w:marLeft w:val="-77"/>
                                      <w:marRight w:val="-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46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35281">
                          <w:marLeft w:val="-77"/>
                          <w:marRight w:val="-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8622">
                                  <w:marLeft w:val="-77"/>
                                  <w:marRight w:val="-7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6094">
                                              <w:marLeft w:val="-77"/>
                                              <w:marRight w:val="-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169773">
                                              <w:marLeft w:val="-77"/>
                                              <w:marRight w:val="-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3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935855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8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42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4821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9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14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18142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2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454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3488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5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34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48627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88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148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28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17636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354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39585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0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5518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02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199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37572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1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45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445301">
                                                          <w:marLeft w:val="-77"/>
                                                          <w:marRight w:val="-7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3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6160">
                                      <w:marLeft w:val="-77"/>
                                      <w:marRight w:val="-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9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12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6174">
                      <w:marLeft w:val="-77"/>
                      <w:marRight w:val="-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99635">
                      <w:marLeft w:val="-77"/>
                      <w:marRight w:val="-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7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2666">
                  <w:marLeft w:val="-77"/>
                  <w:marRight w:val="-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81">
                  <w:marLeft w:val="-77"/>
                  <w:marRight w:val="-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7305">
                      <w:marLeft w:val="36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princeton.edu/titles/994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jazeera.com/indepth/opinion/2014/08/myths-realities-muslim-brothers--201481293197512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Fatal-Faultlines-Pakistan-Islam-West/dp/160450478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-ir.info/2016/01/18/hassan-al-banna-a-starting-point-for-contemporary-islamic-fundamentalism/" TargetMode="External"/><Relationship Id="rId2" Type="http://schemas.openxmlformats.org/officeDocument/2006/relationships/hyperlink" Target="https://tirto.id/%20https:/books.google.co.id/books/about/Understanding_Radical_Islam.html?id=bIQ0hhu8l7IC&amp;redir_esc=y" TargetMode="External"/><Relationship Id="rId1" Type="http://schemas.openxmlformats.org/officeDocument/2006/relationships/hyperlink" Target="https://tirto.id/%20https:/books.google.co.id/books/about/Understanding_Radical_Islam.html?id=bIQ0hhu8l7IC&amp;redir_esc=y" TargetMode="External"/><Relationship Id="rId5" Type="http://schemas.openxmlformats.org/officeDocument/2006/relationships/hyperlink" Target="https://books.google.co.id/books/about/Ideologi_politik_PKS.html?id=kCjpVK9fwn4C&amp;redir_esc=y" TargetMode="External"/><Relationship Id="rId4" Type="http://schemas.openxmlformats.org/officeDocument/2006/relationships/hyperlink" Target="http://www.encyclopedia.com/people/history/egyptian-history-biographies/hasan-al-ban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C70C-0E98-4A8F-85C5-45B30CA2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alfatih</dc:creator>
  <cp:lastModifiedBy>SAMIN</cp:lastModifiedBy>
  <cp:revision>8</cp:revision>
  <dcterms:created xsi:type="dcterms:W3CDTF">2020-09-14T09:58:00Z</dcterms:created>
  <dcterms:modified xsi:type="dcterms:W3CDTF">2020-09-14T13:19:00Z</dcterms:modified>
</cp:coreProperties>
</file>