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8F" w:rsidRPr="009B2E8F" w:rsidRDefault="009B2E8F" w:rsidP="009B2E8F">
      <w:pPr>
        <w:tabs>
          <w:tab w:val="center" w:pos="7938"/>
        </w:tabs>
        <w:spacing w:before="120" w:after="120" w:line="240" w:lineRule="exact"/>
        <w:jc w:val="center"/>
        <w:rPr>
          <w:rFonts w:ascii="Times New Arabic" w:hAnsi="Times New Arabic"/>
          <w:b/>
          <w:sz w:val="24"/>
          <w:szCs w:val="24"/>
        </w:rPr>
      </w:pPr>
      <w:r w:rsidRPr="009B2E8F">
        <w:rPr>
          <w:rFonts w:ascii="Times New Arabic" w:hAnsi="Times New Arabic"/>
          <w:b/>
          <w:sz w:val="24"/>
          <w:szCs w:val="24"/>
        </w:rPr>
        <w:t xml:space="preserve">PERSEPSI SISWA SMP UNISMUH MAKASSAR </w:t>
      </w:r>
    </w:p>
    <w:p w:rsidR="009B2E8F" w:rsidRPr="009B2E8F" w:rsidRDefault="009B2E8F" w:rsidP="009B2E8F">
      <w:pPr>
        <w:spacing w:before="120" w:after="120" w:line="240" w:lineRule="exact"/>
        <w:jc w:val="center"/>
        <w:rPr>
          <w:rFonts w:ascii="Times New Arabic" w:hAnsi="Times New Arabic"/>
          <w:b/>
          <w:sz w:val="24"/>
          <w:szCs w:val="24"/>
        </w:rPr>
      </w:pPr>
      <w:r w:rsidRPr="009B2E8F">
        <w:rPr>
          <w:rFonts w:ascii="Times New Arabic" w:hAnsi="Times New Arabic"/>
          <w:b/>
          <w:sz w:val="24"/>
          <w:szCs w:val="24"/>
        </w:rPr>
        <w:t>TERHADAP TOLERANSI ANTARUMAT BERAGAMA</w:t>
      </w:r>
    </w:p>
    <w:p w:rsidR="009B2E8F" w:rsidRDefault="009B2E8F" w:rsidP="009B2E8F">
      <w:pPr>
        <w:spacing w:before="120" w:after="120" w:line="240" w:lineRule="exact"/>
        <w:rPr>
          <w:rFonts w:ascii="Times New Arabic" w:hAnsi="Times New Arabic" w:cs="Times New Roman"/>
          <w:b/>
          <w:sz w:val="24"/>
          <w:szCs w:val="24"/>
        </w:rPr>
      </w:pPr>
      <w:r>
        <w:rPr>
          <w:b/>
        </w:rPr>
        <w:tab/>
      </w:r>
    </w:p>
    <w:p w:rsidR="009B2E8F" w:rsidRDefault="009B2E8F" w:rsidP="009B2E8F">
      <w:pPr>
        <w:spacing w:before="120" w:after="120" w:line="240" w:lineRule="exact"/>
        <w:rPr>
          <w:rFonts w:ascii="Times New Arabic" w:hAnsi="Times New Arabic" w:cs="Times New Roman"/>
          <w:b/>
          <w:sz w:val="24"/>
          <w:szCs w:val="24"/>
        </w:rPr>
      </w:pPr>
      <w:r>
        <w:rPr>
          <w:rFonts w:ascii="Times New Arabic" w:hAnsi="Times New Arabic" w:cs="Times New Roman"/>
          <w:b/>
          <w:sz w:val="24"/>
          <w:szCs w:val="24"/>
        </w:rPr>
        <w:tab/>
      </w:r>
      <w:r>
        <w:rPr>
          <w:rFonts w:ascii="Times New Arabic" w:hAnsi="Times New Arabic" w:cs="Times New Roman"/>
          <w:b/>
          <w:sz w:val="24"/>
          <w:szCs w:val="24"/>
        </w:rPr>
        <w:tab/>
      </w:r>
      <w:r>
        <w:rPr>
          <w:rFonts w:ascii="Times New Arabic" w:hAnsi="Times New Arabic" w:cs="Times New Roman"/>
          <w:b/>
          <w:sz w:val="24"/>
          <w:szCs w:val="24"/>
        </w:rPr>
        <w:tab/>
      </w:r>
      <w:r>
        <w:rPr>
          <w:rFonts w:ascii="Times New Arabic" w:hAnsi="Times New Arabic" w:cs="Times New Roman"/>
          <w:b/>
          <w:sz w:val="24"/>
          <w:szCs w:val="24"/>
        </w:rPr>
        <w:tab/>
      </w:r>
      <w:r>
        <w:rPr>
          <w:rFonts w:ascii="Times New Arabic" w:hAnsi="Times New Arabic" w:cs="Times New Roman"/>
          <w:b/>
          <w:sz w:val="24"/>
          <w:szCs w:val="24"/>
        </w:rPr>
        <w:tab/>
        <w:t>INDAH  RAHAYU</w:t>
      </w:r>
    </w:p>
    <w:p w:rsidR="009B2E8F" w:rsidRPr="009B2E8F" w:rsidRDefault="009B2E8F" w:rsidP="009B2E8F">
      <w:pPr>
        <w:spacing w:before="120" w:after="120" w:line="240" w:lineRule="exact"/>
        <w:jc w:val="center"/>
        <w:rPr>
          <w:rFonts w:ascii="Times New Arabic" w:hAnsi="Times New Arabic" w:cs="Times New Roman"/>
          <w:i/>
          <w:sz w:val="24"/>
          <w:szCs w:val="24"/>
        </w:rPr>
      </w:pPr>
      <w:r w:rsidRPr="009B2E8F">
        <w:rPr>
          <w:rFonts w:ascii="Times New Arabic" w:hAnsi="Times New Arabic" w:cs="Times New Roman"/>
          <w:i/>
          <w:sz w:val="24"/>
          <w:szCs w:val="24"/>
        </w:rPr>
        <w:t xml:space="preserve">Program Pascasarjana </w:t>
      </w:r>
    </w:p>
    <w:p w:rsidR="009B2E8F" w:rsidRPr="009B2E8F" w:rsidRDefault="009B2E8F" w:rsidP="009B2E8F">
      <w:pPr>
        <w:spacing w:before="120" w:after="120" w:line="240" w:lineRule="exact"/>
        <w:jc w:val="center"/>
        <w:rPr>
          <w:rFonts w:ascii="Times New Arabic" w:hAnsi="Times New Arabic" w:cs="Times New Roman"/>
          <w:i/>
          <w:sz w:val="24"/>
          <w:szCs w:val="24"/>
        </w:rPr>
      </w:pPr>
      <w:r w:rsidRPr="009B2E8F">
        <w:rPr>
          <w:rFonts w:ascii="Times New Arabic" w:hAnsi="Times New Arabic" w:cs="Times New Roman"/>
          <w:i/>
          <w:sz w:val="24"/>
          <w:szCs w:val="24"/>
        </w:rPr>
        <w:t>Universitas Islam Negeri Alauddin Makassar</w:t>
      </w:r>
    </w:p>
    <w:p w:rsidR="00524AE3" w:rsidRPr="00F94512" w:rsidRDefault="009B2E8F" w:rsidP="00524AE3">
      <w:pPr>
        <w:spacing w:before="120" w:after="120" w:line="480" w:lineRule="auto"/>
        <w:jc w:val="center"/>
        <w:rPr>
          <w:rFonts w:ascii="Times New Arabic" w:hAnsi="Times New Arabic" w:cs="Times New Roman"/>
          <w:i/>
          <w:sz w:val="24"/>
          <w:szCs w:val="24"/>
        </w:rPr>
      </w:pPr>
      <w:r w:rsidRPr="009B2E8F">
        <w:rPr>
          <w:rFonts w:ascii="Times New Arabic" w:hAnsi="Times New Arabic" w:cs="Times New Roman"/>
          <w:i/>
          <w:sz w:val="24"/>
          <w:szCs w:val="24"/>
        </w:rPr>
        <w:t>E-mail: Indah_30091986 yahoo.co.id</w:t>
      </w:r>
    </w:p>
    <w:p w:rsidR="00524AE3" w:rsidRPr="00524AE3" w:rsidRDefault="00F94512" w:rsidP="00F94512">
      <w:pPr>
        <w:tabs>
          <w:tab w:val="left" w:pos="4111"/>
        </w:tabs>
        <w:spacing w:before="120" w:after="120" w:line="360" w:lineRule="auto"/>
        <w:jc w:val="both"/>
        <w:rPr>
          <w:rFonts w:ascii="Times New Arabic" w:hAnsi="Times New Arabic" w:cs="Times New Roman"/>
          <w:i/>
          <w:sz w:val="24"/>
          <w:szCs w:val="24"/>
        </w:rPr>
      </w:pPr>
      <w:r w:rsidRPr="00524AE3">
        <w:rPr>
          <w:rFonts w:ascii="Times New Arabic" w:hAnsi="Times New Arabic" w:cs="Times New Roman"/>
          <w:b/>
          <w:i/>
          <w:sz w:val="24"/>
          <w:szCs w:val="24"/>
        </w:rPr>
        <w:t>Abstract</w:t>
      </w:r>
      <w:r>
        <w:rPr>
          <w:rFonts w:ascii="Times New Arabic" w:hAnsi="Times New Arabic" w:cs="Times New Roman"/>
          <w:sz w:val="24"/>
          <w:szCs w:val="24"/>
        </w:rPr>
        <w:t xml:space="preserve">: </w:t>
      </w:r>
      <w:r w:rsidRPr="00524AE3">
        <w:rPr>
          <w:rFonts w:ascii="Times New Arabic" w:hAnsi="Times New Arabic" w:cs="Times New Roman"/>
          <w:b/>
          <w:i/>
          <w:sz w:val="24"/>
          <w:szCs w:val="24"/>
        </w:rPr>
        <w:t>Perception Students SMP Unismuh Makassar on Religious Intermediate Tolerance.</w:t>
      </w:r>
      <w:r>
        <w:rPr>
          <w:rFonts w:ascii="Times New Arabic" w:hAnsi="Times New Arabic" w:cs="Times New Roman"/>
          <w:sz w:val="24"/>
          <w:szCs w:val="24"/>
        </w:rPr>
        <w:t xml:space="preserve"> </w:t>
      </w:r>
      <w:r w:rsidRPr="00524AE3">
        <w:rPr>
          <w:rFonts w:ascii="Times New Arabic" w:hAnsi="Times New Arabic" w:cs="Times New Roman"/>
          <w:i/>
          <w:sz w:val="24"/>
          <w:szCs w:val="24"/>
        </w:rPr>
        <w:t>T</w:t>
      </w:r>
      <w:r w:rsidRPr="00524AE3">
        <w:rPr>
          <w:rFonts w:ascii="Times New Arabic" w:hAnsi="Times New Arabic" w:cs="Times New Roman"/>
          <w:i/>
          <w:sz w:val="24"/>
          <w:szCs w:val="24"/>
        </w:rPr>
        <w:t>olerance is a human attitude as a religious people and has the confidence to respect and appreciate the religious views of other human beings. To realize tolerant attitude among educated people needed a good understanding of religion as well, and required the role of parents, teachers, and the role of preachers in delivering advice and da'wah in accordance with religious texts contextually. So that the community, especially the students can run their religion properly, peace and tolerance.</w:t>
      </w:r>
      <w:r w:rsidR="00524AE3">
        <w:rPr>
          <w:rFonts w:ascii="Times New Arabic" w:hAnsi="Times New Arabic" w:cs="Times New Roman"/>
          <w:i/>
          <w:sz w:val="24"/>
          <w:szCs w:val="24"/>
        </w:rPr>
        <w:t xml:space="preserve"> </w:t>
      </w:r>
      <w:r w:rsidRPr="00524AE3">
        <w:rPr>
          <w:rFonts w:ascii="Times New Arabic" w:hAnsi="Times New Arabic" w:cs="Times New Roman"/>
          <w:i/>
          <w:sz w:val="24"/>
          <w:szCs w:val="24"/>
        </w:rPr>
        <w:t xml:space="preserve">If tolerance is seen from the students' understanding, it will be known how important this tolerance is reflected in the life of the students as religious people, so that Islamic tradition will substantially manifest itself against tolerant views. Because the core of tolerance is respect for other religious people and not discriminatory to certain people as an effort to awareness of equality of </w:t>
      </w:r>
      <w:r w:rsidRPr="00524AE3">
        <w:rPr>
          <w:rFonts w:ascii="Times New Arabic" w:hAnsi="Times New Arabic" w:cs="Times New Roman"/>
          <w:i/>
          <w:sz w:val="24"/>
          <w:szCs w:val="24"/>
        </w:rPr>
        <w:t>rights and values of Pancasila.</w:t>
      </w:r>
    </w:p>
    <w:p w:rsidR="00524AE3" w:rsidRDefault="00F94512" w:rsidP="00524AE3">
      <w:pPr>
        <w:widowControl w:val="0"/>
        <w:spacing w:before="120" w:after="120" w:line="360" w:lineRule="auto"/>
        <w:jc w:val="both"/>
        <w:rPr>
          <w:rFonts w:ascii="Times New Arabic" w:eastAsia="Times New Roman" w:hAnsi="Times New Arabic" w:cs="Times New Roman"/>
          <w:sz w:val="24"/>
          <w:szCs w:val="24"/>
        </w:rPr>
      </w:pPr>
      <w:r>
        <w:rPr>
          <w:rFonts w:ascii="Times New Arabic" w:eastAsia="Times New Roman" w:hAnsi="Times New Arabic" w:cs="Times New Roman"/>
          <w:sz w:val="24"/>
          <w:szCs w:val="24"/>
        </w:rPr>
        <w:t xml:space="preserve">Abstrak: </w:t>
      </w:r>
      <w:r w:rsidRPr="00524AE3">
        <w:rPr>
          <w:rFonts w:ascii="Times New Arabic" w:eastAsia="Times New Roman" w:hAnsi="Times New Arabic" w:cs="Times New Roman"/>
          <w:b/>
          <w:sz w:val="24"/>
          <w:szCs w:val="24"/>
        </w:rPr>
        <w:t>Persepsi Siswa SMP Unismuh Makassar terhadap Toleransi Antarumat Beragama</w:t>
      </w:r>
      <w:r>
        <w:rPr>
          <w:rFonts w:ascii="Times New Arabic" w:eastAsia="Times New Roman" w:hAnsi="Times New Arabic" w:cs="Times New Roman"/>
          <w:sz w:val="24"/>
          <w:szCs w:val="24"/>
        </w:rPr>
        <w:t xml:space="preserve">. </w:t>
      </w:r>
      <w:r w:rsidR="00213456">
        <w:rPr>
          <w:rFonts w:ascii="Times New Arabic" w:eastAsia="Times New Roman" w:hAnsi="Times New Arabic" w:cs="Times New Roman"/>
          <w:sz w:val="24"/>
          <w:szCs w:val="24"/>
        </w:rPr>
        <w:t xml:space="preserve">Penelitian ini bertujuan untuk mengetahui dan menggambarkan bagaimana Persepsi Siswa Siswa SMP Unismuh Makassar terhadap Toleransi Antarumat Beragama. Jenis penelitian adalah deskriptif kualitatif dengan pendekatan penelitian yang digunakan adalah fenomenologis-teologis. Adapun sumber data penelitian ini adalah Siswa SMP Unismuh Makassar. Metode pengumpulan data yang digunakan adalah observasi, wawancara lisan (dialog) dan tulisan, dokumentasi, dan penelusuran referensi. Kemudian teknik pengolahan dan analisis data dilakukan melalui beberapa tahapan, yaitu reduksi data, penyajian data, menjelaskan, menggambarkan, dan penarikan kesimpulan. </w:t>
      </w:r>
      <w:proofErr w:type="spellStart"/>
      <w:r w:rsidR="009F361F" w:rsidRPr="009F361F">
        <w:rPr>
          <w:rFonts w:ascii="Times New Arabic" w:eastAsia="Times New Roman" w:hAnsi="Times New Arabic" w:cs="Times New Roman"/>
          <w:sz w:val="24"/>
          <w:szCs w:val="24"/>
          <w:lang w:val="en-US"/>
        </w:rPr>
        <w:t>Toleransi</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merupakan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sikap</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manusia</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sebagai</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umat</w:t>
      </w:r>
      <w:proofErr w:type="spellEnd"/>
      <w:r w:rsidR="009F361F" w:rsidRPr="009F361F">
        <w:rPr>
          <w:rFonts w:ascii="Times New Arabic" w:eastAsia="Times New Roman" w:hAnsi="Times New Arabic" w:cs="Times New Roman"/>
          <w:sz w:val="24"/>
          <w:szCs w:val="24"/>
          <w:lang w:val="en-US"/>
        </w:rPr>
        <w:t xml:space="preserve"> yang </w:t>
      </w:r>
      <w:proofErr w:type="spellStart"/>
      <w:r w:rsidR="009F361F" w:rsidRPr="009F361F">
        <w:rPr>
          <w:rFonts w:ascii="Times New Arabic" w:eastAsia="Times New Roman" w:hAnsi="Times New Arabic" w:cs="Times New Roman"/>
          <w:sz w:val="24"/>
          <w:szCs w:val="24"/>
          <w:lang w:val="en-US"/>
        </w:rPr>
        <w:t>beragama</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mempunyai</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keyakinan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untuk</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menghormati</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menghargai</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pandangan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keagamaan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manusia</w:t>
      </w:r>
      <w:proofErr w:type="spellEnd"/>
      <w:r w:rsidR="009F361F" w:rsidRPr="009F361F">
        <w:rPr>
          <w:rFonts w:ascii="Times New Arabic" w:eastAsia="Times New Roman" w:hAnsi="Times New Arabic" w:cs="Times New Roman"/>
          <w:sz w:val="24"/>
          <w:szCs w:val="24"/>
          <w:lang w:val="en-US"/>
        </w:rPr>
        <w:t xml:space="preserve"> yang </w:t>
      </w:r>
      <w:proofErr w:type="spellStart"/>
      <w:r w:rsidR="009F361F" w:rsidRPr="009F361F">
        <w:rPr>
          <w:rFonts w:ascii="Times New Arabic" w:eastAsia="Times New Roman" w:hAnsi="Times New Arabic" w:cs="Times New Roman"/>
          <w:sz w:val="24"/>
          <w:szCs w:val="24"/>
          <w:lang w:val="en-US"/>
        </w:rPr>
        <w:t>beragama</w:t>
      </w:r>
      <w:proofErr w:type="spellEnd"/>
      <w:r w:rsidR="009F361F" w:rsidRPr="009F361F">
        <w:rPr>
          <w:rFonts w:ascii="Times New Arabic" w:eastAsia="Times New Roman" w:hAnsi="Times New Arabic" w:cs="Times New Roman"/>
          <w:sz w:val="24"/>
          <w:szCs w:val="24"/>
          <w:lang w:val="en-US"/>
        </w:rPr>
        <w:t xml:space="preserve"> lain. </w:t>
      </w:r>
      <w:proofErr w:type="spellStart"/>
      <w:proofErr w:type="gramStart"/>
      <w:r w:rsidR="009F361F" w:rsidRPr="009F361F">
        <w:rPr>
          <w:rFonts w:ascii="Times New Arabic" w:eastAsia="Times New Roman" w:hAnsi="Times New Arabic" w:cs="Times New Roman"/>
          <w:sz w:val="24"/>
          <w:szCs w:val="24"/>
          <w:lang w:val="en-US"/>
        </w:rPr>
        <w:t>Untuk</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mewujudkan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sikap</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toleran</w:t>
      </w:r>
      <w:proofErr w:type="spellEnd"/>
      <w:r w:rsidR="009F361F" w:rsidRPr="009F361F">
        <w:rPr>
          <w:rFonts w:ascii="Times New Arabic" w:eastAsia="Times New Roman" w:hAnsi="Times New Arabic" w:cs="Times New Roman"/>
          <w:sz w:val="24"/>
          <w:szCs w:val="24"/>
          <w:lang w:val="en-US"/>
        </w:rPr>
        <w:t xml:space="preserve"> </w:t>
      </w:r>
      <w:r w:rsidR="009F361F">
        <w:rPr>
          <w:rFonts w:ascii="Times New Arabic" w:eastAsia="Times New Roman" w:hAnsi="Times New Arabic" w:cs="Times New Roman"/>
          <w:sz w:val="24"/>
          <w:szCs w:val="24"/>
        </w:rPr>
        <w:t xml:space="preserve">di kalangan terdidik </w:t>
      </w:r>
      <w:proofErr w:type="spellStart"/>
      <w:r w:rsidR="009F361F" w:rsidRPr="009F361F">
        <w:rPr>
          <w:rFonts w:ascii="Times New Arabic" w:eastAsia="Times New Roman" w:hAnsi="Times New Arabic" w:cs="Times New Roman"/>
          <w:sz w:val="24"/>
          <w:szCs w:val="24"/>
          <w:lang w:val="en-US"/>
        </w:rPr>
        <w:t>diperlukan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pemahaman</w:t>
      </w:r>
      <w:proofErr w:type="spellEnd"/>
      <w:r w:rsidR="009F361F" w:rsidRPr="009F361F">
        <w:rPr>
          <w:rFonts w:ascii="Times New Arabic" w:eastAsia="Times New Roman" w:hAnsi="Times New Arabic" w:cs="Times New Roman"/>
          <w:sz w:val="24"/>
          <w:szCs w:val="24"/>
          <w:lang w:val="en-US"/>
        </w:rPr>
        <w:t xml:space="preserve"> agama y</w:t>
      </w:r>
      <w:bookmarkStart w:id="0" w:name="_GoBack"/>
      <w:bookmarkEnd w:id="0"/>
      <w:r w:rsidR="009F361F" w:rsidRPr="009F361F">
        <w:rPr>
          <w:rFonts w:ascii="Times New Arabic" w:eastAsia="Times New Roman" w:hAnsi="Times New Arabic" w:cs="Times New Roman"/>
          <w:sz w:val="24"/>
          <w:szCs w:val="24"/>
          <w:lang w:val="en-US"/>
        </w:rPr>
        <w:t xml:space="preserve">ang </w:t>
      </w:r>
      <w:proofErr w:type="spellStart"/>
      <w:r w:rsidR="009F361F" w:rsidRPr="009F361F">
        <w:rPr>
          <w:rFonts w:ascii="Times New Arabic" w:eastAsia="Times New Roman" w:hAnsi="Times New Arabic" w:cs="Times New Roman"/>
          <w:sz w:val="24"/>
          <w:szCs w:val="24"/>
          <w:lang w:val="en-US"/>
        </w:rPr>
        <w:t>baik</w:t>
      </w:r>
      <w:proofErr w:type="spellEnd"/>
      <w:r w:rsidR="009F361F" w:rsidRPr="009F361F">
        <w:rPr>
          <w:rFonts w:ascii="Times New Arabic" w:eastAsia="Times New Roman" w:hAnsi="Times New Arabic" w:cs="Times New Roman"/>
          <w:sz w:val="24"/>
          <w:szCs w:val="24"/>
          <w:lang w:val="en-US"/>
        </w:rPr>
        <w:t xml:space="preserve"> pula, </w:t>
      </w:r>
      <w:proofErr w:type="spellStart"/>
      <w:r w:rsidR="009F361F" w:rsidRPr="009F361F">
        <w:rPr>
          <w:rFonts w:ascii="Times New Arabic" w:eastAsia="Times New Roman" w:hAnsi="Times New Arabic" w:cs="Times New Roman"/>
          <w:sz w:val="24"/>
          <w:szCs w:val="24"/>
          <w:lang w:val="en-US"/>
        </w:rPr>
        <w:t>dan</w:t>
      </w:r>
      <w:proofErr w:type="spellEnd"/>
      <w:r w:rsidR="009F361F" w:rsidRPr="009F361F">
        <w:rPr>
          <w:rFonts w:ascii="Times New Arabic" w:eastAsia="Times New Roman" w:hAnsi="Times New Arabic" w:cs="Times New Roman"/>
          <w:sz w:val="24"/>
          <w:szCs w:val="24"/>
        </w:rPr>
        <w:t xml:space="preserve"> </w:t>
      </w:r>
      <w:proofErr w:type="spellStart"/>
      <w:r w:rsidR="009F361F" w:rsidRPr="009F361F">
        <w:rPr>
          <w:rFonts w:ascii="Times New Arabic" w:eastAsia="Times New Roman" w:hAnsi="Times New Arabic" w:cs="Times New Roman"/>
          <w:sz w:val="24"/>
          <w:szCs w:val="24"/>
          <w:lang w:val="en-US"/>
        </w:rPr>
        <w:t>diperlukan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peran</w:t>
      </w:r>
      <w:proofErr w:type="spellEnd"/>
      <w:r w:rsidR="009F361F" w:rsidRPr="009F361F">
        <w:rPr>
          <w:rFonts w:ascii="Times New Arabic" w:eastAsia="Times New Roman" w:hAnsi="Times New Arabic" w:cs="Times New Roman"/>
          <w:sz w:val="24"/>
          <w:szCs w:val="24"/>
          <w:lang w:val="en-US"/>
        </w:rPr>
        <w:t xml:space="preserve"> orang </w:t>
      </w:r>
      <w:proofErr w:type="spellStart"/>
      <w:r w:rsidR="009F361F" w:rsidRPr="009F361F">
        <w:rPr>
          <w:rFonts w:ascii="Times New Arabic" w:eastAsia="Times New Roman" w:hAnsi="Times New Arabic" w:cs="Times New Roman"/>
          <w:sz w:val="24"/>
          <w:szCs w:val="24"/>
          <w:lang w:val="en-US"/>
        </w:rPr>
        <w:t>tua</w:t>
      </w:r>
      <w:proofErr w:type="spellEnd"/>
      <w:r w:rsidR="009F361F" w:rsidRPr="009F361F">
        <w:rPr>
          <w:rFonts w:ascii="Times New Arabic" w:eastAsia="Times New Roman" w:hAnsi="Times New Arabic" w:cs="Times New Roman"/>
          <w:sz w:val="24"/>
          <w:szCs w:val="24"/>
          <w:lang w:val="en-US"/>
        </w:rPr>
        <w:t xml:space="preserve">, guru, </w:t>
      </w:r>
      <w:r w:rsidR="009F361F" w:rsidRPr="009F361F">
        <w:rPr>
          <w:rFonts w:ascii="Times New Arabic" w:eastAsia="Times New Roman" w:hAnsi="Times New Arabic" w:cs="Times New Roman"/>
          <w:sz w:val="24"/>
          <w:szCs w:val="24"/>
        </w:rPr>
        <w:t xml:space="preserve">serta </w:t>
      </w:r>
      <w:proofErr w:type="spellStart"/>
      <w:r w:rsidR="009F361F" w:rsidRPr="009F361F">
        <w:rPr>
          <w:rFonts w:ascii="Times New Arabic" w:eastAsia="Times New Roman" w:hAnsi="Times New Arabic" w:cs="Times New Roman"/>
          <w:sz w:val="24"/>
          <w:szCs w:val="24"/>
          <w:lang w:val="en-US"/>
        </w:rPr>
        <w:t>peran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mubaligh</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dalam</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menyampaikan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nasihat</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dakwah</w:t>
      </w:r>
      <w:proofErr w:type="spellEnd"/>
      <w:r w:rsidR="009F361F" w:rsidRPr="009F361F">
        <w:rPr>
          <w:rFonts w:ascii="Times New Arabic" w:eastAsia="Times New Roman" w:hAnsi="Times New Arabic" w:cs="Times New Roman"/>
          <w:sz w:val="24"/>
          <w:szCs w:val="24"/>
          <w:lang w:val="en-US"/>
        </w:rPr>
        <w:t xml:space="preserve"> yang </w:t>
      </w:r>
      <w:proofErr w:type="spellStart"/>
      <w:r w:rsidR="009F361F" w:rsidRPr="009F361F">
        <w:rPr>
          <w:rFonts w:ascii="Times New Arabic" w:eastAsia="Times New Roman" w:hAnsi="Times New Arabic" w:cs="Times New Roman"/>
          <w:sz w:val="24"/>
          <w:szCs w:val="24"/>
          <w:lang w:val="en-US"/>
        </w:rPr>
        <w:t>sesuai</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dengan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teks-teks</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keagamaan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secara</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kontekstual</w:t>
      </w:r>
      <w:proofErr w:type="spellEnd"/>
      <w:r w:rsidR="009F361F" w:rsidRPr="009F361F">
        <w:rPr>
          <w:rFonts w:ascii="Times New Arabic" w:eastAsia="Times New Roman" w:hAnsi="Times New Arabic" w:cs="Times New Roman"/>
          <w:sz w:val="24"/>
          <w:szCs w:val="24"/>
          <w:lang w:val="en-US"/>
        </w:rPr>
        <w:t>.</w:t>
      </w:r>
      <w:proofErr w:type="gramEnd"/>
      <w:r w:rsidR="009F361F" w:rsidRPr="009F361F">
        <w:rPr>
          <w:rFonts w:ascii="Times New Arabic" w:eastAsia="Times New Roman" w:hAnsi="Times New Arabic" w:cs="Times New Roman"/>
          <w:sz w:val="24"/>
          <w:szCs w:val="24"/>
          <w:lang w:val="en-US"/>
        </w:rPr>
        <w:t xml:space="preserve"> </w:t>
      </w:r>
      <w:proofErr w:type="spellStart"/>
      <w:proofErr w:type="gramStart"/>
      <w:r w:rsidR="009F361F" w:rsidRPr="009F361F">
        <w:rPr>
          <w:rFonts w:ascii="Times New Arabic" w:eastAsia="Times New Roman" w:hAnsi="Times New Arabic" w:cs="Times New Roman"/>
          <w:sz w:val="24"/>
          <w:szCs w:val="24"/>
          <w:lang w:val="en-US"/>
        </w:rPr>
        <w:t>Sehingga</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masyarakat</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khususnya</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lastRenderedPageBreak/>
        <w:t>para</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anak</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didik</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dapat</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menjalankan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agamanya</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secara</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benar</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damai</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dan</w:t>
      </w:r>
      <w:proofErr w:type="spellEnd"/>
      <w:r w:rsidR="009F361F" w:rsidRPr="009F361F">
        <w:rPr>
          <w:rFonts w:ascii="Times New Arabic" w:eastAsia="Times New Roman" w:hAnsi="Times New Arabic" w:cs="Times New Roman"/>
          <w:sz w:val="24"/>
          <w:szCs w:val="24"/>
          <w:lang w:val="en-US"/>
        </w:rPr>
        <w:t xml:space="preserve"> </w:t>
      </w:r>
      <w:proofErr w:type="spellStart"/>
      <w:r w:rsidR="009F361F" w:rsidRPr="009F361F">
        <w:rPr>
          <w:rFonts w:ascii="Times New Arabic" w:eastAsia="Times New Roman" w:hAnsi="Times New Arabic" w:cs="Times New Roman"/>
          <w:sz w:val="24"/>
          <w:szCs w:val="24"/>
          <w:lang w:val="en-US"/>
        </w:rPr>
        <w:t>toleran</w:t>
      </w:r>
      <w:proofErr w:type="spellEnd"/>
      <w:r w:rsidR="009F361F" w:rsidRPr="009F361F">
        <w:rPr>
          <w:rFonts w:ascii="Times New Arabic" w:eastAsia="Times New Roman" w:hAnsi="Times New Arabic" w:cs="Times New Roman"/>
          <w:sz w:val="24"/>
          <w:szCs w:val="24"/>
          <w:lang w:val="en-US"/>
        </w:rPr>
        <w:t>.</w:t>
      </w:r>
      <w:proofErr w:type="gramEnd"/>
      <w:r w:rsidR="00524AE3">
        <w:rPr>
          <w:rFonts w:ascii="Times New Arabic" w:eastAsia="Times New Roman" w:hAnsi="Times New Arabic" w:cs="Times New Roman"/>
          <w:sz w:val="24"/>
          <w:szCs w:val="24"/>
        </w:rPr>
        <w:t xml:space="preserve"> </w:t>
      </w:r>
      <w:r w:rsidR="009F361F">
        <w:rPr>
          <w:rFonts w:ascii="Times New Arabic" w:eastAsia="Times New Roman" w:hAnsi="Times New Arabic" w:cs="Times New Roman"/>
          <w:sz w:val="24"/>
          <w:szCs w:val="24"/>
        </w:rPr>
        <w:t xml:space="preserve">Apabila toleransi ditinjau dari pemahaman siswa, maka akan diketahui seberapa penting toleransi ini direfleksikan dalam kehidupan siswa sebagai umat yang beragama, </w:t>
      </w:r>
      <w:r w:rsidR="00495A90">
        <w:rPr>
          <w:rFonts w:ascii="Times New Arabic" w:eastAsia="Times New Roman" w:hAnsi="Times New Arabic" w:cs="Times New Roman"/>
          <w:sz w:val="24"/>
          <w:szCs w:val="24"/>
        </w:rPr>
        <w:t xml:space="preserve">sehingga tradisi Islam secara substansi akan sendirinya termanifestasi terhadap pandangan-pandangan toleran. Karena inti dari toleransi yakni rasa hormat terhadap umat beragama lain </w:t>
      </w:r>
      <w:proofErr w:type="spellStart"/>
      <w:r w:rsidR="00495A90" w:rsidRPr="00495A90">
        <w:rPr>
          <w:rFonts w:ascii="Times New Arabic" w:eastAsia="Times New Roman" w:hAnsi="Times New Arabic" w:cs="Times New Roman"/>
          <w:sz w:val="24"/>
          <w:szCs w:val="24"/>
          <w:lang w:val="en-US"/>
        </w:rPr>
        <w:t>serta</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tidak</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diskriminatif</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pada</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umat</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tertentu</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sebagai</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upaya</w:t>
      </w:r>
      <w:proofErr w:type="spellEnd"/>
      <w:r w:rsidR="00495A90" w:rsidRPr="00495A90">
        <w:rPr>
          <w:rFonts w:ascii="Times New Arabic" w:eastAsia="Times New Roman" w:hAnsi="Times New Arabic" w:cs="Times New Roman"/>
          <w:sz w:val="24"/>
          <w:szCs w:val="24"/>
          <w:lang w:val="en-US"/>
        </w:rPr>
        <w:t xml:space="preserve"> </w:t>
      </w:r>
      <w:r w:rsidR="00495A90" w:rsidRPr="00495A90">
        <w:rPr>
          <w:rFonts w:ascii="Times New Arabic" w:eastAsia="Times New Roman" w:hAnsi="Times New Arabic" w:cs="Times New Roman"/>
          <w:sz w:val="24"/>
          <w:szCs w:val="24"/>
        </w:rPr>
        <w:t xml:space="preserve">kesadaran </w:t>
      </w:r>
      <w:proofErr w:type="spellStart"/>
      <w:r w:rsidR="00495A90" w:rsidRPr="00495A90">
        <w:rPr>
          <w:rFonts w:ascii="Times New Arabic" w:eastAsia="Times New Roman" w:hAnsi="Times New Arabic" w:cs="Times New Roman"/>
          <w:sz w:val="24"/>
          <w:szCs w:val="24"/>
          <w:lang w:val="en-US"/>
        </w:rPr>
        <w:t>persamaan</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hak</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dan</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nilai-nilai</w:t>
      </w:r>
      <w:proofErr w:type="spellEnd"/>
      <w:r w:rsidR="00495A90" w:rsidRPr="00495A90">
        <w:rPr>
          <w:rFonts w:ascii="Times New Arabic" w:eastAsia="Times New Roman" w:hAnsi="Times New Arabic" w:cs="Times New Roman"/>
          <w:sz w:val="24"/>
          <w:szCs w:val="24"/>
          <w:lang w:val="en-US"/>
        </w:rPr>
        <w:t xml:space="preserve"> </w:t>
      </w:r>
      <w:proofErr w:type="spellStart"/>
      <w:r w:rsidR="00495A90" w:rsidRPr="00495A90">
        <w:rPr>
          <w:rFonts w:ascii="Times New Arabic" w:eastAsia="Times New Roman" w:hAnsi="Times New Arabic" w:cs="Times New Roman"/>
          <w:sz w:val="24"/>
          <w:szCs w:val="24"/>
          <w:lang w:val="en-US"/>
        </w:rPr>
        <w:t>pancasila</w:t>
      </w:r>
      <w:proofErr w:type="spellEnd"/>
      <w:r w:rsidR="00495A90" w:rsidRPr="00495A90">
        <w:rPr>
          <w:rFonts w:ascii="Times New Arabic" w:eastAsia="Times New Roman" w:hAnsi="Times New Arabic" w:cs="Times New Roman"/>
          <w:sz w:val="24"/>
          <w:szCs w:val="24"/>
          <w:lang w:val="en-US"/>
        </w:rPr>
        <w:t>.</w:t>
      </w:r>
    </w:p>
    <w:p w:rsidR="00447078" w:rsidRPr="00F94512" w:rsidRDefault="00F94512" w:rsidP="00524AE3">
      <w:pPr>
        <w:widowControl w:val="0"/>
        <w:spacing w:before="120" w:after="120" w:line="360" w:lineRule="auto"/>
        <w:jc w:val="both"/>
        <w:rPr>
          <w:rFonts w:ascii="Times New Arabic" w:eastAsia="Times New Roman" w:hAnsi="Times New Arabic" w:cs="Times New Roman"/>
          <w:sz w:val="24"/>
          <w:szCs w:val="24"/>
        </w:rPr>
      </w:pPr>
      <w:r>
        <w:rPr>
          <w:rFonts w:ascii="Times New Arabic" w:eastAsia="Times New Roman" w:hAnsi="Times New Arabic" w:cs="Times New Roman"/>
          <w:b/>
          <w:sz w:val="24"/>
          <w:szCs w:val="24"/>
        </w:rPr>
        <w:t>Keywords:</w:t>
      </w:r>
      <w:r>
        <w:rPr>
          <w:rFonts w:ascii="Times New Arabic" w:eastAsia="Times New Roman" w:hAnsi="Times New Arabic" w:cs="Times New Roman"/>
          <w:sz w:val="24"/>
          <w:szCs w:val="24"/>
        </w:rPr>
        <w:t xml:space="preserve"> </w:t>
      </w:r>
      <w:r w:rsidR="00A4472A" w:rsidRPr="00A4472A">
        <w:rPr>
          <w:rFonts w:ascii="Times New Arabic" w:eastAsia="Times New Roman" w:hAnsi="Times New Arabic" w:cs="Times New Roman"/>
          <w:i/>
          <w:sz w:val="24"/>
          <w:szCs w:val="24"/>
        </w:rPr>
        <w:t>Persepsi, Siswa, Toleransi, Umat</w:t>
      </w:r>
      <w:r w:rsidR="00A4472A">
        <w:rPr>
          <w:rFonts w:ascii="Times New Arabic" w:eastAsia="Times New Roman" w:hAnsi="Times New Arabic" w:cs="Times New Roman"/>
          <w:i/>
          <w:sz w:val="24"/>
          <w:szCs w:val="24"/>
        </w:rPr>
        <w:t>, Agama</w:t>
      </w:r>
    </w:p>
    <w:p w:rsidR="00A4472A" w:rsidRPr="00447078" w:rsidRDefault="00447078" w:rsidP="00447078">
      <w:pPr>
        <w:pStyle w:val="ListParagraph"/>
        <w:numPr>
          <w:ilvl w:val="0"/>
          <w:numId w:val="6"/>
        </w:numPr>
        <w:tabs>
          <w:tab w:val="left" w:pos="4111"/>
        </w:tabs>
        <w:spacing w:line="360" w:lineRule="auto"/>
        <w:ind w:left="284" w:hanging="284"/>
        <w:jc w:val="both"/>
        <w:rPr>
          <w:rFonts w:ascii="Times New Arabic" w:eastAsia="Times New Roman" w:hAnsi="Times New Arabic" w:cs="Times New Roman"/>
          <w:b/>
          <w:i/>
          <w:sz w:val="24"/>
          <w:szCs w:val="24"/>
        </w:rPr>
      </w:pPr>
      <w:r w:rsidRPr="00447078">
        <w:rPr>
          <w:rFonts w:ascii="Times New Arabic" w:eastAsia="Times New Roman" w:hAnsi="Times New Arabic" w:cs="Times New Roman"/>
          <w:b/>
          <w:i/>
          <w:sz w:val="24"/>
          <w:szCs w:val="24"/>
        </w:rPr>
        <w:t>PENDAHULUAN</w:t>
      </w:r>
    </w:p>
    <w:p w:rsidR="00A4472A" w:rsidRPr="00447078" w:rsidRDefault="00A4472A" w:rsidP="0084327B">
      <w:pPr>
        <w:pStyle w:val="ListParagraph"/>
        <w:numPr>
          <w:ilvl w:val="0"/>
          <w:numId w:val="5"/>
        </w:numPr>
        <w:tabs>
          <w:tab w:val="left" w:pos="709"/>
        </w:tabs>
        <w:spacing w:line="360" w:lineRule="auto"/>
        <w:ind w:hanging="76"/>
        <w:jc w:val="both"/>
        <w:rPr>
          <w:rFonts w:ascii="Times New Arabic" w:eastAsia="Times New Roman" w:hAnsi="Times New Arabic" w:cs="Times New Roman"/>
          <w:b/>
          <w:sz w:val="24"/>
          <w:szCs w:val="24"/>
        </w:rPr>
      </w:pPr>
      <w:r w:rsidRPr="00447078">
        <w:rPr>
          <w:rFonts w:ascii="Times New Arabic" w:eastAsia="Times New Roman" w:hAnsi="Times New Arabic" w:cs="Times New Roman"/>
          <w:b/>
          <w:sz w:val="24"/>
          <w:szCs w:val="24"/>
        </w:rPr>
        <w:t xml:space="preserve">Latar Belakang </w:t>
      </w:r>
    </w:p>
    <w:p w:rsidR="00250E44" w:rsidRPr="00250E44" w:rsidRDefault="00250E44" w:rsidP="00250E44">
      <w:pPr>
        <w:pStyle w:val="ListParagraph"/>
        <w:tabs>
          <w:tab w:val="left" w:pos="851"/>
        </w:tabs>
        <w:spacing w:after="0" w:line="360" w:lineRule="auto"/>
        <w:ind w:left="0" w:firstLine="720"/>
        <w:jc w:val="both"/>
        <w:rPr>
          <w:rFonts w:ascii="Times New Arabic" w:eastAsia="Calibri" w:hAnsi="Times New Arabic" w:cs="Times New Roman"/>
          <w:sz w:val="24"/>
          <w:szCs w:val="24"/>
        </w:rPr>
      </w:pPr>
      <w:r>
        <w:rPr>
          <w:rFonts w:ascii="Times New Arabic" w:eastAsia="Times New Roman" w:hAnsi="Times New Arabic" w:cs="Times New Roman"/>
          <w:sz w:val="24"/>
          <w:szCs w:val="24"/>
        </w:rPr>
        <w:t xml:space="preserve"> </w:t>
      </w:r>
      <w:r w:rsidRPr="00250E44">
        <w:rPr>
          <w:rFonts w:ascii="Times New Arabic" w:eastAsia="Calibri" w:hAnsi="Times New Arabic" w:cs="Times New Roman"/>
          <w:sz w:val="24"/>
          <w:szCs w:val="24"/>
        </w:rPr>
        <w:t>Toleransi pada dasarnya adalah upaya untuk menahan diri agar konflik dapat diredam atau dihindari.</w:t>
      </w:r>
      <w:r w:rsidRPr="00250E44">
        <w:rPr>
          <w:rFonts w:ascii="Times New Arabic" w:eastAsia="Calibri" w:hAnsi="Times New Arabic" w:cs="Times New Roman"/>
          <w:sz w:val="24"/>
          <w:szCs w:val="24"/>
          <w:vertAlign w:val="superscript"/>
        </w:rPr>
        <w:footnoteReference w:id="1"/>
      </w:r>
      <w:r w:rsidRPr="00250E44">
        <w:rPr>
          <w:rFonts w:ascii="Times New Arabic" w:eastAsia="Calibri" w:hAnsi="Times New Arabic" w:cs="Times New Roman"/>
          <w:sz w:val="24"/>
          <w:szCs w:val="24"/>
        </w:rPr>
        <w:t xml:space="preserve"> Namun, fenomena keagamaan umat dewasa ini cenderung diwarnai konflik dan kekerasan. Semua itu dipicu oleh sikap saling curiga dan saling benci antarpemeluk agama dan antarmazhab dalam suatu agama. Pertumpahan darah pun tidak terhindarkan. Masing-masing umat beragama merasa benar menempuh langkah seperti itu dianggap sebagai bagian dari ajaran agamanya. Menghabisi pemeluk agama lain, dalm konteks tertentu dianggap sah menurut ajaran agamanya. Inilah wajah buram bentuk keberagamaan yang ditopang oleh eksklusivisme.</w:t>
      </w:r>
      <w:r w:rsidRPr="00250E44">
        <w:rPr>
          <w:rFonts w:ascii="Times New Arabic" w:eastAsia="Calibri" w:hAnsi="Times New Arabic" w:cs="Times New Roman"/>
          <w:sz w:val="24"/>
          <w:szCs w:val="24"/>
          <w:vertAlign w:val="superscript"/>
        </w:rPr>
        <w:footnoteReference w:id="2"/>
      </w:r>
      <w:r w:rsidRPr="00250E44">
        <w:rPr>
          <w:rFonts w:ascii="Times New Arabic" w:eastAsia="Calibri" w:hAnsi="Times New Arabic" w:cs="Times New Roman"/>
          <w:sz w:val="24"/>
          <w:szCs w:val="24"/>
        </w:rPr>
        <w:t xml:space="preserve"> Secara fundamental, sikap eksklusif terjadi karena adanya kesempitan wawasan dan kejumudan dalam memahami agama, dan yang terjadi saat ini ekslusivisme dan ektremisme sudah mewabah ke dunia pendidikan. </w:t>
      </w:r>
    </w:p>
    <w:p w:rsidR="00250E44" w:rsidRPr="00250E44" w:rsidRDefault="00250E44" w:rsidP="00250E44">
      <w:pPr>
        <w:spacing w:after="0" w:line="360" w:lineRule="auto"/>
        <w:ind w:firstLine="851"/>
        <w:contextualSpacing/>
        <w:jc w:val="both"/>
        <w:rPr>
          <w:rFonts w:ascii="Times New Arabic" w:eastAsia="Calibri" w:hAnsi="Times New Arabic" w:cs="Times New Roman"/>
          <w:sz w:val="24"/>
          <w:szCs w:val="24"/>
        </w:rPr>
      </w:pPr>
      <w:r w:rsidRPr="00250E44">
        <w:rPr>
          <w:rFonts w:ascii="Times New Arabic" w:eastAsia="Calibri" w:hAnsi="Times New Arabic" w:cs="Times New Roman"/>
          <w:sz w:val="24"/>
          <w:szCs w:val="24"/>
        </w:rPr>
        <w:t>Pluralitas sebagai eksistensial sejak dahulu. Karena eksistensialnya kini ia terbawa ke dunia pendidikan, dan tak jarang karena pluralitas keberagamaan maka toleransi perlu hadir di tengah-tengah peserta didik agar para peserta didik dapat saling menghargai dan menghormati umat pemeluk agama lain. Namun, yang terjadi saat ini semakin sempitnya bidang ilmu pengetahuan yang menafikan pemikiran dan ilmu-ilmu alam, kurikulum pun dibatasi pada ilmu agama murni.</w:t>
      </w:r>
      <w:r w:rsidRPr="00250E44">
        <w:rPr>
          <w:rFonts w:ascii="Times New Arabic" w:eastAsia="Calibri" w:hAnsi="Times New Arabic" w:cs="Times New Roman"/>
          <w:sz w:val="24"/>
          <w:szCs w:val="24"/>
          <w:vertAlign w:val="superscript"/>
        </w:rPr>
        <w:footnoteReference w:id="3"/>
      </w:r>
      <w:r w:rsidRPr="00250E44">
        <w:rPr>
          <w:rFonts w:ascii="Times New Arabic" w:eastAsia="Calibri" w:hAnsi="Times New Arabic" w:cs="Times New Roman"/>
          <w:sz w:val="24"/>
          <w:szCs w:val="24"/>
        </w:rPr>
        <w:t xml:space="preserve"> Saat ini di sekolah-sekolah pesantren atau semi pesantren lebih mendorong siswa kepada hafalan ketimbang pemahaman, ini yang membuat kemerosotan bagi siswa untuk dapat menggeluti soal-soal pelik seputar aspek ilmu-ilmu </w:t>
      </w:r>
      <w:r w:rsidRPr="00250E44">
        <w:rPr>
          <w:rFonts w:ascii="Times New Arabic" w:eastAsia="Calibri" w:hAnsi="Times New Arabic" w:cs="Times New Roman"/>
          <w:sz w:val="24"/>
          <w:szCs w:val="24"/>
        </w:rPr>
        <w:lastRenderedPageBreak/>
        <w:t>keagamaan yang masih baru, dan implikasinya lahirlah sikap intoleran di kalangan pendidik dan peserta didik.</w:t>
      </w:r>
    </w:p>
    <w:p w:rsidR="00250E44" w:rsidRPr="00250E44" w:rsidRDefault="00250E44" w:rsidP="00250E44">
      <w:pPr>
        <w:spacing w:after="0" w:line="360" w:lineRule="auto"/>
        <w:ind w:firstLine="851"/>
        <w:contextualSpacing/>
        <w:jc w:val="both"/>
        <w:rPr>
          <w:rFonts w:ascii="Times New Arabic" w:eastAsia="Calibri" w:hAnsi="Times New Arabic" w:cs="Times New Roman"/>
          <w:sz w:val="24"/>
          <w:szCs w:val="24"/>
        </w:rPr>
      </w:pPr>
      <w:r w:rsidRPr="00250E44">
        <w:rPr>
          <w:rFonts w:ascii="Times New Arabic" w:eastAsia="Calibri" w:hAnsi="Times New Arabic" w:cs="Times New Roman"/>
          <w:sz w:val="24"/>
          <w:szCs w:val="24"/>
        </w:rPr>
        <w:t>Di sekolah semi pesantren tersebut, tidak secara komprehensif menghendaki pendidikannya harus berpusat pada buku pelajaran saja, melainkan juga wawasan para siswa lebih ditekankan pada pelajaran hafalan al-qur’an dan hadis. Ungkapan para siswa dan guru-guru di sekolah tersebut menyatakan bahwa sebelum belajar para siswa membaca al-Qur’an dan pada akhir pelajaran menghafal surah-surah secara bersama yang diberikan oleh guru mereka. Selanjutnya di mata pelajaran lain dikhususkan pada penghafalan bagi siswa-siswi di waktu-waktu tertentu. Peneliti mengamati metode ini hanya difokuskan pada penghafalan, soal penjelasan arti dan makna dari surah-surah yang mereka hafal tidak begitu dipentingkan (tekstualis). Secara substansial guru bertugas mendisiplikan cara pandang dan pemahaman siswa-siswi guna mencari kebenaran demi karena cinta pada kebenaran, karena dengan cinta semangat toleransi akan selalu hidup, dan sikap intoleran akan termajinalkan.</w:t>
      </w:r>
    </w:p>
    <w:p w:rsidR="00250E44" w:rsidRPr="00250E44" w:rsidRDefault="00250E44" w:rsidP="00250E44">
      <w:pPr>
        <w:spacing w:after="0" w:line="360" w:lineRule="auto"/>
        <w:ind w:firstLine="851"/>
        <w:contextualSpacing/>
        <w:jc w:val="both"/>
        <w:rPr>
          <w:rFonts w:ascii="Times New Arabic" w:eastAsia="Calibri" w:hAnsi="Times New Arabic" w:cs="Times New Roman"/>
          <w:sz w:val="24"/>
          <w:szCs w:val="24"/>
        </w:rPr>
      </w:pPr>
      <w:r w:rsidRPr="00250E44">
        <w:rPr>
          <w:rFonts w:ascii="Times New Arabic" w:eastAsia="Calibri" w:hAnsi="Times New Arabic" w:cs="Times New Roman"/>
          <w:sz w:val="24"/>
          <w:szCs w:val="24"/>
        </w:rPr>
        <w:t xml:space="preserve">Dalam mewujudkan toleransi yang baik, teks-teks agama tidak harus dipahami secara tekstual, karena atas dasar pemahaman itu seringkali umat bersikap intoleran maupun ekstrem. Sebab hal tersebut berawal dari para pendidik yang memahami agama atas persepsi skriptualis, dan tak jarang dapat berpengaruh kepada siswa atau peserta didik. </w:t>
      </w:r>
    </w:p>
    <w:p w:rsidR="00250E44" w:rsidRDefault="00250E44" w:rsidP="00250E44">
      <w:pPr>
        <w:spacing w:after="0" w:line="360" w:lineRule="auto"/>
        <w:ind w:firstLine="851"/>
        <w:contextualSpacing/>
        <w:jc w:val="both"/>
        <w:rPr>
          <w:rFonts w:ascii="Times New Arabic" w:eastAsia="Calibri" w:hAnsi="Times New Arabic" w:cs="Times New Roman"/>
          <w:sz w:val="24"/>
          <w:szCs w:val="24"/>
        </w:rPr>
      </w:pPr>
      <w:r w:rsidRPr="00250E44">
        <w:rPr>
          <w:rFonts w:ascii="Times New Arabic" w:eastAsia="Calibri" w:hAnsi="Times New Arabic" w:cs="Times New Roman"/>
          <w:sz w:val="24"/>
          <w:szCs w:val="24"/>
        </w:rPr>
        <w:t>Menurut Fazlur Rahman, pendidikan harus menggunakan epistemologi tersendiri yang disebut sebagai epistemologi komprehensif. Hal tersebut berdasarkan asumsi bahwa hakekat pendidikan Islam adalah proses pengembangan seluruh potensi manusia yang menghargai pluralitas dan heterogenitas sebagai konsekuensi keragaman budaya, etnis, suku, dan aliran (agama). Sehingga sumber pengetahuan adalah teks-teks kitab suci, realitas alam, fenomena sosial, dan intuisi, indrawi, dan akal (rasio). Sehingga peringkat umum yang harus dilakukan gerakan memperhitungkan kondisi-kondisi sosial sekarang.</w:t>
      </w:r>
      <w:r w:rsidRPr="00250E44">
        <w:rPr>
          <w:rFonts w:ascii="Times New Arabic" w:eastAsia="Calibri" w:hAnsi="Times New Arabic" w:cs="Times New Roman"/>
          <w:sz w:val="24"/>
          <w:szCs w:val="24"/>
          <w:vertAlign w:val="superscript"/>
        </w:rPr>
        <w:footnoteReference w:id="4"/>
      </w:r>
    </w:p>
    <w:p w:rsidR="00447078" w:rsidRDefault="00447078" w:rsidP="00447078">
      <w:pPr>
        <w:spacing w:after="0" w:line="360" w:lineRule="auto"/>
        <w:ind w:firstLine="851"/>
        <w:contextualSpacing/>
        <w:jc w:val="both"/>
        <w:rPr>
          <w:rFonts w:ascii="Times New Arabic" w:eastAsia="Calibri" w:hAnsi="Times New Arabic" w:cs="Times New Roman"/>
          <w:sz w:val="24"/>
          <w:szCs w:val="24"/>
        </w:rPr>
      </w:pPr>
      <w:r w:rsidRPr="00447078">
        <w:rPr>
          <w:rFonts w:ascii="Times New Arabic" w:eastAsia="Calibri" w:hAnsi="Times New Arabic" w:cs="Times New Roman"/>
          <w:sz w:val="24"/>
          <w:szCs w:val="24"/>
        </w:rPr>
        <w:t xml:space="preserve">Dibutuhkan kalangan terdidik dari kesadaran penuh untuk </w:t>
      </w:r>
      <w:r>
        <w:rPr>
          <w:rFonts w:ascii="Times New Arabic" w:eastAsia="Calibri" w:hAnsi="Times New Arabic" w:cs="Times New Roman"/>
          <w:sz w:val="24"/>
          <w:szCs w:val="24"/>
        </w:rPr>
        <w:t xml:space="preserve">menanamkan nilai-nilai toleransi kepada siswa, agar siswa dapat berperilaku secara toleran dan inklusif tanpa terdapat sikap-sikap yang berpotensi mengarah pada intoleransi. </w:t>
      </w:r>
      <w:r w:rsidRPr="00447078">
        <w:rPr>
          <w:rFonts w:ascii="Times New Arabic" w:eastAsia="Calibri" w:hAnsi="Times New Arabic" w:cs="Times New Roman"/>
          <w:sz w:val="24"/>
          <w:szCs w:val="24"/>
        </w:rPr>
        <w:t>Pertanyaan kemudian muncul, apakah dari kalangan terdidik sendiri telah terdapat sikap-sikap yang berpotensi mendukung terciptanya toleransi antarumat beragama ataukah justru sebaliknya, sikap-sikap yang diperlihatkan berpotensi untuk menciptakan intoleransi antarumat beragama</w:t>
      </w:r>
      <w:r>
        <w:rPr>
          <w:rFonts w:ascii="Times New Arabic" w:eastAsia="Calibri" w:hAnsi="Times New Arabic" w:cs="Times New Roman"/>
          <w:sz w:val="24"/>
          <w:szCs w:val="24"/>
        </w:rPr>
        <w:t xml:space="preserve"> di lingkungan sekolah dan lingkungan  masyarakat secara komprehensif.</w:t>
      </w:r>
    </w:p>
    <w:p w:rsidR="000C56FA" w:rsidRDefault="000C56FA" w:rsidP="00447078">
      <w:pPr>
        <w:spacing w:after="0" w:line="360" w:lineRule="auto"/>
        <w:ind w:firstLine="851"/>
        <w:contextualSpacing/>
        <w:jc w:val="both"/>
        <w:rPr>
          <w:rFonts w:ascii="Times New Arabic" w:eastAsia="Calibri" w:hAnsi="Times New Arabic" w:cs="Times New Roman"/>
          <w:sz w:val="24"/>
          <w:szCs w:val="24"/>
        </w:rPr>
      </w:pPr>
    </w:p>
    <w:p w:rsidR="00447078" w:rsidRDefault="000C56FA" w:rsidP="000C56FA">
      <w:pPr>
        <w:pStyle w:val="ListParagraph"/>
        <w:numPr>
          <w:ilvl w:val="0"/>
          <w:numId w:val="5"/>
        </w:numPr>
        <w:spacing w:after="0" w:line="360" w:lineRule="auto"/>
        <w:ind w:left="284" w:hanging="284"/>
        <w:jc w:val="both"/>
        <w:rPr>
          <w:rFonts w:ascii="Times New Arabic" w:eastAsia="Calibri" w:hAnsi="Times New Arabic" w:cs="Times New Roman"/>
          <w:b/>
          <w:sz w:val="24"/>
          <w:szCs w:val="24"/>
        </w:rPr>
      </w:pPr>
      <w:r>
        <w:rPr>
          <w:rFonts w:ascii="Times New Arabic" w:eastAsia="Calibri" w:hAnsi="Times New Arabic" w:cs="Times New Roman"/>
          <w:b/>
          <w:sz w:val="24"/>
          <w:szCs w:val="24"/>
        </w:rPr>
        <w:t xml:space="preserve"> </w:t>
      </w:r>
      <w:r w:rsidR="00447078" w:rsidRPr="000C56FA">
        <w:rPr>
          <w:rFonts w:ascii="Times New Arabic" w:eastAsia="Calibri" w:hAnsi="Times New Arabic" w:cs="Times New Roman"/>
          <w:b/>
          <w:sz w:val="24"/>
          <w:szCs w:val="24"/>
        </w:rPr>
        <w:t xml:space="preserve">Rumusan Masalah </w:t>
      </w:r>
    </w:p>
    <w:p w:rsidR="000C56FA" w:rsidRDefault="000C56FA" w:rsidP="000C56FA">
      <w:pPr>
        <w:pStyle w:val="ListParagraph"/>
        <w:spacing w:after="0" w:line="360" w:lineRule="auto"/>
        <w:ind w:left="0"/>
        <w:jc w:val="both"/>
        <w:rPr>
          <w:rFonts w:ascii="Times New Arabic" w:eastAsia="Calibri" w:hAnsi="Times New Arabic" w:cs="Times New Roman"/>
          <w:sz w:val="24"/>
          <w:szCs w:val="24"/>
        </w:rPr>
      </w:pPr>
      <w:r>
        <w:rPr>
          <w:rFonts w:ascii="Times New Arabic" w:eastAsia="Calibri" w:hAnsi="Times New Arabic" w:cs="Times New Roman"/>
          <w:sz w:val="24"/>
          <w:szCs w:val="24"/>
        </w:rPr>
        <w:t xml:space="preserve">    </w:t>
      </w:r>
      <w:r>
        <w:rPr>
          <w:rFonts w:ascii="Times New Arabic" w:eastAsia="Calibri" w:hAnsi="Times New Arabic" w:cs="Times New Roman"/>
          <w:sz w:val="24"/>
          <w:szCs w:val="24"/>
        </w:rPr>
        <w:tab/>
        <w:t>Adapun rumusan masalah yang akan dibahas dalam tulisan ini adalah sebagai berikut:</w:t>
      </w:r>
    </w:p>
    <w:p w:rsidR="0028295F" w:rsidRPr="00444051" w:rsidRDefault="0028295F" w:rsidP="0028295F">
      <w:pPr>
        <w:numPr>
          <w:ilvl w:val="0"/>
          <w:numId w:val="7"/>
        </w:numPr>
        <w:tabs>
          <w:tab w:val="left" w:pos="0"/>
        </w:tabs>
        <w:spacing w:after="0" w:line="360" w:lineRule="auto"/>
        <w:contextualSpacing/>
        <w:jc w:val="both"/>
        <w:rPr>
          <w:rFonts w:ascii="Times New Arabic" w:eastAsia="Calibri" w:hAnsi="Times New Arabic" w:cs="Times New Roman"/>
          <w:sz w:val="24"/>
          <w:szCs w:val="24"/>
        </w:rPr>
      </w:pPr>
      <w:r w:rsidRPr="00444051">
        <w:rPr>
          <w:rFonts w:ascii="Times New Arabic" w:eastAsia="Calibri" w:hAnsi="Times New Arabic" w:cs="Times New Roman"/>
          <w:sz w:val="24"/>
          <w:szCs w:val="24"/>
        </w:rPr>
        <w:t>Bagaimana  pemahaman siswa SMP Unismuh Makassar terhadap wacana toleransi antarumat beragama?</w:t>
      </w:r>
    </w:p>
    <w:p w:rsidR="0028295F" w:rsidRPr="00444051" w:rsidRDefault="0028295F" w:rsidP="0028295F">
      <w:pPr>
        <w:numPr>
          <w:ilvl w:val="0"/>
          <w:numId w:val="7"/>
        </w:numPr>
        <w:tabs>
          <w:tab w:val="left" w:pos="0"/>
        </w:tabs>
        <w:spacing w:after="0" w:line="360" w:lineRule="auto"/>
        <w:contextualSpacing/>
        <w:jc w:val="both"/>
        <w:rPr>
          <w:rFonts w:ascii="Times New Arabic" w:eastAsia="Calibri" w:hAnsi="Times New Arabic" w:cs="Times New Roman"/>
          <w:sz w:val="24"/>
          <w:szCs w:val="24"/>
        </w:rPr>
      </w:pPr>
      <w:r w:rsidRPr="00444051">
        <w:rPr>
          <w:rFonts w:ascii="Times New Arabic" w:eastAsia="Calibri" w:hAnsi="Times New Arabic" w:cs="Times New Roman"/>
          <w:sz w:val="24"/>
          <w:szCs w:val="24"/>
        </w:rPr>
        <w:t>Bagaimana sikap toleransi siswa tersebut terhadap non-Muslim?</w:t>
      </w:r>
    </w:p>
    <w:p w:rsidR="00BE7EE0" w:rsidRPr="00444051" w:rsidRDefault="00BE7EE0" w:rsidP="0028295F">
      <w:pPr>
        <w:numPr>
          <w:ilvl w:val="0"/>
          <w:numId w:val="7"/>
        </w:numPr>
        <w:tabs>
          <w:tab w:val="left" w:pos="0"/>
        </w:tabs>
        <w:spacing w:after="0" w:line="360" w:lineRule="auto"/>
        <w:contextualSpacing/>
        <w:jc w:val="both"/>
        <w:rPr>
          <w:rFonts w:ascii="Times New Arabic" w:eastAsia="Calibri" w:hAnsi="Times New Arabic" w:cs="Times New Roman"/>
          <w:sz w:val="24"/>
          <w:szCs w:val="24"/>
        </w:rPr>
      </w:pPr>
      <w:r w:rsidRPr="00444051">
        <w:rPr>
          <w:rFonts w:ascii="Times New Arabic" w:eastAsia="Calibri" w:hAnsi="Times New Arabic" w:cs="Times New Roman"/>
          <w:sz w:val="24"/>
          <w:szCs w:val="24"/>
        </w:rPr>
        <w:t>Faktor-faktor yang memengaruhi persepsi siswa terhadap konsep toleransi antarumat beragama?</w:t>
      </w:r>
    </w:p>
    <w:p w:rsidR="00BE7EE0" w:rsidRPr="00444051" w:rsidRDefault="00BE7EE0" w:rsidP="0028295F">
      <w:pPr>
        <w:numPr>
          <w:ilvl w:val="0"/>
          <w:numId w:val="7"/>
        </w:numPr>
        <w:tabs>
          <w:tab w:val="left" w:pos="0"/>
        </w:tabs>
        <w:spacing w:after="0" w:line="360" w:lineRule="auto"/>
        <w:contextualSpacing/>
        <w:jc w:val="both"/>
        <w:rPr>
          <w:rFonts w:ascii="Times New Arabic" w:eastAsia="Calibri" w:hAnsi="Times New Arabic" w:cs="Times New Roman"/>
          <w:sz w:val="24"/>
          <w:szCs w:val="24"/>
        </w:rPr>
      </w:pPr>
      <w:r w:rsidRPr="00444051">
        <w:rPr>
          <w:rFonts w:ascii="Times New Arabic" w:eastAsia="Calibri" w:hAnsi="Times New Arabic" w:cs="Times New Roman"/>
          <w:sz w:val="24"/>
          <w:szCs w:val="24"/>
        </w:rPr>
        <w:t>Bagaimana upaya optimalisasi rekonsrtuksi persepsi siswa terhadap toleransi antarumat beragama?</w:t>
      </w:r>
    </w:p>
    <w:p w:rsidR="000C56FA" w:rsidRPr="00444051" w:rsidRDefault="000C56FA" w:rsidP="0028295F">
      <w:pPr>
        <w:pStyle w:val="ListParagraph"/>
        <w:spacing w:after="0" w:line="360" w:lineRule="auto"/>
        <w:jc w:val="both"/>
        <w:rPr>
          <w:rFonts w:ascii="Times New Arabic" w:eastAsia="Calibri" w:hAnsi="Times New Arabic" w:cs="Times New Roman"/>
          <w:b/>
          <w:sz w:val="24"/>
          <w:szCs w:val="24"/>
        </w:rPr>
      </w:pPr>
    </w:p>
    <w:p w:rsidR="0028295F" w:rsidRDefault="0028295F" w:rsidP="0028295F">
      <w:pPr>
        <w:pStyle w:val="ListParagraph"/>
        <w:numPr>
          <w:ilvl w:val="0"/>
          <w:numId w:val="6"/>
        </w:numPr>
        <w:spacing w:after="0" w:line="360" w:lineRule="auto"/>
        <w:ind w:left="426" w:hanging="426"/>
        <w:jc w:val="both"/>
        <w:rPr>
          <w:rFonts w:ascii="Times New Arabic" w:eastAsia="Calibri" w:hAnsi="Times New Arabic" w:cs="Times New Roman"/>
          <w:b/>
          <w:i/>
          <w:sz w:val="24"/>
          <w:szCs w:val="24"/>
        </w:rPr>
      </w:pPr>
      <w:r w:rsidRPr="0028295F">
        <w:rPr>
          <w:rFonts w:ascii="Times New Arabic" w:eastAsia="Calibri" w:hAnsi="Times New Arabic" w:cs="Times New Roman"/>
          <w:b/>
          <w:i/>
          <w:sz w:val="24"/>
          <w:szCs w:val="24"/>
        </w:rPr>
        <w:t>PEMBAHASAN</w:t>
      </w:r>
    </w:p>
    <w:p w:rsidR="0028295F" w:rsidRDefault="00A67E4B" w:rsidP="0028295F">
      <w:pPr>
        <w:pStyle w:val="ListParagraph"/>
        <w:numPr>
          <w:ilvl w:val="0"/>
          <w:numId w:val="9"/>
        </w:numPr>
        <w:spacing w:after="0" w:line="360" w:lineRule="auto"/>
        <w:jc w:val="both"/>
        <w:rPr>
          <w:rFonts w:ascii="Times New Arabic" w:eastAsia="Calibri" w:hAnsi="Times New Arabic" w:cs="Times New Roman"/>
          <w:b/>
          <w:sz w:val="24"/>
          <w:szCs w:val="24"/>
        </w:rPr>
      </w:pPr>
      <w:r>
        <w:rPr>
          <w:rFonts w:ascii="Times New Arabic" w:eastAsia="Calibri" w:hAnsi="Times New Arabic" w:cs="Times New Roman"/>
          <w:b/>
          <w:sz w:val="24"/>
          <w:szCs w:val="24"/>
        </w:rPr>
        <w:t xml:space="preserve">Tinjauan </w:t>
      </w:r>
      <w:r w:rsidR="0028295F" w:rsidRPr="0028295F">
        <w:rPr>
          <w:rFonts w:ascii="Times New Arabic" w:eastAsia="Calibri" w:hAnsi="Times New Arabic" w:cs="Times New Roman"/>
          <w:b/>
          <w:sz w:val="24"/>
          <w:szCs w:val="24"/>
        </w:rPr>
        <w:t xml:space="preserve">Definisi </w:t>
      </w:r>
      <w:r>
        <w:rPr>
          <w:rFonts w:ascii="Times New Arabic" w:eastAsia="Calibri" w:hAnsi="Times New Arabic" w:cs="Times New Roman"/>
          <w:b/>
          <w:sz w:val="24"/>
          <w:szCs w:val="24"/>
        </w:rPr>
        <w:t xml:space="preserve">tentang </w:t>
      </w:r>
      <w:r w:rsidR="0028295F" w:rsidRPr="0028295F">
        <w:rPr>
          <w:rFonts w:ascii="Times New Arabic" w:eastAsia="Calibri" w:hAnsi="Times New Arabic" w:cs="Times New Roman"/>
          <w:b/>
          <w:sz w:val="24"/>
          <w:szCs w:val="24"/>
        </w:rPr>
        <w:t>Persepsi</w:t>
      </w:r>
    </w:p>
    <w:p w:rsidR="00F62747" w:rsidRDefault="0028295F" w:rsidP="00F62747">
      <w:pPr>
        <w:pStyle w:val="ListParagraph"/>
        <w:tabs>
          <w:tab w:val="left" w:pos="1701"/>
        </w:tabs>
        <w:spacing w:line="360" w:lineRule="auto"/>
        <w:ind w:left="0" w:firstLine="851"/>
        <w:jc w:val="both"/>
        <w:rPr>
          <w:rFonts w:ascii="Times New Arabic" w:eastAsia="Calibri" w:hAnsi="Times New Arabic" w:cs="Times New Roman"/>
          <w:sz w:val="24"/>
          <w:szCs w:val="24"/>
        </w:rPr>
      </w:pPr>
      <w:r w:rsidRPr="007E2892">
        <w:rPr>
          <w:rFonts w:ascii="Times New Arabic" w:hAnsi="Times New Arabic" w:cs="Times New Roman"/>
          <w:sz w:val="24"/>
          <w:szCs w:val="24"/>
        </w:rPr>
        <w:t>Persepsi diartikan sebagai tanggapan (penerimaan) langsung dari sesuatu, proses seseorang mengetahui beberapa hal melalui penginderaannya.</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Persepsi pada hakikatnya adalah proses kognitif  yang dialami oleh setiap orang didalam memahami i</w:t>
      </w:r>
      <w:r>
        <w:rPr>
          <w:rFonts w:ascii="Times New Arabic" w:hAnsi="Times New Arabic" w:cs="Times New Roman"/>
          <w:sz w:val="24"/>
          <w:szCs w:val="24"/>
        </w:rPr>
        <w:t xml:space="preserve">nformasi tentang    lingkungannya, </w:t>
      </w:r>
      <w:r w:rsidRPr="007E2892">
        <w:rPr>
          <w:rFonts w:ascii="Times New Arabic" w:hAnsi="Times New Arabic" w:cs="Times New Roman"/>
          <w:sz w:val="24"/>
          <w:szCs w:val="24"/>
        </w:rPr>
        <w:t>lewat penglihatan, pendeng</w:t>
      </w:r>
      <w:r>
        <w:rPr>
          <w:rFonts w:ascii="Times New Arabic" w:hAnsi="Times New Arabic" w:cs="Times New Roman"/>
          <w:sz w:val="24"/>
          <w:szCs w:val="24"/>
        </w:rPr>
        <w:t xml:space="preserve">aran, </w:t>
      </w:r>
      <w:r w:rsidRPr="007E2892">
        <w:rPr>
          <w:rFonts w:ascii="Times New Arabic" w:hAnsi="Times New Arabic" w:cs="Times New Roman"/>
          <w:sz w:val="24"/>
          <w:szCs w:val="24"/>
        </w:rPr>
        <w:t>penghayatan, perasaan</w:t>
      </w:r>
      <w:r>
        <w:rPr>
          <w:rFonts w:ascii="Times New Arabic" w:hAnsi="Times New Arabic" w:cs="Times New Roman"/>
          <w:sz w:val="24"/>
          <w:szCs w:val="24"/>
        </w:rPr>
        <w:t xml:space="preserve"> </w:t>
      </w:r>
      <w:r w:rsidRPr="007E2892">
        <w:rPr>
          <w:rFonts w:ascii="Times New Arabic" w:hAnsi="Times New Arabic" w:cs="Times New Roman"/>
          <w:sz w:val="24"/>
          <w:szCs w:val="24"/>
        </w:rPr>
        <w:t>dan</w:t>
      </w:r>
      <w:r>
        <w:rPr>
          <w:rFonts w:ascii="Times New Arabic" w:hAnsi="Times New Arabic" w:cs="Times New Roman"/>
          <w:sz w:val="24"/>
          <w:szCs w:val="24"/>
        </w:rPr>
        <w:t xml:space="preserve"> </w:t>
      </w:r>
      <w:r w:rsidRPr="007E2892">
        <w:rPr>
          <w:rFonts w:ascii="Times New Arabic" w:hAnsi="Times New Arabic" w:cs="Times New Roman"/>
          <w:sz w:val="24"/>
          <w:szCs w:val="24"/>
        </w:rPr>
        <w:t>penciuman. Dalam psikologi komunikasi, bagaimana persepsi orang terhadap kita, atau bagaimana persepsi kita tentang orang lain dinamakansebagai sistem komunikasi interpersonal.</w:t>
      </w:r>
      <w:r w:rsidRPr="007E2892">
        <w:rPr>
          <w:rStyle w:val="FootnoteReference"/>
          <w:rFonts w:ascii="Times New Arabic" w:hAnsi="Times New Arabic" w:cs="Times New Roman"/>
          <w:sz w:val="24"/>
          <w:szCs w:val="24"/>
        </w:rPr>
        <w:footnoteReference w:id="5"/>
      </w:r>
      <w:r w:rsidRPr="007E2892">
        <w:rPr>
          <w:rFonts w:ascii="Times New Arabic" w:hAnsi="Times New Arabic" w:cs="Times New Roman"/>
          <w:sz w:val="24"/>
          <w:szCs w:val="24"/>
        </w:rPr>
        <w:t xml:space="preserve"> Sedangkan, persepsi dalam </w:t>
      </w:r>
      <w:r w:rsidRPr="007E2892">
        <w:rPr>
          <w:rFonts w:ascii="Times New Arabic" w:hAnsi="Times New Arabic" w:cs="Times New Roman"/>
          <w:i/>
          <w:sz w:val="24"/>
          <w:szCs w:val="24"/>
        </w:rPr>
        <w:t>Kamus Besar Bahasa Indonesia</w:t>
      </w:r>
      <w:r w:rsidRPr="007E2892">
        <w:rPr>
          <w:rFonts w:ascii="Times New Arabic" w:hAnsi="Times New Arabic" w:cs="Times New Roman"/>
          <w:sz w:val="24"/>
          <w:szCs w:val="24"/>
        </w:rPr>
        <w:t xml:space="preserve"> (KBBI) adalah tanggapan atau penerimaan langsung dari sesuatu.</w:t>
      </w:r>
      <w:r w:rsidRPr="007E2892">
        <w:rPr>
          <w:rStyle w:val="FootnoteReference"/>
          <w:rFonts w:ascii="Times New Arabic" w:hAnsi="Times New Arabic" w:cs="Times New Roman"/>
          <w:sz w:val="24"/>
          <w:szCs w:val="24"/>
        </w:rPr>
        <w:footnoteReference w:id="6"/>
      </w:r>
      <w:r w:rsidR="00F62747" w:rsidRPr="00F62747">
        <w:rPr>
          <w:rFonts w:ascii="Times New Arabic" w:eastAsia="Calibri" w:hAnsi="Times New Arabic" w:cs="Times New Roman"/>
          <w:sz w:val="24"/>
          <w:szCs w:val="24"/>
        </w:rPr>
        <w:t xml:space="preserve"> </w:t>
      </w:r>
    </w:p>
    <w:p w:rsidR="00F62747" w:rsidRPr="00F62747" w:rsidRDefault="00F62747" w:rsidP="00F62747">
      <w:pPr>
        <w:pStyle w:val="ListParagraph"/>
        <w:tabs>
          <w:tab w:val="left" w:pos="1701"/>
        </w:tabs>
        <w:spacing w:line="360" w:lineRule="auto"/>
        <w:ind w:left="0" w:firstLine="851"/>
        <w:jc w:val="both"/>
        <w:rPr>
          <w:rFonts w:ascii="Times New Arabic" w:eastAsia="Calibri" w:hAnsi="Times New Arabic" w:cs="Times New Roman"/>
          <w:sz w:val="24"/>
          <w:szCs w:val="24"/>
        </w:rPr>
      </w:pPr>
      <w:r w:rsidRPr="00F62747">
        <w:rPr>
          <w:rFonts w:ascii="Times New Arabic" w:eastAsia="Calibri" w:hAnsi="Times New Arabic" w:cs="Times New Roman"/>
          <w:sz w:val="24"/>
          <w:szCs w:val="24"/>
        </w:rPr>
        <w:t>Dalam persepsi terdapat dua kemampuan gerak yaitu gerakan aktif dan gerakan impulsif. Gerakan aktif disalurkan melalui saraf dan otot untuk mengerutkan atau mengendorkan otot-otot dan urat daging sehingga bisa mendekat atau menjauhi sebuah titik beranjak. Gerakan impulsif ada dua macam, yaitu ada yang didasarkan pada keinginan (</w:t>
      </w:r>
      <w:r w:rsidRPr="00F62747">
        <w:rPr>
          <w:rFonts w:ascii="Times New Arabic" w:eastAsia="Calibri" w:hAnsi="Times New Arabic" w:cs="Times New Roman"/>
          <w:i/>
          <w:sz w:val="24"/>
          <w:szCs w:val="24"/>
        </w:rPr>
        <w:t>desire</w:t>
      </w:r>
      <w:r w:rsidRPr="00F62747">
        <w:rPr>
          <w:rFonts w:ascii="Times New Arabic" w:eastAsia="Calibri" w:hAnsi="Times New Arabic" w:cs="Times New Roman"/>
          <w:sz w:val="24"/>
          <w:szCs w:val="24"/>
        </w:rPr>
        <w:t xml:space="preserve">), dan ada yang muncul dari rasa marah. Yang pertama membuat gerakan yang menarik seseorang lebih dekat kepada benda-benda  yang dibayangkan perlu, bermanfaat dan menimbulkan kenikmatan. Yang kedua membuat gerakan yang bisa menolak dan menghindari hal-hal yang dipandang berbahaya dan merusak. Kemampuan kedua yakni </w:t>
      </w:r>
      <w:r w:rsidRPr="00F62747">
        <w:rPr>
          <w:rFonts w:ascii="Times New Arabic" w:eastAsia="Calibri" w:hAnsi="Times New Arabic" w:cs="Times New Roman"/>
          <w:sz w:val="24"/>
          <w:szCs w:val="24"/>
        </w:rPr>
        <w:lastRenderedPageBreak/>
        <w:t>kemampuan perseptif, terbagi dalam dua sub-bagian, yakni indra lahir (</w:t>
      </w:r>
      <w:r w:rsidRPr="00F62747">
        <w:rPr>
          <w:rFonts w:ascii="Times New Arabic" w:eastAsia="Calibri" w:hAnsi="Times New Arabic" w:cs="Times New Roman"/>
          <w:i/>
          <w:sz w:val="24"/>
          <w:szCs w:val="24"/>
        </w:rPr>
        <w:t>external senses</w:t>
      </w:r>
      <w:r w:rsidRPr="00F62747">
        <w:rPr>
          <w:rFonts w:ascii="Times New Arabic" w:eastAsia="Calibri" w:hAnsi="Times New Arabic" w:cs="Times New Roman"/>
          <w:sz w:val="24"/>
          <w:szCs w:val="24"/>
        </w:rPr>
        <w:t>) dan indra batin (</w:t>
      </w:r>
      <w:r w:rsidRPr="00F62747">
        <w:rPr>
          <w:rFonts w:ascii="Times New Arabic" w:eastAsia="Calibri" w:hAnsi="Times New Arabic" w:cs="Times New Roman"/>
          <w:i/>
          <w:sz w:val="24"/>
          <w:szCs w:val="24"/>
        </w:rPr>
        <w:t>internal senses</w:t>
      </w:r>
      <w:r w:rsidRPr="00F62747">
        <w:rPr>
          <w:rFonts w:ascii="Times New Arabic" w:eastAsia="Calibri" w:hAnsi="Times New Arabic" w:cs="Times New Roman"/>
          <w:sz w:val="24"/>
          <w:szCs w:val="24"/>
        </w:rPr>
        <w:t>). Indra lahir dikenal dengan nama pancaindra, yaitu terdiri dari penglihatan, pendengaran, penciuman, rasa dan sentuhan. Sedangkan indra batin terdiri dari lima daya (</w:t>
      </w:r>
      <w:r w:rsidRPr="00F62747">
        <w:rPr>
          <w:rFonts w:ascii="Times New Arabic" w:eastAsia="Calibri" w:hAnsi="Times New Arabic" w:cs="Times New Roman"/>
          <w:i/>
          <w:sz w:val="24"/>
          <w:szCs w:val="24"/>
        </w:rPr>
        <w:t>faculties</w:t>
      </w:r>
      <w:r w:rsidRPr="00F62747">
        <w:rPr>
          <w:rFonts w:ascii="Times New Arabic" w:eastAsia="Calibri" w:hAnsi="Times New Arabic" w:cs="Times New Roman"/>
          <w:sz w:val="24"/>
          <w:szCs w:val="24"/>
        </w:rPr>
        <w:t>), yaitu:</w:t>
      </w:r>
    </w:p>
    <w:p w:rsidR="00F62747" w:rsidRPr="00F62747" w:rsidRDefault="00F62747" w:rsidP="00F62747">
      <w:pPr>
        <w:widowControl w:val="0"/>
        <w:numPr>
          <w:ilvl w:val="0"/>
          <w:numId w:val="10"/>
        </w:numPr>
        <w:tabs>
          <w:tab w:val="left" w:pos="709"/>
        </w:tabs>
        <w:spacing w:after="0" w:line="360" w:lineRule="auto"/>
        <w:contextualSpacing/>
        <w:jc w:val="both"/>
        <w:rPr>
          <w:rFonts w:ascii="Times New Arabic" w:eastAsia="Calibri" w:hAnsi="Times New Arabic" w:cs="Times New Roman"/>
          <w:sz w:val="24"/>
          <w:szCs w:val="24"/>
        </w:rPr>
      </w:pPr>
      <w:r w:rsidRPr="00F62747">
        <w:rPr>
          <w:rFonts w:ascii="Times New Arabic" w:eastAsia="Calibri" w:hAnsi="Times New Arabic" w:cs="Times New Roman"/>
          <w:sz w:val="24"/>
          <w:szCs w:val="24"/>
        </w:rPr>
        <w:t>Indra bersama (</w:t>
      </w:r>
      <w:r w:rsidRPr="00F62747">
        <w:rPr>
          <w:rFonts w:ascii="Times New Arabic" w:eastAsia="Calibri" w:hAnsi="Times New Arabic" w:cs="Times New Roman"/>
          <w:i/>
          <w:sz w:val="24"/>
          <w:szCs w:val="24"/>
        </w:rPr>
        <w:t>common sense/al-hissa&gt;l-musyta&gt;rakah</w:t>
      </w:r>
      <w:r w:rsidRPr="00F62747">
        <w:rPr>
          <w:rFonts w:ascii="Times New Arabic" w:eastAsia="Calibri" w:hAnsi="Times New Arabic" w:cs="Times New Roman"/>
          <w:sz w:val="24"/>
          <w:szCs w:val="24"/>
        </w:rPr>
        <w:t>). Daya ini berfungsi untuk menerima, mengatur dan mengkoordinir bentuk-bentuk dari indra bersama ini menyusun segala informasi yang masuk sehingga dengan benar ia mencerminkan benda-benda fisik dunia lahiriah. Tanpa mekanisme seperti ini, seseorang akan menerima bentuk-bentuk yang diberikan oleh masing-masing kelima indra tersebut secara sendiri-sendiri.</w:t>
      </w:r>
    </w:p>
    <w:p w:rsidR="00F62747" w:rsidRPr="00F62747" w:rsidRDefault="00F62747" w:rsidP="00F62747">
      <w:pPr>
        <w:widowControl w:val="0"/>
        <w:numPr>
          <w:ilvl w:val="0"/>
          <w:numId w:val="10"/>
        </w:numPr>
        <w:tabs>
          <w:tab w:val="left" w:pos="709"/>
        </w:tabs>
        <w:spacing w:after="0" w:line="360" w:lineRule="auto"/>
        <w:contextualSpacing/>
        <w:jc w:val="both"/>
        <w:rPr>
          <w:rFonts w:ascii="Times New Arabic" w:eastAsia="Calibri" w:hAnsi="Times New Arabic" w:cs="Times New Roman"/>
          <w:sz w:val="24"/>
          <w:szCs w:val="24"/>
        </w:rPr>
      </w:pPr>
      <w:r w:rsidRPr="00F62747">
        <w:rPr>
          <w:rFonts w:ascii="Times New Arabic" w:eastAsia="Calibri" w:hAnsi="Times New Arabic" w:cs="Times New Roman"/>
          <w:sz w:val="24"/>
          <w:szCs w:val="24"/>
        </w:rPr>
        <w:t>Imajinasi retentif (khayal) atau disebut juga representasi (mushawwi&gt;rah).. meskipun indra bersama menerima dan menyusun bentuk-bentuk indrawi, tetapi ia tidak menyimpannya. Tugas ini diambil oleh imajinasi retentif, yang fungsinya adalah melestarikan informasi yang diterima oleh indra bersama untuk kemudian disalurkan ke daya-daya yang lainnya. Dengan begitu maka imajinasi retentif ini memungkinkan kita untuk mengingat kembali gambar (</w:t>
      </w:r>
      <w:r w:rsidRPr="00F62747">
        <w:rPr>
          <w:rFonts w:ascii="Times New Arabic" w:eastAsia="Calibri" w:hAnsi="Times New Arabic" w:cs="Times New Roman"/>
          <w:i/>
          <w:sz w:val="24"/>
          <w:szCs w:val="24"/>
        </w:rPr>
        <w:t>image</w:t>
      </w:r>
      <w:r w:rsidRPr="00F62747">
        <w:rPr>
          <w:rFonts w:ascii="Times New Arabic" w:eastAsia="Calibri" w:hAnsi="Times New Arabic" w:cs="Times New Roman"/>
          <w:sz w:val="24"/>
          <w:szCs w:val="24"/>
        </w:rPr>
        <w:t>/citra) dari sebuah benda dalam pikiran kita, sekalipun benda tersebut sudah tidak lagi secara langsung berada di hadapan kita.</w:t>
      </w:r>
    </w:p>
    <w:p w:rsidR="00F62747" w:rsidRPr="00F62747" w:rsidRDefault="00F62747" w:rsidP="00F62747">
      <w:pPr>
        <w:widowControl w:val="0"/>
        <w:numPr>
          <w:ilvl w:val="0"/>
          <w:numId w:val="10"/>
        </w:numPr>
        <w:tabs>
          <w:tab w:val="left" w:pos="709"/>
        </w:tabs>
        <w:spacing w:after="0" w:line="360" w:lineRule="auto"/>
        <w:contextualSpacing/>
        <w:jc w:val="both"/>
        <w:rPr>
          <w:rFonts w:ascii="Times New Arabic" w:eastAsia="Calibri" w:hAnsi="Times New Arabic" w:cs="Times New Roman"/>
          <w:sz w:val="24"/>
          <w:szCs w:val="24"/>
        </w:rPr>
      </w:pPr>
      <w:r w:rsidRPr="00F62747">
        <w:rPr>
          <w:rFonts w:ascii="Times New Arabic" w:eastAsia="Calibri" w:hAnsi="Times New Arabic" w:cs="Times New Roman"/>
          <w:sz w:val="24"/>
          <w:szCs w:val="24"/>
        </w:rPr>
        <w:t>Imajinasi kompositif (</w:t>
      </w:r>
      <w:r w:rsidRPr="00F62747">
        <w:rPr>
          <w:rFonts w:ascii="Times New Arabic" w:eastAsia="Calibri" w:hAnsi="Times New Arabic" w:cs="Times New Roman"/>
          <w:i/>
          <w:sz w:val="24"/>
          <w:szCs w:val="24"/>
        </w:rPr>
        <w:t>mutakhayyila&gt;h</w:t>
      </w:r>
      <w:r w:rsidRPr="00F62747">
        <w:rPr>
          <w:rFonts w:ascii="Times New Arabic" w:eastAsia="Calibri" w:hAnsi="Times New Arabic" w:cs="Times New Roman"/>
          <w:sz w:val="24"/>
          <w:szCs w:val="24"/>
        </w:rPr>
        <w:t>), kalau daya ini berada pada hewan, dan disebut daya kogitatif kalau berada pada manusia. Daya ini bertindak terhadap gambar-gambar indrawai yang dihimpun dalam imajinasi retentif. Tugasnya adalah untuk memisahkan atau menggabungkan kembali gambar-gambar tersebut dengan beberapa cara. Karena itu kita dapat membayankan/mengkhayalkan makhluk-makhluk yang tidak pernah ada, seperti manusia terbnag atau gunungn zamrud hijau.</w:t>
      </w:r>
    </w:p>
    <w:p w:rsidR="00F62747" w:rsidRPr="00F62747" w:rsidRDefault="00F62747" w:rsidP="00F62747">
      <w:pPr>
        <w:widowControl w:val="0"/>
        <w:numPr>
          <w:ilvl w:val="0"/>
          <w:numId w:val="10"/>
        </w:numPr>
        <w:tabs>
          <w:tab w:val="left" w:pos="709"/>
        </w:tabs>
        <w:spacing w:after="0" w:line="360" w:lineRule="auto"/>
        <w:contextualSpacing/>
        <w:jc w:val="both"/>
        <w:rPr>
          <w:rFonts w:ascii="Times New Arabic" w:eastAsia="Calibri" w:hAnsi="Times New Arabic" w:cs="Times New Roman"/>
          <w:sz w:val="24"/>
          <w:szCs w:val="24"/>
        </w:rPr>
      </w:pPr>
      <w:r w:rsidRPr="00F62747">
        <w:rPr>
          <w:rFonts w:ascii="Times New Arabic" w:eastAsia="Calibri" w:hAnsi="Times New Arabic" w:cs="Times New Roman"/>
          <w:sz w:val="24"/>
          <w:szCs w:val="24"/>
        </w:rPr>
        <w:t>Daya estimasi (</w:t>
      </w:r>
      <w:r w:rsidRPr="00F62747">
        <w:rPr>
          <w:rFonts w:ascii="Times New Arabic" w:eastAsia="Calibri" w:hAnsi="Times New Arabic" w:cs="Times New Roman"/>
          <w:i/>
          <w:sz w:val="24"/>
          <w:szCs w:val="24"/>
        </w:rPr>
        <w:t>wahm</w:t>
      </w:r>
      <w:r w:rsidRPr="00F62747">
        <w:rPr>
          <w:rFonts w:ascii="Times New Arabic" w:eastAsia="Calibri" w:hAnsi="Times New Arabic" w:cs="Times New Roman"/>
          <w:sz w:val="24"/>
          <w:szCs w:val="24"/>
        </w:rPr>
        <w:t xml:space="preserve">). Estimasi ini menagkap “makna” dan “tujuan” yang ada pada benda-benda indrawi ketimbang sekadar bentuk lahiriah mereka. Daya ini mengerti, misalnya, bahwa berunag harus dijauhi, sedangkan anak kecil harus diperlakukan lembut dan penuh kasih sayang. Estimasi ini merupakan daya yang mengatur dalam jiwa hewan . ia mengkoordinir kegiatan-kegiatan dari indra-indara batin lainnya sehingga mengarahkan nafsu hewani tersebut untuk bertinda. Pada diri manusia, day estimasi ini melakukan upaya tambahan untuk menilai kenyataan empiris dari bentuk-bentuk yang dipisah-pisah atau digabung kembali oleh imajinasi kompositif, sehingga kita bisa menilai mana ynag bisa dipercaya dan mana yang bersifat </w:t>
      </w:r>
      <w:r w:rsidRPr="00F62747">
        <w:rPr>
          <w:rFonts w:ascii="Times New Arabic" w:eastAsia="Calibri" w:hAnsi="Times New Arabic" w:cs="Times New Roman"/>
          <w:sz w:val="24"/>
          <w:szCs w:val="24"/>
        </w:rPr>
        <w:lastRenderedPageBreak/>
        <w:t>fantastik.</w:t>
      </w:r>
    </w:p>
    <w:p w:rsidR="00F62747" w:rsidRPr="00F62747" w:rsidRDefault="00F62747" w:rsidP="00F62747">
      <w:pPr>
        <w:widowControl w:val="0"/>
        <w:numPr>
          <w:ilvl w:val="0"/>
          <w:numId w:val="10"/>
        </w:numPr>
        <w:tabs>
          <w:tab w:val="left" w:pos="709"/>
        </w:tabs>
        <w:spacing w:after="0" w:line="360" w:lineRule="auto"/>
        <w:contextualSpacing/>
        <w:jc w:val="both"/>
        <w:rPr>
          <w:rFonts w:ascii="Times New Arabic" w:eastAsia="Calibri" w:hAnsi="Times New Arabic" w:cs="Times New Roman"/>
          <w:sz w:val="24"/>
          <w:szCs w:val="24"/>
        </w:rPr>
      </w:pPr>
      <w:r w:rsidRPr="00F62747">
        <w:rPr>
          <w:rFonts w:ascii="Times New Arabic" w:eastAsia="Calibri" w:hAnsi="Times New Arabic" w:cs="Times New Roman"/>
          <w:sz w:val="24"/>
          <w:szCs w:val="24"/>
        </w:rPr>
        <w:t>Memori atau daya preservative (</w:t>
      </w:r>
      <w:r w:rsidRPr="00F62747">
        <w:rPr>
          <w:rFonts w:ascii="Times New Arabic" w:eastAsia="Calibri" w:hAnsi="Times New Arabic" w:cs="Times New Roman"/>
          <w:i/>
          <w:sz w:val="24"/>
          <w:szCs w:val="24"/>
        </w:rPr>
        <w:t>khafidla&gt;h</w:t>
      </w:r>
      <w:r w:rsidRPr="00F62747">
        <w:rPr>
          <w:rFonts w:ascii="Times New Arabic" w:eastAsia="Calibri" w:hAnsi="Times New Arabic" w:cs="Times New Roman"/>
          <w:sz w:val="24"/>
          <w:szCs w:val="24"/>
        </w:rPr>
        <w:t>) atau rekolektif (</w:t>
      </w:r>
      <w:r w:rsidRPr="00F62747">
        <w:rPr>
          <w:rFonts w:ascii="Times New Arabic" w:eastAsia="Calibri" w:hAnsi="Times New Arabic" w:cs="Times New Roman"/>
          <w:i/>
          <w:sz w:val="24"/>
          <w:szCs w:val="24"/>
        </w:rPr>
        <w:t>dzaki&gt;rah, mudzaki&gt;rah</w:t>
      </w:r>
      <w:r w:rsidRPr="00F62747">
        <w:rPr>
          <w:rFonts w:ascii="Times New Arabic" w:eastAsia="Calibri" w:hAnsi="Times New Arabic" w:cs="Times New Roman"/>
          <w:sz w:val="24"/>
          <w:szCs w:val="24"/>
        </w:rPr>
        <w:t>). Memori (ingatan) merupakan gudang dari persepsi daya estimasi. Funsinya adalah untuk melestarikan “makna” atau “maksud” yang terdapat dalam estimasi, seperti halnya pelestarian yang dilakukan imajinasi retentigf terhadap gambar atau bentuk yang ada dalam indra bersama. Memori juga disebut recollection (</w:t>
      </w:r>
      <w:r w:rsidRPr="00F62747">
        <w:rPr>
          <w:rFonts w:ascii="Times New Arabic" w:eastAsia="Calibri" w:hAnsi="Times New Arabic" w:cs="Times New Roman"/>
          <w:i/>
          <w:sz w:val="24"/>
          <w:szCs w:val="24"/>
        </w:rPr>
        <w:t>tadzakkur</w:t>
      </w:r>
      <w:r w:rsidRPr="00F62747">
        <w:rPr>
          <w:rFonts w:ascii="Times New Arabic" w:eastAsia="Calibri" w:hAnsi="Times New Arabic" w:cs="Times New Roman"/>
          <w:sz w:val="24"/>
          <w:szCs w:val="24"/>
        </w:rPr>
        <w:t>) karena disamping untuk menyimpan informasi, ia juga bisa memulihkannya kembali untuk daya estimasi pada hewan dan untuk estimasi dari intelek pada diri manusia.</w:t>
      </w:r>
      <w:r w:rsidRPr="00F62747">
        <w:rPr>
          <w:rFonts w:ascii="Times New Arabic" w:eastAsia="Calibri" w:hAnsi="Times New Arabic" w:cs="Times New Roman"/>
          <w:sz w:val="24"/>
          <w:szCs w:val="24"/>
          <w:vertAlign w:val="superscript"/>
        </w:rPr>
        <w:footnoteReference w:id="7"/>
      </w:r>
    </w:p>
    <w:p w:rsidR="00F62747" w:rsidRPr="00F62747" w:rsidRDefault="00F62747" w:rsidP="00F62747">
      <w:pPr>
        <w:tabs>
          <w:tab w:val="left" w:pos="0"/>
        </w:tabs>
        <w:spacing w:line="360" w:lineRule="auto"/>
        <w:ind w:firstLine="709"/>
        <w:contextualSpacing/>
        <w:jc w:val="both"/>
        <w:rPr>
          <w:rFonts w:ascii="Times New Arabic" w:eastAsia="Calibri" w:hAnsi="Times New Arabic" w:cs="Times New Roman"/>
          <w:sz w:val="24"/>
          <w:szCs w:val="24"/>
        </w:rPr>
      </w:pPr>
      <w:r w:rsidRPr="00F62747">
        <w:rPr>
          <w:rFonts w:ascii="Times New Arabic" w:eastAsia="Calibri" w:hAnsi="Times New Arabic" w:cs="Times New Roman"/>
          <w:sz w:val="24"/>
          <w:szCs w:val="24"/>
        </w:rPr>
        <w:t>Daya jiwa yang ketiga adalah rasional atau insaniyah. Jiwa rasional ini mempunyai dua aspek, yaitu: akal praktis dan akal teoretis. Akal praktis berbagi fungsi dengan jiwa nabati dan hewani. Tetapi ia mengungguli keduanya karena ia bisa mengambil premis-premis rasional yang berguna dilihat dari pandangan-pandangan etik dan politik praktis (bahwa berbohong dan tirani itu jahat, tetapi menyatakan kebenaran dan bertindak adiliyu baik). Fungsi utama akal praktis adalah menggunakan indikasi untuk membimbing, mengatur dan menguasai daya-daya atau nafsu-nafsu dari jiwa-jiwa yang lebh rendah. Kalau berhasil, akal praktis dapat merangsang tingkah laku etis yang baik. Tetapi kalau jiwa nabati dan hewani yang menguasai akal praktis, maka tatanan alamiah jiwa jadi terbalik, dan moral yang buruk akan muncul.</w:t>
      </w:r>
      <w:r w:rsidRPr="00F62747">
        <w:rPr>
          <w:rFonts w:ascii="Times New Arabic" w:eastAsia="Calibri" w:hAnsi="Times New Arabic" w:cs="Times New Roman"/>
          <w:sz w:val="24"/>
          <w:szCs w:val="24"/>
          <w:vertAlign w:val="superscript"/>
        </w:rPr>
        <w:footnoteReference w:id="8"/>
      </w:r>
    </w:p>
    <w:p w:rsidR="00F62747" w:rsidRDefault="00F62747" w:rsidP="00F62747">
      <w:pPr>
        <w:tabs>
          <w:tab w:val="left" w:pos="0"/>
        </w:tabs>
        <w:spacing w:line="360" w:lineRule="auto"/>
        <w:ind w:firstLine="709"/>
        <w:contextualSpacing/>
        <w:jc w:val="both"/>
        <w:rPr>
          <w:rFonts w:ascii="Times New Arabic" w:eastAsia="Calibri" w:hAnsi="Times New Arabic" w:cs="Times New Roman"/>
          <w:sz w:val="24"/>
          <w:szCs w:val="24"/>
        </w:rPr>
      </w:pPr>
      <w:r w:rsidRPr="00F62747">
        <w:rPr>
          <w:rFonts w:ascii="Times New Arabic" w:eastAsia="Calibri" w:hAnsi="Times New Arabic" w:cs="Times New Roman"/>
          <w:sz w:val="24"/>
          <w:szCs w:val="24"/>
        </w:rPr>
        <w:t>Bagi hampir setiap orang, sangat mudah untuk melakukan aktivitas mendengar, melihat, mencium, menye</w:t>
      </w:r>
      <w:r>
        <w:rPr>
          <w:rFonts w:ascii="Times New Arabic" w:eastAsia="Calibri" w:hAnsi="Times New Arabic" w:cs="Times New Roman"/>
          <w:sz w:val="24"/>
          <w:szCs w:val="24"/>
        </w:rPr>
        <w:t xml:space="preserve">ntuh, dan merasakan. </w:t>
      </w:r>
      <w:r w:rsidRPr="00F62747">
        <w:rPr>
          <w:rFonts w:ascii="Times New Arabic" w:eastAsia="Calibri" w:hAnsi="Times New Arabic" w:cs="Times New Roman"/>
          <w:sz w:val="24"/>
          <w:szCs w:val="24"/>
        </w:rPr>
        <w:t>Namun, informasi yang datang dari organ-organ ind</w:t>
      </w:r>
      <w:r w:rsidR="00444051">
        <w:rPr>
          <w:rFonts w:ascii="Times New Arabic" w:eastAsia="Calibri" w:hAnsi="Times New Arabic" w:cs="Times New Roman"/>
          <w:sz w:val="24"/>
          <w:szCs w:val="24"/>
        </w:rPr>
        <w:t>e</w:t>
      </w:r>
      <w:r w:rsidRPr="00F62747">
        <w:rPr>
          <w:rFonts w:ascii="Times New Arabic" w:eastAsia="Calibri" w:hAnsi="Times New Arabic" w:cs="Times New Roman"/>
          <w:sz w:val="24"/>
          <w:szCs w:val="24"/>
        </w:rPr>
        <w:t>ra perlu terlebih dahulu diorganisasikan dan diinterpretasikan sebelum dapat dimengerti, dan proses ini dinamakan persepsi. Jadi, dapat disimpulkan, bahwa persepsi merupakan komponen pengamat</w:t>
      </w:r>
      <w:r>
        <w:rPr>
          <w:rFonts w:ascii="Times New Arabic" w:eastAsia="Calibri" w:hAnsi="Times New Arabic" w:cs="Times New Roman"/>
          <w:sz w:val="24"/>
          <w:szCs w:val="24"/>
        </w:rPr>
        <w:t xml:space="preserve">an yang di dalam proses ini </w:t>
      </w:r>
      <w:r w:rsidRPr="00F62747">
        <w:rPr>
          <w:rFonts w:ascii="Times New Arabic" w:eastAsia="Calibri" w:hAnsi="Times New Arabic" w:cs="Times New Roman"/>
          <w:sz w:val="24"/>
          <w:szCs w:val="24"/>
        </w:rPr>
        <w:t>melibatkan pemahaman dan penginterpretasian sekaligus.</w:t>
      </w:r>
    </w:p>
    <w:p w:rsidR="00A67E4B" w:rsidRDefault="00A67E4B" w:rsidP="00A67E4B">
      <w:pPr>
        <w:pStyle w:val="ListParagraph"/>
        <w:numPr>
          <w:ilvl w:val="0"/>
          <w:numId w:val="9"/>
        </w:numPr>
        <w:tabs>
          <w:tab w:val="left" w:pos="0"/>
        </w:tabs>
        <w:spacing w:line="360" w:lineRule="auto"/>
        <w:ind w:left="284" w:hanging="284"/>
        <w:jc w:val="both"/>
        <w:rPr>
          <w:rFonts w:ascii="Times New Arabic" w:eastAsia="Calibri" w:hAnsi="Times New Arabic" w:cs="Times New Roman"/>
          <w:b/>
          <w:sz w:val="24"/>
          <w:szCs w:val="24"/>
        </w:rPr>
      </w:pPr>
      <w:r w:rsidRPr="00A67E4B">
        <w:rPr>
          <w:rFonts w:ascii="Times New Arabic" w:eastAsia="Calibri" w:hAnsi="Times New Arabic" w:cs="Times New Roman"/>
          <w:b/>
          <w:sz w:val="24"/>
          <w:szCs w:val="24"/>
        </w:rPr>
        <w:t xml:space="preserve">Tinjauan </w:t>
      </w:r>
      <w:r w:rsidR="0067689C">
        <w:rPr>
          <w:rFonts w:ascii="Times New Arabic" w:eastAsia="Calibri" w:hAnsi="Times New Arabic" w:cs="Times New Roman"/>
          <w:b/>
          <w:sz w:val="24"/>
          <w:szCs w:val="24"/>
        </w:rPr>
        <w:t>T</w:t>
      </w:r>
      <w:r w:rsidRPr="00A67E4B">
        <w:rPr>
          <w:rFonts w:ascii="Times New Arabic" w:eastAsia="Calibri" w:hAnsi="Times New Arabic" w:cs="Times New Roman"/>
          <w:b/>
          <w:sz w:val="24"/>
          <w:szCs w:val="24"/>
        </w:rPr>
        <w:t>entang Siswa</w:t>
      </w:r>
    </w:p>
    <w:p w:rsidR="002412F6" w:rsidRDefault="002412F6" w:rsidP="002412F6">
      <w:pPr>
        <w:pStyle w:val="ListParagraph"/>
        <w:tabs>
          <w:tab w:val="left" w:pos="1701"/>
        </w:tabs>
        <w:spacing w:line="360" w:lineRule="auto"/>
        <w:ind w:left="0" w:firstLine="851"/>
        <w:jc w:val="both"/>
        <w:rPr>
          <w:rFonts w:ascii="Times New Arabic" w:hAnsi="Times New Arabic" w:cs="Times New Roman"/>
          <w:sz w:val="24"/>
          <w:szCs w:val="24"/>
        </w:rPr>
      </w:pPr>
      <w:r w:rsidRPr="007E2892">
        <w:rPr>
          <w:rFonts w:ascii="Times New Arabic" w:hAnsi="Times New Arabic" w:cs="Times New Roman"/>
          <w:sz w:val="24"/>
          <w:szCs w:val="24"/>
        </w:rPr>
        <w:t>Pengertian Siswa/Murid/Peserta Didik. Di dalam KKBI, Pengertian “murid” berarti orang (anak yang sedang berguru, belajar, bersekolah).</w:t>
      </w:r>
      <w:r w:rsidRPr="007E2892">
        <w:rPr>
          <w:rStyle w:val="FootnoteReference"/>
          <w:rFonts w:ascii="Times New Arabic" w:hAnsi="Times New Arabic" w:cs="Times New Roman"/>
          <w:sz w:val="24"/>
          <w:szCs w:val="24"/>
        </w:rPr>
        <w:footnoteReference w:id="9"/>
      </w:r>
      <w:r w:rsidRPr="007E2892">
        <w:rPr>
          <w:rFonts w:ascii="Times New Arabic" w:hAnsi="Times New Arabic" w:cs="Times New Roman"/>
          <w:sz w:val="24"/>
          <w:szCs w:val="24"/>
        </w:rPr>
        <w:t xml:space="preserve"> Sedangkan menurut Shafique Ali Khan, pengertian siswa adalah orang ynag datang ke suatu lembaga untuk memperoleh atau mempelajari beberapa tipe pendidikan. Seorang pelajar adalah orang yang mempelajari ilmu </w:t>
      </w:r>
      <w:r w:rsidRPr="007E2892">
        <w:rPr>
          <w:rFonts w:ascii="Times New Arabic" w:hAnsi="Times New Arabic" w:cs="Times New Roman"/>
          <w:sz w:val="24"/>
          <w:szCs w:val="24"/>
        </w:rPr>
        <w:lastRenderedPageBreak/>
        <w:t>pengetahuan berapa pun usianya, dari mana pun, siapa pun, dalam bentuk apa pun, dengan biaya apa pun untuk meningkatkan intelek dan moralnya dalam rangka mengembangkan dan membersihkan jiwanya dan mengikuti jalan kebaikan.</w:t>
      </w:r>
      <w:r w:rsidRPr="007E2892">
        <w:rPr>
          <w:rStyle w:val="FootnoteReference"/>
          <w:rFonts w:ascii="Times New Arabic" w:hAnsi="Times New Arabic" w:cs="Times New Roman"/>
          <w:sz w:val="24"/>
          <w:szCs w:val="24"/>
        </w:rPr>
        <w:footnoteReference w:id="10"/>
      </w:r>
    </w:p>
    <w:p w:rsidR="002412F6" w:rsidRDefault="002412F6" w:rsidP="002412F6">
      <w:pPr>
        <w:pStyle w:val="ListParagraph"/>
        <w:tabs>
          <w:tab w:val="left" w:pos="1701"/>
        </w:tabs>
        <w:spacing w:line="360" w:lineRule="auto"/>
        <w:ind w:left="0" w:firstLine="851"/>
        <w:jc w:val="both"/>
        <w:rPr>
          <w:rFonts w:ascii="Times New Arabic" w:eastAsia="Calibri" w:hAnsi="Times New Arabic" w:cs="Times New Roman"/>
          <w:sz w:val="24"/>
          <w:szCs w:val="24"/>
          <w:lang w:eastAsia="id-ID"/>
        </w:rPr>
      </w:pPr>
      <w:r w:rsidRPr="002412F6">
        <w:rPr>
          <w:rFonts w:ascii="Times New Arabic" w:eastAsia="Calibri" w:hAnsi="Times New Arabic" w:cs="Times New Roman"/>
          <w:sz w:val="24"/>
          <w:szCs w:val="24"/>
        </w:rPr>
        <w:t>Siswa sebagai subjek belajar memiliki karakteristik yang berbeda-beda baik dari aspek psikologis maupun minat, bakat, kebiasaan, motivasi, situasi sosial, lingkungan keluarga, dan harapan masa depannya.</w:t>
      </w:r>
      <w:r w:rsidRPr="002412F6">
        <w:rPr>
          <w:rFonts w:ascii="Times New Arabic" w:eastAsia="Calibri" w:hAnsi="Times New Arabic" w:cs="Times New Roman"/>
          <w:sz w:val="24"/>
          <w:szCs w:val="24"/>
          <w:vertAlign w:val="superscript"/>
        </w:rPr>
        <w:footnoteReference w:id="11"/>
      </w:r>
      <w:r>
        <w:rPr>
          <w:rFonts w:ascii="Times New Arabic" w:eastAsia="Calibri" w:hAnsi="Times New Arabic" w:cs="Times New Roman"/>
          <w:sz w:val="24"/>
          <w:szCs w:val="24"/>
        </w:rPr>
        <w:t xml:space="preserve"> </w:t>
      </w:r>
      <w:r w:rsidRPr="002412F6">
        <w:rPr>
          <w:rFonts w:ascii="Times New Arabic" w:eastAsia="Calibri" w:hAnsi="Times New Arabic" w:cs="Times New Roman"/>
          <w:sz w:val="24"/>
          <w:szCs w:val="24"/>
          <w:lang w:eastAsia="id-ID"/>
        </w:rPr>
        <w:t>Menurut pasal 1 ayat 4 UU RI No. 20 Tahun 2003 tentang system pendidikan nasional, peserta didik adalah anggota masyarakat yang berusaha mengembangkan dirinya melalui proses pendidikan pada jalur, jenjang, dan jenis pendidikan tertentu.</w:t>
      </w:r>
      <w:r w:rsidRPr="002412F6">
        <w:rPr>
          <w:rFonts w:ascii="Times New Arabic" w:eastAsia="Calibri" w:hAnsi="Times New Arabic" w:cs="Times New Roman"/>
          <w:sz w:val="24"/>
          <w:szCs w:val="24"/>
          <w:vertAlign w:val="superscript"/>
          <w:lang w:eastAsia="id-ID"/>
        </w:rPr>
        <w:footnoteReference w:id="12"/>
      </w:r>
    </w:p>
    <w:p w:rsidR="002412F6" w:rsidRDefault="002412F6" w:rsidP="002412F6">
      <w:pPr>
        <w:pStyle w:val="ListParagraph"/>
        <w:tabs>
          <w:tab w:val="left" w:pos="1701"/>
        </w:tabs>
        <w:spacing w:line="360" w:lineRule="auto"/>
        <w:ind w:left="0" w:firstLine="851"/>
        <w:jc w:val="both"/>
        <w:rPr>
          <w:rFonts w:ascii="Times New Arabic" w:eastAsia="Calibri" w:hAnsi="Times New Arabic" w:cs="Times New Roman"/>
          <w:sz w:val="24"/>
          <w:szCs w:val="24"/>
          <w:lang w:eastAsia="id-ID"/>
        </w:rPr>
      </w:pPr>
      <w:r>
        <w:rPr>
          <w:rFonts w:ascii="Times New Arabic" w:eastAsia="Calibri" w:hAnsi="Times New Arabic" w:cs="Times New Roman"/>
          <w:sz w:val="24"/>
          <w:szCs w:val="24"/>
          <w:lang w:eastAsia="id-ID"/>
        </w:rPr>
        <w:t xml:space="preserve">Dari pengertian di atas dapat disimpulkan bahwa, siswa </w:t>
      </w:r>
      <w:r w:rsidR="0067689C">
        <w:rPr>
          <w:rFonts w:ascii="Times New Arabic" w:eastAsia="Calibri" w:hAnsi="Times New Arabic" w:cs="Times New Roman"/>
          <w:sz w:val="24"/>
          <w:szCs w:val="24"/>
          <w:lang w:eastAsia="id-ID"/>
        </w:rPr>
        <w:t>adalah peserta didik yang bertugas dan berkewajiban menjaga etika dalam rangka terwujudnya proses dan keberhasilan pendidikan baik di ligkungan sekolah, keluarga, dan masyarakat.</w:t>
      </w:r>
    </w:p>
    <w:p w:rsidR="0067689C" w:rsidRDefault="0067689C" w:rsidP="002412F6">
      <w:pPr>
        <w:pStyle w:val="ListParagraph"/>
        <w:tabs>
          <w:tab w:val="left" w:pos="1701"/>
        </w:tabs>
        <w:spacing w:line="360" w:lineRule="auto"/>
        <w:ind w:left="0" w:firstLine="851"/>
        <w:jc w:val="both"/>
        <w:rPr>
          <w:rFonts w:ascii="Times New Arabic" w:eastAsia="Calibri" w:hAnsi="Times New Arabic" w:cs="Times New Roman"/>
          <w:sz w:val="24"/>
          <w:szCs w:val="24"/>
          <w:lang w:eastAsia="id-ID"/>
        </w:rPr>
      </w:pPr>
    </w:p>
    <w:p w:rsidR="0067689C" w:rsidRPr="00825FEA" w:rsidRDefault="0067689C" w:rsidP="0067689C">
      <w:pPr>
        <w:pStyle w:val="ListParagraph"/>
        <w:numPr>
          <w:ilvl w:val="0"/>
          <w:numId w:val="9"/>
        </w:numPr>
        <w:tabs>
          <w:tab w:val="left" w:pos="1701"/>
        </w:tabs>
        <w:spacing w:line="360" w:lineRule="auto"/>
        <w:jc w:val="both"/>
        <w:rPr>
          <w:rFonts w:ascii="Times New Arabic" w:hAnsi="Times New Arabic" w:cs="Times New Roman"/>
          <w:b/>
          <w:sz w:val="24"/>
          <w:szCs w:val="24"/>
        </w:rPr>
      </w:pPr>
      <w:r w:rsidRPr="00825FEA">
        <w:rPr>
          <w:rFonts w:ascii="Times New Arabic" w:hAnsi="Times New Arabic" w:cs="Times New Roman"/>
          <w:b/>
          <w:sz w:val="24"/>
          <w:szCs w:val="24"/>
        </w:rPr>
        <w:t>Tinjauan Tentang Toleransi Antarumat Beragama</w:t>
      </w:r>
    </w:p>
    <w:p w:rsidR="0067689C" w:rsidRDefault="00431799" w:rsidP="00431799">
      <w:pPr>
        <w:pStyle w:val="ListParagraph"/>
        <w:numPr>
          <w:ilvl w:val="0"/>
          <w:numId w:val="11"/>
        </w:numPr>
        <w:tabs>
          <w:tab w:val="left" w:pos="1701"/>
        </w:tabs>
        <w:spacing w:line="360" w:lineRule="auto"/>
        <w:ind w:left="284" w:hanging="284"/>
        <w:jc w:val="both"/>
        <w:rPr>
          <w:rFonts w:ascii="Times New Arabic" w:hAnsi="Times New Arabic" w:cs="Times New Roman"/>
          <w:sz w:val="24"/>
          <w:szCs w:val="24"/>
        </w:rPr>
      </w:pPr>
      <w:r>
        <w:rPr>
          <w:rFonts w:ascii="Times New Arabic" w:hAnsi="Times New Arabic" w:cs="Times New Roman"/>
          <w:sz w:val="24"/>
          <w:szCs w:val="24"/>
        </w:rPr>
        <w:t xml:space="preserve"> </w:t>
      </w:r>
      <w:r w:rsidR="0067689C">
        <w:rPr>
          <w:rFonts w:ascii="Times New Arabic" w:hAnsi="Times New Arabic" w:cs="Times New Roman"/>
          <w:sz w:val="24"/>
          <w:szCs w:val="24"/>
        </w:rPr>
        <w:t>Pengertian Toleransi</w:t>
      </w:r>
    </w:p>
    <w:p w:rsidR="00431799" w:rsidRDefault="00431799" w:rsidP="00431799">
      <w:pPr>
        <w:pStyle w:val="ListParagraph"/>
        <w:spacing w:after="0" w:line="360" w:lineRule="auto"/>
        <w:ind w:left="0" w:firstLine="851"/>
        <w:jc w:val="both"/>
        <w:rPr>
          <w:rFonts w:ascii="Times New Arabic" w:hAnsi="Times New Arabic" w:cs="Times New Roman"/>
          <w:sz w:val="24"/>
          <w:szCs w:val="24"/>
        </w:rPr>
      </w:pPr>
      <w:r w:rsidRPr="007E2892">
        <w:rPr>
          <w:rFonts w:ascii="Times New Arabic" w:hAnsi="Times New Arabic" w:cs="Times New Roman"/>
          <w:sz w:val="24"/>
          <w:szCs w:val="24"/>
        </w:rPr>
        <w:t>Secara etimologi berasal dari kata</w:t>
      </w:r>
      <w:r w:rsidRPr="007E2892">
        <w:rPr>
          <w:rFonts w:ascii="Times New Arabic" w:hAnsi="Times New Arabic" w:cs="Times New Roman"/>
          <w:i/>
          <w:sz w:val="24"/>
          <w:szCs w:val="24"/>
        </w:rPr>
        <w:t> tolerance </w:t>
      </w:r>
      <w:r>
        <w:rPr>
          <w:rFonts w:ascii="Times New Arabic" w:hAnsi="Times New Arabic" w:cs="Times New Roman"/>
          <w:sz w:val="24"/>
          <w:szCs w:val="24"/>
        </w:rPr>
        <w:t>(</w:t>
      </w:r>
      <w:r w:rsidRPr="007E2892">
        <w:rPr>
          <w:rFonts w:ascii="Times New Arabic" w:hAnsi="Times New Arabic" w:cs="Times New Roman"/>
          <w:sz w:val="24"/>
          <w:szCs w:val="24"/>
        </w:rPr>
        <w:t>dalam bahasa Inggris) yang berarti</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sikap</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membiarkan, mengakui</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dan</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menghormati</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keyakinan orang lain tanpa</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memerlukan</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persetujuan. Di dalam</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bahasa Arab menterjemahkan</w:t>
      </w:r>
      <w:r w:rsidRPr="007E2892">
        <w:rPr>
          <w:rFonts w:ascii="Times New Arabic" w:hAnsi="Times New Arabic" w:cs="Times New Roman"/>
          <w:sz w:val="24"/>
          <w:szCs w:val="24"/>
          <w:lang w:val="en-US"/>
        </w:rPr>
        <w:t xml:space="preserve"> </w:t>
      </w:r>
      <w:r w:rsidRPr="007E2892">
        <w:rPr>
          <w:rFonts w:ascii="Times New Arabic" w:hAnsi="Times New Arabic" w:cs="Times New Roman"/>
          <w:sz w:val="24"/>
          <w:szCs w:val="24"/>
        </w:rPr>
        <w:t>dengan </w:t>
      </w:r>
      <w:r w:rsidRPr="007E2892">
        <w:rPr>
          <w:rFonts w:ascii="Times New Arabic" w:hAnsi="Times New Arabic" w:cs="Times New Roman"/>
          <w:i/>
          <w:sz w:val="24"/>
          <w:szCs w:val="24"/>
        </w:rPr>
        <w:t>tasa&gt;muh</w:t>
      </w:r>
      <w:r w:rsidRPr="007E2892">
        <w:rPr>
          <w:rFonts w:ascii="Times New Arabic" w:hAnsi="Times New Arabic" w:cs="Times New Roman"/>
          <w:sz w:val="24"/>
          <w:szCs w:val="24"/>
        </w:rPr>
        <w:t>, berarti saling mengizinkan, saling memudahkan.</w:t>
      </w:r>
      <w:r w:rsidRPr="007E2892">
        <w:rPr>
          <w:rStyle w:val="FootnoteReference"/>
          <w:rFonts w:ascii="Times New Arabic" w:hAnsi="Times New Arabic" w:cs="Times New Roman"/>
          <w:sz w:val="24"/>
          <w:szCs w:val="24"/>
        </w:rPr>
        <w:footnoteReference w:id="13"/>
      </w:r>
      <w:r>
        <w:rPr>
          <w:rFonts w:ascii="Times New Arabic" w:hAnsi="Times New Arabic" w:cs="Times New Roman"/>
          <w:sz w:val="24"/>
          <w:szCs w:val="24"/>
        </w:rPr>
        <w:t xml:space="preserve"> Tasamuh terderivasi dari kata </w:t>
      </w:r>
      <w:r w:rsidRPr="00DE637A">
        <w:rPr>
          <w:rFonts w:ascii="Times New Arabic" w:hAnsi="Times New Arabic" w:cs="Times New Roman"/>
          <w:i/>
          <w:sz w:val="24"/>
          <w:szCs w:val="24"/>
        </w:rPr>
        <w:t>al-sima&gt;h</w:t>
      </w:r>
      <w:r>
        <w:rPr>
          <w:rFonts w:ascii="Times New Arabic" w:hAnsi="Times New Arabic" w:cs="Times New Roman"/>
          <w:i/>
          <w:sz w:val="24"/>
          <w:szCs w:val="24"/>
        </w:rPr>
        <w:t xml:space="preserve"> </w:t>
      </w:r>
      <w:r>
        <w:rPr>
          <w:rFonts w:ascii="Times New Arabic" w:hAnsi="Times New Arabic" w:cs="Times New Roman"/>
          <w:sz w:val="24"/>
          <w:szCs w:val="24"/>
        </w:rPr>
        <w:t xml:space="preserve">dan </w:t>
      </w:r>
      <w:r w:rsidRPr="00DE637A">
        <w:rPr>
          <w:rFonts w:ascii="Times New Arabic" w:hAnsi="Times New Arabic" w:cs="Times New Roman"/>
          <w:i/>
          <w:sz w:val="24"/>
          <w:szCs w:val="24"/>
        </w:rPr>
        <w:t>al-sama&gt;hah</w:t>
      </w:r>
      <w:r>
        <w:rPr>
          <w:rFonts w:ascii="Times New Arabic" w:hAnsi="Times New Arabic" w:cs="Times New Roman"/>
          <w:i/>
          <w:sz w:val="24"/>
          <w:szCs w:val="24"/>
        </w:rPr>
        <w:t xml:space="preserve"> </w:t>
      </w:r>
      <w:r>
        <w:rPr>
          <w:rFonts w:ascii="Times New Arabic" w:hAnsi="Times New Arabic" w:cs="Times New Roman"/>
          <w:sz w:val="24"/>
          <w:szCs w:val="24"/>
        </w:rPr>
        <w:t>yang berarti kemurahan, kasih sayang, pengampunan, dan perdamaian. Jika dikaitkan dengan interreligius, maka toleransi dapat diartikan sebagai kemurahan, kasih sayang, pengampunan, dan perdamaian Islam kepada pemeluk agama lain.</w:t>
      </w:r>
      <w:r>
        <w:rPr>
          <w:rStyle w:val="FootnoteReference"/>
          <w:rFonts w:ascii="Times New Arabic" w:hAnsi="Times New Arabic" w:cs="Times New Roman"/>
          <w:sz w:val="24"/>
          <w:szCs w:val="24"/>
        </w:rPr>
        <w:footnoteReference w:id="14"/>
      </w:r>
      <w:r>
        <w:rPr>
          <w:rFonts w:ascii="Times New Arabic" w:hAnsi="Times New Arabic" w:cs="Times New Roman"/>
          <w:sz w:val="24"/>
          <w:szCs w:val="24"/>
        </w:rPr>
        <w:t xml:space="preserve"> </w:t>
      </w:r>
      <w:proofErr w:type="gramStart"/>
      <w:r w:rsidRPr="007E2892">
        <w:rPr>
          <w:rFonts w:ascii="Times New Arabic" w:hAnsi="Times New Arabic" w:cs="Times New Roman"/>
          <w:sz w:val="24"/>
          <w:szCs w:val="24"/>
          <w:lang w:val="en-US"/>
        </w:rPr>
        <w:t>T</w:t>
      </w:r>
      <w:r w:rsidRPr="007E2892">
        <w:rPr>
          <w:rFonts w:ascii="Times New Arabic" w:hAnsi="Times New Arabic" w:cs="Times New Roman"/>
          <w:sz w:val="24"/>
          <w:szCs w:val="24"/>
        </w:rPr>
        <w:t>oleransi diartikan sebagai pemberian kebebasan kepada sesama manusia atau kepada sesama warga masyarakat untuk menjalankan keyakinannya atau mengatur hidupnya dan menentukan nasibnya masing-masing, selama di dalam menjalankan dan menentukan sikapnya itu tidak bertentangan dengan syarat-syarat atas terciptanya ketertiban dan perdamaian dalam masyarakat.</w:t>
      </w:r>
      <w:proofErr w:type="gramEnd"/>
      <w:r w:rsidRPr="007E2892">
        <w:rPr>
          <w:rStyle w:val="FootnoteReference"/>
          <w:rFonts w:ascii="Times New Arabic" w:hAnsi="Times New Arabic" w:cs="Times New Roman"/>
          <w:sz w:val="24"/>
          <w:szCs w:val="24"/>
        </w:rPr>
        <w:footnoteReference w:id="15"/>
      </w:r>
    </w:p>
    <w:p w:rsidR="00431799" w:rsidRDefault="00431799" w:rsidP="00431799">
      <w:pPr>
        <w:pStyle w:val="ListParagraph"/>
        <w:spacing w:after="0" w:line="360" w:lineRule="auto"/>
        <w:ind w:left="0" w:firstLine="720"/>
        <w:jc w:val="both"/>
        <w:rPr>
          <w:rFonts w:ascii="Times New Arabic" w:hAnsi="Times New Arabic" w:cs="Times New Roman"/>
          <w:sz w:val="24"/>
          <w:szCs w:val="24"/>
        </w:rPr>
      </w:pPr>
      <w:r w:rsidRPr="007E2892">
        <w:rPr>
          <w:rFonts w:ascii="Times New Arabic" w:hAnsi="Times New Arabic" w:cs="Times New Roman"/>
          <w:sz w:val="24"/>
          <w:szCs w:val="24"/>
        </w:rPr>
        <w:lastRenderedPageBreak/>
        <w:t>Dari dua pengertian</w:t>
      </w:r>
      <w:r>
        <w:rPr>
          <w:rFonts w:ascii="Times New Arabic" w:hAnsi="Times New Arabic" w:cs="Times New Roman"/>
          <w:sz w:val="24"/>
          <w:szCs w:val="24"/>
        </w:rPr>
        <w:t xml:space="preserve"> di atas menurut analisa peneliti</w:t>
      </w:r>
      <w:r w:rsidRPr="007E2892">
        <w:rPr>
          <w:rFonts w:ascii="Times New Arabic" w:hAnsi="Times New Arabic" w:cs="Times New Roman"/>
          <w:sz w:val="24"/>
          <w:szCs w:val="24"/>
        </w:rPr>
        <w:t>, toleransi secara etimologi adalah sikap saling mengizinkan dan menghormati keyakinan orang lain</w:t>
      </w:r>
      <w:r>
        <w:rPr>
          <w:rFonts w:ascii="Times New Arabic" w:hAnsi="Times New Arabic" w:cs="Times New Roman"/>
          <w:sz w:val="24"/>
          <w:szCs w:val="24"/>
        </w:rPr>
        <w:t xml:space="preserve">, penerimaan, dan apresiasi terhadap keragaman budaya </w:t>
      </w:r>
      <w:r w:rsidRPr="007E2892">
        <w:rPr>
          <w:rFonts w:ascii="Times New Arabic" w:hAnsi="Times New Arabic" w:cs="Times New Roman"/>
          <w:sz w:val="24"/>
          <w:szCs w:val="24"/>
        </w:rPr>
        <w:t>tanpa memerlukan persetujuan.</w:t>
      </w:r>
      <w:r>
        <w:rPr>
          <w:rFonts w:ascii="Times New Arabic" w:hAnsi="Times New Arabic" w:cs="Times New Roman"/>
          <w:sz w:val="24"/>
          <w:szCs w:val="24"/>
        </w:rPr>
        <w:t xml:space="preserve"> Toleransi harmoni dalam perbedaan, keragaman, yang membuat perdamaian menjadi mungkin.</w:t>
      </w:r>
    </w:p>
    <w:p w:rsidR="00431799" w:rsidRDefault="00431799" w:rsidP="00431799">
      <w:pPr>
        <w:pStyle w:val="ListParagraph"/>
        <w:spacing w:after="0" w:line="360" w:lineRule="auto"/>
        <w:ind w:left="0" w:firstLine="720"/>
        <w:jc w:val="both"/>
        <w:rPr>
          <w:rFonts w:ascii="Times New Arabic" w:hAnsi="Times New Arabic" w:cs="Times New Roman"/>
          <w:sz w:val="24"/>
          <w:szCs w:val="24"/>
        </w:rPr>
      </w:pPr>
    </w:p>
    <w:p w:rsidR="00431799" w:rsidRPr="00431799" w:rsidRDefault="00431799" w:rsidP="00431799">
      <w:pPr>
        <w:pStyle w:val="ListParagraph"/>
        <w:numPr>
          <w:ilvl w:val="0"/>
          <w:numId w:val="11"/>
        </w:numPr>
        <w:spacing w:after="0" w:line="360" w:lineRule="auto"/>
        <w:ind w:left="284" w:hanging="284"/>
        <w:jc w:val="both"/>
        <w:rPr>
          <w:rFonts w:ascii="Times New Arabic" w:hAnsi="Times New Arabic" w:cs="Times New Roman"/>
          <w:sz w:val="24"/>
          <w:szCs w:val="24"/>
          <w:lang w:val="en-US"/>
        </w:rPr>
      </w:pPr>
      <w:r>
        <w:rPr>
          <w:rFonts w:ascii="Times New Arabic" w:hAnsi="Times New Arabic" w:cs="Times New Roman"/>
          <w:sz w:val="24"/>
          <w:szCs w:val="24"/>
        </w:rPr>
        <w:t xml:space="preserve"> Pengertian Umat</w:t>
      </w:r>
    </w:p>
    <w:p w:rsidR="00431799" w:rsidRDefault="00431799" w:rsidP="00431799">
      <w:pPr>
        <w:pStyle w:val="ListParagraph"/>
        <w:spacing w:line="360" w:lineRule="auto"/>
        <w:ind w:left="0" w:firstLine="709"/>
        <w:jc w:val="both"/>
        <w:rPr>
          <w:rFonts w:ascii="Times New Arabic" w:hAnsi="Times New Arabic" w:cs="Times New Roman"/>
          <w:sz w:val="24"/>
          <w:szCs w:val="24"/>
          <w:shd w:val="clear" w:color="auto" w:fill="FFFFFF"/>
        </w:rPr>
      </w:pPr>
      <w:r>
        <w:rPr>
          <w:rFonts w:ascii="Times New Arabic" w:hAnsi="Times New Arabic" w:cs="Times New Roman"/>
          <w:sz w:val="24"/>
          <w:szCs w:val="24"/>
          <w:shd w:val="clear" w:color="auto" w:fill="FFFFFF"/>
        </w:rPr>
        <w:t xml:space="preserve">Menurut Ar-Raghib al-Ashfahani jika mengacu pada terminologi al-Qur’an, maka istilah umat secara kebahasan memiliki beberapa makna yang berbeda-beda: </w:t>
      </w:r>
      <w:r w:rsidRPr="00712438">
        <w:rPr>
          <w:rFonts w:ascii="Times New Arabic" w:hAnsi="Times New Arabic" w:cs="Times New Roman"/>
          <w:i/>
          <w:sz w:val="24"/>
          <w:szCs w:val="24"/>
          <w:shd w:val="clear" w:color="auto" w:fill="FFFFFF"/>
        </w:rPr>
        <w:t>pertama,</w:t>
      </w:r>
      <w:r>
        <w:rPr>
          <w:rFonts w:ascii="Times New Arabic" w:hAnsi="Times New Arabic" w:cs="Times New Roman"/>
          <w:sz w:val="24"/>
          <w:szCs w:val="24"/>
          <w:shd w:val="clear" w:color="auto" w:fill="FFFFFF"/>
        </w:rPr>
        <w:t xml:space="preserve"> umat adalah jama’ah  yang dihimpun oleh suatu urusan, yakni satu agama, baik hal itu terjadi karena kondisi maupun karena diusahakan. </w:t>
      </w:r>
      <w:r w:rsidRPr="00712438">
        <w:rPr>
          <w:rFonts w:ascii="Times New Arabic" w:hAnsi="Times New Arabic" w:cs="Times New Roman"/>
          <w:i/>
          <w:sz w:val="24"/>
          <w:szCs w:val="24"/>
          <w:shd w:val="clear" w:color="auto" w:fill="FFFFFF"/>
        </w:rPr>
        <w:t>Kedua</w:t>
      </w:r>
      <w:r>
        <w:rPr>
          <w:rFonts w:ascii="Times New Arabic" w:hAnsi="Times New Arabic" w:cs="Times New Roman"/>
          <w:i/>
          <w:sz w:val="24"/>
          <w:szCs w:val="24"/>
          <w:shd w:val="clear" w:color="auto" w:fill="FFFFFF"/>
        </w:rPr>
        <w:t>,</w:t>
      </w:r>
      <w:r>
        <w:rPr>
          <w:rFonts w:ascii="Times New Arabic" w:hAnsi="Times New Arabic" w:cs="Times New Roman"/>
          <w:sz w:val="24"/>
          <w:szCs w:val="24"/>
          <w:shd w:val="clear" w:color="auto" w:fill="FFFFFF"/>
        </w:rPr>
        <w:t xml:space="preserve"> umat berarti macam atau jenis tertentu. </w:t>
      </w:r>
      <w:r w:rsidRPr="00593D82">
        <w:rPr>
          <w:rFonts w:ascii="Times New Arabic" w:hAnsi="Times New Arabic" w:cs="Times New Roman"/>
          <w:i/>
          <w:sz w:val="24"/>
          <w:szCs w:val="24"/>
          <w:shd w:val="clear" w:color="auto" w:fill="FFFFFF"/>
        </w:rPr>
        <w:t>Ketiga,</w:t>
      </w:r>
      <w:r>
        <w:rPr>
          <w:rFonts w:ascii="Times New Arabic" w:hAnsi="Times New Arabic" w:cs="Times New Roman"/>
          <w:i/>
          <w:sz w:val="24"/>
          <w:szCs w:val="24"/>
          <w:shd w:val="clear" w:color="auto" w:fill="FFFFFF"/>
        </w:rPr>
        <w:t xml:space="preserve"> </w:t>
      </w:r>
      <w:r>
        <w:rPr>
          <w:rFonts w:ascii="Times New Arabic" w:hAnsi="Times New Arabic" w:cs="Times New Roman"/>
          <w:sz w:val="24"/>
          <w:szCs w:val="24"/>
          <w:shd w:val="clear" w:color="auto" w:fill="FFFFFF"/>
        </w:rPr>
        <w:t xml:space="preserve">umat yang berarti golongan yang satu ‘Manusia adalah umat yang satu...” (QS. al-Baqa&gt;rah: 213). </w:t>
      </w:r>
      <w:r w:rsidRPr="00593D82">
        <w:rPr>
          <w:rFonts w:ascii="Times New Arabic" w:hAnsi="Times New Arabic" w:cs="Times New Roman"/>
          <w:i/>
          <w:sz w:val="24"/>
          <w:szCs w:val="24"/>
          <w:shd w:val="clear" w:color="auto" w:fill="FFFFFF"/>
        </w:rPr>
        <w:t>Keempat,</w:t>
      </w:r>
      <w:r>
        <w:rPr>
          <w:rFonts w:ascii="Times New Arabic" w:hAnsi="Times New Arabic" w:cs="Times New Roman"/>
          <w:sz w:val="24"/>
          <w:szCs w:val="24"/>
          <w:shd w:val="clear" w:color="auto" w:fill="FFFFFF"/>
        </w:rPr>
        <w:t xml:space="preserve"> makna umat berarti jama’ah.</w:t>
      </w:r>
      <w:r>
        <w:rPr>
          <w:rStyle w:val="FootnoteReference"/>
          <w:rFonts w:ascii="Times New Arabic" w:hAnsi="Times New Arabic" w:cs="Times New Roman"/>
          <w:sz w:val="24"/>
          <w:szCs w:val="24"/>
          <w:shd w:val="clear" w:color="auto" w:fill="FFFFFF"/>
        </w:rPr>
        <w:footnoteReference w:id="16"/>
      </w:r>
      <w:r>
        <w:rPr>
          <w:rFonts w:ascii="Times New Arabic" w:hAnsi="Times New Arabic" w:cs="Times New Roman"/>
          <w:sz w:val="24"/>
          <w:szCs w:val="24"/>
          <w:shd w:val="clear" w:color="auto" w:fill="FFFFFF"/>
        </w:rPr>
        <w:t xml:space="preserve"> Oleh karena itu, ar-Raghib al-Ashfahani kemudian mendefinisikan istilah umat sebagai seluruh kelompok manusia yang disatukan oleh suatu hal, baik agama yang satu maupun tempat yang satu. Faktor yang menyatukan mereka adalah takdir atau pilihan sendiri. Dengan kata lain, istilah umat mengandung pengertian sekelompok manusia yang disatukan oleh suatu hal yang membedakan dengan kelompok-kelompok lainnya. Fakta yang menyatukan dapat karena ciptaan ilahi seperti tabiat, sifat dan bawaan, atau karena pilihan manusia sendiri yang bersifat sintesis.</w:t>
      </w:r>
      <w:r>
        <w:rPr>
          <w:rStyle w:val="FootnoteReference"/>
          <w:rFonts w:ascii="Times New Arabic" w:hAnsi="Times New Arabic" w:cs="Times New Roman"/>
          <w:sz w:val="24"/>
          <w:szCs w:val="24"/>
          <w:shd w:val="clear" w:color="auto" w:fill="FFFFFF"/>
        </w:rPr>
        <w:footnoteReference w:id="17"/>
      </w:r>
    </w:p>
    <w:p w:rsidR="00431799" w:rsidRDefault="00431799" w:rsidP="0017654A">
      <w:pPr>
        <w:pStyle w:val="ListParagraph"/>
        <w:spacing w:line="360" w:lineRule="auto"/>
        <w:ind w:left="0" w:firstLine="720"/>
        <w:jc w:val="both"/>
        <w:rPr>
          <w:rFonts w:ascii="Times New Arabic" w:hAnsi="Times New Arabic" w:cs="Times New Roman"/>
          <w:sz w:val="24"/>
          <w:szCs w:val="24"/>
          <w:shd w:val="clear" w:color="auto" w:fill="FFFFFF"/>
        </w:rPr>
      </w:pPr>
      <w:r>
        <w:rPr>
          <w:rFonts w:ascii="Times New Arabic" w:hAnsi="Times New Arabic" w:cs="Times New Roman"/>
          <w:sz w:val="24"/>
          <w:szCs w:val="24"/>
          <w:shd w:val="clear" w:color="auto" w:fill="FFFFFF"/>
        </w:rPr>
        <w:t xml:space="preserve">Selanjutnya hal yang sama dikemukakan oleh Ali Syari’ati, menurutnya kata umat berasal dari bahasa Arab </w:t>
      </w:r>
      <w:r w:rsidRPr="00B02F82">
        <w:rPr>
          <w:rFonts w:ascii="Times New Arabic" w:hAnsi="Times New Arabic" w:cs="Times New Roman"/>
          <w:i/>
          <w:sz w:val="24"/>
          <w:szCs w:val="24"/>
          <w:shd w:val="clear" w:color="auto" w:fill="FFFFFF"/>
        </w:rPr>
        <w:t>umun</w:t>
      </w:r>
      <w:r>
        <w:rPr>
          <w:rFonts w:ascii="Times New Arabic" w:hAnsi="Times New Arabic" w:cs="Times New Roman"/>
          <w:i/>
          <w:sz w:val="24"/>
          <w:szCs w:val="24"/>
          <w:shd w:val="clear" w:color="auto" w:fill="FFFFFF"/>
        </w:rPr>
        <w:t xml:space="preserve">, yau&gt;mun, </w:t>
      </w:r>
      <w:r>
        <w:rPr>
          <w:rFonts w:ascii="Times New Arabic" w:hAnsi="Times New Arabic" w:cs="Times New Roman"/>
          <w:sz w:val="24"/>
          <w:szCs w:val="24"/>
          <w:shd w:val="clear" w:color="auto" w:fill="FFFFFF"/>
        </w:rPr>
        <w:t>yang berarti “menuju, berniat, bermaksud, dan bertujuan”. Kata ini juga mengandung pengertian “gerakan (</w:t>
      </w:r>
      <w:r w:rsidRPr="007F10A8">
        <w:rPr>
          <w:rFonts w:ascii="Times New Arabic" w:hAnsi="Times New Arabic" w:cs="Times New Roman"/>
          <w:i/>
          <w:sz w:val="24"/>
          <w:szCs w:val="24"/>
          <w:shd w:val="clear" w:color="auto" w:fill="FFFFFF"/>
        </w:rPr>
        <w:t>intention</w:t>
      </w:r>
      <w:r>
        <w:rPr>
          <w:rFonts w:ascii="Times New Arabic" w:hAnsi="Times New Arabic" w:cs="Times New Roman"/>
          <w:sz w:val="24"/>
          <w:szCs w:val="24"/>
          <w:shd w:val="clear" w:color="auto" w:fill="FFFFFF"/>
        </w:rPr>
        <w:t>), dan ketetapan kesadaran, serta jalan yang jelas. Berangkat dari akar ini, Syari’ati merumuskan kata umat dengan sekelompok masyarakat yang terdiri atas sejumlah inidividu yang memiliki dasar kepercayaan dan tujuan yang sama, bahu membahu dalam suasana kedamaian bergerak untuk mencapai tujuan yang sama (</w:t>
      </w:r>
      <w:r w:rsidRPr="00930FCB">
        <w:rPr>
          <w:rFonts w:ascii="Times New Arabic" w:hAnsi="Times New Arabic" w:cs="Times New Roman"/>
          <w:i/>
          <w:sz w:val="24"/>
          <w:szCs w:val="24"/>
          <w:shd w:val="clear" w:color="auto" w:fill="FFFFFF"/>
        </w:rPr>
        <w:t>a society in which a number of individuals, possessing a common faith and goal, come together in harmony with the intention of advancing and moving toward their common goal</w:t>
      </w:r>
      <w:r>
        <w:rPr>
          <w:rFonts w:ascii="Times New Arabic" w:hAnsi="Times New Arabic" w:cs="Times New Roman"/>
          <w:sz w:val="24"/>
          <w:szCs w:val="24"/>
          <w:shd w:val="clear" w:color="auto" w:fill="FFFFFF"/>
        </w:rPr>
        <w:t>).</w:t>
      </w:r>
      <w:r>
        <w:rPr>
          <w:rStyle w:val="FootnoteReference"/>
          <w:rFonts w:ascii="Times New Arabic" w:hAnsi="Times New Arabic" w:cs="Times New Roman"/>
          <w:sz w:val="24"/>
          <w:szCs w:val="24"/>
          <w:shd w:val="clear" w:color="auto" w:fill="FFFFFF"/>
        </w:rPr>
        <w:footnoteReference w:id="18"/>
      </w:r>
    </w:p>
    <w:p w:rsidR="00431799" w:rsidRPr="006C170D" w:rsidRDefault="00431799" w:rsidP="0017654A">
      <w:pPr>
        <w:pStyle w:val="ListParagraph"/>
        <w:spacing w:line="360" w:lineRule="auto"/>
        <w:ind w:left="0" w:firstLine="709"/>
        <w:jc w:val="both"/>
        <w:rPr>
          <w:rFonts w:ascii="Times New Arabic" w:hAnsi="Times New Arabic" w:cs="Times New Roman"/>
          <w:sz w:val="24"/>
          <w:szCs w:val="24"/>
          <w:shd w:val="clear" w:color="auto" w:fill="FFFFFF"/>
        </w:rPr>
      </w:pPr>
      <w:r>
        <w:rPr>
          <w:rFonts w:ascii="Times New Arabic" w:hAnsi="Times New Arabic" w:cs="Times New Roman"/>
          <w:sz w:val="24"/>
          <w:szCs w:val="24"/>
          <w:shd w:val="clear" w:color="auto" w:fill="FFFFFF"/>
        </w:rPr>
        <w:t xml:space="preserve">Menurut Thaba&gt;thaba&gt;’i sebagaimana dikutip oleh Muthaha&gt;ri, menyatakan bahwa kesatuan dalam masyarakat Islam disebut dengan </w:t>
      </w:r>
      <w:r w:rsidRPr="00CA0303">
        <w:rPr>
          <w:rFonts w:ascii="Times New Arabic" w:hAnsi="Times New Arabic" w:cs="Times New Roman"/>
          <w:i/>
          <w:sz w:val="24"/>
          <w:szCs w:val="24"/>
          <w:shd w:val="clear" w:color="auto" w:fill="FFFFFF"/>
        </w:rPr>
        <w:t>ummah</w:t>
      </w:r>
      <w:r>
        <w:rPr>
          <w:rFonts w:ascii="Times New Arabic" w:hAnsi="Times New Arabic" w:cs="Times New Roman"/>
          <w:i/>
          <w:sz w:val="24"/>
          <w:szCs w:val="24"/>
          <w:shd w:val="clear" w:color="auto" w:fill="FFFFFF"/>
        </w:rPr>
        <w:t xml:space="preserve">, </w:t>
      </w:r>
      <w:r>
        <w:rPr>
          <w:rFonts w:ascii="Times New Arabic" w:hAnsi="Times New Arabic" w:cs="Times New Roman"/>
          <w:sz w:val="24"/>
          <w:szCs w:val="24"/>
          <w:shd w:val="clear" w:color="auto" w:fill="FFFFFF"/>
        </w:rPr>
        <w:t xml:space="preserve">sebuah konsep yang terdapat </w:t>
      </w:r>
      <w:r>
        <w:rPr>
          <w:rFonts w:ascii="Times New Arabic" w:hAnsi="Times New Arabic" w:cs="Times New Roman"/>
          <w:sz w:val="24"/>
          <w:szCs w:val="24"/>
          <w:shd w:val="clear" w:color="auto" w:fill="FFFFFF"/>
        </w:rPr>
        <w:lastRenderedPageBreak/>
        <w:t xml:space="preserve">dalam al-Qur’an, yang mengandung pengertian bahwa masyarakat harus memiliki gagasan sejarah bersama, tujuan bersama, perbuatan, kesadaran pengertian, perasaan, dan perilaku bersama. Lebih lanjut, Thaba&gt;thaba&gt;’i menjelaskan bahwa al-Qur’an melihat kehidupan sebagai suatu keberadaan bersama yang bukan kiasan atau perlambang, melainkan kenyataan bahwa kehidupan ini adalah berkaitan dengan </w:t>
      </w:r>
      <w:r w:rsidRPr="006C170D">
        <w:rPr>
          <w:rFonts w:ascii="Times New Arabic" w:hAnsi="Times New Arabic" w:cs="Times New Roman"/>
          <w:i/>
          <w:sz w:val="24"/>
          <w:szCs w:val="24"/>
          <w:shd w:val="clear" w:color="auto" w:fill="FFFFFF"/>
        </w:rPr>
        <w:t xml:space="preserve">ummah </w:t>
      </w:r>
      <w:r>
        <w:rPr>
          <w:rFonts w:ascii="Times New Arabic" w:hAnsi="Times New Arabic" w:cs="Times New Roman"/>
          <w:sz w:val="24"/>
          <w:szCs w:val="24"/>
          <w:shd w:val="clear" w:color="auto" w:fill="FFFFFF"/>
        </w:rPr>
        <w:t>(bangsa) dan bukan dengan individu-individu. Bahkan, bukan hanya individu saja yang akan ditentukan catatan perbuatannya, namun masyarakat juga harus mempertanggungjawabkan kebebasan kehendak dan tindakannya sebagai sebuah bangsa. Hal ini karena setiap bangs</w:t>
      </w:r>
      <w:r>
        <w:rPr>
          <w:rStyle w:val="FootnoteReference"/>
          <w:rFonts w:ascii="Times New Arabic" w:hAnsi="Times New Arabic" w:cs="Times New Roman"/>
          <w:sz w:val="24"/>
          <w:szCs w:val="24"/>
          <w:shd w:val="clear" w:color="auto" w:fill="FFFFFF"/>
        </w:rPr>
        <w:footnoteReference w:id="19"/>
      </w:r>
      <w:r>
        <w:rPr>
          <w:rFonts w:ascii="Times New Arabic" w:hAnsi="Times New Arabic" w:cs="Times New Roman"/>
          <w:sz w:val="24"/>
          <w:szCs w:val="24"/>
          <w:shd w:val="clear" w:color="auto" w:fill="FFFFFF"/>
        </w:rPr>
        <w:t>a berjalan berdasarkan kesadaran norma dan cara berpikirnya sendiri. Sehingga keingkaran bersama yang menjadi tekad bersama patut dihukum secara bersama pula.</w:t>
      </w:r>
    </w:p>
    <w:p w:rsidR="00431799" w:rsidRPr="007E2892" w:rsidRDefault="00431799" w:rsidP="0017654A">
      <w:pPr>
        <w:pStyle w:val="ListParagraph"/>
        <w:spacing w:line="360" w:lineRule="auto"/>
        <w:ind w:left="0" w:firstLine="851"/>
        <w:jc w:val="both"/>
        <w:rPr>
          <w:rFonts w:ascii="Times New Arabic" w:hAnsi="Times New Arabic" w:cs="Times New Roman"/>
          <w:sz w:val="24"/>
          <w:szCs w:val="24"/>
          <w:shd w:val="clear" w:color="auto" w:fill="FFFFFF"/>
        </w:rPr>
      </w:pPr>
      <w:r w:rsidRPr="007E2892">
        <w:rPr>
          <w:rFonts w:ascii="Times New Arabic" w:hAnsi="Times New Arabic" w:cs="Times New Roman"/>
          <w:sz w:val="24"/>
          <w:szCs w:val="24"/>
        </w:rPr>
        <w:t>Lebih jauh mema</w:t>
      </w:r>
      <w:r>
        <w:rPr>
          <w:rFonts w:ascii="Times New Arabic" w:hAnsi="Times New Arabic" w:cs="Times New Roman"/>
          <w:sz w:val="24"/>
          <w:szCs w:val="24"/>
        </w:rPr>
        <w:t>hami makna bahasa dari “umat”, t</w:t>
      </w:r>
      <w:r w:rsidRPr="007E2892">
        <w:rPr>
          <w:rFonts w:ascii="Times New Arabic" w:hAnsi="Times New Arabic" w:cs="Times New Roman"/>
          <w:sz w:val="24"/>
          <w:szCs w:val="24"/>
        </w:rPr>
        <w:t xml:space="preserve">ampaknya penjelasan yang diketengahkan oleh M. Quraish Shihab sedikit banyak akan membantu. Menurutnya, umat itu terambil dari kata </w:t>
      </w:r>
      <w:r w:rsidRPr="007E2892">
        <w:rPr>
          <w:rFonts w:ascii="Times New Roman" w:hAnsi="Times New Roman" w:cs="Times New Roman"/>
          <w:sz w:val="24"/>
          <w:szCs w:val="24"/>
          <w:shd w:val="clear" w:color="auto" w:fill="FFFFFF"/>
        </w:rPr>
        <w:t>أمّ</w:t>
      </w:r>
      <w:r w:rsidRPr="007E2892">
        <w:rPr>
          <w:rFonts w:ascii="Times New Arabic" w:hAnsi="Times New Arabic" w:cs="Times New Roman"/>
          <w:sz w:val="24"/>
          <w:szCs w:val="24"/>
          <w:shd w:val="clear" w:color="auto" w:fill="FFFFFF"/>
        </w:rPr>
        <w:t>-</w:t>
      </w:r>
      <w:r w:rsidRPr="007E2892">
        <w:rPr>
          <w:rFonts w:ascii="Times New Roman" w:hAnsi="Times New Roman" w:cs="Times New Roman"/>
          <w:sz w:val="24"/>
          <w:szCs w:val="24"/>
          <w:shd w:val="clear" w:color="auto" w:fill="FFFFFF"/>
        </w:rPr>
        <w:t>يؤمّ</w:t>
      </w:r>
      <w:r w:rsidRPr="007E2892">
        <w:rPr>
          <w:rFonts w:ascii="Times New Arabic" w:hAnsi="Times New Arabic" w:cs="Times New Roman"/>
          <w:sz w:val="24"/>
          <w:szCs w:val="24"/>
          <w:shd w:val="clear" w:color="auto" w:fill="FFFFFF"/>
        </w:rPr>
        <w:t xml:space="preserve"> (‘</w:t>
      </w:r>
      <w:r w:rsidRPr="007E2892">
        <w:rPr>
          <w:rFonts w:ascii="Times New Arabic" w:hAnsi="Times New Arabic" w:cs="Times New Roman"/>
          <w:i/>
          <w:sz w:val="24"/>
          <w:szCs w:val="24"/>
          <w:shd w:val="clear" w:color="auto" w:fill="FFFFFF"/>
        </w:rPr>
        <w:t>amma-yau&gt;mmu</w:t>
      </w:r>
      <w:r w:rsidRPr="007E2892">
        <w:rPr>
          <w:rFonts w:ascii="Times New Arabic" w:hAnsi="Times New Arabic" w:cs="Times New Roman"/>
          <w:sz w:val="24"/>
          <w:szCs w:val="24"/>
          <w:shd w:val="clear" w:color="auto" w:fill="FFFFFF"/>
        </w:rPr>
        <w:t xml:space="preserve">) yang berarti menuju, menumpu dan meneladani, dari akar kata yang sama kemudian lahir kata </w:t>
      </w:r>
      <w:r w:rsidRPr="007E2892">
        <w:rPr>
          <w:rFonts w:ascii="Times New Arabic" w:hAnsi="Times New Arabic" w:cs="Times New Roman"/>
          <w:i/>
          <w:sz w:val="24"/>
          <w:szCs w:val="24"/>
          <w:shd w:val="clear" w:color="auto" w:fill="FFFFFF"/>
        </w:rPr>
        <w:t>um</w:t>
      </w:r>
      <w:r w:rsidRPr="007E2892">
        <w:rPr>
          <w:rFonts w:ascii="Times New Arabic" w:hAnsi="Times New Arabic" w:cs="Times New Roman"/>
          <w:sz w:val="24"/>
          <w:szCs w:val="24"/>
          <w:shd w:val="clear" w:color="auto" w:fill="FFFFFF"/>
        </w:rPr>
        <w:t xml:space="preserve"> berarti “ibu” dan </w:t>
      </w:r>
      <w:r w:rsidRPr="007E2892">
        <w:rPr>
          <w:rFonts w:ascii="Times New Arabic" w:hAnsi="Times New Arabic" w:cs="Times New Roman"/>
          <w:i/>
          <w:sz w:val="24"/>
          <w:szCs w:val="24"/>
          <w:shd w:val="clear" w:color="auto" w:fill="FFFFFF"/>
        </w:rPr>
        <w:t>imam</w:t>
      </w:r>
      <w:r w:rsidRPr="007E2892">
        <w:rPr>
          <w:rFonts w:ascii="Times New Arabic" w:hAnsi="Times New Arabic" w:cs="Times New Roman"/>
          <w:sz w:val="24"/>
          <w:szCs w:val="24"/>
          <w:shd w:val="clear" w:color="auto" w:fill="FFFFFF"/>
        </w:rPr>
        <w:t xml:space="preserve"> yang artinya “pemimipin”, karena keduanya menjadi teladan, tumpuan, dan harapan.</w:t>
      </w:r>
      <w:r w:rsidRPr="007E2892">
        <w:rPr>
          <w:rStyle w:val="FootnoteReference"/>
          <w:rFonts w:ascii="Times New Arabic" w:hAnsi="Times New Arabic" w:cs="Times New Roman"/>
          <w:sz w:val="24"/>
          <w:szCs w:val="24"/>
          <w:shd w:val="clear" w:color="auto" w:fill="FFFFFF"/>
        </w:rPr>
        <w:footnoteReference w:id="20"/>
      </w:r>
      <w:r w:rsidRPr="007E2892">
        <w:rPr>
          <w:rFonts w:ascii="Times New Arabic" w:hAnsi="Times New Arabic" w:cs="Times New Roman"/>
          <w:sz w:val="24"/>
          <w:szCs w:val="24"/>
          <w:shd w:val="clear" w:color="auto" w:fill="FFFFFF"/>
        </w:rPr>
        <w:t xml:space="preserve"> Kata </w:t>
      </w:r>
      <w:r w:rsidRPr="007E2892">
        <w:rPr>
          <w:rFonts w:ascii="Times New Arabic" w:hAnsi="Times New Arabic" w:cs="Times New Roman"/>
          <w:i/>
          <w:sz w:val="24"/>
          <w:szCs w:val="24"/>
          <w:shd w:val="clear" w:color="auto" w:fill="FFFFFF"/>
        </w:rPr>
        <w:t>ummat</w:t>
      </w:r>
      <w:r w:rsidRPr="007E2892">
        <w:rPr>
          <w:rFonts w:ascii="Times New Arabic" w:hAnsi="Times New Arabic" w:cs="Times New Roman"/>
          <w:sz w:val="24"/>
          <w:szCs w:val="24"/>
          <w:shd w:val="clear" w:color="auto" w:fill="FFFFFF"/>
        </w:rPr>
        <w:t xml:space="preserve"> dalam bentuk </w:t>
      </w:r>
      <w:r w:rsidRPr="007E2892">
        <w:rPr>
          <w:rFonts w:ascii="Times New Arabic" w:hAnsi="Times New Arabic" w:cs="Times New Roman"/>
          <w:i/>
          <w:sz w:val="24"/>
          <w:szCs w:val="24"/>
          <w:shd w:val="clear" w:color="auto" w:fill="FFFFFF"/>
        </w:rPr>
        <w:t>mufrad</w:t>
      </w:r>
      <w:r w:rsidRPr="007E2892">
        <w:rPr>
          <w:rFonts w:ascii="Times New Arabic" w:hAnsi="Times New Arabic" w:cs="Times New Roman"/>
          <w:sz w:val="24"/>
          <w:szCs w:val="24"/>
          <w:shd w:val="clear" w:color="auto" w:fill="FFFFFF"/>
        </w:rPr>
        <w:t xml:space="preserve"> (tunggal) disebut sebanyak lima puluh dua kali di dalam Al-Qur’an.</w:t>
      </w:r>
      <w:r w:rsidRPr="007E2892">
        <w:rPr>
          <w:rStyle w:val="FootnoteReference"/>
          <w:rFonts w:ascii="Times New Arabic" w:hAnsi="Times New Arabic" w:cs="Times New Roman"/>
          <w:sz w:val="24"/>
          <w:szCs w:val="24"/>
          <w:shd w:val="clear" w:color="auto" w:fill="FFFFFF"/>
        </w:rPr>
        <w:footnoteReference w:id="21"/>
      </w:r>
      <w:r w:rsidRPr="007E2892">
        <w:rPr>
          <w:rFonts w:ascii="Times New Arabic" w:hAnsi="Times New Arabic" w:cs="Times New Roman"/>
          <w:sz w:val="24"/>
          <w:szCs w:val="24"/>
          <w:shd w:val="clear" w:color="auto" w:fill="FFFFFF"/>
        </w:rPr>
        <w:t xml:space="preserve"> Kata umat dalam QS. al-Baqarah/2: 213 sebagai berikut:</w:t>
      </w:r>
    </w:p>
    <w:p w:rsidR="00431799" w:rsidRPr="007E2892" w:rsidRDefault="00431799" w:rsidP="0017654A">
      <w:pPr>
        <w:pStyle w:val="ListParagraph"/>
        <w:numPr>
          <w:ilvl w:val="0"/>
          <w:numId w:val="11"/>
        </w:numPr>
        <w:bidi/>
        <w:spacing w:line="480" w:lineRule="exact"/>
        <w:ind w:left="-46" w:hanging="766"/>
        <w:jc w:val="both"/>
        <w:rPr>
          <w:rFonts w:ascii="Times New Arabic" w:hAnsi="Times New Arabic"/>
          <w:sz w:val="24"/>
          <w:szCs w:val="24"/>
          <w:rtl/>
        </w:rPr>
      </w:pPr>
      <w:r w:rsidRPr="007E2892">
        <w:rPr>
          <w:rFonts w:ascii="Times New Arabic" w:hAnsi="Times New Arabic"/>
          <w:sz w:val="24"/>
          <w:szCs w:val="24"/>
        </w:rPr>
        <w:sym w:font="HQPB5" w:char="F074"/>
      </w:r>
      <w:r w:rsidRPr="007E2892">
        <w:rPr>
          <w:rFonts w:ascii="Times New Arabic" w:hAnsi="Times New Arabic"/>
          <w:sz w:val="24"/>
          <w:szCs w:val="24"/>
        </w:rPr>
        <w:sym w:font="HQPB2" w:char="F062"/>
      </w:r>
      <w:r w:rsidRPr="007E2892">
        <w:rPr>
          <w:rFonts w:ascii="Times New Arabic" w:hAnsi="Times New Arabic"/>
          <w:sz w:val="24"/>
          <w:szCs w:val="24"/>
        </w:rPr>
        <w:sym w:font="HQPB1" w:char="F025"/>
      </w:r>
      <w:r w:rsidRPr="007E2892">
        <w:rPr>
          <w:rFonts w:ascii="Times New Arabic" w:hAnsi="Times New Arabic"/>
          <w:sz w:val="24"/>
          <w:szCs w:val="24"/>
        </w:rPr>
        <w:sym w:font="HQPB5" w:char="F078"/>
      </w:r>
      <w:r w:rsidRPr="007E2892">
        <w:rPr>
          <w:rFonts w:ascii="Times New Arabic" w:hAnsi="Times New Arabic"/>
          <w:sz w:val="24"/>
          <w:szCs w:val="24"/>
        </w:rPr>
        <w:sym w:font="HQPB2" w:char="F02E"/>
      </w:r>
      <w:r w:rsidRPr="007E2892">
        <w:rPr>
          <w:rFonts w:ascii="Times New Arabic" w:hAnsi="Times New Arabic"/>
          <w:sz w:val="24"/>
          <w:szCs w:val="24"/>
          <w:rtl/>
        </w:rPr>
        <w:t xml:space="preserve"> </w:t>
      </w:r>
      <w:r w:rsidRPr="007E2892">
        <w:rPr>
          <w:rFonts w:ascii="Times New Arabic" w:hAnsi="Times New Arabic"/>
          <w:sz w:val="24"/>
          <w:szCs w:val="24"/>
        </w:rPr>
        <w:sym w:font="HQPB4" w:char="F0E2"/>
      </w:r>
      <w:r w:rsidRPr="007E2892">
        <w:rPr>
          <w:rFonts w:ascii="Times New Arabic" w:hAnsi="Times New Arabic"/>
          <w:sz w:val="24"/>
          <w:szCs w:val="24"/>
        </w:rPr>
        <w:sym w:font="HQPB1" w:char="F0A8"/>
      </w:r>
      <w:r w:rsidRPr="007E2892">
        <w:rPr>
          <w:rFonts w:ascii="Times New Arabic" w:hAnsi="Times New Arabic"/>
          <w:sz w:val="24"/>
          <w:szCs w:val="24"/>
        </w:rPr>
        <w:sym w:font="HQPB1" w:char="F024"/>
      </w:r>
      <w:r w:rsidRPr="007E2892">
        <w:rPr>
          <w:rFonts w:ascii="Times New Arabic" w:hAnsi="Times New Arabic"/>
          <w:sz w:val="24"/>
          <w:szCs w:val="24"/>
        </w:rPr>
        <w:sym w:font="HQPB4" w:char="F0A8"/>
      </w:r>
      <w:r w:rsidRPr="007E2892">
        <w:rPr>
          <w:rFonts w:ascii="Times New Arabic" w:hAnsi="Times New Arabic"/>
          <w:sz w:val="24"/>
          <w:szCs w:val="24"/>
        </w:rPr>
        <w:sym w:font="HQPB2" w:char="F05A"/>
      </w:r>
      <w:r w:rsidRPr="007E2892">
        <w:rPr>
          <w:rFonts w:ascii="Times New Arabic" w:hAnsi="Times New Arabic"/>
          <w:sz w:val="24"/>
          <w:szCs w:val="24"/>
        </w:rPr>
        <w:sym w:font="HQPB2" w:char="F039"/>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4" w:char="F05A"/>
      </w:r>
      <w:r w:rsidRPr="007E2892">
        <w:rPr>
          <w:rFonts w:ascii="Times New Arabic" w:hAnsi="Times New Arabic"/>
          <w:sz w:val="24"/>
          <w:szCs w:val="24"/>
        </w:rPr>
        <w:sym w:font="HQPB2" w:char="F070"/>
      </w:r>
      <w:r w:rsidRPr="007E2892">
        <w:rPr>
          <w:rFonts w:ascii="Times New Arabic" w:hAnsi="Times New Arabic"/>
          <w:sz w:val="24"/>
          <w:szCs w:val="24"/>
        </w:rPr>
        <w:sym w:font="HQPB4" w:char="F0A8"/>
      </w:r>
      <w:r w:rsidRPr="007E2892">
        <w:rPr>
          <w:rFonts w:ascii="Times New Arabic" w:hAnsi="Times New Arabic"/>
          <w:sz w:val="24"/>
          <w:szCs w:val="24"/>
        </w:rPr>
        <w:sym w:font="HQPB2" w:char="F042"/>
      </w:r>
      <w:r w:rsidRPr="007E2892">
        <w:rPr>
          <w:rFonts w:ascii="Times New Arabic" w:hAnsi="Times New Arabic"/>
          <w:sz w:val="24"/>
          <w:szCs w:val="24"/>
        </w:rPr>
        <w:sym w:font="HQPB4" w:char="F0E9"/>
      </w:r>
      <w:r w:rsidRPr="007E2892">
        <w:rPr>
          <w:rFonts w:ascii="Times New Arabic" w:hAnsi="Times New Arabic"/>
          <w:sz w:val="24"/>
          <w:szCs w:val="24"/>
        </w:rPr>
        <w:sym w:font="HQPB1" w:char="F026"/>
      </w:r>
      <w:r w:rsidRPr="007E2892">
        <w:rPr>
          <w:rFonts w:ascii="Times New Arabic" w:hAnsi="Times New Arabic"/>
          <w:sz w:val="24"/>
          <w:szCs w:val="24"/>
          <w:rtl/>
        </w:rPr>
        <w:t xml:space="preserve"> </w:t>
      </w:r>
      <w:r w:rsidRPr="007E2892">
        <w:rPr>
          <w:rFonts w:ascii="Times New Arabic" w:hAnsi="Times New Arabic"/>
          <w:sz w:val="24"/>
          <w:szCs w:val="24"/>
        </w:rPr>
        <w:sym w:font="HQPB4" w:char="F05A"/>
      </w:r>
      <w:r w:rsidRPr="007E2892">
        <w:rPr>
          <w:rFonts w:ascii="Times New Arabic" w:hAnsi="Times New Arabic"/>
          <w:sz w:val="24"/>
          <w:szCs w:val="24"/>
        </w:rPr>
        <w:sym w:font="HQPB2" w:char="F06F"/>
      </w:r>
      <w:r w:rsidRPr="007E2892">
        <w:rPr>
          <w:rFonts w:ascii="Times New Arabic" w:hAnsi="Times New Arabic"/>
          <w:sz w:val="24"/>
          <w:szCs w:val="24"/>
        </w:rPr>
        <w:sym w:font="HQPB5" w:char="F079"/>
      </w:r>
      <w:r w:rsidRPr="007E2892">
        <w:rPr>
          <w:rFonts w:ascii="Times New Arabic" w:hAnsi="Times New Arabic"/>
          <w:sz w:val="24"/>
          <w:szCs w:val="24"/>
        </w:rPr>
        <w:sym w:font="HQPB1" w:char="F089"/>
      </w:r>
      <w:r w:rsidRPr="007E2892">
        <w:rPr>
          <w:rFonts w:ascii="Times New Arabic" w:hAnsi="Times New Arabic"/>
          <w:sz w:val="24"/>
          <w:szCs w:val="24"/>
        </w:rPr>
        <w:sym w:font="HQPB4" w:char="F0CF"/>
      </w:r>
      <w:r w:rsidRPr="007E2892">
        <w:rPr>
          <w:rFonts w:ascii="Times New Arabic" w:hAnsi="Times New Arabic"/>
          <w:sz w:val="24"/>
          <w:szCs w:val="24"/>
        </w:rPr>
        <w:sym w:font="HQPB1" w:char="F06E"/>
      </w:r>
      <w:r w:rsidRPr="007E2892">
        <w:rPr>
          <w:rFonts w:ascii="Times New Arabic" w:hAnsi="Times New Arabic"/>
          <w:sz w:val="24"/>
          <w:szCs w:val="24"/>
        </w:rPr>
        <w:sym w:font="HQPB2" w:char="F0BA"/>
      </w:r>
      <w:r w:rsidRPr="007E2892">
        <w:rPr>
          <w:rFonts w:ascii="Times New Arabic" w:hAnsi="Times New Arabic"/>
          <w:sz w:val="24"/>
          <w:szCs w:val="24"/>
        </w:rPr>
        <w:sym w:font="HQPB5" w:char="F075"/>
      </w:r>
      <w:r w:rsidRPr="007E2892">
        <w:rPr>
          <w:rFonts w:ascii="Times New Arabic" w:hAnsi="Times New Arabic"/>
          <w:sz w:val="24"/>
          <w:szCs w:val="24"/>
        </w:rPr>
        <w:sym w:font="HQPB2" w:char="F072"/>
      </w:r>
      <w:r w:rsidRPr="007E2892">
        <w:rPr>
          <w:rFonts w:ascii="Times New Arabic" w:hAnsi="Times New Arabic"/>
          <w:sz w:val="24"/>
          <w:szCs w:val="24"/>
          <w:rtl/>
        </w:rPr>
        <w:t xml:space="preserve"> </w:t>
      </w:r>
      <w:r w:rsidRPr="007E2892">
        <w:rPr>
          <w:rFonts w:ascii="Times New Arabic" w:hAnsi="Times New Arabic"/>
          <w:sz w:val="24"/>
          <w:szCs w:val="24"/>
        </w:rPr>
        <w:sym w:font="HQPB5" w:char="F079"/>
      </w:r>
      <w:r w:rsidRPr="007E2892">
        <w:rPr>
          <w:rFonts w:ascii="Times New Arabic" w:hAnsi="Times New Arabic"/>
          <w:sz w:val="24"/>
          <w:szCs w:val="24"/>
        </w:rPr>
        <w:sym w:font="HQPB1" w:char="F05D"/>
      </w:r>
      <w:r w:rsidRPr="007E2892">
        <w:rPr>
          <w:rFonts w:ascii="Times New Arabic" w:hAnsi="Times New Arabic"/>
          <w:sz w:val="24"/>
          <w:szCs w:val="24"/>
        </w:rPr>
        <w:sym w:font="HQPB5" w:char="F079"/>
      </w:r>
      <w:r w:rsidRPr="007E2892">
        <w:rPr>
          <w:rFonts w:ascii="Times New Arabic" w:hAnsi="Times New Arabic"/>
          <w:sz w:val="24"/>
          <w:szCs w:val="24"/>
        </w:rPr>
        <w:sym w:font="HQPB1" w:char="F0E8"/>
      </w:r>
      <w:r w:rsidRPr="007E2892">
        <w:rPr>
          <w:rFonts w:ascii="Times New Arabic" w:hAnsi="Times New Arabic"/>
          <w:sz w:val="24"/>
          <w:szCs w:val="24"/>
        </w:rPr>
        <w:sym w:font="HQPB5" w:char="F074"/>
      </w:r>
      <w:r w:rsidRPr="007E2892">
        <w:rPr>
          <w:rFonts w:ascii="Times New Arabic" w:hAnsi="Times New Arabic"/>
          <w:sz w:val="24"/>
          <w:szCs w:val="24"/>
        </w:rPr>
        <w:sym w:font="HQPB1" w:char="F037"/>
      </w:r>
      <w:r w:rsidRPr="007E2892">
        <w:rPr>
          <w:rFonts w:ascii="Times New Arabic" w:hAnsi="Times New Arabic"/>
          <w:sz w:val="24"/>
          <w:szCs w:val="24"/>
        </w:rPr>
        <w:sym w:font="HQPB5" w:char="F073"/>
      </w:r>
      <w:r w:rsidRPr="007E2892">
        <w:rPr>
          <w:rFonts w:ascii="Times New Arabic" w:hAnsi="Times New Arabic"/>
          <w:sz w:val="24"/>
          <w:szCs w:val="24"/>
        </w:rPr>
        <w:sym w:font="HQPB1" w:char="F0F9"/>
      </w:r>
      <w:r w:rsidRPr="007E2892">
        <w:rPr>
          <w:rFonts w:ascii="Times New Arabic" w:hAnsi="Times New Arabic"/>
          <w:sz w:val="24"/>
          <w:szCs w:val="24"/>
          <w:rtl/>
        </w:rPr>
        <w:t xml:space="preserve"> </w:t>
      </w:r>
      <w:r w:rsidRPr="007E2892">
        <w:rPr>
          <w:rFonts w:ascii="Times New Arabic" w:hAnsi="Times New Arabic"/>
          <w:sz w:val="24"/>
          <w:szCs w:val="24"/>
        </w:rPr>
        <w:sym w:font="HQPB5" w:char="F0AA"/>
      </w:r>
      <w:r w:rsidRPr="007E2892">
        <w:rPr>
          <w:rFonts w:ascii="Times New Arabic" w:hAnsi="Times New Arabic"/>
          <w:sz w:val="24"/>
          <w:szCs w:val="24"/>
        </w:rPr>
        <w:sym w:font="HQPB1" w:char="F021"/>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5" w:char="F07A"/>
      </w:r>
      <w:r w:rsidRPr="007E2892">
        <w:rPr>
          <w:rFonts w:ascii="Times New Arabic" w:hAnsi="Times New Arabic"/>
          <w:sz w:val="24"/>
          <w:szCs w:val="24"/>
        </w:rPr>
        <w:sym w:font="HQPB2" w:char="F060"/>
      </w:r>
      <w:r w:rsidRPr="007E2892">
        <w:rPr>
          <w:rFonts w:ascii="Times New Arabic" w:hAnsi="Times New Arabic"/>
          <w:sz w:val="24"/>
          <w:szCs w:val="24"/>
        </w:rPr>
        <w:sym w:font="HQPB2" w:char="F0BF"/>
      </w:r>
      <w:r w:rsidRPr="007E2892">
        <w:rPr>
          <w:rFonts w:ascii="Times New Arabic" w:hAnsi="Times New Arabic"/>
          <w:sz w:val="24"/>
          <w:szCs w:val="24"/>
        </w:rPr>
        <w:sym w:font="HQPB4" w:char="F0CD"/>
      </w:r>
      <w:r w:rsidRPr="007E2892">
        <w:rPr>
          <w:rFonts w:ascii="Times New Arabic" w:hAnsi="Times New Arabic"/>
          <w:sz w:val="24"/>
          <w:szCs w:val="24"/>
        </w:rPr>
        <w:sym w:font="HQPB4" w:char="F068"/>
      </w:r>
      <w:r w:rsidRPr="007E2892">
        <w:rPr>
          <w:rFonts w:ascii="Times New Arabic" w:hAnsi="Times New Arabic"/>
          <w:sz w:val="24"/>
          <w:szCs w:val="24"/>
        </w:rPr>
        <w:sym w:font="HQPB2" w:char="F08A"/>
      </w:r>
      <w:r w:rsidRPr="007E2892">
        <w:rPr>
          <w:rFonts w:ascii="Times New Arabic" w:hAnsi="Times New Arabic"/>
          <w:sz w:val="24"/>
          <w:szCs w:val="24"/>
        </w:rPr>
        <w:sym w:font="HQPB4" w:char="F0CE"/>
      </w:r>
      <w:r w:rsidRPr="007E2892">
        <w:rPr>
          <w:rFonts w:ascii="Times New Arabic" w:hAnsi="Times New Arabic"/>
          <w:sz w:val="24"/>
          <w:szCs w:val="24"/>
        </w:rPr>
        <w:sym w:font="HQPB1" w:char="F03B"/>
      </w:r>
      <w:r w:rsidRPr="007E2892">
        <w:rPr>
          <w:rFonts w:ascii="Times New Arabic" w:hAnsi="Times New Arabic"/>
          <w:sz w:val="24"/>
          <w:szCs w:val="24"/>
        </w:rPr>
        <w:sym w:font="HQPB4" w:char="F0A8"/>
      </w:r>
      <w:r w:rsidRPr="007E2892">
        <w:rPr>
          <w:rFonts w:ascii="Times New Arabic" w:hAnsi="Times New Arabic"/>
          <w:sz w:val="24"/>
          <w:szCs w:val="24"/>
        </w:rPr>
        <w:sym w:font="HQPB2" w:char="F059"/>
      </w:r>
      <w:r w:rsidRPr="007E2892">
        <w:rPr>
          <w:rFonts w:ascii="Times New Arabic" w:hAnsi="Times New Arabic"/>
          <w:sz w:val="24"/>
          <w:szCs w:val="24"/>
        </w:rPr>
        <w:sym w:font="HQPB2" w:char="F039"/>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5" w:char="F09A"/>
      </w:r>
      <w:r w:rsidRPr="007E2892">
        <w:rPr>
          <w:rFonts w:ascii="Times New Arabic" w:hAnsi="Times New Arabic"/>
          <w:sz w:val="24"/>
          <w:szCs w:val="24"/>
        </w:rPr>
        <w:sym w:font="HQPB2" w:char="F0FA"/>
      </w:r>
      <w:r w:rsidRPr="007E2892">
        <w:rPr>
          <w:rFonts w:ascii="Times New Arabic" w:hAnsi="Times New Arabic"/>
          <w:sz w:val="24"/>
          <w:szCs w:val="24"/>
        </w:rPr>
        <w:sym w:font="HQPB2" w:char="F0EF"/>
      </w:r>
      <w:r w:rsidRPr="007E2892">
        <w:rPr>
          <w:rFonts w:ascii="Times New Arabic" w:hAnsi="Times New Arabic"/>
          <w:sz w:val="24"/>
          <w:szCs w:val="24"/>
        </w:rPr>
        <w:sym w:font="HQPB4" w:char="F0CC"/>
      </w:r>
      <w:r w:rsidRPr="007E2892">
        <w:rPr>
          <w:rFonts w:ascii="Times New Arabic" w:hAnsi="Times New Arabic"/>
          <w:sz w:val="24"/>
          <w:szCs w:val="24"/>
        </w:rPr>
        <w:sym w:font="HQPB1" w:char="F08D"/>
      </w:r>
      <w:r w:rsidRPr="007E2892">
        <w:rPr>
          <w:rFonts w:ascii="Times New Arabic" w:hAnsi="Times New Arabic"/>
          <w:sz w:val="24"/>
          <w:szCs w:val="24"/>
        </w:rPr>
        <w:sym w:font="HQPB4" w:char="F0CF"/>
      </w:r>
      <w:r w:rsidRPr="007E2892">
        <w:rPr>
          <w:rFonts w:ascii="Times New Arabic" w:hAnsi="Times New Arabic"/>
          <w:sz w:val="24"/>
          <w:szCs w:val="24"/>
        </w:rPr>
        <w:sym w:font="HQPB4" w:char="F065"/>
      </w:r>
      <w:r w:rsidRPr="007E2892">
        <w:rPr>
          <w:rFonts w:ascii="Times New Arabic" w:hAnsi="Times New Arabic"/>
          <w:sz w:val="24"/>
          <w:szCs w:val="24"/>
        </w:rPr>
        <w:sym w:font="HQPB1" w:char="F0B1"/>
      </w:r>
      <w:r w:rsidRPr="007E2892">
        <w:rPr>
          <w:rFonts w:ascii="Times New Arabic" w:hAnsi="Times New Arabic"/>
          <w:sz w:val="24"/>
          <w:szCs w:val="24"/>
        </w:rPr>
        <w:sym w:font="HQPB5" w:char="F075"/>
      </w:r>
      <w:r w:rsidRPr="007E2892">
        <w:rPr>
          <w:rFonts w:ascii="Times New Arabic" w:hAnsi="Times New Arabic"/>
          <w:sz w:val="24"/>
          <w:szCs w:val="24"/>
        </w:rPr>
        <w:sym w:font="HQPB1" w:char="F03B"/>
      </w:r>
      <w:r w:rsidRPr="007E2892">
        <w:rPr>
          <w:rFonts w:ascii="Times New Arabic" w:hAnsi="Times New Arabic"/>
          <w:sz w:val="24"/>
          <w:szCs w:val="24"/>
        </w:rPr>
        <w:sym w:font="HQPB4" w:char="F0E3"/>
      </w:r>
      <w:r w:rsidRPr="007E2892">
        <w:rPr>
          <w:rFonts w:ascii="Times New Arabic" w:hAnsi="Times New Arabic"/>
          <w:sz w:val="24"/>
          <w:szCs w:val="24"/>
        </w:rPr>
        <w:sym w:font="HQPB2" w:char="F042"/>
      </w:r>
      <w:r w:rsidRPr="007E2892">
        <w:rPr>
          <w:rFonts w:ascii="Times New Arabic" w:hAnsi="Times New Arabic"/>
          <w:sz w:val="24"/>
          <w:szCs w:val="24"/>
          <w:rtl/>
        </w:rPr>
        <w:t xml:space="preserve"> </w:t>
      </w:r>
      <w:r w:rsidRPr="007E2892">
        <w:rPr>
          <w:rFonts w:ascii="Times New Arabic" w:hAnsi="Times New Arabic"/>
          <w:sz w:val="24"/>
          <w:szCs w:val="24"/>
        </w:rPr>
        <w:sym w:font="HQPB5" w:char="F074"/>
      </w:r>
      <w:r w:rsidRPr="007E2892">
        <w:rPr>
          <w:rFonts w:ascii="Times New Arabic" w:hAnsi="Times New Arabic"/>
          <w:sz w:val="24"/>
          <w:szCs w:val="24"/>
        </w:rPr>
        <w:sym w:font="HQPB2" w:char="F0FB"/>
      </w:r>
      <w:r w:rsidRPr="007E2892">
        <w:rPr>
          <w:rFonts w:ascii="Times New Arabic" w:hAnsi="Times New Arabic"/>
          <w:sz w:val="24"/>
          <w:szCs w:val="24"/>
        </w:rPr>
        <w:sym w:font="HQPB2" w:char="F0EF"/>
      </w:r>
      <w:r w:rsidRPr="007E2892">
        <w:rPr>
          <w:rFonts w:ascii="Times New Arabic" w:hAnsi="Times New Arabic"/>
          <w:sz w:val="24"/>
          <w:szCs w:val="24"/>
        </w:rPr>
        <w:sym w:font="HQPB4" w:char="F0CD"/>
      </w:r>
      <w:r w:rsidRPr="007E2892">
        <w:rPr>
          <w:rFonts w:ascii="Times New Arabic" w:hAnsi="Times New Arabic"/>
          <w:sz w:val="24"/>
          <w:szCs w:val="24"/>
        </w:rPr>
        <w:sym w:font="HQPB1" w:char="F091"/>
      </w:r>
      <w:r w:rsidRPr="007E2892">
        <w:rPr>
          <w:rFonts w:ascii="Times New Arabic" w:hAnsi="Times New Arabic"/>
          <w:sz w:val="24"/>
          <w:szCs w:val="24"/>
        </w:rPr>
        <w:sym w:font="HQPB4" w:char="F0C9"/>
      </w:r>
      <w:r w:rsidRPr="007E2892">
        <w:rPr>
          <w:rFonts w:ascii="Times New Arabic" w:hAnsi="Times New Arabic"/>
          <w:sz w:val="24"/>
          <w:szCs w:val="24"/>
        </w:rPr>
        <w:sym w:font="HQPB1" w:char="F08B"/>
      </w:r>
      <w:r w:rsidRPr="007E2892">
        <w:rPr>
          <w:rFonts w:ascii="Times New Arabic" w:hAnsi="Times New Arabic"/>
          <w:sz w:val="24"/>
          <w:szCs w:val="24"/>
        </w:rPr>
        <w:sym w:font="HQPB2" w:char="F059"/>
      </w:r>
      <w:r w:rsidRPr="007E2892">
        <w:rPr>
          <w:rFonts w:ascii="Times New Arabic" w:hAnsi="Times New Arabic"/>
          <w:sz w:val="24"/>
          <w:szCs w:val="24"/>
        </w:rPr>
        <w:sym w:font="HQPB4" w:char="F0E3"/>
      </w:r>
      <w:r w:rsidRPr="007E2892">
        <w:rPr>
          <w:rFonts w:ascii="Times New Arabic" w:hAnsi="Times New Arabic"/>
          <w:sz w:val="24"/>
          <w:szCs w:val="24"/>
        </w:rPr>
        <w:sym w:font="HQPB2" w:char="F042"/>
      </w:r>
      <w:r w:rsidRPr="007E2892">
        <w:rPr>
          <w:rFonts w:ascii="Times New Arabic" w:hAnsi="Times New Arabic"/>
          <w:sz w:val="24"/>
          <w:szCs w:val="24"/>
        </w:rPr>
        <w:sym w:font="HQPB5" w:char="F075"/>
      </w:r>
      <w:r w:rsidRPr="007E2892">
        <w:rPr>
          <w:rFonts w:ascii="Times New Arabic" w:hAnsi="Times New Arabic"/>
          <w:sz w:val="24"/>
          <w:szCs w:val="24"/>
        </w:rPr>
        <w:sym w:font="HQPB2" w:char="F072"/>
      </w:r>
      <w:r w:rsidRPr="007E2892">
        <w:rPr>
          <w:rFonts w:ascii="Times New Arabic" w:hAnsi="Times New Arabic"/>
          <w:sz w:val="24"/>
          <w:szCs w:val="24"/>
          <w:rtl/>
        </w:rPr>
        <w:t xml:space="preserve"> </w:t>
      </w:r>
      <w:r w:rsidRPr="007E2892">
        <w:rPr>
          <w:rFonts w:ascii="Times New Arabic" w:hAnsi="Times New Arabic"/>
          <w:sz w:val="24"/>
          <w:szCs w:val="24"/>
        </w:rPr>
        <w:sym w:font="HQPB5" w:char="F074"/>
      </w:r>
      <w:r w:rsidRPr="007E2892">
        <w:rPr>
          <w:rFonts w:ascii="Times New Arabic" w:hAnsi="Times New Arabic"/>
          <w:sz w:val="24"/>
          <w:szCs w:val="24"/>
        </w:rPr>
        <w:sym w:font="HQPB2" w:char="F041"/>
      </w:r>
      <w:r w:rsidRPr="007E2892">
        <w:rPr>
          <w:rFonts w:ascii="Times New Arabic" w:hAnsi="Times New Arabic"/>
          <w:sz w:val="24"/>
          <w:szCs w:val="24"/>
        </w:rPr>
        <w:sym w:font="HQPB5" w:char="F074"/>
      </w:r>
      <w:r w:rsidRPr="007E2892">
        <w:rPr>
          <w:rFonts w:ascii="Times New Arabic" w:hAnsi="Times New Arabic"/>
          <w:sz w:val="24"/>
          <w:szCs w:val="24"/>
        </w:rPr>
        <w:sym w:font="HQPB1" w:char="F093"/>
      </w:r>
      <w:r w:rsidRPr="007E2892">
        <w:rPr>
          <w:rFonts w:ascii="Times New Arabic" w:hAnsi="Times New Arabic"/>
          <w:sz w:val="24"/>
          <w:szCs w:val="24"/>
        </w:rPr>
        <w:sym w:font="HQPB2" w:char="F052"/>
      </w:r>
      <w:r w:rsidRPr="007E2892">
        <w:rPr>
          <w:rFonts w:ascii="Times New Arabic" w:hAnsi="Times New Arabic"/>
          <w:sz w:val="24"/>
          <w:szCs w:val="24"/>
        </w:rPr>
        <w:sym w:font="HQPB5" w:char="F072"/>
      </w:r>
      <w:r w:rsidRPr="007E2892">
        <w:rPr>
          <w:rFonts w:ascii="Times New Arabic" w:hAnsi="Times New Arabic"/>
          <w:sz w:val="24"/>
          <w:szCs w:val="24"/>
        </w:rPr>
        <w:sym w:font="HQPB1" w:char="F026"/>
      </w:r>
      <w:r w:rsidRPr="007E2892">
        <w:rPr>
          <w:rFonts w:ascii="Times New Arabic" w:hAnsi="Times New Arabic"/>
          <w:sz w:val="24"/>
          <w:szCs w:val="24"/>
        </w:rPr>
        <w:sym w:font="HQPB5" w:char="F075"/>
      </w:r>
      <w:r w:rsidRPr="007E2892">
        <w:rPr>
          <w:rFonts w:ascii="Times New Arabic" w:hAnsi="Times New Arabic"/>
          <w:sz w:val="24"/>
          <w:szCs w:val="24"/>
        </w:rPr>
        <w:sym w:font="HQPB2" w:char="F072"/>
      </w:r>
      <w:r w:rsidRPr="007E2892">
        <w:rPr>
          <w:rFonts w:ascii="Times New Arabic" w:hAnsi="Times New Arabic"/>
          <w:sz w:val="24"/>
          <w:szCs w:val="24"/>
          <w:rtl/>
        </w:rPr>
        <w:t xml:space="preserve"> </w:t>
      </w:r>
      <w:r w:rsidRPr="007E2892">
        <w:rPr>
          <w:rFonts w:ascii="Times New Arabic" w:hAnsi="Times New Arabic"/>
          <w:sz w:val="24"/>
          <w:szCs w:val="24"/>
        </w:rPr>
        <w:sym w:font="HQPB4" w:char="F0E3"/>
      </w:r>
      <w:r w:rsidRPr="007E2892">
        <w:rPr>
          <w:rFonts w:ascii="Times New Arabic" w:hAnsi="Times New Arabic"/>
          <w:sz w:val="24"/>
          <w:szCs w:val="24"/>
        </w:rPr>
        <w:sym w:font="HQPB2" w:char="F04E"/>
      </w:r>
      <w:r w:rsidRPr="007E2892">
        <w:rPr>
          <w:rFonts w:ascii="Times New Arabic" w:hAnsi="Times New Arabic"/>
          <w:sz w:val="24"/>
          <w:szCs w:val="24"/>
        </w:rPr>
        <w:sym w:font="HQPB4" w:char="F0DF"/>
      </w:r>
      <w:r w:rsidRPr="007E2892">
        <w:rPr>
          <w:rFonts w:ascii="Times New Arabic" w:hAnsi="Times New Arabic"/>
          <w:sz w:val="24"/>
          <w:szCs w:val="24"/>
        </w:rPr>
        <w:sym w:font="HQPB2" w:char="F067"/>
      </w:r>
      <w:r w:rsidRPr="007E2892">
        <w:rPr>
          <w:rFonts w:ascii="Times New Arabic" w:hAnsi="Times New Arabic"/>
          <w:sz w:val="24"/>
          <w:szCs w:val="24"/>
        </w:rPr>
        <w:sym w:font="HQPB5" w:char="F079"/>
      </w:r>
      <w:r w:rsidRPr="007E2892">
        <w:rPr>
          <w:rFonts w:ascii="Times New Arabic" w:hAnsi="Times New Arabic"/>
          <w:sz w:val="24"/>
          <w:szCs w:val="24"/>
        </w:rPr>
        <w:sym w:font="HQPB1" w:char="F0E8"/>
      </w:r>
      <w:r w:rsidRPr="007E2892">
        <w:rPr>
          <w:rFonts w:ascii="Times New Arabic" w:hAnsi="Times New Arabic"/>
          <w:sz w:val="24"/>
          <w:szCs w:val="24"/>
        </w:rPr>
        <w:sym w:font="HQPB5" w:char="F074"/>
      </w:r>
      <w:r w:rsidRPr="007E2892">
        <w:rPr>
          <w:rFonts w:ascii="Times New Arabic" w:hAnsi="Times New Arabic"/>
          <w:sz w:val="24"/>
          <w:szCs w:val="24"/>
        </w:rPr>
        <w:sym w:font="HQPB2" w:char="F042"/>
      </w:r>
      <w:r w:rsidRPr="007E2892">
        <w:rPr>
          <w:rFonts w:ascii="Times New Arabic" w:hAnsi="Times New Arabic"/>
          <w:sz w:val="24"/>
          <w:szCs w:val="24"/>
          <w:rtl/>
        </w:rPr>
        <w:t xml:space="preserve"> </w:t>
      </w:r>
      <w:r w:rsidRPr="007E2892">
        <w:rPr>
          <w:rFonts w:ascii="Times New Arabic" w:hAnsi="Times New Arabic"/>
          <w:sz w:val="24"/>
          <w:szCs w:val="24"/>
        </w:rPr>
        <w:sym w:font="HQPB5" w:char="F07C"/>
      </w:r>
      <w:r w:rsidRPr="007E2892">
        <w:rPr>
          <w:rFonts w:ascii="Times New Arabic" w:hAnsi="Times New Arabic"/>
          <w:sz w:val="24"/>
          <w:szCs w:val="24"/>
        </w:rPr>
        <w:sym w:font="HQPB1" w:char="F03D"/>
      </w:r>
      <w:r w:rsidRPr="007E2892">
        <w:rPr>
          <w:rFonts w:ascii="Times New Arabic" w:hAnsi="Times New Arabic"/>
          <w:sz w:val="24"/>
          <w:szCs w:val="24"/>
        </w:rPr>
        <w:sym w:font="HQPB2" w:char="F0BB"/>
      </w:r>
      <w:r w:rsidRPr="007E2892">
        <w:rPr>
          <w:rFonts w:ascii="Times New Arabic" w:hAnsi="Times New Arabic"/>
          <w:sz w:val="24"/>
          <w:szCs w:val="24"/>
        </w:rPr>
        <w:sym w:font="HQPB5" w:char="F074"/>
      </w:r>
      <w:r w:rsidRPr="007E2892">
        <w:rPr>
          <w:rFonts w:ascii="Times New Arabic" w:hAnsi="Times New Arabic"/>
          <w:sz w:val="24"/>
          <w:szCs w:val="24"/>
        </w:rPr>
        <w:sym w:font="HQPB1" w:char="F047"/>
      </w:r>
      <w:r w:rsidRPr="007E2892">
        <w:rPr>
          <w:rFonts w:ascii="Times New Arabic" w:hAnsi="Times New Arabic"/>
          <w:sz w:val="24"/>
          <w:szCs w:val="24"/>
        </w:rPr>
        <w:sym w:font="HQPB4" w:char="F0C5"/>
      </w:r>
      <w:r w:rsidRPr="007E2892">
        <w:rPr>
          <w:rFonts w:ascii="Times New Arabic" w:hAnsi="Times New Arabic"/>
          <w:sz w:val="24"/>
          <w:szCs w:val="24"/>
        </w:rPr>
        <w:sym w:font="HQPB2" w:char="F033"/>
      </w:r>
      <w:r w:rsidRPr="007E2892">
        <w:rPr>
          <w:rFonts w:ascii="Times New Arabic" w:hAnsi="Times New Arabic"/>
          <w:sz w:val="24"/>
          <w:szCs w:val="24"/>
        </w:rPr>
        <w:sym w:font="HQPB4" w:char="F0F8"/>
      </w:r>
      <w:r w:rsidRPr="007E2892">
        <w:rPr>
          <w:rFonts w:ascii="Times New Arabic" w:hAnsi="Times New Arabic"/>
          <w:sz w:val="24"/>
          <w:szCs w:val="24"/>
        </w:rPr>
        <w:sym w:font="HQPB2" w:char="F039"/>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4" w:char="F0C8"/>
      </w:r>
      <w:r w:rsidRPr="007E2892">
        <w:rPr>
          <w:rFonts w:ascii="Times New Arabic" w:hAnsi="Times New Arabic"/>
          <w:sz w:val="24"/>
          <w:szCs w:val="24"/>
        </w:rPr>
        <w:sym w:font="HQPB4" w:char="F064"/>
      </w:r>
      <w:r w:rsidRPr="007E2892">
        <w:rPr>
          <w:rFonts w:ascii="Times New Arabic" w:hAnsi="Times New Arabic"/>
          <w:sz w:val="24"/>
          <w:szCs w:val="24"/>
        </w:rPr>
        <w:sym w:font="HQPB2" w:char="F02C"/>
      </w:r>
      <w:r w:rsidRPr="007E2892">
        <w:rPr>
          <w:rFonts w:ascii="Times New Arabic" w:hAnsi="Times New Arabic"/>
          <w:sz w:val="24"/>
          <w:szCs w:val="24"/>
        </w:rPr>
        <w:sym w:font="HQPB5" w:char="F079"/>
      </w:r>
      <w:r w:rsidRPr="007E2892">
        <w:rPr>
          <w:rFonts w:ascii="Times New Arabic" w:hAnsi="Times New Arabic"/>
          <w:sz w:val="24"/>
          <w:szCs w:val="24"/>
        </w:rPr>
        <w:sym w:font="HQPB1" w:char="F073"/>
      </w:r>
      <w:r w:rsidRPr="007E2892">
        <w:rPr>
          <w:rFonts w:ascii="Times New Arabic" w:hAnsi="Times New Arabic"/>
          <w:sz w:val="24"/>
          <w:szCs w:val="24"/>
        </w:rPr>
        <w:sym w:font="HQPB4" w:char="F0F8"/>
      </w:r>
      <w:r w:rsidRPr="007E2892">
        <w:rPr>
          <w:rFonts w:ascii="Times New Arabic" w:hAnsi="Times New Arabic"/>
          <w:sz w:val="24"/>
          <w:szCs w:val="24"/>
        </w:rPr>
        <w:sym w:font="HQPB2" w:char="F039"/>
      </w:r>
      <w:r w:rsidRPr="007E2892">
        <w:rPr>
          <w:rFonts w:ascii="Times New Arabic" w:hAnsi="Times New Arabic"/>
          <w:sz w:val="24"/>
          <w:szCs w:val="24"/>
        </w:rPr>
        <w:sym w:font="HQPB5" w:char="F024"/>
      </w:r>
      <w:r w:rsidRPr="007E2892">
        <w:rPr>
          <w:rFonts w:ascii="Times New Arabic" w:hAnsi="Times New Arabic"/>
          <w:sz w:val="24"/>
          <w:szCs w:val="24"/>
        </w:rPr>
        <w:sym w:font="HQPB1" w:char="F024"/>
      </w:r>
      <w:r w:rsidRPr="007E2892">
        <w:rPr>
          <w:rFonts w:ascii="Times New Arabic" w:hAnsi="Times New Arabic"/>
          <w:sz w:val="24"/>
          <w:szCs w:val="24"/>
        </w:rPr>
        <w:sym w:font="HQPB4" w:char="F0CE"/>
      </w:r>
      <w:r w:rsidRPr="007E2892">
        <w:rPr>
          <w:rFonts w:ascii="Times New Arabic" w:hAnsi="Times New Arabic"/>
          <w:sz w:val="24"/>
          <w:szCs w:val="24"/>
        </w:rPr>
        <w:sym w:font="HQPB1" w:char="F02F"/>
      </w:r>
      <w:r w:rsidRPr="007E2892">
        <w:rPr>
          <w:rFonts w:ascii="Times New Arabic" w:hAnsi="Times New Arabic"/>
          <w:sz w:val="24"/>
          <w:szCs w:val="24"/>
          <w:rtl/>
        </w:rPr>
        <w:t xml:space="preserve"> </w:t>
      </w:r>
      <w:r w:rsidRPr="007E2892">
        <w:rPr>
          <w:rFonts w:ascii="Times New Arabic" w:hAnsi="Times New Arabic"/>
          <w:sz w:val="24"/>
          <w:szCs w:val="24"/>
        </w:rPr>
        <w:sym w:font="HQPB5" w:char="F07A"/>
      </w:r>
      <w:r w:rsidRPr="007E2892">
        <w:rPr>
          <w:rFonts w:ascii="Times New Arabic" w:hAnsi="Times New Arabic"/>
          <w:sz w:val="24"/>
          <w:szCs w:val="24"/>
        </w:rPr>
        <w:sym w:font="HQPB2" w:char="F04E"/>
      </w:r>
      <w:r w:rsidRPr="007E2892">
        <w:rPr>
          <w:rFonts w:ascii="Times New Arabic" w:hAnsi="Times New Arabic"/>
          <w:sz w:val="24"/>
          <w:szCs w:val="24"/>
        </w:rPr>
        <w:sym w:font="HQPB4" w:char="F0E4"/>
      </w:r>
      <w:r w:rsidRPr="007E2892">
        <w:rPr>
          <w:rFonts w:ascii="Times New Arabic" w:hAnsi="Times New Arabic"/>
          <w:sz w:val="24"/>
          <w:szCs w:val="24"/>
        </w:rPr>
        <w:sym w:font="HQPB2" w:char="F033"/>
      </w:r>
      <w:r w:rsidRPr="007E2892">
        <w:rPr>
          <w:rFonts w:ascii="Times New Arabic" w:hAnsi="Times New Arabic"/>
          <w:sz w:val="24"/>
          <w:szCs w:val="24"/>
        </w:rPr>
        <w:sym w:font="HQPB4" w:char="F0F3"/>
      </w:r>
      <w:r w:rsidRPr="007E2892">
        <w:rPr>
          <w:rFonts w:ascii="Times New Arabic" w:hAnsi="Times New Arabic"/>
          <w:sz w:val="24"/>
          <w:szCs w:val="24"/>
        </w:rPr>
        <w:sym w:font="HQPB1" w:char="F073"/>
      </w:r>
      <w:r w:rsidRPr="007E2892">
        <w:rPr>
          <w:rFonts w:ascii="Times New Arabic" w:hAnsi="Times New Arabic"/>
          <w:sz w:val="24"/>
          <w:szCs w:val="24"/>
        </w:rPr>
        <w:sym w:font="HQPB5" w:char="F075"/>
      </w:r>
      <w:r w:rsidRPr="007E2892">
        <w:rPr>
          <w:rFonts w:ascii="Times New Arabic" w:hAnsi="Times New Arabic"/>
          <w:sz w:val="24"/>
          <w:szCs w:val="24"/>
        </w:rPr>
        <w:sym w:font="HQPB2" w:char="F08A"/>
      </w:r>
      <w:r w:rsidRPr="007E2892">
        <w:rPr>
          <w:rFonts w:ascii="Times New Arabic" w:hAnsi="Times New Arabic"/>
          <w:sz w:val="24"/>
          <w:szCs w:val="24"/>
        </w:rPr>
        <w:sym w:font="HQPB4" w:char="F0CF"/>
      </w:r>
      <w:r w:rsidRPr="007E2892">
        <w:rPr>
          <w:rFonts w:ascii="Times New Arabic" w:hAnsi="Times New Arabic"/>
          <w:sz w:val="24"/>
          <w:szCs w:val="24"/>
        </w:rPr>
        <w:sym w:font="HQPB2" w:char="F039"/>
      </w:r>
      <w:r w:rsidRPr="007E2892">
        <w:rPr>
          <w:rFonts w:ascii="Times New Arabic" w:hAnsi="Times New Arabic"/>
          <w:sz w:val="24"/>
          <w:szCs w:val="24"/>
          <w:rtl/>
        </w:rPr>
        <w:t xml:space="preserve"> </w:t>
      </w:r>
      <w:r w:rsidRPr="007E2892">
        <w:rPr>
          <w:rFonts w:ascii="Times New Arabic" w:hAnsi="Times New Arabic"/>
          <w:sz w:val="24"/>
          <w:szCs w:val="24"/>
        </w:rPr>
        <w:sym w:font="HQPB5" w:char="F074"/>
      </w:r>
      <w:r w:rsidRPr="007E2892">
        <w:rPr>
          <w:rFonts w:ascii="Times New Arabic" w:hAnsi="Times New Arabic"/>
          <w:sz w:val="24"/>
          <w:szCs w:val="24"/>
        </w:rPr>
        <w:sym w:font="HQPB2" w:char="F0FB"/>
      </w:r>
      <w:r w:rsidRPr="007E2892">
        <w:rPr>
          <w:rFonts w:ascii="Times New Arabic" w:hAnsi="Times New Arabic"/>
          <w:sz w:val="24"/>
          <w:szCs w:val="24"/>
        </w:rPr>
        <w:sym w:font="HQPB4" w:char="F0F7"/>
      </w:r>
      <w:r w:rsidRPr="007E2892">
        <w:rPr>
          <w:rFonts w:ascii="Times New Arabic" w:hAnsi="Times New Arabic"/>
          <w:sz w:val="24"/>
          <w:szCs w:val="24"/>
        </w:rPr>
        <w:sym w:font="HQPB2" w:char="F0FC"/>
      </w:r>
      <w:r w:rsidRPr="007E2892">
        <w:rPr>
          <w:rFonts w:ascii="Times New Arabic" w:hAnsi="Times New Arabic"/>
          <w:sz w:val="24"/>
          <w:szCs w:val="24"/>
        </w:rPr>
        <w:sym w:font="HQPB5" w:char="F074"/>
      </w:r>
      <w:r w:rsidRPr="007E2892">
        <w:rPr>
          <w:rFonts w:ascii="Times New Arabic" w:hAnsi="Times New Arabic"/>
          <w:sz w:val="24"/>
          <w:szCs w:val="24"/>
        </w:rPr>
        <w:sym w:font="HQPB1" w:char="F02F"/>
      </w:r>
      <w:r w:rsidRPr="007E2892">
        <w:rPr>
          <w:rFonts w:ascii="Times New Arabic" w:hAnsi="Times New Arabic"/>
          <w:sz w:val="24"/>
          <w:szCs w:val="24"/>
          <w:rtl/>
        </w:rPr>
        <w:t xml:space="preserve"> </w:t>
      </w:r>
      <w:r w:rsidRPr="007E2892">
        <w:rPr>
          <w:rFonts w:ascii="Times New Arabic" w:hAnsi="Times New Arabic"/>
          <w:sz w:val="24"/>
          <w:szCs w:val="24"/>
        </w:rPr>
        <w:sym w:font="HQPB4" w:char="F0C4"/>
      </w:r>
      <w:r w:rsidRPr="007E2892">
        <w:rPr>
          <w:rFonts w:ascii="Times New Arabic" w:hAnsi="Times New Arabic"/>
          <w:sz w:val="24"/>
          <w:szCs w:val="24"/>
        </w:rPr>
        <w:sym w:font="HQPB1" w:char="F0A8"/>
      </w:r>
      <w:r w:rsidRPr="007E2892">
        <w:rPr>
          <w:rFonts w:ascii="Times New Arabic" w:hAnsi="Times New Arabic"/>
          <w:sz w:val="24"/>
          <w:szCs w:val="24"/>
        </w:rPr>
        <w:sym w:font="HQPB1" w:char="F024"/>
      </w:r>
      <w:r w:rsidRPr="007E2892">
        <w:rPr>
          <w:rFonts w:ascii="Times New Arabic" w:hAnsi="Times New Arabic"/>
          <w:sz w:val="24"/>
          <w:szCs w:val="24"/>
        </w:rPr>
        <w:sym w:font="HQPB4" w:char="F0A8"/>
      </w:r>
      <w:r w:rsidRPr="007E2892">
        <w:rPr>
          <w:rFonts w:ascii="Times New Arabic" w:hAnsi="Times New Arabic"/>
          <w:sz w:val="24"/>
          <w:szCs w:val="24"/>
        </w:rPr>
        <w:sym w:font="HQPB2" w:char="F05A"/>
      </w:r>
      <w:r w:rsidRPr="007E2892">
        <w:rPr>
          <w:rFonts w:ascii="Times New Arabic" w:hAnsi="Times New Arabic"/>
          <w:sz w:val="24"/>
          <w:szCs w:val="24"/>
        </w:rPr>
        <w:sym w:font="HQPB2" w:char="F039"/>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1" w:char="F024"/>
      </w:r>
      <w:r w:rsidRPr="007E2892">
        <w:rPr>
          <w:rFonts w:ascii="Times New Arabic" w:hAnsi="Times New Arabic"/>
          <w:sz w:val="24"/>
          <w:szCs w:val="24"/>
        </w:rPr>
        <w:sym w:font="HQPB5" w:char="F079"/>
      </w:r>
      <w:r w:rsidRPr="007E2892">
        <w:rPr>
          <w:rFonts w:ascii="Times New Arabic" w:hAnsi="Times New Arabic"/>
          <w:sz w:val="24"/>
          <w:szCs w:val="24"/>
        </w:rPr>
        <w:sym w:font="HQPB2" w:char="F04A"/>
      </w:r>
      <w:r w:rsidRPr="007E2892">
        <w:rPr>
          <w:rFonts w:ascii="Times New Arabic" w:hAnsi="Times New Arabic"/>
          <w:sz w:val="24"/>
          <w:szCs w:val="24"/>
        </w:rPr>
        <w:sym w:font="HQPB2" w:char="F08A"/>
      </w:r>
      <w:r w:rsidRPr="007E2892">
        <w:rPr>
          <w:rFonts w:ascii="Times New Arabic" w:hAnsi="Times New Arabic"/>
          <w:sz w:val="24"/>
          <w:szCs w:val="24"/>
        </w:rPr>
        <w:sym w:font="HQPB4" w:char="F0CF"/>
      </w:r>
      <w:r w:rsidRPr="007E2892">
        <w:rPr>
          <w:rFonts w:ascii="Times New Arabic" w:hAnsi="Times New Arabic"/>
          <w:sz w:val="24"/>
          <w:szCs w:val="24"/>
        </w:rPr>
        <w:sym w:font="HQPB1" w:char="F0F9"/>
      </w:r>
      <w:r w:rsidRPr="007E2892">
        <w:rPr>
          <w:rFonts w:ascii="Times New Arabic" w:hAnsi="Times New Arabic"/>
          <w:sz w:val="24"/>
          <w:szCs w:val="24"/>
          <w:rtl/>
        </w:rPr>
        <w:t xml:space="preserve"> </w:t>
      </w:r>
      <w:r w:rsidRPr="007E2892">
        <w:rPr>
          <w:rFonts w:ascii="Times New Arabic" w:hAnsi="Times New Arabic"/>
          <w:sz w:val="24"/>
          <w:szCs w:val="24"/>
        </w:rPr>
        <w:sym w:font="HQPB5" w:char="F028"/>
      </w:r>
      <w:r w:rsidRPr="007E2892">
        <w:rPr>
          <w:rFonts w:ascii="Times New Arabic" w:hAnsi="Times New Arabic"/>
          <w:sz w:val="24"/>
          <w:szCs w:val="24"/>
        </w:rPr>
        <w:sym w:font="HQPB1" w:char="F023"/>
      </w:r>
      <w:r w:rsidRPr="007E2892">
        <w:rPr>
          <w:rFonts w:ascii="Times New Arabic" w:hAnsi="Times New Arabic"/>
          <w:sz w:val="24"/>
          <w:szCs w:val="24"/>
        </w:rPr>
        <w:sym w:font="HQPB2" w:char="F071"/>
      </w:r>
      <w:r w:rsidRPr="007E2892">
        <w:rPr>
          <w:rFonts w:ascii="Times New Arabic" w:hAnsi="Times New Arabic"/>
          <w:sz w:val="24"/>
          <w:szCs w:val="24"/>
        </w:rPr>
        <w:sym w:font="HQPB4" w:char="F0E0"/>
      </w:r>
      <w:r w:rsidRPr="007E2892">
        <w:rPr>
          <w:rFonts w:ascii="Times New Arabic" w:hAnsi="Times New Arabic"/>
          <w:sz w:val="24"/>
          <w:szCs w:val="24"/>
        </w:rPr>
        <w:sym w:font="HQPB1" w:char="F0FF"/>
      </w:r>
      <w:r w:rsidRPr="007E2892">
        <w:rPr>
          <w:rFonts w:ascii="Times New Arabic" w:hAnsi="Times New Arabic"/>
          <w:sz w:val="24"/>
          <w:szCs w:val="24"/>
        </w:rPr>
        <w:sym w:font="HQPB5" w:char="F06E"/>
      </w:r>
      <w:r w:rsidRPr="007E2892">
        <w:rPr>
          <w:rFonts w:ascii="Times New Arabic" w:hAnsi="Times New Arabic"/>
          <w:sz w:val="24"/>
          <w:szCs w:val="24"/>
        </w:rPr>
        <w:sym w:font="HQPB2" w:char="F03D"/>
      </w:r>
      <w:r w:rsidRPr="007E2892">
        <w:rPr>
          <w:rFonts w:ascii="Times New Arabic" w:hAnsi="Times New Arabic"/>
          <w:sz w:val="24"/>
          <w:szCs w:val="24"/>
        </w:rPr>
        <w:sym w:font="HQPB5" w:char="F074"/>
      </w:r>
      <w:r w:rsidRPr="007E2892">
        <w:rPr>
          <w:rFonts w:ascii="Times New Arabic" w:hAnsi="Times New Arabic"/>
          <w:sz w:val="24"/>
          <w:szCs w:val="24"/>
        </w:rPr>
        <w:sym w:font="HQPB1" w:char="F046"/>
      </w:r>
      <w:r w:rsidRPr="007E2892">
        <w:rPr>
          <w:rFonts w:ascii="Times New Arabic" w:hAnsi="Times New Arabic"/>
          <w:sz w:val="24"/>
          <w:szCs w:val="24"/>
        </w:rPr>
        <w:sym w:font="HQPB4" w:char="F0F7"/>
      </w:r>
      <w:r w:rsidRPr="007E2892">
        <w:rPr>
          <w:rFonts w:ascii="Times New Arabic" w:hAnsi="Times New Arabic"/>
          <w:sz w:val="24"/>
          <w:szCs w:val="24"/>
        </w:rPr>
        <w:sym w:font="HQPB1" w:char="F07A"/>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4" w:char="F0CF"/>
      </w:r>
      <w:r w:rsidRPr="007E2892">
        <w:rPr>
          <w:rFonts w:ascii="Times New Arabic" w:hAnsi="Times New Arabic"/>
          <w:sz w:val="24"/>
          <w:szCs w:val="24"/>
        </w:rPr>
        <w:sym w:font="HQPB2" w:char="F06D"/>
      </w:r>
      <w:r w:rsidRPr="007E2892">
        <w:rPr>
          <w:rFonts w:ascii="Times New Arabic" w:hAnsi="Times New Arabic"/>
          <w:sz w:val="24"/>
          <w:szCs w:val="24"/>
        </w:rPr>
        <w:sym w:font="HQPB2" w:char="F08A"/>
      </w:r>
      <w:r w:rsidRPr="007E2892">
        <w:rPr>
          <w:rFonts w:ascii="Times New Arabic" w:hAnsi="Times New Arabic"/>
          <w:sz w:val="24"/>
          <w:szCs w:val="24"/>
        </w:rPr>
        <w:sym w:font="HQPB4" w:char="F0CF"/>
      </w:r>
      <w:r w:rsidRPr="007E2892">
        <w:rPr>
          <w:rFonts w:ascii="Times New Arabic" w:hAnsi="Times New Arabic"/>
          <w:sz w:val="24"/>
          <w:szCs w:val="24"/>
        </w:rPr>
        <w:sym w:font="HQPB1" w:char="F0F9"/>
      </w:r>
      <w:r w:rsidRPr="007E2892">
        <w:rPr>
          <w:rFonts w:ascii="Times New Arabic" w:hAnsi="Times New Arabic"/>
          <w:sz w:val="24"/>
          <w:szCs w:val="24"/>
          <w:rtl/>
        </w:rPr>
        <w:t xml:space="preserve"> </w:t>
      </w:r>
      <w:r w:rsidRPr="007E2892">
        <w:rPr>
          <w:rFonts w:ascii="Times New Arabic" w:hAnsi="Times New Arabic"/>
          <w:sz w:val="24"/>
          <w:szCs w:val="24"/>
        </w:rPr>
        <w:sym w:font="HQPB4" w:char="F034"/>
      </w:r>
      <w:r w:rsidRPr="007E2892">
        <w:rPr>
          <w:rFonts w:ascii="Times New Arabic" w:hAnsi="Times New Arabic"/>
          <w:sz w:val="24"/>
          <w:szCs w:val="24"/>
          <w:rtl/>
        </w:rPr>
        <w:t xml:space="preserve"> </w:t>
      </w:r>
      <w:r w:rsidRPr="007E2892">
        <w:rPr>
          <w:rFonts w:ascii="Times New Arabic" w:hAnsi="Times New Arabic"/>
          <w:sz w:val="24"/>
          <w:szCs w:val="24"/>
        </w:rPr>
        <w:sym w:font="HQPB1" w:char="F024"/>
      </w:r>
      <w:r w:rsidRPr="007E2892">
        <w:rPr>
          <w:rFonts w:ascii="Times New Arabic" w:hAnsi="Times New Arabic"/>
          <w:sz w:val="24"/>
          <w:szCs w:val="24"/>
        </w:rPr>
        <w:sym w:font="HQPB5" w:char="F074"/>
      </w:r>
      <w:r w:rsidRPr="007E2892">
        <w:rPr>
          <w:rFonts w:ascii="Times New Arabic" w:hAnsi="Times New Arabic"/>
          <w:sz w:val="24"/>
          <w:szCs w:val="24"/>
        </w:rPr>
        <w:sym w:font="HQPB2" w:char="F042"/>
      </w:r>
      <w:r w:rsidRPr="007E2892">
        <w:rPr>
          <w:rFonts w:ascii="Times New Arabic" w:hAnsi="Times New Arabic"/>
          <w:sz w:val="24"/>
          <w:szCs w:val="24"/>
        </w:rPr>
        <w:sym w:font="HQPB5" w:char="F075"/>
      </w:r>
      <w:r w:rsidRPr="007E2892">
        <w:rPr>
          <w:rFonts w:ascii="Times New Arabic" w:hAnsi="Times New Arabic"/>
          <w:sz w:val="24"/>
          <w:szCs w:val="24"/>
        </w:rPr>
        <w:sym w:font="HQPB2" w:char="F072"/>
      </w:r>
      <w:r w:rsidRPr="007E2892">
        <w:rPr>
          <w:rFonts w:ascii="Times New Arabic" w:hAnsi="Times New Arabic"/>
          <w:sz w:val="24"/>
          <w:szCs w:val="24"/>
          <w:rtl/>
        </w:rPr>
        <w:t xml:space="preserve"> </w:t>
      </w:r>
      <w:r w:rsidRPr="007E2892">
        <w:rPr>
          <w:rFonts w:ascii="Times New Arabic" w:hAnsi="Times New Arabic"/>
          <w:sz w:val="24"/>
          <w:szCs w:val="24"/>
        </w:rPr>
        <w:sym w:font="HQPB5" w:char="F079"/>
      </w:r>
      <w:r w:rsidRPr="007E2892">
        <w:rPr>
          <w:rFonts w:ascii="Times New Arabic" w:hAnsi="Times New Arabic"/>
          <w:sz w:val="24"/>
          <w:szCs w:val="24"/>
        </w:rPr>
        <w:sym w:font="HQPB2" w:char="F023"/>
      </w:r>
      <w:r w:rsidRPr="007E2892">
        <w:rPr>
          <w:rFonts w:ascii="Times New Arabic" w:hAnsi="Times New Arabic"/>
          <w:sz w:val="24"/>
          <w:szCs w:val="24"/>
        </w:rPr>
        <w:sym w:font="HQPB5" w:char="F06E"/>
      </w:r>
      <w:r w:rsidRPr="007E2892">
        <w:rPr>
          <w:rFonts w:ascii="Times New Arabic" w:hAnsi="Times New Arabic"/>
          <w:sz w:val="24"/>
          <w:szCs w:val="24"/>
        </w:rPr>
        <w:sym w:font="HQPB2" w:char="F03D"/>
      </w:r>
      <w:r w:rsidRPr="007E2892">
        <w:rPr>
          <w:rFonts w:ascii="Times New Arabic" w:hAnsi="Times New Arabic"/>
          <w:sz w:val="24"/>
          <w:szCs w:val="24"/>
        </w:rPr>
        <w:sym w:font="HQPB5" w:char="F074"/>
      </w:r>
      <w:r w:rsidRPr="007E2892">
        <w:rPr>
          <w:rFonts w:ascii="Times New Arabic" w:hAnsi="Times New Arabic"/>
          <w:sz w:val="24"/>
          <w:szCs w:val="24"/>
        </w:rPr>
        <w:sym w:font="HQPB1" w:char="F047"/>
      </w:r>
      <w:r w:rsidRPr="007E2892">
        <w:rPr>
          <w:rFonts w:ascii="Times New Arabic" w:hAnsi="Times New Arabic"/>
          <w:sz w:val="24"/>
          <w:szCs w:val="24"/>
        </w:rPr>
        <w:sym w:font="HQPB4" w:char="F0F7"/>
      </w:r>
      <w:r w:rsidRPr="007E2892">
        <w:rPr>
          <w:rFonts w:ascii="Times New Arabic" w:hAnsi="Times New Arabic"/>
          <w:sz w:val="24"/>
          <w:szCs w:val="24"/>
        </w:rPr>
        <w:sym w:font="HQPB1" w:char="F07A"/>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4" w:char="F0CF"/>
      </w:r>
      <w:r w:rsidRPr="007E2892">
        <w:rPr>
          <w:rFonts w:ascii="Times New Arabic" w:hAnsi="Times New Arabic"/>
          <w:sz w:val="24"/>
          <w:szCs w:val="24"/>
        </w:rPr>
        <w:sym w:font="HQPB2" w:char="F06D"/>
      </w:r>
      <w:r w:rsidRPr="007E2892">
        <w:rPr>
          <w:rFonts w:ascii="Times New Arabic" w:hAnsi="Times New Arabic"/>
          <w:sz w:val="24"/>
          <w:szCs w:val="24"/>
        </w:rPr>
        <w:sym w:font="HQPB2" w:char="F08A"/>
      </w:r>
      <w:r w:rsidRPr="007E2892">
        <w:rPr>
          <w:rFonts w:ascii="Times New Arabic" w:hAnsi="Times New Arabic"/>
          <w:sz w:val="24"/>
          <w:szCs w:val="24"/>
        </w:rPr>
        <w:sym w:font="HQPB4" w:char="F0CF"/>
      </w:r>
      <w:r w:rsidRPr="007E2892">
        <w:rPr>
          <w:rFonts w:ascii="Times New Arabic" w:hAnsi="Times New Arabic"/>
          <w:sz w:val="24"/>
          <w:szCs w:val="24"/>
        </w:rPr>
        <w:sym w:font="HQPB1" w:char="F0F9"/>
      </w:r>
      <w:r w:rsidRPr="007E2892">
        <w:rPr>
          <w:rFonts w:ascii="Times New Arabic" w:hAnsi="Times New Arabic"/>
          <w:sz w:val="24"/>
          <w:szCs w:val="24"/>
          <w:rtl/>
        </w:rPr>
        <w:t xml:space="preserve"> </w:t>
      </w:r>
      <w:r w:rsidRPr="007E2892">
        <w:rPr>
          <w:rFonts w:ascii="Times New Arabic" w:hAnsi="Times New Arabic"/>
          <w:sz w:val="24"/>
          <w:szCs w:val="24"/>
        </w:rPr>
        <w:sym w:font="HQPB5" w:char="F09E"/>
      </w:r>
      <w:r w:rsidRPr="007E2892">
        <w:rPr>
          <w:rFonts w:ascii="Times New Arabic" w:hAnsi="Times New Arabic"/>
          <w:sz w:val="24"/>
          <w:szCs w:val="24"/>
        </w:rPr>
        <w:sym w:font="HQPB2" w:char="F077"/>
      </w:r>
      <w:r w:rsidRPr="007E2892">
        <w:rPr>
          <w:rFonts w:ascii="Times New Arabic" w:hAnsi="Times New Arabic"/>
          <w:sz w:val="24"/>
          <w:szCs w:val="24"/>
        </w:rPr>
        <w:sym w:font="HQPB4" w:char="F0CE"/>
      </w:r>
      <w:r w:rsidRPr="007E2892">
        <w:rPr>
          <w:rFonts w:ascii="Times New Arabic" w:hAnsi="Times New Arabic"/>
          <w:sz w:val="24"/>
          <w:szCs w:val="24"/>
        </w:rPr>
        <w:sym w:font="HQPB1" w:char="F029"/>
      </w:r>
      <w:r w:rsidRPr="007E2892">
        <w:rPr>
          <w:rFonts w:ascii="Times New Arabic" w:hAnsi="Times New Arabic"/>
          <w:sz w:val="24"/>
          <w:szCs w:val="24"/>
          <w:rtl/>
        </w:rPr>
        <w:t xml:space="preserve"> </w:t>
      </w:r>
      <w:r w:rsidRPr="007E2892">
        <w:rPr>
          <w:rFonts w:ascii="Times New Arabic" w:hAnsi="Times New Arabic"/>
          <w:sz w:val="24"/>
          <w:szCs w:val="24"/>
        </w:rPr>
        <w:sym w:font="HQPB5" w:char="F074"/>
      </w:r>
      <w:r w:rsidRPr="007E2892">
        <w:rPr>
          <w:rFonts w:ascii="Times New Arabic" w:hAnsi="Times New Arabic"/>
          <w:sz w:val="24"/>
          <w:szCs w:val="24"/>
        </w:rPr>
        <w:sym w:font="HQPB2" w:char="F0FB"/>
      </w:r>
      <w:r w:rsidRPr="007E2892">
        <w:rPr>
          <w:rFonts w:ascii="Times New Arabic" w:hAnsi="Times New Arabic"/>
          <w:sz w:val="24"/>
          <w:szCs w:val="24"/>
        </w:rPr>
        <w:sym w:font="HQPB2" w:char="F0EF"/>
      </w:r>
      <w:r w:rsidRPr="007E2892">
        <w:rPr>
          <w:rFonts w:ascii="Times New Arabic" w:hAnsi="Times New Arabic"/>
          <w:sz w:val="24"/>
          <w:szCs w:val="24"/>
        </w:rPr>
        <w:sym w:font="HQPB4" w:char="F0CF"/>
      </w:r>
      <w:r w:rsidRPr="007E2892">
        <w:rPr>
          <w:rFonts w:ascii="Times New Arabic" w:hAnsi="Times New Arabic"/>
          <w:sz w:val="24"/>
          <w:szCs w:val="24"/>
        </w:rPr>
        <w:sym w:font="HQPB3" w:char="F025"/>
      </w:r>
      <w:r w:rsidRPr="007E2892">
        <w:rPr>
          <w:rFonts w:ascii="Times New Arabic" w:hAnsi="Times New Arabic"/>
          <w:sz w:val="24"/>
          <w:szCs w:val="24"/>
        </w:rPr>
        <w:sym w:font="HQPB4" w:char="F0A9"/>
      </w:r>
      <w:r w:rsidRPr="007E2892">
        <w:rPr>
          <w:rFonts w:ascii="Times New Arabic" w:hAnsi="Times New Arabic"/>
          <w:sz w:val="24"/>
          <w:szCs w:val="24"/>
        </w:rPr>
        <w:sym w:font="HQPB3" w:char="F021"/>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4" w:char="F0E7"/>
      </w:r>
      <w:r w:rsidRPr="007E2892">
        <w:rPr>
          <w:rFonts w:ascii="Times New Arabic" w:hAnsi="Times New Arabic"/>
          <w:sz w:val="24"/>
          <w:szCs w:val="24"/>
        </w:rPr>
        <w:sym w:font="HQPB2" w:char="F06E"/>
      </w:r>
      <w:r w:rsidRPr="007E2892">
        <w:rPr>
          <w:rFonts w:ascii="Times New Arabic" w:hAnsi="Times New Arabic"/>
          <w:sz w:val="24"/>
          <w:szCs w:val="24"/>
        </w:rPr>
        <w:sym w:font="HQPB2" w:char="F071"/>
      </w:r>
      <w:r w:rsidRPr="007E2892">
        <w:rPr>
          <w:rFonts w:ascii="Times New Arabic" w:hAnsi="Times New Arabic"/>
          <w:sz w:val="24"/>
          <w:szCs w:val="24"/>
        </w:rPr>
        <w:sym w:font="HQPB4" w:char="F0E8"/>
      </w:r>
      <w:r w:rsidRPr="007E2892">
        <w:rPr>
          <w:rFonts w:ascii="Times New Arabic" w:hAnsi="Times New Arabic"/>
          <w:sz w:val="24"/>
          <w:szCs w:val="24"/>
        </w:rPr>
        <w:sym w:font="HQPB1" w:char="F03F"/>
      </w:r>
      <w:r w:rsidRPr="007E2892">
        <w:rPr>
          <w:rFonts w:ascii="Times New Arabic" w:hAnsi="Times New Arabic"/>
          <w:sz w:val="24"/>
          <w:szCs w:val="24"/>
        </w:rPr>
        <w:sym w:font="HQPB2" w:char="F072"/>
      </w:r>
      <w:r w:rsidRPr="007E2892">
        <w:rPr>
          <w:rFonts w:ascii="Times New Arabic" w:hAnsi="Times New Arabic"/>
          <w:sz w:val="24"/>
          <w:szCs w:val="24"/>
        </w:rPr>
        <w:sym w:font="HQPB4" w:char="F0E9"/>
      </w:r>
      <w:r w:rsidRPr="007E2892">
        <w:rPr>
          <w:rFonts w:ascii="Times New Arabic" w:hAnsi="Times New Arabic"/>
          <w:sz w:val="24"/>
          <w:szCs w:val="24"/>
        </w:rPr>
        <w:sym w:font="HQPB1" w:char="F026"/>
      </w:r>
      <w:r w:rsidRPr="007E2892">
        <w:rPr>
          <w:rFonts w:ascii="Times New Arabic" w:hAnsi="Times New Arabic"/>
          <w:sz w:val="24"/>
          <w:szCs w:val="24"/>
          <w:rtl/>
        </w:rPr>
        <w:t xml:space="preserve"> </w:t>
      </w:r>
      <w:r w:rsidRPr="007E2892">
        <w:rPr>
          <w:rFonts w:ascii="Times New Arabic" w:hAnsi="Times New Arabic"/>
          <w:sz w:val="24"/>
          <w:szCs w:val="24"/>
        </w:rPr>
        <w:sym w:font="HQPB5" w:char="F02E"/>
      </w:r>
      <w:r w:rsidRPr="007E2892">
        <w:rPr>
          <w:rFonts w:ascii="Times New Arabic" w:hAnsi="Times New Arabic"/>
          <w:sz w:val="24"/>
          <w:szCs w:val="24"/>
        </w:rPr>
        <w:sym w:font="HQPB2" w:char="F060"/>
      </w:r>
      <w:r w:rsidRPr="007E2892">
        <w:rPr>
          <w:rFonts w:ascii="Times New Arabic" w:hAnsi="Times New Arabic"/>
          <w:sz w:val="24"/>
          <w:szCs w:val="24"/>
        </w:rPr>
        <w:sym w:font="HQPB4" w:char="F0CF"/>
      </w:r>
      <w:r w:rsidRPr="007E2892">
        <w:rPr>
          <w:rFonts w:ascii="Times New Arabic" w:hAnsi="Times New Arabic"/>
          <w:sz w:val="24"/>
          <w:szCs w:val="24"/>
        </w:rPr>
        <w:sym w:font="HQPB2" w:char="F042"/>
      </w:r>
      <w:r w:rsidRPr="007E2892">
        <w:rPr>
          <w:rFonts w:ascii="Times New Arabic" w:hAnsi="Times New Arabic"/>
          <w:sz w:val="24"/>
          <w:szCs w:val="24"/>
          <w:rtl/>
        </w:rPr>
        <w:t xml:space="preserve"> </w:t>
      </w:r>
      <w:r w:rsidRPr="007E2892">
        <w:rPr>
          <w:rFonts w:ascii="Times New Arabic" w:hAnsi="Times New Arabic"/>
          <w:sz w:val="24"/>
          <w:szCs w:val="24"/>
        </w:rPr>
        <w:sym w:font="HQPB4" w:char="F0CF"/>
      </w:r>
      <w:r w:rsidRPr="007E2892">
        <w:rPr>
          <w:rFonts w:ascii="Times New Arabic" w:hAnsi="Times New Arabic"/>
          <w:sz w:val="24"/>
          <w:szCs w:val="24"/>
        </w:rPr>
        <w:sym w:font="HQPB1" w:char="F089"/>
      </w:r>
      <w:r w:rsidRPr="007E2892">
        <w:rPr>
          <w:rFonts w:ascii="Times New Arabic" w:hAnsi="Times New Arabic"/>
          <w:sz w:val="24"/>
          <w:szCs w:val="24"/>
        </w:rPr>
        <w:sym w:font="HQPB4" w:char="F0F7"/>
      </w:r>
      <w:r w:rsidRPr="007E2892">
        <w:rPr>
          <w:rFonts w:ascii="Times New Arabic" w:hAnsi="Times New Arabic"/>
          <w:sz w:val="24"/>
          <w:szCs w:val="24"/>
        </w:rPr>
        <w:sym w:font="HQPB1" w:char="F0E8"/>
      </w:r>
      <w:r w:rsidRPr="007E2892">
        <w:rPr>
          <w:rFonts w:ascii="Times New Arabic" w:hAnsi="Times New Arabic"/>
          <w:sz w:val="24"/>
          <w:szCs w:val="24"/>
        </w:rPr>
        <w:sym w:font="HQPB5" w:char="F074"/>
      </w:r>
      <w:r w:rsidRPr="007E2892">
        <w:rPr>
          <w:rFonts w:ascii="Times New Arabic" w:hAnsi="Times New Arabic"/>
          <w:sz w:val="24"/>
          <w:szCs w:val="24"/>
        </w:rPr>
        <w:sym w:font="HQPB1" w:char="F02F"/>
      </w:r>
      <w:r w:rsidRPr="007E2892">
        <w:rPr>
          <w:rFonts w:ascii="Times New Arabic" w:hAnsi="Times New Arabic"/>
          <w:sz w:val="24"/>
          <w:szCs w:val="24"/>
          <w:rtl/>
        </w:rPr>
        <w:t xml:space="preserve"> </w:t>
      </w:r>
      <w:r w:rsidRPr="007E2892">
        <w:rPr>
          <w:rFonts w:ascii="Times New Arabic" w:hAnsi="Times New Arabic"/>
          <w:sz w:val="24"/>
          <w:szCs w:val="24"/>
        </w:rPr>
        <w:sym w:font="HQPB1" w:char="F024"/>
      </w:r>
      <w:r w:rsidRPr="007E2892">
        <w:rPr>
          <w:rFonts w:ascii="Times New Arabic" w:hAnsi="Times New Arabic"/>
          <w:sz w:val="24"/>
          <w:szCs w:val="24"/>
        </w:rPr>
        <w:sym w:font="HQPB5" w:char="F074"/>
      </w:r>
      <w:r w:rsidRPr="007E2892">
        <w:rPr>
          <w:rFonts w:ascii="Times New Arabic" w:hAnsi="Times New Arabic"/>
          <w:sz w:val="24"/>
          <w:szCs w:val="24"/>
        </w:rPr>
        <w:sym w:font="HQPB2" w:char="F042"/>
      </w:r>
      <w:r w:rsidRPr="007E2892">
        <w:rPr>
          <w:rFonts w:ascii="Times New Arabic" w:hAnsi="Times New Arabic"/>
          <w:sz w:val="24"/>
          <w:szCs w:val="24"/>
          <w:rtl/>
        </w:rPr>
        <w:t xml:space="preserve"> </w:t>
      </w:r>
      <w:r w:rsidRPr="007E2892">
        <w:rPr>
          <w:rFonts w:ascii="Times New Arabic" w:hAnsi="Times New Arabic"/>
          <w:sz w:val="24"/>
          <w:szCs w:val="24"/>
        </w:rPr>
        <w:sym w:font="HQPB4" w:char="F0DE"/>
      </w:r>
      <w:r w:rsidRPr="007E2892">
        <w:rPr>
          <w:rFonts w:ascii="Times New Arabic" w:hAnsi="Times New Arabic"/>
          <w:sz w:val="24"/>
          <w:szCs w:val="24"/>
        </w:rPr>
        <w:sym w:font="HQPB2" w:char="F04F"/>
      </w:r>
      <w:r w:rsidRPr="007E2892">
        <w:rPr>
          <w:rFonts w:ascii="Times New Arabic" w:hAnsi="Times New Arabic"/>
          <w:sz w:val="24"/>
          <w:szCs w:val="24"/>
        </w:rPr>
        <w:sym w:font="HQPB4" w:char="F0DF"/>
      </w:r>
      <w:r w:rsidRPr="007E2892">
        <w:rPr>
          <w:rFonts w:ascii="Times New Arabic" w:hAnsi="Times New Arabic"/>
          <w:sz w:val="24"/>
          <w:szCs w:val="24"/>
        </w:rPr>
        <w:sym w:font="HQPB2" w:char="F067"/>
      </w:r>
      <w:r w:rsidRPr="007E2892">
        <w:rPr>
          <w:rFonts w:ascii="Times New Arabic" w:hAnsi="Times New Arabic"/>
          <w:sz w:val="24"/>
          <w:szCs w:val="24"/>
        </w:rPr>
        <w:sym w:font="HQPB4" w:char="F0F8"/>
      </w:r>
      <w:r w:rsidRPr="007E2892">
        <w:rPr>
          <w:rFonts w:ascii="Times New Arabic" w:hAnsi="Times New Arabic"/>
          <w:sz w:val="24"/>
          <w:szCs w:val="24"/>
        </w:rPr>
        <w:sym w:font="HQPB1" w:char="F03F"/>
      </w:r>
      <w:r w:rsidRPr="007E2892">
        <w:rPr>
          <w:rFonts w:ascii="Times New Arabic" w:hAnsi="Times New Arabic"/>
          <w:sz w:val="24"/>
          <w:szCs w:val="24"/>
        </w:rPr>
        <w:sym w:font="HQPB5" w:char="F075"/>
      </w:r>
      <w:r w:rsidRPr="007E2892">
        <w:rPr>
          <w:rFonts w:ascii="Times New Arabic" w:hAnsi="Times New Arabic"/>
          <w:sz w:val="24"/>
          <w:szCs w:val="24"/>
        </w:rPr>
        <w:sym w:font="HQPB2" w:char="F0E4"/>
      </w:r>
      <w:r w:rsidRPr="007E2892">
        <w:rPr>
          <w:rFonts w:ascii="Times New Arabic" w:hAnsi="Times New Arabic"/>
          <w:sz w:val="24"/>
          <w:szCs w:val="24"/>
        </w:rPr>
        <w:sym w:font="HQPB5" w:char="F021"/>
      </w:r>
      <w:r w:rsidRPr="007E2892">
        <w:rPr>
          <w:rFonts w:ascii="Times New Arabic" w:hAnsi="Times New Arabic"/>
          <w:sz w:val="24"/>
          <w:szCs w:val="24"/>
        </w:rPr>
        <w:sym w:font="HQPB1" w:char="F025"/>
      </w:r>
      <w:r w:rsidRPr="007E2892">
        <w:rPr>
          <w:rFonts w:ascii="Times New Arabic" w:hAnsi="Times New Arabic"/>
          <w:sz w:val="24"/>
          <w:szCs w:val="24"/>
        </w:rPr>
        <w:sym w:font="HQPB5" w:char="F079"/>
      </w:r>
      <w:r w:rsidRPr="007E2892">
        <w:rPr>
          <w:rFonts w:ascii="Times New Arabic" w:hAnsi="Times New Arabic"/>
          <w:sz w:val="24"/>
          <w:szCs w:val="24"/>
        </w:rPr>
        <w:sym w:font="HQPB1" w:char="F060"/>
      </w:r>
      <w:r w:rsidRPr="007E2892">
        <w:rPr>
          <w:rFonts w:ascii="Times New Arabic" w:hAnsi="Times New Arabic"/>
          <w:sz w:val="24"/>
          <w:szCs w:val="24"/>
          <w:rtl/>
        </w:rPr>
        <w:t xml:space="preserve"> </w:t>
      </w:r>
      <w:r w:rsidRPr="007E2892">
        <w:rPr>
          <w:rFonts w:ascii="Times New Arabic" w:hAnsi="Times New Arabic"/>
          <w:sz w:val="24"/>
          <w:szCs w:val="24"/>
        </w:rPr>
        <w:sym w:font="HQPB4" w:char="F0E0"/>
      </w:r>
      <w:r w:rsidRPr="007E2892">
        <w:rPr>
          <w:rFonts w:ascii="Times New Arabic" w:hAnsi="Times New Arabic"/>
          <w:sz w:val="24"/>
          <w:szCs w:val="24"/>
        </w:rPr>
        <w:sym w:font="HQPB1" w:char="F04D"/>
      </w:r>
      <w:r w:rsidRPr="007E2892">
        <w:rPr>
          <w:rFonts w:ascii="Times New Arabic" w:hAnsi="Times New Arabic"/>
          <w:sz w:val="24"/>
          <w:szCs w:val="24"/>
        </w:rPr>
        <w:sym w:font="HQPB2" w:char="F0BB"/>
      </w:r>
      <w:r w:rsidRPr="007E2892">
        <w:rPr>
          <w:rFonts w:ascii="Times New Arabic" w:hAnsi="Times New Arabic"/>
          <w:sz w:val="24"/>
          <w:szCs w:val="24"/>
        </w:rPr>
        <w:sym w:font="HQPB5" w:char="F06F"/>
      </w:r>
      <w:r w:rsidRPr="007E2892">
        <w:rPr>
          <w:rFonts w:ascii="Times New Arabic" w:hAnsi="Times New Arabic"/>
          <w:sz w:val="24"/>
          <w:szCs w:val="24"/>
        </w:rPr>
        <w:sym w:font="HQPB2" w:char="F059"/>
      </w:r>
      <w:r w:rsidRPr="007E2892">
        <w:rPr>
          <w:rFonts w:ascii="Times New Arabic" w:hAnsi="Times New Arabic"/>
          <w:sz w:val="24"/>
          <w:szCs w:val="24"/>
        </w:rPr>
        <w:sym w:font="HQPB4" w:char="F0C9"/>
      </w:r>
      <w:r w:rsidRPr="007E2892">
        <w:rPr>
          <w:rFonts w:ascii="Times New Arabic" w:hAnsi="Times New Arabic"/>
          <w:sz w:val="24"/>
          <w:szCs w:val="24"/>
        </w:rPr>
        <w:sym w:font="HQPB4" w:char="F069"/>
      </w:r>
      <w:r w:rsidRPr="007E2892">
        <w:rPr>
          <w:rFonts w:ascii="Times New Arabic" w:hAnsi="Times New Arabic"/>
          <w:sz w:val="24"/>
          <w:szCs w:val="24"/>
        </w:rPr>
        <w:sym w:font="HQPB2" w:char="F08F"/>
      </w:r>
      <w:r w:rsidRPr="007E2892">
        <w:rPr>
          <w:rFonts w:ascii="Times New Arabic" w:hAnsi="Times New Arabic"/>
          <w:sz w:val="24"/>
          <w:szCs w:val="24"/>
        </w:rPr>
        <w:sym w:font="HQPB5" w:char="F074"/>
      </w:r>
      <w:r w:rsidRPr="007E2892">
        <w:rPr>
          <w:rFonts w:ascii="Times New Arabic" w:hAnsi="Times New Arabic"/>
          <w:sz w:val="24"/>
          <w:szCs w:val="24"/>
        </w:rPr>
        <w:sym w:font="HQPB1" w:char="F036"/>
      </w:r>
      <w:r w:rsidRPr="007E2892">
        <w:rPr>
          <w:rFonts w:ascii="Times New Arabic" w:hAnsi="Times New Arabic"/>
          <w:sz w:val="24"/>
          <w:szCs w:val="24"/>
        </w:rPr>
        <w:sym w:font="HQPB4" w:char="F0F8"/>
      </w:r>
      <w:r w:rsidRPr="007E2892">
        <w:rPr>
          <w:rFonts w:ascii="Times New Arabic" w:hAnsi="Times New Arabic"/>
          <w:sz w:val="24"/>
          <w:szCs w:val="24"/>
        </w:rPr>
        <w:sym w:font="HQPB2" w:char="F039"/>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1" w:char="F024"/>
      </w:r>
      <w:r w:rsidRPr="007E2892">
        <w:rPr>
          <w:rFonts w:ascii="Times New Arabic" w:hAnsi="Times New Arabic"/>
          <w:sz w:val="24"/>
          <w:szCs w:val="24"/>
        </w:rPr>
        <w:sym w:font="HQPB4" w:char="F04A"/>
      </w:r>
      <w:r w:rsidRPr="007E2892">
        <w:rPr>
          <w:rFonts w:ascii="Times New Arabic" w:hAnsi="Times New Arabic"/>
          <w:sz w:val="24"/>
          <w:szCs w:val="24"/>
        </w:rPr>
        <w:sym w:font="HQPB2" w:char="F08A"/>
      </w:r>
      <w:r w:rsidRPr="007E2892">
        <w:rPr>
          <w:rFonts w:ascii="Times New Arabic" w:hAnsi="Times New Arabic"/>
          <w:sz w:val="24"/>
          <w:szCs w:val="24"/>
        </w:rPr>
        <w:sym w:font="HQPB4" w:char="F0F8"/>
      </w:r>
      <w:r w:rsidRPr="007E2892">
        <w:rPr>
          <w:rFonts w:ascii="Times New Arabic" w:hAnsi="Times New Arabic"/>
          <w:sz w:val="24"/>
          <w:szCs w:val="24"/>
        </w:rPr>
        <w:sym w:font="HQPB1" w:char="F0F3"/>
      </w:r>
      <w:r w:rsidRPr="007E2892">
        <w:rPr>
          <w:rFonts w:ascii="Times New Arabic" w:hAnsi="Times New Arabic"/>
          <w:sz w:val="24"/>
          <w:szCs w:val="24"/>
        </w:rPr>
        <w:sym w:font="HQPB5" w:char="F074"/>
      </w:r>
      <w:r w:rsidRPr="007E2892">
        <w:rPr>
          <w:rFonts w:ascii="Times New Arabic" w:hAnsi="Times New Arabic"/>
          <w:sz w:val="24"/>
          <w:szCs w:val="24"/>
        </w:rPr>
        <w:sym w:font="HQPB1" w:char="F02F"/>
      </w:r>
      <w:r w:rsidRPr="007E2892">
        <w:rPr>
          <w:rFonts w:ascii="Times New Arabic" w:hAnsi="Times New Arabic"/>
          <w:sz w:val="24"/>
          <w:szCs w:val="24"/>
          <w:rtl/>
        </w:rPr>
        <w:t xml:space="preserve"> </w:t>
      </w:r>
      <w:r w:rsidRPr="007E2892">
        <w:rPr>
          <w:rFonts w:ascii="Times New Arabic" w:hAnsi="Times New Arabic"/>
          <w:sz w:val="24"/>
          <w:szCs w:val="24"/>
        </w:rPr>
        <w:sym w:font="HQPB4" w:char="F0F3"/>
      </w:r>
      <w:r w:rsidRPr="007E2892">
        <w:rPr>
          <w:rFonts w:ascii="Times New Arabic" w:hAnsi="Times New Arabic"/>
          <w:sz w:val="24"/>
          <w:szCs w:val="24"/>
        </w:rPr>
        <w:sym w:font="HQPB2" w:char="F04F"/>
      </w:r>
      <w:r w:rsidRPr="007E2892">
        <w:rPr>
          <w:rFonts w:ascii="Times New Arabic" w:hAnsi="Times New Arabic"/>
          <w:sz w:val="24"/>
          <w:szCs w:val="24"/>
        </w:rPr>
        <w:sym w:font="HQPB4" w:char="F0DF"/>
      </w:r>
      <w:r w:rsidRPr="007E2892">
        <w:rPr>
          <w:rFonts w:ascii="Times New Arabic" w:hAnsi="Times New Arabic"/>
          <w:sz w:val="24"/>
          <w:szCs w:val="24"/>
        </w:rPr>
        <w:sym w:font="HQPB2" w:char="F067"/>
      </w:r>
      <w:r w:rsidRPr="007E2892">
        <w:rPr>
          <w:rFonts w:ascii="Times New Arabic" w:hAnsi="Times New Arabic"/>
          <w:sz w:val="24"/>
          <w:szCs w:val="24"/>
        </w:rPr>
        <w:sym w:font="HQPB5" w:char="F06F"/>
      </w:r>
      <w:r w:rsidRPr="007E2892">
        <w:rPr>
          <w:rFonts w:ascii="Times New Arabic" w:hAnsi="Times New Arabic"/>
          <w:sz w:val="24"/>
          <w:szCs w:val="24"/>
        </w:rPr>
        <w:sym w:font="HQPB2" w:char="F059"/>
      </w:r>
      <w:r w:rsidRPr="007E2892">
        <w:rPr>
          <w:rFonts w:ascii="Times New Arabic" w:hAnsi="Times New Arabic"/>
          <w:sz w:val="24"/>
          <w:szCs w:val="24"/>
        </w:rPr>
        <w:sym w:font="HQPB4" w:char="F0F7"/>
      </w:r>
      <w:r w:rsidRPr="007E2892">
        <w:rPr>
          <w:rFonts w:ascii="Times New Arabic" w:hAnsi="Times New Arabic"/>
          <w:sz w:val="24"/>
          <w:szCs w:val="24"/>
        </w:rPr>
        <w:sym w:font="HQPB2" w:char="F08F"/>
      </w:r>
      <w:r w:rsidRPr="007E2892">
        <w:rPr>
          <w:rFonts w:ascii="Times New Arabic" w:hAnsi="Times New Arabic"/>
          <w:sz w:val="24"/>
          <w:szCs w:val="24"/>
        </w:rPr>
        <w:sym w:font="HQPB5" w:char="F074"/>
      </w:r>
      <w:r w:rsidRPr="007E2892">
        <w:rPr>
          <w:rFonts w:ascii="Times New Arabic" w:hAnsi="Times New Arabic"/>
          <w:sz w:val="24"/>
          <w:szCs w:val="24"/>
        </w:rPr>
        <w:sym w:font="HQPB1" w:char="F02F"/>
      </w:r>
      <w:r w:rsidRPr="007E2892">
        <w:rPr>
          <w:rFonts w:ascii="Times New Arabic" w:hAnsi="Times New Arabic"/>
          <w:sz w:val="24"/>
          <w:szCs w:val="24"/>
          <w:rtl/>
        </w:rPr>
        <w:t xml:space="preserve"> </w:t>
      </w:r>
      <w:r w:rsidRPr="007E2892">
        <w:rPr>
          <w:rFonts w:ascii="Times New Arabic" w:hAnsi="Times New Arabic"/>
          <w:sz w:val="24"/>
          <w:szCs w:val="24"/>
        </w:rPr>
        <w:sym w:font="HQPB4" w:char="F028"/>
      </w:r>
      <w:r w:rsidRPr="007E2892">
        <w:rPr>
          <w:rFonts w:ascii="Times New Arabic" w:hAnsi="Times New Arabic"/>
          <w:sz w:val="24"/>
          <w:szCs w:val="24"/>
          <w:rtl/>
        </w:rPr>
        <w:t xml:space="preserve"> </w:t>
      </w:r>
      <w:r w:rsidRPr="007E2892">
        <w:rPr>
          <w:rFonts w:ascii="Times New Arabic" w:hAnsi="Times New Arabic"/>
          <w:sz w:val="24"/>
          <w:szCs w:val="24"/>
        </w:rPr>
        <w:sym w:font="HQPB2" w:char="F093"/>
      </w:r>
      <w:r w:rsidRPr="007E2892">
        <w:rPr>
          <w:rFonts w:ascii="Times New Arabic" w:hAnsi="Times New Arabic"/>
          <w:sz w:val="24"/>
          <w:szCs w:val="24"/>
        </w:rPr>
        <w:sym w:font="HQPB5" w:char="F079"/>
      </w:r>
      <w:r w:rsidRPr="007E2892">
        <w:rPr>
          <w:rFonts w:ascii="Times New Arabic" w:hAnsi="Times New Arabic"/>
          <w:sz w:val="24"/>
          <w:szCs w:val="24"/>
        </w:rPr>
        <w:sym w:font="HQPB1" w:char="F089"/>
      </w:r>
      <w:r w:rsidRPr="007E2892">
        <w:rPr>
          <w:rFonts w:ascii="Times New Arabic" w:hAnsi="Times New Arabic"/>
          <w:sz w:val="24"/>
          <w:szCs w:val="24"/>
        </w:rPr>
        <w:sym w:font="HQPB5" w:char="F079"/>
      </w:r>
      <w:r w:rsidRPr="007E2892">
        <w:rPr>
          <w:rFonts w:ascii="Times New Arabic" w:hAnsi="Times New Arabic"/>
          <w:sz w:val="24"/>
          <w:szCs w:val="24"/>
        </w:rPr>
        <w:sym w:font="HQPB2" w:char="F067"/>
      </w:r>
      <w:r w:rsidRPr="007E2892">
        <w:rPr>
          <w:rFonts w:ascii="Times New Arabic" w:hAnsi="Times New Arabic"/>
          <w:sz w:val="24"/>
          <w:szCs w:val="24"/>
        </w:rPr>
        <w:sym w:font="HQPB5" w:char="F073"/>
      </w:r>
      <w:r w:rsidRPr="007E2892">
        <w:rPr>
          <w:rFonts w:ascii="Times New Arabic" w:hAnsi="Times New Arabic"/>
          <w:sz w:val="24"/>
          <w:szCs w:val="24"/>
        </w:rPr>
        <w:sym w:font="HQPB1" w:char="F0F9"/>
      </w:r>
      <w:r w:rsidRPr="007E2892">
        <w:rPr>
          <w:rFonts w:ascii="Times New Arabic" w:hAnsi="Times New Arabic"/>
          <w:sz w:val="24"/>
          <w:szCs w:val="24"/>
          <w:rtl/>
        </w:rPr>
        <w:t xml:space="preserve"> </w:t>
      </w:r>
      <w:r w:rsidRPr="007E2892">
        <w:rPr>
          <w:rFonts w:ascii="Times New Arabic" w:hAnsi="Times New Arabic"/>
          <w:sz w:val="24"/>
          <w:szCs w:val="24"/>
        </w:rPr>
        <w:sym w:font="HQPB5" w:char="F0AA"/>
      </w:r>
      <w:r w:rsidRPr="007E2892">
        <w:rPr>
          <w:rFonts w:ascii="Times New Arabic" w:hAnsi="Times New Arabic"/>
          <w:sz w:val="24"/>
          <w:szCs w:val="24"/>
        </w:rPr>
        <w:sym w:font="HQPB1" w:char="F021"/>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5" w:char="F09A"/>
      </w:r>
      <w:r w:rsidRPr="007E2892">
        <w:rPr>
          <w:rFonts w:ascii="Times New Arabic" w:hAnsi="Times New Arabic"/>
          <w:sz w:val="24"/>
          <w:szCs w:val="24"/>
        </w:rPr>
        <w:sym w:font="HQPB2" w:char="F0FA"/>
      </w:r>
      <w:r w:rsidRPr="007E2892">
        <w:rPr>
          <w:rFonts w:ascii="Times New Arabic" w:hAnsi="Times New Arabic"/>
          <w:sz w:val="24"/>
          <w:szCs w:val="24"/>
        </w:rPr>
        <w:sym w:font="HQPB2" w:char="F0EF"/>
      </w:r>
      <w:r w:rsidRPr="007E2892">
        <w:rPr>
          <w:rFonts w:ascii="Times New Arabic" w:hAnsi="Times New Arabic"/>
          <w:sz w:val="24"/>
          <w:szCs w:val="24"/>
        </w:rPr>
        <w:sym w:font="HQPB4" w:char="F0CF"/>
      </w:r>
      <w:r w:rsidRPr="007E2892">
        <w:rPr>
          <w:rFonts w:ascii="Times New Arabic" w:hAnsi="Times New Arabic"/>
          <w:sz w:val="24"/>
          <w:szCs w:val="24"/>
        </w:rPr>
        <w:sym w:font="HQPB3" w:char="F025"/>
      </w:r>
      <w:r w:rsidRPr="007E2892">
        <w:rPr>
          <w:rFonts w:ascii="Times New Arabic" w:hAnsi="Times New Arabic"/>
          <w:sz w:val="24"/>
          <w:szCs w:val="24"/>
        </w:rPr>
        <w:sym w:font="HQPB4" w:char="F0A9"/>
      </w:r>
      <w:r w:rsidRPr="007E2892">
        <w:rPr>
          <w:rFonts w:ascii="Times New Arabic" w:hAnsi="Times New Arabic"/>
          <w:sz w:val="24"/>
          <w:szCs w:val="24"/>
        </w:rPr>
        <w:sym w:font="HQPB3" w:char="F021"/>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5" w:char="F028"/>
      </w:r>
      <w:r w:rsidRPr="007E2892">
        <w:rPr>
          <w:rFonts w:ascii="Times New Arabic" w:hAnsi="Times New Arabic"/>
          <w:sz w:val="24"/>
          <w:szCs w:val="24"/>
        </w:rPr>
        <w:sym w:font="HQPB1" w:char="F023"/>
      </w:r>
      <w:r w:rsidRPr="007E2892">
        <w:rPr>
          <w:rFonts w:ascii="Times New Arabic" w:hAnsi="Times New Arabic"/>
          <w:sz w:val="24"/>
          <w:szCs w:val="24"/>
        </w:rPr>
        <w:sym w:font="HQPB2" w:char="F071"/>
      </w:r>
      <w:r w:rsidRPr="007E2892">
        <w:rPr>
          <w:rFonts w:ascii="Times New Arabic" w:hAnsi="Times New Arabic"/>
          <w:sz w:val="24"/>
          <w:szCs w:val="24"/>
        </w:rPr>
        <w:sym w:font="HQPB4" w:char="F0E3"/>
      </w:r>
      <w:r w:rsidRPr="007E2892">
        <w:rPr>
          <w:rFonts w:ascii="Times New Arabic" w:hAnsi="Times New Arabic"/>
          <w:sz w:val="24"/>
          <w:szCs w:val="24"/>
        </w:rPr>
        <w:sym w:font="HQPB2" w:char="F05A"/>
      </w:r>
      <w:r w:rsidRPr="007E2892">
        <w:rPr>
          <w:rFonts w:ascii="Times New Arabic" w:hAnsi="Times New Arabic"/>
          <w:sz w:val="24"/>
          <w:szCs w:val="24"/>
        </w:rPr>
        <w:sym w:font="HQPB5" w:char="F074"/>
      </w:r>
      <w:r w:rsidRPr="007E2892">
        <w:rPr>
          <w:rFonts w:ascii="Times New Arabic" w:hAnsi="Times New Arabic"/>
          <w:sz w:val="24"/>
          <w:szCs w:val="24"/>
        </w:rPr>
        <w:sym w:font="HQPB2" w:char="F042"/>
      </w:r>
      <w:r w:rsidRPr="007E2892">
        <w:rPr>
          <w:rFonts w:ascii="Times New Arabic" w:hAnsi="Times New Arabic"/>
          <w:sz w:val="24"/>
          <w:szCs w:val="24"/>
        </w:rPr>
        <w:sym w:font="HQPB1" w:char="F023"/>
      </w:r>
      <w:r w:rsidRPr="007E2892">
        <w:rPr>
          <w:rFonts w:ascii="Times New Arabic" w:hAnsi="Times New Arabic"/>
          <w:sz w:val="24"/>
          <w:szCs w:val="24"/>
        </w:rPr>
        <w:sym w:font="HQPB5" w:char="F075"/>
      </w:r>
      <w:r w:rsidRPr="007E2892">
        <w:rPr>
          <w:rFonts w:ascii="Times New Arabic" w:hAnsi="Times New Arabic"/>
          <w:sz w:val="24"/>
          <w:szCs w:val="24"/>
        </w:rPr>
        <w:sym w:font="HQPB2" w:char="F0E4"/>
      </w:r>
      <w:r w:rsidRPr="007E2892">
        <w:rPr>
          <w:rFonts w:ascii="Times New Arabic" w:hAnsi="Times New Arabic"/>
          <w:sz w:val="24"/>
          <w:szCs w:val="24"/>
          <w:rtl/>
        </w:rPr>
        <w:t xml:space="preserve"> </w:t>
      </w:r>
      <w:r w:rsidRPr="007E2892">
        <w:rPr>
          <w:rFonts w:ascii="Times New Arabic" w:hAnsi="Times New Arabic"/>
          <w:sz w:val="24"/>
          <w:szCs w:val="24"/>
        </w:rPr>
        <w:sym w:font="HQPB1" w:char="F024"/>
      </w:r>
      <w:r w:rsidRPr="007E2892">
        <w:rPr>
          <w:rFonts w:ascii="Times New Arabic" w:hAnsi="Times New Arabic"/>
          <w:sz w:val="24"/>
          <w:szCs w:val="24"/>
        </w:rPr>
        <w:sym w:font="HQPB5" w:char="F079"/>
      </w:r>
      <w:r w:rsidRPr="007E2892">
        <w:rPr>
          <w:rFonts w:ascii="Times New Arabic" w:hAnsi="Times New Arabic"/>
          <w:sz w:val="24"/>
          <w:szCs w:val="24"/>
        </w:rPr>
        <w:sym w:font="HQPB2" w:char="F04A"/>
      </w:r>
      <w:r w:rsidRPr="007E2892">
        <w:rPr>
          <w:rFonts w:ascii="Times New Arabic" w:hAnsi="Times New Arabic"/>
          <w:sz w:val="24"/>
          <w:szCs w:val="24"/>
        </w:rPr>
        <w:sym w:font="HQPB4" w:char="F0CF"/>
      </w:r>
      <w:r w:rsidRPr="007E2892">
        <w:rPr>
          <w:rFonts w:ascii="Times New Arabic" w:hAnsi="Times New Arabic"/>
          <w:sz w:val="24"/>
          <w:szCs w:val="24"/>
        </w:rPr>
        <w:sym w:font="HQPB2" w:char="F039"/>
      </w:r>
      <w:r w:rsidRPr="007E2892">
        <w:rPr>
          <w:rFonts w:ascii="Times New Arabic" w:hAnsi="Times New Arabic"/>
          <w:sz w:val="24"/>
          <w:szCs w:val="24"/>
          <w:rtl/>
        </w:rPr>
        <w:t xml:space="preserve"> </w:t>
      </w:r>
      <w:r w:rsidRPr="007E2892">
        <w:rPr>
          <w:rFonts w:ascii="Times New Arabic" w:hAnsi="Times New Arabic"/>
          <w:sz w:val="24"/>
          <w:szCs w:val="24"/>
        </w:rPr>
        <w:sym w:font="HQPB5" w:char="F028"/>
      </w:r>
      <w:r w:rsidRPr="007E2892">
        <w:rPr>
          <w:rFonts w:ascii="Times New Arabic" w:hAnsi="Times New Arabic"/>
          <w:sz w:val="24"/>
          <w:szCs w:val="24"/>
        </w:rPr>
        <w:sym w:font="HQPB1" w:char="F023"/>
      </w:r>
      <w:r w:rsidRPr="007E2892">
        <w:rPr>
          <w:rFonts w:ascii="Times New Arabic" w:hAnsi="Times New Arabic"/>
          <w:sz w:val="24"/>
          <w:szCs w:val="24"/>
        </w:rPr>
        <w:sym w:font="HQPB2" w:char="F071"/>
      </w:r>
      <w:r w:rsidRPr="007E2892">
        <w:rPr>
          <w:rFonts w:ascii="Times New Arabic" w:hAnsi="Times New Arabic"/>
          <w:sz w:val="24"/>
          <w:szCs w:val="24"/>
        </w:rPr>
        <w:sym w:font="HQPB4" w:char="F0E0"/>
      </w:r>
      <w:r w:rsidRPr="007E2892">
        <w:rPr>
          <w:rFonts w:ascii="Times New Arabic" w:hAnsi="Times New Arabic"/>
          <w:sz w:val="24"/>
          <w:szCs w:val="24"/>
        </w:rPr>
        <w:sym w:font="HQPB1" w:char="F0FF"/>
      </w:r>
      <w:r w:rsidRPr="007E2892">
        <w:rPr>
          <w:rFonts w:ascii="Times New Arabic" w:hAnsi="Times New Arabic"/>
          <w:sz w:val="24"/>
          <w:szCs w:val="24"/>
        </w:rPr>
        <w:sym w:font="HQPB5" w:char="F06E"/>
      </w:r>
      <w:r w:rsidRPr="007E2892">
        <w:rPr>
          <w:rFonts w:ascii="Times New Arabic" w:hAnsi="Times New Arabic"/>
          <w:sz w:val="24"/>
          <w:szCs w:val="24"/>
        </w:rPr>
        <w:sym w:font="HQPB2" w:char="F03D"/>
      </w:r>
      <w:r w:rsidRPr="007E2892">
        <w:rPr>
          <w:rFonts w:ascii="Times New Arabic" w:hAnsi="Times New Arabic"/>
          <w:sz w:val="24"/>
          <w:szCs w:val="24"/>
        </w:rPr>
        <w:sym w:font="HQPB5" w:char="F074"/>
      </w:r>
      <w:r w:rsidRPr="007E2892">
        <w:rPr>
          <w:rFonts w:ascii="Times New Arabic" w:hAnsi="Times New Arabic"/>
          <w:sz w:val="24"/>
          <w:szCs w:val="24"/>
        </w:rPr>
        <w:sym w:font="HQPB1" w:char="F046"/>
      </w:r>
      <w:r w:rsidRPr="007E2892">
        <w:rPr>
          <w:rFonts w:ascii="Times New Arabic" w:hAnsi="Times New Arabic"/>
          <w:sz w:val="24"/>
          <w:szCs w:val="24"/>
        </w:rPr>
        <w:sym w:font="HQPB4" w:char="F0F7"/>
      </w:r>
      <w:r w:rsidRPr="007E2892">
        <w:rPr>
          <w:rFonts w:ascii="Times New Arabic" w:hAnsi="Times New Arabic"/>
          <w:sz w:val="24"/>
          <w:szCs w:val="24"/>
        </w:rPr>
        <w:sym w:font="HQPB1" w:char="F07A"/>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4" w:char="F0CF"/>
      </w:r>
      <w:r w:rsidRPr="007E2892">
        <w:rPr>
          <w:rFonts w:ascii="Times New Arabic" w:hAnsi="Times New Arabic"/>
          <w:sz w:val="24"/>
          <w:szCs w:val="24"/>
        </w:rPr>
        <w:sym w:font="HQPB2" w:char="F06D"/>
      </w:r>
      <w:r w:rsidRPr="007E2892">
        <w:rPr>
          <w:rFonts w:ascii="Times New Arabic" w:hAnsi="Times New Arabic"/>
          <w:sz w:val="24"/>
          <w:szCs w:val="24"/>
        </w:rPr>
        <w:sym w:font="HQPB2" w:char="F08A"/>
      </w:r>
      <w:r w:rsidRPr="007E2892">
        <w:rPr>
          <w:rFonts w:ascii="Times New Arabic" w:hAnsi="Times New Arabic"/>
          <w:sz w:val="24"/>
          <w:szCs w:val="24"/>
        </w:rPr>
        <w:sym w:font="HQPB4" w:char="F0CF"/>
      </w:r>
      <w:r w:rsidRPr="007E2892">
        <w:rPr>
          <w:rFonts w:ascii="Times New Arabic" w:hAnsi="Times New Arabic"/>
          <w:sz w:val="24"/>
          <w:szCs w:val="24"/>
        </w:rPr>
        <w:sym w:font="HQPB1" w:char="F0F9"/>
      </w:r>
      <w:r w:rsidRPr="007E2892">
        <w:rPr>
          <w:rFonts w:ascii="Times New Arabic" w:hAnsi="Times New Arabic"/>
          <w:sz w:val="24"/>
          <w:szCs w:val="24"/>
          <w:rtl/>
        </w:rPr>
        <w:t xml:space="preserve"> </w:t>
      </w:r>
      <w:r w:rsidRPr="007E2892">
        <w:rPr>
          <w:rFonts w:ascii="Times New Arabic" w:hAnsi="Times New Arabic"/>
          <w:sz w:val="24"/>
          <w:szCs w:val="24"/>
        </w:rPr>
        <w:sym w:font="HQPB5" w:char="F07A"/>
      </w:r>
      <w:r w:rsidRPr="007E2892">
        <w:rPr>
          <w:rFonts w:ascii="Times New Arabic" w:hAnsi="Times New Arabic"/>
          <w:sz w:val="24"/>
          <w:szCs w:val="24"/>
        </w:rPr>
        <w:sym w:font="HQPB2" w:char="F060"/>
      </w:r>
      <w:r w:rsidRPr="007E2892">
        <w:rPr>
          <w:rFonts w:ascii="Times New Arabic" w:hAnsi="Times New Arabic"/>
          <w:sz w:val="24"/>
          <w:szCs w:val="24"/>
        </w:rPr>
        <w:sym w:font="HQPB4" w:char="F0CF"/>
      </w:r>
      <w:r w:rsidRPr="007E2892">
        <w:rPr>
          <w:rFonts w:ascii="Times New Arabic" w:hAnsi="Times New Arabic"/>
          <w:sz w:val="24"/>
          <w:szCs w:val="24"/>
        </w:rPr>
        <w:sym w:font="HQPB2" w:char="F042"/>
      </w:r>
      <w:r w:rsidRPr="007E2892">
        <w:rPr>
          <w:rFonts w:ascii="Times New Arabic" w:hAnsi="Times New Arabic"/>
          <w:sz w:val="24"/>
          <w:szCs w:val="24"/>
          <w:rtl/>
        </w:rPr>
        <w:t xml:space="preserve"> </w:t>
      </w:r>
      <w:r w:rsidRPr="007E2892">
        <w:rPr>
          <w:rFonts w:ascii="Times New Arabic" w:hAnsi="Times New Arabic"/>
          <w:sz w:val="24"/>
          <w:szCs w:val="24"/>
        </w:rPr>
        <w:sym w:font="HQPB4" w:char="F0C8"/>
      </w:r>
      <w:r w:rsidRPr="007E2892">
        <w:rPr>
          <w:rFonts w:ascii="Times New Arabic" w:hAnsi="Times New Arabic"/>
          <w:sz w:val="24"/>
          <w:szCs w:val="24"/>
        </w:rPr>
        <w:sym w:font="HQPB4" w:char="F064"/>
      </w:r>
      <w:r w:rsidRPr="007E2892">
        <w:rPr>
          <w:rFonts w:ascii="Times New Arabic" w:hAnsi="Times New Arabic"/>
          <w:sz w:val="24"/>
          <w:szCs w:val="24"/>
        </w:rPr>
        <w:sym w:font="HQPB2" w:char="F02C"/>
      </w:r>
      <w:r w:rsidRPr="007E2892">
        <w:rPr>
          <w:rFonts w:ascii="Times New Arabic" w:hAnsi="Times New Arabic"/>
          <w:sz w:val="24"/>
          <w:szCs w:val="24"/>
        </w:rPr>
        <w:sym w:font="HQPB5" w:char="F079"/>
      </w:r>
      <w:r w:rsidRPr="007E2892">
        <w:rPr>
          <w:rFonts w:ascii="Times New Arabic" w:hAnsi="Times New Arabic"/>
          <w:sz w:val="24"/>
          <w:szCs w:val="24"/>
        </w:rPr>
        <w:sym w:font="HQPB1" w:char="F073"/>
      </w:r>
      <w:r w:rsidRPr="007E2892">
        <w:rPr>
          <w:rFonts w:ascii="Times New Arabic" w:hAnsi="Times New Arabic"/>
          <w:sz w:val="24"/>
          <w:szCs w:val="24"/>
        </w:rPr>
        <w:sym w:font="HQPB4" w:char="F0F8"/>
      </w:r>
      <w:r w:rsidRPr="007E2892">
        <w:rPr>
          <w:rFonts w:ascii="Times New Arabic" w:hAnsi="Times New Arabic"/>
          <w:sz w:val="24"/>
          <w:szCs w:val="24"/>
        </w:rPr>
        <w:sym w:font="HQPB2" w:char="F039"/>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tl/>
        </w:rPr>
        <w:t xml:space="preserve"> </w:t>
      </w:r>
      <w:r w:rsidRPr="007E2892">
        <w:rPr>
          <w:rFonts w:ascii="Times New Arabic" w:hAnsi="Times New Arabic"/>
          <w:sz w:val="24"/>
          <w:szCs w:val="24"/>
        </w:rPr>
        <w:sym w:font="HQPB2" w:char="F0BE"/>
      </w:r>
      <w:r w:rsidRPr="007E2892">
        <w:rPr>
          <w:rFonts w:ascii="Times New Arabic" w:hAnsi="Times New Arabic"/>
          <w:sz w:val="24"/>
          <w:szCs w:val="24"/>
        </w:rPr>
        <w:sym w:font="HQPB4" w:char="F0CF"/>
      </w:r>
      <w:r w:rsidRPr="007E2892">
        <w:rPr>
          <w:rFonts w:ascii="Times New Arabic" w:hAnsi="Times New Arabic"/>
          <w:sz w:val="24"/>
          <w:szCs w:val="24"/>
        </w:rPr>
        <w:sym w:font="HQPB2" w:char="F06D"/>
      </w:r>
      <w:r w:rsidRPr="007E2892">
        <w:rPr>
          <w:rFonts w:ascii="Times New Arabic" w:hAnsi="Times New Arabic"/>
          <w:sz w:val="24"/>
          <w:szCs w:val="24"/>
        </w:rPr>
        <w:sym w:font="HQPB4" w:char="F0CF"/>
      </w:r>
      <w:r w:rsidRPr="007E2892">
        <w:rPr>
          <w:rFonts w:ascii="Times New Arabic" w:hAnsi="Times New Arabic"/>
          <w:sz w:val="24"/>
          <w:szCs w:val="24"/>
        </w:rPr>
        <w:sym w:font="HQPB2" w:char="F052"/>
      </w:r>
      <w:r w:rsidRPr="007E2892">
        <w:rPr>
          <w:rFonts w:ascii="Times New Arabic" w:hAnsi="Times New Arabic"/>
          <w:sz w:val="24"/>
          <w:szCs w:val="24"/>
        </w:rPr>
        <w:sym w:font="HQPB4" w:char="F0F8"/>
      </w:r>
      <w:r w:rsidRPr="007E2892">
        <w:rPr>
          <w:rFonts w:ascii="Times New Arabic" w:hAnsi="Times New Arabic"/>
          <w:sz w:val="24"/>
          <w:szCs w:val="24"/>
        </w:rPr>
        <w:sym w:font="HQPB1" w:char="F08C"/>
      </w:r>
      <w:r w:rsidRPr="007E2892">
        <w:rPr>
          <w:rFonts w:ascii="Times New Arabic" w:hAnsi="Times New Arabic"/>
          <w:sz w:val="24"/>
          <w:szCs w:val="24"/>
        </w:rPr>
        <w:sym w:font="HQPB4" w:char="F0CE"/>
      </w:r>
      <w:r w:rsidRPr="007E2892">
        <w:rPr>
          <w:rFonts w:ascii="Times New Arabic" w:hAnsi="Times New Arabic"/>
          <w:sz w:val="24"/>
          <w:szCs w:val="24"/>
        </w:rPr>
        <w:sym w:font="HQPB1" w:char="F02A"/>
      </w:r>
      <w:r w:rsidRPr="007E2892">
        <w:rPr>
          <w:rFonts w:ascii="Times New Arabic" w:hAnsi="Times New Arabic"/>
          <w:sz w:val="24"/>
          <w:szCs w:val="24"/>
        </w:rPr>
        <w:sym w:font="HQPB4" w:char="F0CE"/>
      </w:r>
      <w:r w:rsidRPr="007E2892">
        <w:rPr>
          <w:rFonts w:ascii="Times New Arabic" w:hAnsi="Times New Arabic"/>
          <w:sz w:val="24"/>
          <w:szCs w:val="24"/>
        </w:rPr>
        <w:sym w:font="HQPB1" w:char="F02F"/>
      </w:r>
      <w:r w:rsidRPr="007E2892">
        <w:rPr>
          <w:rFonts w:ascii="Times New Arabic" w:hAnsi="Times New Arabic"/>
          <w:sz w:val="24"/>
          <w:szCs w:val="24"/>
          <w:rtl/>
        </w:rPr>
        <w:t xml:space="preserve"> </w:t>
      </w:r>
      <w:r w:rsidRPr="007E2892">
        <w:rPr>
          <w:rFonts w:ascii="Times New Arabic" w:hAnsi="Times New Arabic"/>
          <w:sz w:val="24"/>
          <w:szCs w:val="24"/>
        </w:rPr>
        <w:sym w:font="HQPB4" w:char="F033"/>
      </w:r>
      <w:r w:rsidRPr="007E2892">
        <w:rPr>
          <w:rFonts w:ascii="Times New Arabic" w:hAnsi="Times New Arabic"/>
          <w:sz w:val="24"/>
          <w:szCs w:val="24"/>
          <w:rtl/>
        </w:rPr>
        <w:t xml:space="preserve"> </w:t>
      </w:r>
      <w:r w:rsidRPr="007E2892">
        <w:rPr>
          <w:rFonts w:ascii="Times New Arabic" w:hAnsi="Times New Arabic"/>
          <w:sz w:val="24"/>
          <w:szCs w:val="24"/>
        </w:rPr>
        <w:sym w:font="HQPB5" w:char="F0AA"/>
      </w:r>
      <w:r w:rsidRPr="007E2892">
        <w:rPr>
          <w:rFonts w:ascii="Times New Arabic" w:hAnsi="Times New Arabic"/>
          <w:sz w:val="24"/>
          <w:szCs w:val="24"/>
        </w:rPr>
        <w:sym w:font="HQPB1" w:char="F021"/>
      </w:r>
      <w:r w:rsidRPr="007E2892">
        <w:rPr>
          <w:rFonts w:ascii="Times New Arabic" w:hAnsi="Times New Arabic"/>
          <w:sz w:val="24"/>
          <w:szCs w:val="24"/>
        </w:rPr>
        <w:sym w:font="HQPB5" w:char="F024"/>
      </w:r>
      <w:r w:rsidRPr="007E2892">
        <w:rPr>
          <w:rFonts w:ascii="Times New Arabic" w:hAnsi="Times New Arabic"/>
          <w:sz w:val="24"/>
          <w:szCs w:val="24"/>
        </w:rPr>
        <w:sym w:font="HQPB1" w:char="F023"/>
      </w:r>
      <w:r w:rsidRPr="007E2892">
        <w:rPr>
          <w:rFonts w:ascii="Times New Arabic" w:hAnsi="Times New Arabic"/>
          <w:sz w:val="24"/>
          <w:szCs w:val="24"/>
        </w:rPr>
        <w:sym w:font="HQPB5" w:char="F075"/>
      </w:r>
      <w:r w:rsidRPr="007E2892">
        <w:rPr>
          <w:rFonts w:ascii="Times New Arabic" w:hAnsi="Times New Arabic"/>
          <w:sz w:val="24"/>
          <w:szCs w:val="24"/>
        </w:rPr>
        <w:sym w:font="HQPB2" w:char="F072"/>
      </w:r>
      <w:r w:rsidRPr="007E2892">
        <w:rPr>
          <w:rFonts w:ascii="Times New Arabic" w:hAnsi="Times New Arabic"/>
          <w:sz w:val="24"/>
          <w:szCs w:val="24"/>
          <w:rtl/>
        </w:rPr>
        <w:t xml:space="preserve"> </w:t>
      </w:r>
      <w:r w:rsidRPr="007E2892">
        <w:rPr>
          <w:rFonts w:ascii="Times New Arabic" w:hAnsi="Times New Arabic"/>
          <w:sz w:val="24"/>
          <w:szCs w:val="24"/>
        </w:rPr>
        <w:sym w:font="HQPB2" w:char="F093"/>
      </w:r>
      <w:r w:rsidRPr="007E2892">
        <w:rPr>
          <w:rFonts w:ascii="Times New Arabic" w:hAnsi="Times New Arabic"/>
          <w:sz w:val="24"/>
          <w:szCs w:val="24"/>
        </w:rPr>
        <w:sym w:font="HQPB4" w:char="F0CF"/>
      </w:r>
      <w:r w:rsidRPr="007E2892">
        <w:rPr>
          <w:rFonts w:ascii="Times New Arabic" w:hAnsi="Times New Arabic"/>
          <w:sz w:val="24"/>
          <w:szCs w:val="24"/>
        </w:rPr>
        <w:sym w:font="HQPB1" w:char="F089"/>
      </w:r>
      <w:r w:rsidRPr="007E2892">
        <w:rPr>
          <w:rFonts w:ascii="Times New Arabic" w:hAnsi="Times New Arabic"/>
          <w:sz w:val="24"/>
          <w:szCs w:val="24"/>
        </w:rPr>
        <w:sym w:font="HQPB4" w:char="F0F4"/>
      </w:r>
      <w:r w:rsidRPr="007E2892">
        <w:rPr>
          <w:rFonts w:ascii="Times New Arabic" w:hAnsi="Times New Arabic"/>
          <w:sz w:val="24"/>
          <w:szCs w:val="24"/>
        </w:rPr>
        <w:sym w:font="HQPB2" w:char="F067"/>
      </w:r>
      <w:r w:rsidRPr="007E2892">
        <w:rPr>
          <w:rFonts w:ascii="Times New Arabic" w:hAnsi="Times New Arabic"/>
          <w:sz w:val="24"/>
          <w:szCs w:val="24"/>
        </w:rPr>
        <w:sym w:font="HQPB5" w:char="F074"/>
      </w:r>
      <w:r w:rsidRPr="007E2892">
        <w:rPr>
          <w:rFonts w:ascii="Times New Arabic" w:hAnsi="Times New Arabic"/>
          <w:sz w:val="24"/>
          <w:szCs w:val="24"/>
        </w:rPr>
        <w:sym w:font="HQPB2" w:char="F083"/>
      </w:r>
      <w:r w:rsidRPr="007E2892">
        <w:rPr>
          <w:rFonts w:ascii="Times New Arabic" w:hAnsi="Times New Arabic"/>
          <w:sz w:val="24"/>
          <w:szCs w:val="24"/>
          <w:rtl/>
        </w:rPr>
        <w:t xml:space="preserve"> </w:t>
      </w:r>
      <w:r w:rsidRPr="007E2892">
        <w:rPr>
          <w:rFonts w:ascii="Times New Arabic" w:hAnsi="Times New Arabic"/>
          <w:sz w:val="24"/>
          <w:szCs w:val="24"/>
        </w:rPr>
        <w:sym w:font="HQPB2" w:char="F060"/>
      </w:r>
      <w:r w:rsidRPr="007E2892">
        <w:rPr>
          <w:rFonts w:ascii="Times New Arabic" w:hAnsi="Times New Arabic"/>
          <w:sz w:val="24"/>
          <w:szCs w:val="24"/>
        </w:rPr>
        <w:sym w:font="HQPB5" w:char="F074"/>
      </w:r>
      <w:r w:rsidRPr="007E2892">
        <w:rPr>
          <w:rFonts w:ascii="Times New Arabic" w:hAnsi="Times New Arabic"/>
          <w:sz w:val="24"/>
          <w:szCs w:val="24"/>
        </w:rPr>
        <w:sym w:font="HQPB2" w:char="F042"/>
      </w:r>
      <w:r w:rsidRPr="007E2892">
        <w:rPr>
          <w:rFonts w:ascii="Times New Arabic" w:hAnsi="Times New Arabic"/>
          <w:sz w:val="24"/>
          <w:szCs w:val="24"/>
          <w:rtl/>
        </w:rPr>
        <w:t xml:space="preserve"> </w:t>
      </w:r>
      <w:r w:rsidRPr="007E2892">
        <w:rPr>
          <w:rFonts w:ascii="Times New Arabic" w:hAnsi="Times New Arabic"/>
          <w:sz w:val="24"/>
          <w:szCs w:val="24"/>
        </w:rPr>
        <w:sym w:font="HQPB4" w:char="F0E2"/>
      </w:r>
      <w:r w:rsidRPr="007E2892">
        <w:rPr>
          <w:rFonts w:ascii="Times New Arabic" w:hAnsi="Times New Arabic"/>
          <w:sz w:val="24"/>
          <w:szCs w:val="24"/>
        </w:rPr>
        <w:sym w:font="HQPB2" w:char="F0E4"/>
      </w:r>
      <w:r w:rsidRPr="007E2892">
        <w:rPr>
          <w:rFonts w:ascii="Times New Arabic" w:hAnsi="Times New Arabic"/>
          <w:sz w:val="24"/>
          <w:szCs w:val="24"/>
        </w:rPr>
        <w:sym w:font="HQPB5" w:char="F021"/>
      </w:r>
      <w:r w:rsidRPr="007E2892">
        <w:rPr>
          <w:rFonts w:ascii="Times New Arabic" w:hAnsi="Times New Arabic"/>
          <w:sz w:val="24"/>
          <w:szCs w:val="24"/>
        </w:rPr>
        <w:sym w:font="HQPB1" w:char="F024"/>
      </w:r>
      <w:r w:rsidRPr="007E2892">
        <w:rPr>
          <w:rFonts w:ascii="Times New Arabic" w:hAnsi="Times New Arabic"/>
          <w:sz w:val="24"/>
          <w:szCs w:val="24"/>
        </w:rPr>
        <w:sym w:font="HQPB5" w:char="F074"/>
      </w:r>
      <w:r w:rsidRPr="007E2892">
        <w:rPr>
          <w:rFonts w:ascii="Times New Arabic" w:hAnsi="Times New Arabic"/>
          <w:sz w:val="24"/>
          <w:szCs w:val="24"/>
        </w:rPr>
        <w:sym w:font="HQPB1" w:char="F0B1"/>
      </w:r>
      <w:r w:rsidRPr="007E2892">
        <w:rPr>
          <w:rFonts w:ascii="Times New Arabic" w:hAnsi="Times New Arabic"/>
          <w:sz w:val="24"/>
          <w:szCs w:val="24"/>
        </w:rPr>
        <w:sym w:font="HQPB5" w:char="F06F"/>
      </w:r>
      <w:r w:rsidRPr="007E2892">
        <w:rPr>
          <w:rFonts w:ascii="Times New Arabic" w:hAnsi="Times New Arabic"/>
          <w:sz w:val="24"/>
          <w:szCs w:val="24"/>
        </w:rPr>
        <w:sym w:font="HQPB2" w:char="F084"/>
      </w:r>
      <w:r w:rsidRPr="007E2892">
        <w:rPr>
          <w:rFonts w:ascii="Times New Arabic" w:hAnsi="Times New Arabic"/>
          <w:sz w:val="24"/>
          <w:szCs w:val="24"/>
          <w:rtl/>
        </w:rPr>
        <w:t xml:space="preserve"> </w:t>
      </w:r>
      <w:r w:rsidRPr="007E2892">
        <w:rPr>
          <w:rFonts w:ascii="Times New Arabic" w:hAnsi="Times New Arabic"/>
          <w:sz w:val="24"/>
          <w:szCs w:val="24"/>
        </w:rPr>
        <w:sym w:font="HQPB5" w:char="F034"/>
      </w:r>
      <w:r w:rsidRPr="007E2892">
        <w:rPr>
          <w:rFonts w:ascii="Times New Arabic" w:hAnsi="Times New Arabic"/>
          <w:sz w:val="24"/>
          <w:szCs w:val="24"/>
        </w:rPr>
        <w:sym w:font="HQPB2" w:char="F092"/>
      </w:r>
      <w:r w:rsidRPr="007E2892">
        <w:rPr>
          <w:rFonts w:ascii="Times New Arabic" w:hAnsi="Times New Arabic"/>
          <w:sz w:val="24"/>
          <w:szCs w:val="24"/>
        </w:rPr>
        <w:sym w:font="HQPB5" w:char="F06E"/>
      </w:r>
      <w:r w:rsidRPr="007E2892">
        <w:rPr>
          <w:rFonts w:ascii="Times New Arabic" w:hAnsi="Times New Arabic"/>
          <w:sz w:val="24"/>
          <w:szCs w:val="24"/>
        </w:rPr>
        <w:sym w:font="HQPB2" w:char="F03C"/>
      </w:r>
      <w:r w:rsidRPr="007E2892">
        <w:rPr>
          <w:rFonts w:ascii="Times New Arabic" w:hAnsi="Times New Arabic"/>
          <w:sz w:val="24"/>
          <w:szCs w:val="24"/>
        </w:rPr>
        <w:sym w:font="HQPB4" w:char="F0CE"/>
      </w:r>
      <w:r w:rsidRPr="007E2892">
        <w:rPr>
          <w:rFonts w:ascii="Times New Arabic" w:hAnsi="Times New Arabic"/>
          <w:sz w:val="24"/>
          <w:szCs w:val="24"/>
        </w:rPr>
        <w:sym w:font="HQPB1" w:char="F029"/>
      </w:r>
      <w:r w:rsidRPr="007E2892">
        <w:rPr>
          <w:rFonts w:ascii="Times New Arabic" w:hAnsi="Times New Arabic"/>
          <w:sz w:val="24"/>
          <w:szCs w:val="24"/>
          <w:rtl/>
        </w:rPr>
        <w:t xml:space="preserve"> </w:t>
      </w:r>
      <w:r w:rsidRPr="007E2892">
        <w:rPr>
          <w:rFonts w:ascii="Times New Arabic" w:hAnsi="Times New Arabic"/>
          <w:sz w:val="24"/>
          <w:szCs w:val="24"/>
        </w:rPr>
        <w:sym w:font="HQPB4" w:char="F03A"/>
      </w:r>
      <w:r w:rsidRPr="007E2892">
        <w:rPr>
          <w:rFonts w:ascii="Times New Arabic" w:hAnsi="Times New Arabic"/>
          <w:sz w:val="24"/>
          <w:szCs w:val="24"/>
        </w:rPr>
        <w:sym w:font="HQPB1" w:char="F0DE"/>
      </w:r>
      <w:r w:rsidRPr="007E2892">
        <w:rPr>
          <w:rFonts w:ascii="Times New Arabic" w:hAnsi="Times New Arabic"/>
          <w:sz w:val="24"/>
          <w:szCs w:val="24"/>
        </w:rPr>
        <w:sym w:font="HQPB2" w:char="F0BA"/>
      </w:r>
      <w:r w:rsidRPr="007E2892">
        <w:rPr>
          <w:rFonts w:ascii="Times New Arabic" w:hAnsi="Times New Arabic"/>
          <w:sz w:val="24"/>
          <w:szCs w:val="24"/>
        </w:rPr>
        <w:sym w:font="HQPB5" w:char="F075"/>
      </w:r>
      <w:r w:rsidRPr="007E2892">
        <w:rPr>
          <w:rFonts w:ascii="Times New Arabic" w:hAnsi="Times New Arabic"/>
          <w:sz w:val="24"/>
          <w:szCs w:val="24"/>
        </w:rPr>
        <w:sym w:font="HQPB1" w:char="F08E"/>
      </w:r>
      <w:r w:rsidRPr="007E2892">
        <w:rPr>
          <w:rFonts w:ascii="Times New Arabic" w:hAnsi="Times New Arabic"/>
          <w:sz w:val="24"/>
          <w:szCs w:val="24"/>
        </w:rPr>
        <w:sym w:font="HQPB4" w:char="F0C5"/>
      </w:r>
      <w:r w:rsidRPr="007E2892">
        <w:rPr>
          <w:rFonts w:ascii="Times New Arabic" w:hAnsi="Times New Arabic"/>
          <w:sz w:val="24"/>
          <w:szCs w:val="24"/>
        </w:rPr>
        <w:sym w:font="HQPB1" w:char="F0C0"/>
      </w:r>
      <w:r w:rsidRPr="007E2892">
        <w:rPr>
          <w:rFonts w:ascii="Times New Arabic" w:hAnsi="Times New Arabic"/>
          <w:sz w:val="24"/>
          <w:szCs w:val="24"/>
          <w:rtl/>
        </w:rPr>
        <w:t xml:space="preserve"> </w:t>
      </w:r>
      <w:r w:rsidRPr="007E2892">
        <w:rPr>
          <w:rFonts w:ascii="Times New Arabic" w:hAnsi="Times New Arabic"/>
          <w:sz w:val="24"/>
          <w:szCs w:val="24"/>
        </w:rPr>
        <w:sym w:font="HQPB4" w:char="F03F"/>
      </w:r>
      <w:r w:rsidRPr="007E2892">
        <w:rPr>
          <w:rFonts w:ascii="Times New Arabic" w:hAnsi="Times New Arabic"/>
          <w:sz w:val="24"/>
          <w:szCs w:val="24"/>
        </w:rPr>
        <w:sym w:font="HQPB2" w:char="F04C"/>
      </w:r>
      <w:r w:rsidRPr="007E2892">
        <w:rPr>
          <w:rFonts w:ascii="Times New Arabic" w:hAnsi="Times New Arabic"/>
          <w:sz w:val="24"/>
          <w:szCs w:val="24"/>
        </w:rPr>
        <w:sym w:font="HQPB2" w:char="F0EC"/>
      </w:r>
      <w:r w:rsidRPr="007E2892">
        <w:rPr>
          <w:rFonts w:ascii="Times New Arabic" w:hAnsi="Times New Arabic"/>
          <w:sz w:val="24"/>
          <w:szCs w:val="24"/>
        </w:rPr>
        <w:sym w:font="HQPB4" w:char="F0C9"/>
      </w:r>
      <w:r w:rsidRPr="007E2892">
        <w:rPr>
          <w:rFonts w:ascii="Times New Arabic" w:hAnsi="Times New Arabic"/>
          <w:sz w:val="24"/>
          <w:szCs w:val="24"/>
        </w:rPr>
        <w:sym w:font="HQPB2" w:char="F029"/>
      </w:r>
      <w:r w:rsidRPr="007E2892">
        <w:rPr>
          <w:rFonts w:ascii="Times New Arabic" w:hAnsi="Times New Arabic"/>
          <w:sz w:val="24"/>
          <w:szCs w:val="24"/>
        </w:rPr>
        <w:sym w:font="HQPB5" w:char="F074"/>
      </w:r>
      <w:r w:rsidRPr="007E2892">
        <w:rPr>
          <w:rFonts w:ascii="Times New Arabic" w:hAnsi="Times New Arabic"/>
          <w:sz w:val="24"/>
          <w:szCs w:val="24"/>
        </w:rPr>
        <w:sym w:font="HQPB1" w:char="F047"/>
      </w:r>
      <w:r w:rsidRPr="007E2892">
        <w:rPr>
          <w:rFonts w:ascii="Times New Arabic" w:hAnsi="Times New Arabic"/>
          <w:sz w:val="24"/>
          <w:szCs w:val="24"/>
        </w:rPr>
        <w:sym w:font="HQPB4" w:char="F0F3"/>
      </w:r>
      <w:r w:rsidRPr="007E2892">
        <w:rPr>
          <w:rFonts w:ascii="Times New Arabic" w:hAnsi="Times New Arabic"/>
          <w:sz w:val="24"/>
          <w:szCs w:val="24"/>
        </w:rPr>
        <w:sym w:font="HQPB1" w:char="F0A1"/>
      </w:r>
      <w:r w:rsidRPr="007E2892">
        <w:rPr>
          <w:rFonts w:ascii="Times New Arabic" w:hAnsi="Times New Arabic"/>
          <w:sz w:val="24"/>
          <w:szCs w:val="24"/>
        </w:rPr>
        <w:sym w:font="HQPB4" w:char="F095"/>
      </w:r>
      <w:r w:rsidRPr="007E2892">
        <w:rPr>
          <w:rFonts w:ascii="Times New Arabic" w:hAnsi="Times New Arabic"/>
          <w:sz w:val="24"/>
          <w:szCs w:val="24"/>
        </w:rPr>
        <w:sym w:font="HQPB2" w:char="F042"/>
      </w:r>
      <w:r w:rsidRPr="007E2892">
        <w:rPr>
          <w:rFonts w:ascii="Times New Arabic" w:hAnsi="Times New Arabic"/>
          <w:sz w:val="24"/>
          <w:szCs w:val="24"/>
          <w:rtl/>
        </w:rPr>
        <w:t xml:space="preserve"> </w:t>
      </w:r>
      <w:r w:rsidRPr="007E2892">
        <w:rPr>
          <w:rFonts w:ascii="Times New Arabic" w:hAnsi="Times New Arabic"/>
          <w:sz w:val="24"/>
          <w:szCs w:val="24"/>
        </w:rPr>
        <w:sym w:font="HQPB2" w:char="F0C7"/>
      </w:r>
      <w:r w:rsidRPr="007E2892">
        <w:rPr>
          <w:rFonts w:ascii="Times New Arabic" w:hAnsi="Times New Arabic"/>
          <w:sz w:val="24"/>
          <w:szCs w:val="24"/>
        </w:rPr>
        <w:sym w:font="HQPB2" w:char="F0CB"/>
      </w:r>
      <w:r w:rsidRPr="007E2892">
        <w:rPr>
          <w:rFonts w:ascii="Times New Arabic" w:hAnsi="Times New Arabic"/>
          <w:sz w:val="24"/>
          <w:szCs w:val="24"/>
        </w:rPr>
        <w:sym w:font="HQPB2" w:char="F0CA"/>
      </w:r>
      <w:r w:rsidRPr="007E2892">
        <w:rPr>
          <w:rFonts w:ascii="Times New Arabic" w:hAnsi="Times New Arabic"/>
          <w:sz w:val="24"/>
          <w:szCs w:val="24"/>
        </w:rPr>
        <w:sym w:font="HQPB2" w:char="F0CC"/>
      </w:r>
      <w:r w:rsidRPr="007E2892">
        <w:rPr>
          <w:rFonts w:ascii="Times New Arabic" w:hAnsi="Times New Arabic"/>
          <w:sz w:val="24"/>
          <w:szCs w:val="24"/>
        </w:rPr>
        <w:sym w:font="HQPB2" w:char="F0C8"/>
      </w:r>
      <w:r w:rsidRPr="007E2892">
        <w:rPr>
          <w:rFonts w:ascii="Times New Arabic" w:hAnsi="Times New Arabic"/>
          <w:sz w:val="24"/>
          <w:szCs w:val="24"/>
          <w:rtl/>
        </w:rPr>
        <w:t xml:space="preserve">   </w:t>
      </w:r>
    </w:p>
    <w:p w:rsidR="00431799" w:rsidRPr="007E2892" w:rsidRDefault="00431799" w:rsidP="0017654A">
      <w:pPr>
        <w:pStyle w:val="ListParagraph"/>
        <w:spacing w:before="240" w:after="0" w:line="480" w:lineRule="exact"/>
        <w:ind w:left="0"/>
        <w:contextualSpacing w:val="0"/>
        <w:rPr>
          <w:rFonts w:ascii="Times New Arabic" w:hAnsi="Times New Arabic" w:cs="Times New Roman"/>
          <w:sz w:val="24"/>
          <w:szCs w:val="24"/>
          <w:shd w:val="clear" w:color="auto" w:fill="FFFFFF"/>
        </w:rPr>
      </w:pPr>
      <w:r w:rsidRPr="007E2892">
        <w:rPr>
          <w:rFonts w:ascii="Times New Arabic" w:hAnsi="Times New Arabic" w:cs="Times New Roman"/>
          <w:sz w:val="24"/>
          <w:szCs w:val="24"/>
          <w:shd w:val="clear" w:color="auto" w:fill="FFFFFF"/>
        </w:rPr>
        <w:t>Terjemahnya:</w:t>
      </w:r>
    </w:p>
    <w:p w:rsidR="00431799" w:rsidRPr="007E2892" w:rsidRDefault="00431799" w:rsidP="00431799">
      <w:pPr>
        <w:pStyle w:val="ListParagraph"/>
        <w:spacing w:before="120" w:after="120" w:line="240" w:lineRule="exact"/>
        <w:contextualSpacing w:val="0"/>
        <w:jc w:val="both"/>
        <w:rPr>
          <w:rFonts w:ascii="Times New Arabic" w:hAnsi="Times New Arabic" w:cs="Times New Roman"/>
          <w:sz w:val="24"/>
          <w:szCs w:val="24"/>
          <w:shd w:val="clear" w:color="auto" w:fill="FFFFFF"/>
        </w:rPr>
      </w:pPr>
      <w:r w:rsidRPr="007E2892">
        <w:rPr>
          <w:rFonts w:ascii="Times New Arabic" w:hAnsi="Times New Arabic" w:cs="Times New Roman"/>
          <w:sz w:val="24"/>
          <w:szCs w:val="24"/>
          <w:shd w:val="clear" w:color="auto" w:fill="FFFFFF"/>
        </w:rPr>
        <w:t>Manusia itu adalah umat yang satu, (setelah timbul perselisihan), maka Allah mengutus para Nabi, sebagai pemberi peringatan, dan Allah menurunkan bersama mereka kitab yang benar, untuk memberi keputusan di antara manusia tentang perkara yang mereka perselisihkan. Tidaklah berselisih tentang kitab itu melainkan orang yang telah didatangkan kepada mereka kitab, yaitu setelah datang kepada mereka keterangan-keterangan yang nyata, karena dengki antara mereka sendiri. Maka Allah memberi petunjuk orang-orang yang beriman kepada kebenaran tentang hal yang mereka perselisihkan itu dengan kehendak-Nya. Dan Allah selalu memberi petunjuk orang yang dikehendaki-Nya kepada jalan yang lurus.</w:t>
      </w:r>
      <w:r w:rsidRPr="007E2892">
        <w:rPr>
          <w:rStyle w:val="FootnoteReference"/>
          <w:rFonts w:ascii="Times New Arabic" w:hAnsi="Times New Arabic" w:cs="Times New Roman"/>
          <w:sz w:val="24"/>
          <w:szCs w:val="24"/>
          <w:shd w:val="clear" w:color="auto" w:fill="FFFFFF"/>
        </w:rPr>
        <w:footnoteReference w:id="22"/>
      </w:r>
    </w:p>
    <w:p w:rsidR="00431799" w:rsidRDefault="00431799" w:rsidP="00431799">
      <w:pPr>
        <w:pStyle w:val="ListParagraph"/>
        <w:spacing w:after="0" w:line="360" w:lineRule="auto"/>
        <w:ind w:left="284"/>
        <w:jc w:val="both"/>
        <w:rPr>
          <w:rFonts w:ascii="Times New Arabic" w:hAnsi="Times New Arabic" w:cs="Times New Roman"/>
          <w:sz w:val="24"/>
          <w:szCs w:val="24"/>
        </w:rPr>
      </w:pPr>
    </w:p>
    <w:p w:rsidR="0017654A" w:rsidRPr="0017654A" w:rsidRDefault="0017654A" w:rsidP="0017654A">
      <w:pPr>
        <w:pStyle w:val="ListParagraph"/>
        <w:widowControl w:val="0"/>
        <w:numPr>
          <w:ilvl w:val="0"/>
          <w:numId w:val="7"/>
        </w:numPr>
        <w:spacing w:after="0" w:line="360" w:lineRule="auto"/>
        <w:ind w:left="284" w:hanging="284"/>
        <w:jc w:val="lowKashida"/>
        <w:rPr>
          <w:rFonts w:ascii="Times New Arabic" w:eastAsia="Calibri" w:hAnsi="Times New Arabic" w:cs="Times New Roman"/>
          <w:sz w:val="24"/>
          <w:szCs w:val="24"/>
          <w:shd w:val="clear" w:color="auto" w:fill="FFFFFF"/>
        </w:rPr>
      </w:pPr>
      <w:r>
        <w:rPr>
          <w:rFonts w:ascii="Times New Arabic" w:eastAsia="Calibri" w:hAnsi="Times New Arabic" w:cs="Times New Roman"/>
          <w:sz w:val="24"/>
          <w:szCs w:val="24"/>
          <w:shd w:val="clear" w:color="auto" w:fill="FFFFFF"/>
        </w:rPr>
        <w:t xml:space="preserve"> </w:t>
      </w:r>
      <w:r w:rsidRPr="0017654A">
        <w:rPr>
          <w:rFonts w:ascii="Times New Arabic" w:eastAsia="Calibri" w:hAnsi="Times New Arabic" w:cs="Times New Roman"/>
          <w:sz w:val="24"/>
          <w:szCs w:val="24"/>
          <w:shd w:val="clear" w:color="auto" w:fill="FFFFFF"/>
        </w:rPr>
        <w:t>Pengertian Agama</w:t>
      </w:r>
    </w:p>
    <w:p w:rsidR="0017654A" w:rsidRPr="0017654A" w:rsidRDefault="0017654A" w:rsidP="0017654A">
      <w:pPr>
        <w:spacing w:line="360" w:lineRule="auto"/>
        <w:ind w:firstLine="900"/>
        <w:contextualSpacing/>
        <w:jc w:val="both"/>
        <w:rPr>
          <w:rFonts w:ascii="Times New Arabic" w:eastAsia="Calibri" w:hAnsi="Times New Arabic" w:cs="Times New Roman"/>
          <w:sz w:val="24"/>
          <w:szCs w:val="24"/>
          <w:shd w:val="clear" w:color="auto" w:fill="FFFFFF"/>
        </w:rPr>
      </w:pPr>
      <w:r w:rsidRPr="0017654A">
        <w:rPr>
          <w:rFonts w:ascii="Times New Arabic" w:eastAsia="Calibri" w:hAnsi="Times New Arabic" w:cs="Times New Roman"/>
          <w:sz w:val="24"/>
          <w:szCs w:val="24"/>
          <w:shd w:val="clear" w:color="auto" w:fill="FFFFFF"/>
        </w:rPr>
        <w:lastRenderedPageBreak/>
        <w:t xml:space="preserve">Setidaknya ada tiga kata yang sering diterjemahkan secara berdekatan menjadi agama, yaitu </w:t>
      </w:r>
      <w:r w:rsidRPr="0017654A">
        <w:rPr>
          <w:rFonts w:ascii="Times New Arabic" w:eastAsia="Calibri" w:hAnsi="Times New Arabic" w:cs="Times New Roman"/>
          <w:i/>
          <w:sz w:val="24"/>
          <w:szCs w:val="24"/>
          <w:shd w:val="clear" w:color="auto" w:fill="FFFFFF"/>
        </w:rPr>
        <w:t xml:space="preserve">millah, din, </w:t>
      </w:r>
      <w:r w:rsidRPr="0017654A">
        <w:rPr>
          <w:rFonts w:ascii="Times New Arabic" w:eastAsia="Calibri" w:hAnsi="Times New Arabic" w:cs="Times New Roman"/>
          <w:sz w:val="24"/>
          <w:szCs w:val="24"/>
          <w:shd w:val="clear" w:color="auto" w:fill="FFFFFF"/>
        </w:rPr>
        <w:t xml:space="preserve">dan </w:t>
      </w:r>
      <w:r w:rsidRPr="0017654A">
        <w:rPr>
          <w:rFonts w:ascii="Times New Arabic" w:eastAsia="Calibri" w:hAnsi="Times New Arabic" w:cs="Times New Roman"/>
          <w:i/>
          <w:sz w:val="24"/>
          <w:szCs w:val="24"/>
          <w:shd w:val="clear" w:color="auto" w:fill="FFFFFF"/>
        </w:rPr>
        <w:t>syari’ah</w:t>
      </w:r>
      <w:r w:rsidRPr="0017654A">
        <w:rPr>
          <w:rFonts w:ascii="Times New Arabic" w:eastAsia="Calibri" w:hAnsi="Times New Arabic" w:cs="Times New Roman"/>
          <w:sz w:val="24"/>
          <w:szCs w:val="24"/>
          <w:shd w:val="clear" w:color="auto" w:fill="FFFFFF"/>
        </w:rPr>
        <w:t xml:space="preserve">. Makna dasar dari </w:t>
      </w:r>
      <w:r w:rsidRPr="0017654A">
        <w:rPr>
          <w:rFonts w:ascii="Times New Arabic" w:eastAsia="Calibri" w:hAnsi="Times New Arabic" w:cs="Times New Roman"/>
          <w:i/>
          <w:sz w:val="24"/>
          <w:szCs w:val="24"/>
          <w:shd w:val="clear" w:color="auto" w:fill="FFFFFF"/>
        </w:rPr>
        <w:t xml:space="preserve">millah, din, </w:t>
      </w:r>
      <w:r w:rsidRPr="0017654A">
        <w:rPr>
          <w:rFonts w:ascii="Times New Arabic" w:eastAsia="Calibri" w:hAnsi="Times New Arabic" w:cs="Times New Roman"/>
          <w:sz w:val="24"/>
          <w:szCs w:val="24"/>
          <w:shd w:val="clear" w:color="auto" w:fill="FFFFFF"/>
        </w:rPr>
        <w:t xml:space="preserve">dan </w:t>
      </w:r>
      <w:r w:rsidRPr="0017654A">
        <w:rPr>
          <w:rFonts w:ascii="Times New Arabic" w:eastAsia="Calibri" w:hAnsi="Times New Arabic" w:cs="Times New Roman"/>
          <w:i/>
          <w:sz w:val="24"/>
          <w:szCs w:val="24"/>
          <w:shd w:val="clear" w:color="auto" w:fill="FFFFFF"/>
        </w:rPr>
        <w:t>syari&gt;’ah</w:t>
      </w:r>
      <w:r w:rsidRPr="0017654A">
        <w:rPr>
          <w:rFonts w:ascii="Times New Arabic" w:eastAsia="Calibri" w:hAnsi="Times New Arabic" w:cs="Times New Roman"/>
          <w:sz w:val="24"/>
          <w:szCs w:val="24"/>
          <w:shd w:val="clear" w:color="auto" w:fill="FFFFFF"/>
        </w:rPr>
        <w:t xml:space="preserve"> menurut Thabathaba’i adalah </w:t>
      </w:r>
      <w:r w:rsidRPr="0017654A">
        <w:rPr>
          <w:rFonts w:ascii="Times New Arabic" w:eastAsia="Calibri" w:hAnsi="Times New Arabic" w:cs="Times New Roman"/>
          <w:i/>
          <w:sz w:val="24"/>
          <w:szCs w:val="24"/>
          <w:shd w:val="clear" w:color="auto" w:fill="FFFFFF"/>
        </w:rPr>
        <w:t xml:space="preserve">al-thariqah </w:t>
      </w:r>
      <w:r w:rsidRPr="0017654A">
        <w:rPr>
          <w:rFonts w:ascii="Times New Arabic" w:eastAsia="Calibri" w:hAnsi="Times New Arabic" w:cs="Times New Roman"/>
          <w:sz w:val="24"/>
          <w:szCs w:val="24"/>
          <w:shd w:val="clear" w:color="auto" w:fill="FFFFFF"/>
        </w:rPr>
        <w:t>(“jalan”). Akan tetapi, dalam penggunaannya, ketiga kata tersebut memiliki makna yang berbeda. Berikut adalah uraian mengenai ketiganya.</w:t>
      </w:r>
    </w:p>
    <w:p w:rsidR="0017654A" w:rsidRPr="0017654A" w:rsidRDefault="0017654A" w:rsidP="0017654A">
      <w:pPr>
        <w:widowControl w:val="0"/>
        <w:numPr>
          <w:ilvl w:val="0"/>
          <w:numId w:val="13"/>
        </w:numPr>
        <w:autoSpaceDE w:val="0"/>
        <w:autoSpaceDN w:val="0"/>
        <w:adjustRightInd w:val="0"/>
        <w:spacing w:after="0" w:line="360" w:lineRule="auto"/>
        <w:ind w:left="709" w:hanging="283"/>
        <w:jc w:val="both"/>
        <w:rPr>
          <w:rFonts w:ascii="Times New Arabic" w:eastAsia="Calibri" w:hAnsi="Times New Arabic" w:cs="Times New Roman"/>
          <w:i/>
          <w:sz w:val="24"/>
          <w:szCs w:val="24"/>
          <w:shd w:val="clear" w:color="auto" w:fill="FFFFFF"/>
        </w:rPr>
      </w:pPr>
      <w:r w:rsidRPr="0017654A">
        <w:rPr>
          <w:rFonts w:ascii="Times New Arabic" w:eastAsia="Calibri" w:hAnsi="Times New Arabic" w:cs="Times New Roman"/>
          <w:sz w:val="24"/>
          <w:szCs w:val="24"/>
          <w:shd w:val="clear" w:color="auto" w:fill="FFFFFF"/>
        </w:rPr>
        <w:t xml:space="preserve">Makna </w:t>
      </w:r>
      <w:r w:rsidRPr="0017654A">
        <w:rPr>
          <w:rFonts w:ascii="Times New Arabic" w:eastAsia="Calibri" w:hAnsi="Times New Arabic" w:cs="Times New Roman"/>
          <w:i/>
          <w:sz w:val="24"/>
          <w:szCs w:val="24"/>
          <w:shd w:val="clear" w:color="auto" w:fill="FFFFFF"/>
        </w:rPr>
        <w:t>Millah</w:t>
      </w:r>
    </w:p>
    <w:p w:rsidR="0017654A" w:rsidRDefault="0017654A" w:rsidP="0017654A">
      <w:pPr>
        <w:spacing w:line="360" w:lineRule="auto"/>
        <w:ind w:firstLine="851"/>
        <w:contextualSpacing/>
        <w:jc w:val="both"/>
        <w:rPr>
          <w:rFonts w:ascii="Times New Arabic" w:eastAsia="Calibri" w:hAnsi="Times New Arabic" w:cs="Times New Roman"/>
          <w:sz w:val="24"/>
          <w:szCs w:val="24"/>
          <w:shd w:val="clear" w:color="auto" w:fill="FFFFFF"/>
        </w:rPr>
      </w:pPr>
      <w:r w:rsidRPr="0017654A">
        <w:rPr>
          <w:rFonts w:ascii="Times New Arabic" w:eastAsia="Calibri" w:hAnsi="Times New Arabic" w:cs="Times New Roman"/>
          <w:sz w:val="24"/>
          <w:szCs w:val="24"/>
          <w:shd w:val="clear" w:color="auto" w:fill="FFFFFF"/>
        </w:rPr>
        <w:t xml:space="preserve">Kata </w:t>
      </w:r>
      <w:r w:rsidRPr="0017654A">
        <w:rPr>
          <w:rFonts w:ascii="Times New Arabic" w:eastAsia="Calibri" w:hAnsi="Times New Arabic" w:cs="Times New Roman"/>
          <w:i/>
          <w:sz w:val="24"/>
          <w:szCs w:val="24"/>
          <w:shd w:val="clear" w:color="auto" w:fill="FFFFFF"/>
        </w:rPr>
        <w:t>millah</w:t>
      </w:r>
      <w:r w:rsidRPr="0017654A">
        <w:rPr>
          <w:rFonts w:ascii="Times New Arabic" w:eastAsia="Calibri" w:hAnsi="Times New Arabic" w:cs="Times New Roman"/>
          <w:sz w:val="24"/>
          <w:szCs w:val="24"/>
          <w:shd w:val="clear" w:color="auto" w:fill="FFFFFF"/>
        </w:rPr>
        <w:t xml:space="preserve"> merupakan bentuk tunggal dari kata </w:t>
      </w:r>
      <w:r w:rsidRPr="0017654A">
        <w:rPr>
          <w:rFonts w:ascii="Times New Arabic" w:eastAsia="Calibri" w:hAnsi="Times New Arabic" w:cs="Times New Roman"/>
          <w:i/>
          <w:sz w:val="24"/>
          <w:szCs w:val="24"/>
          <w:shd w:val="clear" w:color="auto" w:fill="FFFFFF"/>
        </w:rPr>
        <w:t>milal</w:t>
      </w:r>
      <w:r w:rsidRPr="0017654A">
        <w:rPr>
          <w:rFonts w:ascii="Times New Arabic" w:eastAsia="Calibri" w:hAnsi="Times New Arabic" w:cs="Times New Roman"/>
          <w:sz w:val="24"/>
          <w:szCs w:val="24"/>
          <w:shd w:val="clear" w:color="auto" w:fill="FFFFFF"/>
        </w:rPr>
        <w:t xml:space="preserve">, yang berarti menuliskan catatan atau mengimlakan, yakni membacakan kepada orang lain agar ditulis olehnya yang lazim disebut mendikte bacaan. Makna seperti ini sebagaimana terdapat dalam QS. al-Baqarah [2]: 282 menjelaskan transaksi dagang dan sosial secara umum yang diperintahkan untuk dibuat tercatat atau tertulis. Menurut  Djaka Soetapa, kata </w:t>
      </w:r>
      <w:r w:rsidRPr="0017654A">
        <w:rPr>
          <w:rFonts w:ascii="Times New Arabic" w:eastAsia="Calibri" w:hAnsi="Times New Arabic" w:cs="Times New Roman"/>
          <w:i/>
          <w:sz w:val="24"/>
          <w:szCs w:val="24"/>
          <w:shd w:val="clear" w:color="auto" w:fill="FFFFFF"/>
        </w:rPr>
        <w:t>millah</w:t>
      </w:r>
      <w:r w:rsidRPr="0017654A">
        <w:rPr>
          <w:rFonts w:ascii="Times New Arabic" w:eastAsia="Calibri" w:hAnsi="Times New Arabic" w:cs="Times New Roman"/>
          <w:sz w:val="24"/>
          <w:szCs w:val="24"/>
          <w:shd w:val="clear" w:color="auto" w:fill="FFFFFF"/>
        </w:rPr>
        <w:t xml:space="preserve"> diambil dari bahasa Aram yang dalam al-Qur’an berarti </w:t>
      </w:r>
      <w:r w:rsidRPr="0017654A">
        <w:rPr>
          <w:rFonts w:ascii="Times New Arabic" w:eastAsia="Calibri" w:hAnsi="Times New Arabic" w:cs="Times New Roman"/>
          <w:i/>
          <w:sz w:val="24"/>
          <w:szCs w:val="24"/>
          <w:shd w:val="clear" w:color="auto" w:fill="FFFFFF"/>
        </w:rPr>
        <w:t>di&gt;n</w:t>
      </w:r>
      <w:r w:rsidRPr="0017654A">
        <w:rPr>
          <w:rFonts w:ascii="Times New Arabic" w:eastAsia="Calibri" w:hAnsi="Times New Arabic" w:cs="Times New Roman"/>
          <w:sz w:val="24"/>
          <w:szCs w:val="24"/>
          <w:shd w:val="clear" w:color="auto" w:fill="FFFFFF"/>
        </w:rPr>
        <w:t xml:space="preserve">. Menurut Ragfhib al-Ishfahani, </w:t>
      </w:r>
      <w:r w:rsidRPr="0017654A">
        <w:rPr>
          <w:rFonts w:ascii="Times New Arabic" w:eastAsia="Calibri" w:hAnsi="Times New Arabic" w:cs="Times New Roman"/>
          <w:i/>
          <w:sz w:val="24"/>
          <w:szCs w:val="24"/>
          <w:shd w:val="clear" w:color="auto" w:fill="FFFFFF"/>
        </w:rPr>
        <w:t>millah</w:t>
      </w:r>
      <w:r w:rsidRPr="0017654A">
        <w:rPr>
          <w:rFonts w:ascii="Times New Arabic" w:eastAsia="Calibri" w:hAnsi="Times New Arabic" w:cs="Times New Roman"/>
          <w:sz w:val="24"/>
          <w:szCs w:val="24"/>
          <w:shd w:val="clear" w:color="auto" w:fill="FFFFFF"/>
        </w:rPr>
        <w:t xml:space="preserve"> berarti </w:t>
      </w:r>
      <w:r w:rsidRPr="0017654A">
        <w:rPr>
          <w:rFonts w:ascii="Times New Arabic" w:eastAsia="Calibri" w:hAnsi="Times New Arabic" w:cs="Times New Roman"/>
          <w:i/>
          <w:sz w:val="24"/>
          <w:szCs w:val="24"/>
          <w:shd w:val="clear" w:color="auto" w:fill="FFFFFF"/>
        </w:rPr>
        <w:t>di&gt;n</w:t>
      </w:r>
      <w:r w:rsidRPr="0017654A">
        <w:rPr>
          <w:rFonts w:ascii="Times New Arabic" w:eastAsia="Calibri" w:hAnsi="Times New Arabic" w:cs="Times New Roman"/>
          <w:sz w:val="24"/>
          <w:szCs w:val="24"/>
          <w:shd w:val="clear" w:color="auto" w:fill="FFFFFF"/>
        </w:rPr>
        <w:t xml:space="preserve"> sesuatu yang disyariatkan Allah bagi hamba-Nya melalui risalah yang dibawa oleh para  nabi-Nya agar mereka dapat berkomunikasi atau berhubungan dengan Allah. Sementara menurut M. Quraish Shihab, kata </w:t>
      </w:r>
      <w:r w:rsidRPr="0017654A">
        <w:rPr>
          <w:rFonts w:ascii="Times New Arabic" w:eastAsia="Calibri" w:hAnsi="Times New Arabic" w:cs="Times New Roman"/>
          <w:i/>
          <w:sz w:val="24"/>
          <w:szCs w:val="24"/>
          <w:shd w:val="clear" w:color="auto" w:fill="FFFFFF"/>
        </w:rPr>
        <w:t xml:space="preserve">millah </w:t>
      </w:r>
      <w:r w:rsidRPr="0017654A">
        <w:rPr>
          <w:rFonts w:ascii="Times New Arabic" w:eastAsia="Calibri" w:hAnsi="Times New Arabic" w:cs="Times New Roman"/>
          <w:sz w:val="24"/>
          <w:szCs w:val="24"/>
          <w:shd w:val="clear" w:color="auto" w:fill="FFFFFF"/>
        </w:rPr>
        <w:t xml:space="preserve">sering dipersamakan dengan </w:t>
      </w:r>
      <w:r w:rsidRPr="0017654A">
        <w:rPr>
          <w:rFonts w:ascii="Times New Arabic" w:eastAsia="Calibri" w:hAnsi="Times New Arabic" w:cs="Times New Roman"/>
          <w:i/>
          <w:sz w:val="24"/>
          <w:szCs w:val="24"/>
          <w:shd w:val="clear" w:color="auto" w:fill="FFFFFF"/>
        </w:rPr>
        <w:t xml:space="preserve">di&gt;n, </w:t>
      </w:r>
      <w:r w:rsidRPr="0017654A">
        <w:rPr>
          <w:rFonts w:ascii="Times New Arabic" w:eastAsia="Calibri" w:hAnsi="Times New Arabic" w:cs="Times New Roman"/>
          <w:sz w:val="24"/>
          <w:szCs w:val="24"/>
          <w:shd w:val="clear" w:color="auto" w:fill="FFFFFF"/>
        </w:rPr>
        <w:t>karena agama</w:t>
      </w:r>
      <w:r w:rsidR="003D5AA2">
        <w:rPr>
          <w:rFonts w:ascii="Times New Arabic" w:eastAsia="Calibri" w:hAnsi="Times New Arabic" w:cs="Times New Roman"/>
          <w:sz w:val="24"/>
          <w:szCs w:val="24"/>
          <w:shd w:val="clear" w:color="auto" w:fill="FFFFFF"/>
        </w:rPr>
        <w:t xml:space="preserve"> </w:t>
      </w:r>
      <w:r w:rsidRPr="0017654A">
        <w:rPr>
          <w:rFonts w:ascii="Times New Arabic" w:eastAsia="Calibri" w:hAnsi="Times New Arabic" w:cs="Times New Roman"/>
          <w:sz w:val="24"/>
          <w:szCs w:val="24"/>
          <w:shd w:val="clear" w:color="auto" w:fill="FFFFFF"/>
        </w:rPr>
        <w:t>adalah tuntunan-tuntunan yang disampaikan Allah Swt. bagaikan sesuatu yang diimlakan atau ditulis, sehingga sama sepenuhnya dengan apa yang disampaikan itu.</w:t>
      </w:r>
      <w:r w:rsidRPr="0017654A">
        <w:rPr>
          <w:rFonts w:ascii="Times New Arabic" w:eastAsia="Calibri" w:hAnsi="Times New Arabic" w:cs="Times New Roman"/>
          <w:sz w:val="24"/>
          <w:szCs w:val="24"/>
          <w:shd w:val="clear" w:color="auto" w:fill="FFFFFF"/>
          <w:vertAlign w:val="superscript"/>
        </w:rPr>
        <w:footnoteReference w:id="23"/>
      </w:r>
      <w:r w:rsidRPr="0017654A">
        <w:rPr>
          <w:rFonts w:ascii="Times New Arabic" w:eastAsia="Calibri" w:hAnsi="Times New Arabic" w:cs="Times New Roman"/>
          <w:sz w:val="24"/>
          <w:szCs w:val="24"/>
          <w:shd w:val="clear" w:color="auto" w:fill="FFFFFF"/>
        </w:rPr>
        <w:t xml:space="preserve"> </w:t>
      </w:r>
    </w:p>
    <w:p w:rsidR="006C72D3" w:rsidRPr="006C72D3" w:rsidRDefault="006C72D3" w:rsidP="006C72D3">
      <w:pPr>
        <w:widowControl w:val="0"/>
        <w:numPr>
          <w:ilvl w:val="0"/>
          <w:numId w:val="13"/>
        </w:numPr>
        <w:spacing w:after="0" w:line="360" w:lineRule="auto"/>
        <w:ind w:left="709" w:hanging="283"/>
        <w:contextualSpacing/>
        <w:jc w:val="both"/>
        <w:rPr>
          <w:rFonts w:ascii="Times New Arabic" w:eastAsia="Calibri" w:hAnsi="Times New Arabic" w:cs="Times New Roman"/>
          <w:sz w:val="24"/>
          <w:szCs w:val="24"/>
          <w:shd w:val="clear" w:color="auto" w:fill="FFFFFF"/>
        </w:rPr>
      </w:pPr>
      <w:r w:rsidRPr="006C72D3">
        <w:rPr>
          <w:rFonts w:ascii="Times New Arabic" w:eastAsia="Calibri" w:hAnsi="Times New Arabic" w:cs="Times New Roman"/>
          <w:sz w:val="24"/>
          <w:szCs w:val="24"/>
          <w:shd w:val="clear" w:color="auto" w:fill="FFFFFF"/>
        </w:rPr>
        <w:t xml:space="preserve">Di&gt;n </w:t>
      </w:r>
    </w:p>
    <w:p w:rsidR="006C72D3" w:rsidRPr="006C72D3" w:rsidRDefault="006C72D3" w:rsidP="006C72D3">
      <w:pPr>
        <w:tabs>
          <w:tab w:val="left" w:pos="851"/>
        </w:tabs>
        <w:spacing w:line="360" w:lineRule="auto"/>
        <w:ind w:firstLine="851"/>
        <w:contextualSpacing/>
        <w:jc w:val="both"/>
        <w:rPr>
          <w:rFonts w:ascii="Times New Arabic" w:eastAsia="Calibri" w:hAnsi="Times New Arabic" w:cs="Times New Roman"/>
          <w:sz w:val="24"/>
          <w:szCs w:val="24"/>
          <w:shd w:val="clear" w:color="auto" w:fill="FFFFFF"/>
        </w:rPr>
      </w:pPr>
      <w:r w:rsidRPr="006C72D3">
        <w:rPr>
          <w:rFonts w:ascii="Times New Arabic" w:eastAsia="Calibri" w:hAnsi="Times New Arabic" w:cs="Times New Roman"/>
          <w:sz w:val="24"/>
          <w:szCs w:val="24"/>
          <w:shd w:val="clear" w:color="auto" w:fill="FFFFFF"/>
        </w:rPr>
        <w:t xml:space="preserve">Thaba&gt;thaba&gt;’i mengemukakan pengertian </w:t>
      </w:r>
      <w:r w:rsidRPr="006C72D3">
        <w:rPr>
          <w:rFonts w:ascii="Times New Arabic" w:eastAsia="Calibri" w:hAnsi="Times New Arabic" w:cs="Times New Roman"/>
          <w:i/>
          <w:sz w:val="24"/>
          <w:szCs w:val="24"/>
          <w:shd w:val="clear" w:color="auto" w:fill="FFFFFF"/>
        </w:rPr>
        <w:t>di&gt;n</w:t>
      </w:r>
      <w:r w:rsidRPr="006C72D3">
        <w:rPr>
          <w:rFonts w:ascii="Times New Arabic" w:eastAsia="Calibri" w:hAnsi="Times New Arabic" w:cs="Times New Roman"/>
          <w:sz w:val="24"/>
          <w:szCs w:val="24"/>
          <w:shd w:val="clear" w:color="auto" w:fill="FFFFFF"/>
        </w:rPr>
        <w:t xml:space="preserve"> dalam dua pengertian, yaitu pengertian umum dan luas dan pengertian khusus. Pengertian umum dan luas, Thaba&gt;thaba&gt;’i menggunakan tiga istilah, yaitu </w:t>
      </w:r>
      <w:r w:rsidRPr="006C72D3">
        <w:rPr>
          <w:rFonts w:ascii="Times New Arabic" w:eastAsia="Calibri" w:hAnsi="Times New Arabic" w:cs="Times New Roman"/>
          <w:i/>
          <w:sz w:val="24"/>
          <w:szCs w:val="24"/>
          <w:shd w:val="clear" w:color="auto" w:fill="FFFFFF"/>
        </w:rPr>
        <w:t>sunnah, thari&gt;qah,</w:t>
      </w:r>
      <w:r w:rsidRPr="006C72D3">
        <w:rPr>
          <w:rFonts w:ascii="Times New Arabic" w:eastAsia="Calibri" w:hAnsi="Times New Arabic" w:cs="Times New Roman"/>
          <w:sz w:val="24"/>
          <w:szCs w:val="24"/>
          <w:shd w:val="clear" w:color="auto" w:fill="FFFFFF"/>
        </w:rPr>
        <w:t xml:space="preserve"> dan </w:t>
      </w:r>
      <w:r w:rsidRPr="006C72D3">
        <w:rPr>
          <w:rFonts w:ascii="Times New Arabic" w:eastAsia="Calibri" w:hAnsi="Times New Arabic" w:cs="Times New Roman"/>
          <w:i/>
          <w:sz w:val="24"/>
          <w:szCs w:val="24"/>
          <w:shd w:val="clear" w:color="auto" w:fill="FFFFFF"/>
        </w:rPr>
        <w:t>sabi&gt;l</w:t>
      </w:r>
      <w:r w:rsidRPr="006C72D3">
        <w:rPr>
          <w:rFonts w:ascii="Times New Arabic" w:eastAsia="Calibri" w:hAnsi="Times New Arabic" w:cs="Times New Roman"/>
          <w:sz w:val="24"/>
          <w:szCs w:val="24"/>
          <w:shd w:val="clear" w:color="auto" w:fill="FFFFFF"/>
        </w:rPr>
        <w:t xml:space="preserve">  yang berlaku dalam suatu masyarakat. Dari pengertian ini, Thaba&gt;thaba&gt;’i menyatakan bahwa semua orang, baik ia beriman atau tidak atau bahkan yang tidak mengakui adanya Allah, pasti beragama. Karena setiap orang pasti mengikuti hukuk-hukum tertentu dalam perbuatannya, baik hukum itu disandarkan kepada wahyu maupun tidak, seperti kepada seseorang (tokoh) atau masyarakat.</w:t>
      </w:r>
      <w:r w:rsidRPr="006C72D3">
        <w:rPr>
          <w:rFonts w:ascii="Times New Arabic" w:eastAsia="Calibri" w:hAnsi="Times New Arabic" w:cs="Times New Roman"/>
          <w:sz w:val="24"/>
          <w:szCs w:val="24"/>
          <w:shd w:val="clear" w:color="auto" w:fill="FFFFFF"/>
          <w:vertAlign w:val="superscript"/>
        </w:rPr>
        <w:footnoteReference w:id="24"/>
      </w:r>
      <w:r w:rsidRPr="006C72D3">
        <w:rPr>
          <w:rFonts w:ascii="Times New Arabic" w:eastAsia="Calibri" w:hAnsi="Times New Arabic" w:cs="Times New Roman"/>
          <w:sz w:val="24"/>
          <w:szCs w:val="24"/>
          <w:shd w:val="clear" w:color="auto" w:fill="FFFFFF"/>
        </w:rPr>
        <w:t xml:space="preserve"> </w:t>
      </w:r>
    </w:p>
    <w:p w:rsidR="006C72D3" w:rsidRPr="006C72D3" w:rsidRDefault="006C72D3" w:rsidP="006C72D3">
      <w:pPr>
        <w:tabs>
          <w:tab w:val="left" w:pos="851"/>
        </w:tabs>
        <w:spacing w:line="360" w:lineRule="auto"/>
        <w:ind w:firstLine="851"/>
        <w:contextualSpacing/>
        <w:jc w:val="both"/>
        <w:rPr>
          <w:rFonts w:ascii="Times New Arabic" w:eastAsia="Calibri" w:hAnsi="Times New Arabic" w:cs="Times New Roman"/>
          <w:sz w:val="24"/>
          <w:szCs w:val="24"/>
          <w:shd w:val="clear" w:color="auto" w:fill="FFFFFF"/>
        </w:rPr>
      </w:pPr>
      <w:r w:rsidRPr="006C72D3">
        <w:rPr>
          <w:rFonts w:ascii="Times New Arabic" w:eastAsia="Calibri" w:hAnsi="Times New Arabic" w:cs="Times New Roman"/>
          <w:sz w:val="24"/>
          <w:szCs w:val="24"/>
          <w:shd w:val="clear" w:color="auto" w:fill="FFFFFF"/>
        </w:rPr>
        <w:t xml:space="preserve">Adapun pengertian khusus dari </w:t>
      </w:r>
      <w:r w:rsidRPr="006C72D3">
        <w:rPr>
          <w:rFonts w:ascii="Times New Arabic" w:eastAsia="Calibri" w:hAnsi="Times New Arabic" w:cs="Times New Roman"/>
          <w:i/>
          <w:sz w:val="24"/>
          <w:szCs w:val="24"/>
          <w:shd w:val="clear" w:color="auto" w:fill="FFFFFF"/>
        </w:rPr>
        <w:t>di&gt;n</w:t>
      </w:r>
      <w:r w:rsidRPr="006C72D3">
        <w:rPr>
          <w:rFonts w:ascii="Times New Arabic" w:eastAsia="Calibri" w:hAnsi="Times New Arabic" w:cs="Times New Roman"/>
          <w:sz w:val="24"/>
          <w:szCs w:val="24"/>
          <w:shd w:val="clear" w:color="auto" w:fill="FFFFFF"/>
        </w:rPr>
        <w:t xml:space="preserve"> yaitu </w:t>
      </w:r>
      <w:r w:rsidRPr="006C72D3">
        <w:rPr>
          <w:rFonts w:ascii="Times New Arabic" w:eastAsia="Calibri" w:hAnsi="Times New Arabic" w:cs="Times New Roman"/>
          <w:i/>
          <w:sz w:val="24"/>
          <w:szCs w:val="24"/>
          <w:shd w:val="clear" w:color="auto" w:fill="FFFFFF"/>
        </w:rPr>
        <w:t>sunnah</w:t>
      </w:r>
      <w:r w:rsidRPr="006C72D3">
        <w:rPr>
          <w:rFonts w:ascii="Times New Arabic" w:eastAsia="Calibri" w:hAnsi="Times New Arabic" w:cs="Times New Roman"/>
          <w:sz w:val="24"/>
          <w:szCs w:val="24"/>
          <w:shd w:val="clear" w:color="auto" w:fill="FFFFFF"/>
        </w:rPr>
        <w:t xml:space="preserve"> dan </w:t>
      </w:r>
      <w:r w:rsidRPr="006C72D3">
        <w:rPr>
          <w:rFonts w:ascii="Times New Arabic" w:eastAsia="Calibri" w:hAnsi="Times New Arabic" w:cs="Times New Roman"/>
          <w:i/>
          <w:sz w:val="24"/>
          <w:szCs w:val="24"/>
          <w:shd w:val="clear" w:color="auto" w:fill="FFFFFF"/>
        </w:rPr>
        <w:t>thari&gt;qah Ila&gt;hiyyah</w:t>
      </w:r>
      <w:r w:rsidRPr="006C72D3">
        <w:rPr>
          <w:rFonts w:ascii="Times New Arabic" w:eastAsia="Calibri" w:hAnsi="Times New Arabic" w:cs="Times New Roman"/>
          <w:sz w:val="24"/>
          <w:szCs w:val="24"/>
          <w:shd w:val="clear" w:color="auto" w:fill="FFFFFF"/>
        </w:rPr>
        <w:t xml:space="preserve"> yang berlaku bagi semua manusia di dunia dengan tujuan untuk meraih kesempurnaan hidup di akhirat dan kehidupan abadi yang hakiki di sisi Allah. Dalam bahasa yang lain, Tha&gt;bathaba&gt;’i mendefinisikan agama sebagai serangkaian perintah Tuhan tentang perbuatan dan akhlak, yang dibawa oleh para rasul, untuk menjadi pedoman bagi umat manusia.</w:t>
      </w:r>
      <w:r w:rsidRPr="006C72D3">
        <w:rPr>
          <w:rFonts w:ascii="Times New Arabic" w:eastAsia="Calibri" w:hAnsi="Times New Arabic" w:cs="Times New Roman"/>
          <w:sz w:val="24"/>
          <w:szCs w:val="24"/>
          <w:shd w:val="clear" w:color="auto" w:fill="FFFFFF"/>
          <w:vertAlign w:val="superscript"/>
        </w:rPr>
        <w:footnoteReference w:id="25"/>
      </w:r>
    </w:p>
    <w:p w:rsidR="006C72D3" w:rsidRPr="006C72D3" w:rsidRDefault="006C72D3" w:rsidP="006C72D3">
      <w:pPr>
        <w:widowControl w:val="0"/>
        <w:numPr>
          <w:ilvl w:val="0"/>
          <w:numId w:val="13"/>
        </w:numPr>
        <w:tabs>
          <w:tab w:val="left" w:pos="709"/>
        </w:tabs>
        <w:autoSpaceDE w:val="0"/>
        <w:autoSpaceDN w:val="0"/>
        <w:adjustRightInd w:val="0"/>
        <w:spacing w:after="0" w:line="360" w:lineRule="auto"/>
        <w:ind w:firstLine="66"/>
        <w:jc w:val="both"/>
        <w:rPr>
          <w:rFonts w:ascii="Times New Arabic" w:eastAsia="Calibri" w:hAnsi="Times New Arabic" w:cs="Times New Roman"/>
          <w:sz w:val="24"/>
          <w:szCs w:val="24"/>
          <w:shd w:val="clear" w:color="auto" w:fill="FFFFFF"/>
        </w:rPr>
      </w:pPr>
      <w:r w:rsidRPr="006C72D3">
        <w:rPr>
          <w:rFonts w:ascii="Times New Arabic" w:eastAsia="Calibri" w:hAnsi="Times New Arabic" w:cs="Times New Roman"/>
          <w:sz w:val="24"/>
          <w:szCs w:val="24"/>
          <w:shd w:val="clear" w:color="auto" w:fill="FFFFFF"/>
        </w:rPr>
        <w:lastRenderedPageBreak/>
        <w:t xml:space="preserve">Syari&gt;’ah </w:t>
      </w:r>
    </w:p>
    <w:p w:rsidR="006C72D3" w:rsidRPr="006C72D3" w:rsidRDefault="006C72D3" w:rsidP="006C72D3">
      <w:pPr>
        <w:tabs>
          <w:tab w:val="left" w:pos="709"/>
          <w:tab w:val="left" w:pos="851"/>
        </w:tabs>
        <w:spacing w:line="360" w:lineRule="auto"/>
        <w:ind w:firstLine="567"/>
        <w:contextualSpacing/>
        <w:jc w:val="both"/>
        <w:rPr>
          <w:rFonts w:ascii="Times New Arabic" w:eastAsia="Calibri" w:hAnsi="Times New Arabic" w:cs="Times New Roman"/>
          <w:sz w:val="24"/>
          <w:szCs w:val="24"/>
          <w:shd w:val="clear" w:color="auto" w:fill="FFFFFF"/>
        </w:rPr>
      </w:pPr>
      <w:r w:rsidRPr="006C72D3">
        <w:rPr>
          <w:rFonts w:ascii="Times New Arabic" w:eastAsia="Calibri" w:hAnsi="Times New Arabic" w:cs="Times New Roman"/>
          <w:sz w:val="24"/>
          <w:szCs w:val="24"/>
          <w:shd w:val="clear" w:color="auto" w:fill="FFFFFF"/>
        </w:rPr>
        <w:tab/>
      </w:r>
      <w:r w:rsidRPr="006C72D3">
        <w:rPr>
          <w:rFonts w:ascii="Times New Arabic" w:eastAsia="Calibri" w:hAnsi="Times New Arabic" w:cs="Times New Roman"/>
          <w:sz w:val="24"/>
          <w:szCs w:val="24"/>
          <w:shd w:val="clear" w:color="auto" w:fill="FFFFFF"/>
        </w:rPr>
        <w:tab/>
        <w:t xml:space="preserve">Berbicara mengenai agama, tidak dapat dilepaskan dari uraian </w:t>
      </w:r>
      <w:r w:rsidRPr="006C72D3">
        <w:rPr>
          <w:rFonts w:ascii="Times New Arabic" w:eastAsia="Calibri" w:hAnsi="Times New Arabic" w:cs="Times New Roman"/>
          <w:i/>
          <w:sz w:val="24"/>
          <w:szCs w:val="24"/>
          <w:shd w:val="clear" w:color="auto" w:fill="FFFFFF"/>
        </w:rPr>
        <w:t xml:space="preserve">syari&gt;’ah. </w:t>
      </w:r>
      <w:r w:rsidRPr="006C72D3">
        <w:rPr>
          <w:rFonts w:ascii="Times New Arabic" w:eastAsia="Calibri" w:hAnsi="Times New Arabic" w:cs="Times New Roman"/>
          <w:sz w:val="24"/>
          <w:szCs w:val="24"/>
          <w:shd w:val="clear" w:color="auto" w:fill="FFFFFF"/>
        </w:rPr>
        <w:t xml:space="preserve">Istilah </w:t>
      </w:r>
      <w:r w:rsidRPr="006C72D3">
        <w:rPr>
          <w:rFonts w:ascii="Times New Arabic" w:eastAsia="Calibri" w:hAnsi="Times New Arabic" w:cs="Times New Roman"/>
          <w:i/>
          <w:sz w:val="24"/>
          <w:szCs w:val="24"/>
          <w:shd w:val="clear" w:color="auto" w:fill="FFFFFF"/>
        </w:rPr>
        <w:t>syari&gt;’ah</w:t>
      </w:r>
      <w:r w:rsidRPr="006C72D3">
        <w:rPr>
          <w:rFonts w:ascii="Times New Arabic" w:eastAsia="Calibri" w:hAnsi="Times New Arabic" w:cs="Times New Roman"/>
          <w:sz w:val="24"/>
          <w:szCs w:val="24"/>
          <w:shd w:val="clear" w:color="auto" w:fill="FFFFFF"/>
        </w:rPr>
        <w:t xml:space="preserve"> merupakan kata jadian dari kata </w:t>
      </w:r>
      <w:r w:rsidRPr="006C72D3">
        <w:rPr>
          <w:rFonts w:ascii="Times New Arabic" w:eastAsia="Calibri" w:hAnsi="Times New Arabic" w:cs="Times New Roman"/>
          <w:i/>
          <w:sz w:val="24"/>
          <w:szCs w:val="24"/>
          <w:shd w:val="clear" w:color="auto" w:fill="FFFFFF"/>
        </w:rPr>
        <w:t>syara’ah</w:t>
      </w:r>
      <w:r w:rsidRPr="006C72D3">
        <w:rPr>
          <w:rFonts w:ascii="Times New Arabic" w:eastAsia="Calibri" w:hAnsi="Times New Arabic" w:cs="Times New Roman"/>
          <w:sz w:val="24"/>
          <w:szCs w:val="24"/>
          <w:shd w:val="clear" w:color="auto" w:fill="FFFFFF"/>
        </w:rPr>
        <w:t xml:space="preserve"> yang berarti “air yang banyak” atau “jalan menuju sumber air”. Jalan tersebut adalah jalan yang jelas. Pengertian itu kemudian dipinjam untuk menyebut jalan ketuhanan. </w:t>
      </w:r>
      <w:r w:rsidRPr="006C72D3">
        <w:rPr>
          <w:rFonts w:ascii="Times New Arabic" w:eastAsia="Calibri" w:hAnsi="Times New Arabic" w:cs="Times New Roman"/>
          <w:i/>
          <w:sz w:val="24"/>
          <w:szCs w:val="24"/>
          <w:shd w:val="clear" w:color="auto" w:fill="FFFFFF"/>
        </w:rPr>
        <w:t>Syari&gt;’ah</w:t>
      </w:r>
      <w:r w:rsidRPr="006C72D3">
        <w:rPr>
          <w:rFonts w:ascii="Times New Arabic" w:eastAsia="Calibri" w:hAnsi="Times New Arabic" w:cs="Times New Roman"/>
          <w:sz w:val="24"/>
          <w:szCs w:val="24"/>
          <w:shd w:val="clear" w:color="auto" w:fill="FFFFFF"/>
        </w:rPr>
        <w:t xml:space="preserve"> dinamakan demikian karena menyerupai jalan menuju air. Lebih jelasnya, agama dinamai </w:t>
      </w:r>
      <w:r w:rsidRPr="006C72D3">
        <w:rPr>
          <w:rFonts w:ascii="Times New Arabic" w:eastAsia="Calibri" w:hAnsi="Times New Arabic" w:cs="Times New Roman"/>
          <w:i/>
          <w:sz w:val="24"/>
          <w:szCs w:val="24"/>
          <w:shd w:val="clear" w:color="auto" w:fill="FFFFFF"/>
        </w:rPr>
        <w:t>syari&gt;’ah</w:t>
      </w:r>
      <w:r w:rsidRPr="006C72D3">
        <w:rPr>
          <w:rFonts w:ascii="Times New Arabic" w:eastAsia="Calibri" w:hAnsi="Times New Arabic" w:cs="Times New Roman"/>
          <w:sz w:val="24"/>
          <w:szCs w:val="24"/>
          <w:shd w:val="clear" w:color="auto" w:fill="FFFFFF"/>
        </w:rPr>
        <w:t xml:space="preserve"> karena ia adalah sumber kehidupan ruhani sebagaimana air yang menjadi sumber kehidupan jasmani. Tuntunan agama juga dapat berfungsi membersihkan kekotoran material.</w:t>
      </w:r>
      <w:r w:rsidRPr="006C72D3">
        <w:rPr>
          <w:rFonts w:ascii="Times New Arabic" w:eastAsia="Calibri" w:hAnsi="Times New Arabic" w:cs="Times New Roman"/>
          <w:sz w:val="24"/>
          <w:szCs w:val="24"/>
          <w:shd w:val="clear" w:color="auto" w:fill="FFFFFF"/>
          <w:vertAlign w:val="superscript"/>
        </w:rPr>
        <w:footnoteReference w:id="26"/>
      </w:r>
    </w:p>
    <w:p w:rsidR="006C72D3" w:rsidRPr="006C72D3" w:rsidRDefault="006C72D3" w:rsidP="006C72D3">
      <w:pPr>
        <w:tabs>
          <w:tab w:val="left" w:pos="0"/>
          <w:tab w:val="left" w:pos="851"/>
          <w:tab w:val="left" w:pos="993"/>
        </w:tabs>
        <w:spacing w:line="360" w:lineRule="auto"/>
        <w:contextualSpacing/>
        <w:jc w:val="both"/>
        <w:rPr>
          <w:rFonts w:ascii="Times New Arabic" w:eastAsia="Calibri" w:hAnsi="Times New Arabic" w:cs="Times New Roman"/>
          <w:i/>
          <w:sz w:val="24"/>
          <w:szCs w:val="24"/>
          <w:shd w:val="clear" w:color="auto" w:fill="FFFFFF"/>
        </w:rPr>
      </w:pPr>
      <w:r>
        <w:rPr>
          <w:rFonts w:ascii="Times New Arabic" w:eastAsia="Calibri" w:hAnsi="Times New Arabic" w:cs="Times New Roman"/>
          <w:sz w:val="24"/>
          <w:szCs w:val="24"/>
          <w:shd w:val="clear" w:color="auto" w:fill="FFFFFF"/>
        </w:rPr>
        <w:t xml:space="preserve">             </w:t>
      </w:r>
      <w:r w:rsidRPr="006C72D3">
        <w:rPr>
          <w:rFonts w:ascii="Times New Arabic" w:eastAsia="Calibri" w:hAnsi="Times New Arabic" w:cs="Times New Roman"/>
          <w:sz w:val="24"/>
          <w:szCs w:val="24"/>
          <w:shd w:val="clear" w:color="auto" w:fill="FFFFFF"/>
        </w:rPr>
        <w:t xml:space="preserve">Dari pengertian itu, Thaba&gt;thaba&gt;’i menjelaskan bahwa </w:t>
      </w:r>
      <w:r w:rsidRPr="006C72D3">
        <w:rPr>
          <w:rFonts w:ascii="Times New Arabic" w:eastAsia="Calibri" w:hAnsi="Times New Arabic" w:cs="Times New Roman"/>
          <w:i/>
          <w:sz w:val="24"/>
          <w:szCs w:val="24"/>
          <w:shd w:val="clear" w:color="auto" w:fill="FFFFFF"/>
        </w:rPr>
        <w:t>syari&gt;’ah</w:t>
      </w:r>
      <w:r w:rsidRPr="006C72D3">
        <w:rPr>
          <w:rFonts w:ascii="Times New Arabic" w:eastAsia="Calibri" w:hAnsi="Times New Arabic" w:cs="Times New Roman"/>
          <w:sz w:val="24"/>
          <w:szCs w:val="24"/>
          <w:shd w:val="clear" w:color="auto" w:fill="FFFFFF"/>
        </w:rPr>
        <w:t xml:space="preserve"> adalah jalan terbentang untuk suatu umat tertentu dan nabi tertentu yang diutus untuk umat tertentu pula, seperti </w:t>
      </w:r>
      <w:r w:rsidRPr="006C72D3">
        <w:rPr>
          <w:rFonts w:ascii="Times New Arabic" w:eastAsia="Calibri" w:hAnsi="Times New Arabic" w:cs="Times New Roman"/>
          <w:i/>
          <w:sz w:val="24"/>
          <w:szCs w:val="24"/>
          <w:shd w:val="clear" w:color="auto" w:fill="FFFFFF"/>
        </w:rPr>
        <w:t>syari&gt;’ah Nu&gt;h</w:t>
      </w:r>
      <w:r w:rsidRPr="006C72D3">
        <w:rPr>
          <w:rFonts w:ascii="Times New Arabic" w:eastAsia="Calibri" w:hAnsi="Times New Arabic" w:cs="Times New Roman"/>
          <w:sz w:val="24"/>
          <w:szCs w:val="24"/>
          <w:shd w:val="clear" w:color="auto" w:fill="FFFFFF"/>
        </w:rPr>
        <w:t xml:space="preserve">, </w:t>
      </w:r>
      <w:r w:rsidRPr="006C72D3">
        <w:rPr>
          <w:rFonts w:ascii="Times New Arabic" w:eastAsia="Calibri" w:hAnsi="Times New Arabic" w:cs="Times New Roman"/>
          <w:i/>
          <w:sz w:val="24"/>
          <w:szCs w:val="24"/>
          <w:shd w:val="clear" w:color="auto" w:fill="FFFFFF"/>
        </w:rPr>
        <w:t>syari&gt;’ah Mu&gt;sa</w:t>
      </w:r>
      <w:r w:rsidRPr="006C72D3">
        <w:rPr>
          <w:rFonts w:ascii="Times New Arabic" w:eastAsia="Calibri" w:hAnsi="Times New Arabic" w:cs="Times New Roman"/>
          <w:sz w:val="24"/>
          <w:szCs w:val="24"/>
          <w:shd w:val="clear" w:color="auto" w:fill="FFFFFF"/>
        </w:rPr>
        <w:t xml:space="preserve">, </w:t>
      </w:r>
      <w:r w:rsidRPr="006C72D3">
        <w:rPr>
          <w:rFonts w:ascii="Times New Arabic" w:eastAsia="Calibri" w:hAnsi="Times New Arabic" w:cs="Times New Roman"/>
          <w:i/>
          <w:sz w:val="24"/>
          <w:szCs w:val="24"/>
          <w:shd w:val="clear" w:color="auto" w:fill="FFFFFF"/>
        </w:rPr>
        <w:t>syari&gt;’ah I&gt;&gt;&gt;&gt;&lt;sa&gt;</w:t>
      </w:r>
      <w:r w:rsidRPr="006C72D3">
        <w:rPr>
          <w:rFonts w:ascii="Times New Arabic" w:eastAsia="Calibri" w:hAnsi="Times New Arabic" w:cs="Times New Roman"/>
          <w:sz w:val="24"/>
          <w:szCs w:val="24"/>
          <w:shd w:val="clear" w:color="auto" w:fill="FFFFFF"/>
        </w:rPr>
        <w:t xml:space="preserve">, dan </w:t>
      </w:r>
      <w:r w:rsidRPr="006C72D3">
        <w:rPr>
          <w:rFonts w:ascii="Times New Arabic" w:eastAsia="Calibri" w:hAnsi="Times New Arabic" w:cs="Times New Roman"/>
          <w:i/>
          <w:sz w:val="24"/>
          <w:szCs w:val="24"/>
          <w:shd w:val="clear" w:color="auto" w:fill="FFFFFF"/>
        </w:rPr>
        <w:t>syari&gt;’ah Muh}ammad.</w:t>
      </w:r>
      <w:r w:rsidRPr="006C72D3">
        <w:rPr>
          <w:rFonts w:ascii="Times New Arabic" w:eastAsia="Calibri" w:hAnsi="Times New Arabic" w:cs="Times New Roman"/>
          <w:i/>
          <w:sz w:val="24"/>
          <w:szCs w:val="24"/>
          <w:shd w:val="clear" w:color="auto" w:fill="FFFFFF"/>
          <w:vertAlign w:val="superscript"/>
        </w:rPr>
        <w:footnoteReference w:id="27"/>
      </w:r>
    </w:p>
    <w:p w:rsidR="006C72D3" w:rsidRDefault="006C72D3" w:rsidP="006C72D3">
      <w:pPr>
        <w:tabs>
          <w:tab w:val="left" w:pos="0"/>
          <w:tab w:val="left" w:pos="851"/>
        </w:tabs>
        <w:spacing w:line="360" w:lineRule="auto"/>
        <w:ind w:firstLine="851"/>
        <w:contextualSpacing/>
        <w:jc w:val="both"/>
        <w:rPr>
          <w:rFonts w:ascii="Times New Arabic" w:eastAsia="Calibri" w:hAnsi="Times New Arabic" w:cs="Times New Roman"/>
          <w:sz w:val="24"/>
          <w:szCs w:val="24"/>
          <w:shd w:val="clear" w:color="auto" w:fill="FFFFFF"/>
        </w:rPr>
      </w:pPr>
      <w:r w:rsidRPr="006C72D3">
        <w:rPr>
          <w:rFonts w:ascii="Times New Arabic" w:eastAsia="Calibri" w:hAnsi="Times New Arabic" w:cs="Times New Roman"/>
          <w:sz w:val="24"/>
          <w:szCs w:val="24"/>
          <w:shd w:val="clear" w:color="auto" w:fill="FFFFFF"/>
        </w:rPr>
        <w:t xml:space="preserve">Dengan demikian, menurut hemat peneliti makna </w:t>
      </w:r>
      <w:r w:rsidRPr="006C72D3">
        <w:rPr>
          <w:rFonts w:ascii="Times New Arabic" w:eastAsia="Calibri" w:hAnsi="Times New Arabic" w:cs="Times New Roman"/>
          <w:i/>
          <w:sz w:val="24"/>
          <w:szCs w:val="24"/>
          <w:shd w:val="clear" w:color="auto" w:fill="FFFFFF"/>
        </w:rPr>
        <w:t>millah, di&gt;n</w:t>
      </w:r>
      <w:r w:rsidRPr="006C72D3">
        <w:rPr>
          <w:rFonts w:ascii="Times New Arabic" w:eastAsia="Calibri" w:hAnsi="Times New Arabic" w:cs="Times New Roman"/>
          <w:sz w:val="24"/>
          <w:szCs w:val="24"/>
          <w:shd w:val="clear" w:color="auto" w:fill="FFFFFF"/>
        </w:rPr>
        <w:t xml:space="preserve">, dan </w:t>
      </w:r>
      <w:r w:rsidRPr="006C72D3">
        <w:rPr>
          <w:rFonts w:ascii="Times New Arabic" w:eastAsia="Calibri" w:hAnsi="Times New Arabic" w:cs="Times New Roman"/>
          <w:i/>
          <w:sz w:val="24"/>
          <w:szCs w:val="24"/>
          <w:shd w:val="clear" w:color="auto" w:fill="FFFFFF"/>
        </w:rPr>
        <w:t xml:space="preserve">syari&gt;’ah </w:t>
      </w:r>
      <w:r w:rsidRPr="006C72D3">
        <w:rPr>
          <w:rFonts w:ascii="Times New Arabic" w:eastAsia="Calibri" w:hAnsi="Times New Arabic" w:cs="Times New Roman"/>
          <w:sz w:val="24"/>
          <w:szCs w:val="24"/>
          <w:shd w:val="clear" w:color="auto" w:fill="FFFFFF"/>
        </w:rPr>
        <w:t xml:space="preserve">merupakan tuntunan Ila&gt;hi yang bersifat umum dan mencakup semua umat. Namun, </w:t>
      </w:r>
      <w:r w:rsidRPr="006C72D3">
        <w:rPr>
          <w:rFonts w:ascii="Times New Arabic" w:eastAsia="Calibri" w:hAnsi="Times New Arabic" w:cs="Times New Roman"/>
          <w:i/>
          <w:sz w:val="24"/>
          <w:szCs w:val="24"/>
          <w:shd w:val="clear" w:color="auto" w:fill="FFFFFF"/>
        </w:rPr>
        <w:t>di&gt;n</w:t>
      </w:r>
      <w:r w:rsidRPr="006C72D3">
        <w:rPr>
          <w:rFonts w:ascii="Times New Arabic" w:eastAsia="Calibri" w:hAnsi="Times New Arabic" w:cs="Times New Roman"/>
          <w:sz w:val="24"/>
          <w:szCs w:val="24"/>
          <w:shd w:val="clear" w:color="auto" w:fill="FFFFFF"/>
        </w:rPr>
        <w:t xml:space="preserve"> bersifat universal dan dapat mencakup sekian banyak </w:t>
      </w:r>
      <w:r w:rsidRPr="006C72D3">
        <w:rPr>
          <w:rFonts w:ascii="Times New Arabic" w:eastAsia="Calibri" w:hAnsi="Times New Arabic" w:cs="Times New Roman"/>
          <w:i/>
          <w:sz w:val="24"/>
          <w:szCs w:val="24"/>
          <w:shd w:val="clear" w:color="auto" w:fill="FFFFFF"/>
        </w:rPr>
        <w:t>syari&gt;’ah</w:t>
      </w:r>
      <w:r w:rsidRPr="006C72D3">
        <w:rPr>
          <w:rFonts w:ascii="Times New Arabic" w:eastAsia="Calibri" w:hAnsi="Times New Arabic" w:cs="Times New Roman"/>
          <w:sz w:val="24"/>
          <w:szCs w:val="24"/>
          <w:shd w:val="clear" w:color="auto" w:fill="FFFFFF"/>
        </w:rPr>
        <w:t xml:space="preserve">, sementara </w:t>
      </w:r>
      <w:r w:rsidRPr="006C72D3">
        <w:rPr>
          <w:rFonts w:ascii="Times New Arabic" w:eastAsia="Calibri" w:hAnsi="Times New Arabic" w:cs="Times New Roman"/>
          <w:i/>
          <w:sz w:val="24"/>
          <w:szCs w:val="24"/>
          <w:shd w:val="clear" w:color="auto" w:fill="FFFFFF"/>
        </w:rPr>
        <w:t>syari&gt;’ah</w:t>
      </w:r>
      <w:r w:rsidRPr="006C72D3">
        <w:rPr>
          <w:rFonts w:ascii="Times New Arabic" w:eastAsia="Calibri" w:hAnsi="Times New Arabic" w:cs="Times New Roman"/>
          <w:sz w:val="24"/>
          <w:szCs w:val="24"/>
          <w:shd w:val="clear" w:color="auto" w:fill="FFFFFF"/>
        </w:rPr>
        <w:t xml:space="preserve"> dan </w:t>
      </w:r>
      <w:r w:rsidRPr="006C72D3">
        <w:rPr>
          <w:rFonts w:ascii="Times New Arabic" w:eastAsia="Calibri" w:hAnsi="Times New Arabic" w:cs="Times New Roman"/>
          <w:i/>
          <w:sz w:val="24"/>
          <w:szCs w:val="24"/>
          <w:shd w:val="clear" w:color="auto" w:fill="FFFFFF"/>
        </w:rPr>
        <w:t>millah</w:t>
      </w:r>
      <w:r w:rsidRPr="006C72D3">
        <w:rPr>
          <w:rFonts w:ascii="Times New Arabic" w:eastAsia="Calibri" w:hAnsi="Times New Arabic" w:cs="Times New Roman"/>
          <w:sz w:val="24"/>
          <w:szCs w:val="24"/>
          <w:shd w:val="clear" w:color="auto" w:fill="FFFFFF"/>
        </w:rPr>
        <w:t xml:space="preserve"> bersifat temporer. Oleh sebab itu, agama kembali kepada perannya sebagai oase spiritualitas dan moralitas di tengah kemanusiaan.</w:t>
      </w:r>
    </w:p>
    <w:p w:rsidR="003D5AA2" w:rsidRDefault="00825FEA" w:rsidP="00825FEA">
      <w:pPr>
        <w:pStyle w:val="ListParagraph"/>
        <w:numPr>
          <w:ilvl w:val="0"/>
          <w:numId w:val="9"/>
        </w:numPr>
        <w:tabs>
          <w:tab w:val="left" w:pos="0"/>
          <w:tab w:val="left" w:pos="851"/>
        </w:tabs>
        <w:spacing w:line="360" w:lineRule="auto"/>
        <w:jc w:val="both"/>
        <w:rPr>
          <w:rFonts w:ascii="Times New Arabic" w:eastAsia="Calibri" w:hAnsi="Times New Arabic" w:cs="Times New Roman"/>
          <w:b/>
          <w:sz w:val="24"/>
          <w:szCs w:val="24"/>
          <w:shd w:val="clear" w:color="auto" w:fill="FFFFFF"/>
        </w:rPr>
      </w:pPr>
      <w:r w:rsidRPr="00825FEA">
        <w:rPr>
          <w:rFonts w:ascii="Times New Arabic" w:eastAsia="Calibri" w:hAnsi="Times New Arabic" w:cs="Times New Roman"/>
          <w:b/>
          <w:sz w:val="24"/>
          <w:szCs w:val="24"/>
          <w:shd w:val="clear" w:color="auto" w:fill="FFFFFF"/>
        </w:rPr>
        <w:t>Persepsi Siswa Terhadap Toleransi Antarumat Beragama</w:t>
      </w:r>
    </w:p>
    <w:p w:rsidR="00825FEA" w:rsidRDefault="00825FEA" w:rsidP="00825FEA">
      <w:pPr>
        <w:pStyle w:val="ListParagraph"/>
        <w:numPr>
          <w:ilvl w:val="0"/>
          <w:numId w:val="14"/>
        </w:numPr>
        <w:tabs>
          <w:tab w:val="left" w:pos="0"/>
          <w:tab w:val="left" w:pos="851"/>
        </w:tabs>
        <w:spacing w:line="360" w:lineRule="auto"/>
        <w:jc w:val="both"/>
        <w:rPr>
          <w:rFonts w:ascii="Times New Arabic" w:eastAsia="Calibri" w:hAnsi="Times New Arabic" w:cs="Times New Roman"/>
          <w:sz w:val="24"/>
          <w:szCs w:val="24"/>
          <w:shd w:val="clear" w:color="auto" w:fill="FFFFFF"/>
        </w:rPr>
      </w:pPr>
      <w:r>
        <w:rPr>
          <w:rFonts w:ascii="Times New Arabic" w:eastAsia="Calibri" w:hAnsi="Times New Arabic" w:cs="Times New Roman"/>
          <w:sz w:val="24"/>
          <w:szCs w:val="24"/>
          <w:shd w:val="clear" w:color="auto" w:fill="FFFFFF"/>
        </w:rPr>
        <w:t xml:space="preserve">Pemahaman </w:t>
      </w:r>
      <w:r w:rsidR="003021C4">
        <w:rPr>
          <w:rFonts w:ascii="Times New Arabic" w:eastAsia="Calibri" w:hAnsi="Times New Arabic" w:cs="Times New Roman"/>
          <w:sz w:val="24"/>
          <w:szCs w:val="24"/>
          <w:shd w:val="clear" w:color="auto" w:fill="FFFFFF"/>
        </w:rPr>
        <w:t>dan Sikap Siswa t</w:t>
      </w:r>
      <w:r>
        <w:rPr>
          <w:rFonts w:ascii="Times New Arabic" w:eastAsia="Calibri" w:hAnsi="Times New Arabic" w:cs="Times New Roman"/>
          <w:sz w:val="24"/>
          <w:szCs w:val="24"/>
          <w:shd w:val="clear" w:color="auto" w:fill="FFFFFF"/>
        </w:rPr>
        <w:t xml:space="preserve">erhadap Toleransi </w:t>
      </w:r>
      <w:r w:rsidR="003021C4">
        <w:rPr>
          <w:rFonts w:ascii="Times New Arabic" w:eastAsia="Calibri" w:hAnsi="Times New Arabic" w:cs="Times New Roman"/>
          <w:sz w:val="24"/>
          <w:szCs w:val="24"/>
          <w:shd w:val="clear" w:color="auto" w:fill="FFFFFF"/>
        </w:rPr>
        <w:t>Antarumat Beragama</w:t>
      </w:r>
    </w:p>
    <w:p w:rsidR="00825FEA" w:rsidRPr="007E2892" w:rsidRDefault="00825FEA" w:rsidP="00825FEA">
      <w:pPr>
        <w:pStyle w:val="ListParagraph"/>
        <w:spacing w:line="360" w:lineRule="auto"/>
        <w:ind w:left="0" w:firstLine="851"/>
        <w:jc w:val="both"/>
        <w:rPr>
          <w:rFonts w:ascii="Times New Arabic" w:hAnsi="Times New Arabic" w:cs="Times New Roman"/>
          <w:sz w:val="24"/>
          <w:szCs w:val="24"/>
        </w:rPr>
      </w:pPr>
      <w:r w:rsidRPr="007E2892">
        <w:rPr>
          <w:rFonts w:ascii="Times New Arabic" w:hAnsi="Times New Arabic" w:cs="Times New Roman"/>
          <w:sz w:val="24"/>
          <w:szCs w:val="24"/>
        </w:rPr>
        <w:t>Pandangan berbeda, pemikiran berbeda adalah suatu kemajemukan dan keniscayaan. Karena sifat alamiah manusia yang berbeda-beda sesuai dengan Sunnatullah tersebut, maka sangat logis bahwa ajaran Allah tentang persaudaraan berdasarkan iman diberikan dalam rangka kemajemukan (pluralitas), bukan ketunggalan (monolitika).</w:t>
      </w:r>
      <w:r w:rsidRPr="007E2892">
        <w:rPr>
          <w:rStyle w:val="FootnoteReference"/>
          <w:rFonts w:ascii="Times New Arabic" w:hAnsi="Times New Arabic" w:cs="Times New Roman"/>
          <w:sz w:val="24"/>
          <w:szCs w:val="24"/>
        </w:rPr>
        <w:footnoteReference w:id="28"/>
      </w:r>
      <w:r w:rsidRPr="007E2892">
        <w:rPr>
          <w:rFonts w:ascii="Times New Arabic" w:hAnsi="Times New Arabic" w:cs="Times New Roman"/>
          <w:sz w:val="24"/>
          <w:szCs w:val="24"/>
        </w:rPr>
        <w:t xml:space="preserve"> Ayat-ayat suci yang telah dikutip itu semuanya mencerminkan keadaan umat Islam yang plural atau majemuk sejak masa awal, yaitu masa Nabi sendiri. Pluralitas itu memang tidak menyangkut masalah-masalah asasi seperti keimanan dan ketakwaan, malainkan disebabkan oleh perbedaan latar belakang masing-masing pribadi dan kelompok kalangan umat itu sejak dari dahulu. Misalnya, tidak mungkin mengingkari adanya sisa-sisa primordial yang kurang baik seperti faktor keturunan, kesukuan, kedaerahan, dan sosial budaya lainnya.</w:t>
      </w:r>
      <w:r w:rsidRPr="007E2892">
        <w:rPr>
          <w:rStyle w:val="FootnoteReference"/>
          <w:rFonts w:ascii="Times New Arabic" w:hAnsi="Times New Arabic" w:cs="Times New Roman"/>
          <w:sz w:val="24"/>
          <w:szCs w:val="24"/>
        </w:rPr>
        <w:footnoteReference w:id="29"/>
      </w:r>
      <w:r w:rsidRPr="007E2892">
        <w:rPr>
          <w:rFonts w:ascii="Times New Arabic" w:hAnsi="Times New Arabic" w:cs="Times New Roman"/>
          <w:sz w:val="24"/>
          <w:szCs w:val="24"/>
        </w:rPr>
        <w:t xml:space="preserve"> Secara </w:t>
      </w:r>
      <w:r w:rsidRPr="007E2892">
        <w:rPr>
          <w:rFonts w:ascii="Times New Arabic" w:hAnsi="Times New Arabic" w:cs="Times New Roman"/>
          <w:sz w:val="24"/>
          <w:szCs w:val="24"/>
        </w:rPr>
        <w:lastRenderedPageBreak/>
        <w:t>spesifik kitab suci menyebutkan kepribadian Nabi yang penuh pengertian dan toleransi serta lapang dada, yaitu Firman Allah:</w:t>
      </w:r>
    </w:p>
    <w:p w:rsidR="00825FEA" w:rsidRDefault="00825FEA" w:rsidP="00825FEA">
      <w:pPr>
        <w:pStyle w:val="ListParagraph"/>
        <w:spacing w:before="120" w:after="120" w:line="240" w:lineRule="exact"/>
        <w:jc w:val="both"/>
        <w:rPr>
          <w:rFonts w:ascii="Times New Arabic" w:hAnsi="Times New Arabic" w:cs="Times New Roman"/>
          <w:i/>
          <w:sz w:val="24"/>
          <w:szCs w:val="24"/>
        </w:rPr>
      </w:pPr>
      <w:r w:rsidRPr="007E2892">
        <w:rPr>
          <w:rFonts w:ascii="Times New Arabic" w:hAnsi="Times New Arabic" w:cs="Times New Roman"/>
          <w:i/>
          <w:sz w:val="24"/>
          <w:szCs w:val="24"/>
        </w:rPr>
        <w:t>Dan dengan adanya rahmat dari Allah maka engkau (Muhammd) bersikap lunak (lemah lembut) kepada mereka. Seandainya engkau kasar dan keras hati, maka pastilah mereka akan menyingkir dari sekelilingmu. Karena itu maafkanlah mereka, mohon ampunan bagi mereka, dan bila engkau telah berketetapan hati, maka bertawakkallah kepada Allah. Sesungguhnya Allah Cinta kepada orang-orang yang bertawakkal.</w:t>
      </w:r>
      <w:r w:rsidRPr="007E2892">
        <w:rPr>
          <w:rStyle w:val="FootnoteReference"/>
          <w:rFonts w:ascii="Times New Arabic" w:hAnsi="Times New Arabic" w:cs="Times New Roman"/>
          <w:i/>
          <w:sz w:val="24"/>
          <w:szCs w:val="24"/>
        </w:rPr>
        <w:footnoteReference w:id="30"/>
      </w:r>
    </w:p>
    <w:p w:rsidR="009F2824" w:rsidRDefault="009F2824" w:rsidP="00825FEA">
      <w:pPr>
        <w:pStyle w:val="ListParagraph"/>
        <w:spacing w:before="120" w:after="120" w:line="240" w:lineRule="exact"/>
        <w:jc w:val="both"/>
        <w:rPr>
          <w:rFonts w:ascii="Times New Arabic" w:hAnsi="Times New Arabic" w:cs="Times New Roman"/>
          <w:i/>
          <w:sz w:val="24"/>
          <w:szCs w:val="24"/>
        </w:rPr>
      </w:pPr>
    </w:p>
    <w:p w:rsidR="00302E36" w:rsidRPr="00302E36" w:rsidRDefault="009F2824" w:rsidP="00302E36">
      <w:pPr>
        <w:spacing w:line="324" w:lineRule="auto"/>
        <w:ind w:firstLine="851"/>
        <w:jc w:val="both"/>
        <w:rPr>
          <w:rFonts w:ascii="Times New Arabic" w:eastAsia="Times New Roman" w:hAnsi="Times New Arabic" w:cs="Traditional Arabic"/>
          <w:sz w:val="24"/>
          <w:szCs w:val="40"/>
        </w:rPr>
      </w:pPr>
      <w:r w:rsidRPr="009F2824">
        <w:rPr>
          <w:rFonts w:ascii="Times New Arabic" w:eastAsia="Calibri" w:hAnsi="Times New Arabic" w:cs="Times New Roman"/>
          <w:sz w:val="24"/>
          <w:szCs w:val="24"/>
        </w:rPr>
        <w:t xml:space="preserve">Dalam melakukan pengamatan dan wawancara di lokasi penelitian, peneliti menemukan pelbagai konsep persepsi yang dikotomis dan </w:t>
      </w:r>
      <w:r>
        <w:rPr>
          <w:rFonts w:ascii="Times New Arabic" w:eastAsia="Calibri" w:hAnsi="Times New Arabic" w:cs="Times New Roman"/>
          <w:sz w:val="24"/>
          <w:szCs w:val="24"/>
        </w:rPr>
        <w:t xml:space="preserve">bervariasi. </w:t>
      </w:r>
      <w:r w:rsidRPr="009F2824">
        <w:rPr>
          <w:rFonts w:ascii="Times New Arabic" w:eastAsia="Calibri" w:hAnsi="Times New Arabic" w:cs="Times New Roman"/>
          <w:sz w:val="24"/>
          <w:szCs w:val="24"/>
        </w:rPr>
        <w:t xml:space="preserve">Secara rasional, peneliti berupaya menelisik lebih jelas tentang pemahaman siswa/siswi di sekolah tersebut. Sebelum peneliti membagikan angket kepada para informan/responden, peneliti melakukan wawancara secara lisan atau  </w:t>
      </w:r>
      <w:r w:rsidRPr="009F2824">
        <w:rPr>
          <w:rFonts w:ascii="Times New Arabic" w:eastAsia="Calibri" w:hAnsi="Times New Arabic" w:cs="Times New Roman"/>
          <w:i/>
          <w:sz w:val="24"/>
          <w:szCs w:val="24"/>
        </w:rPr>
        <w:t>face to face</w:t>
      </w:r>
      <w:r>
        <w:rPr>
          <w:rFonts w:ascii="Times New Arabic" w:eastAsia="Calibri" w:hAnsi="Times New Arabic" w:cs="Times New Roman"/>
          <w:sz w:val="24"/>
          <w:szCs w:val="24"/>
        </w:rPr>
        <w:t xml:space="preserve">. </w:t>
      </w:r>
      <w:r w:rsidR="00C264D2" w:rsidRPr="00302E36">
        <w:rPr>
          <w:rFonts w:ascii="Times New Arabic" w:hAnsi="Times New Arabic"/>
          <w:sz w:val="24"/>
          <w:szCs w:val="24"/>
        </w:rPr>
        <w:t>Terkait dengan pemahaman siswa terhadap toleransi antarumat beragama yakni sikap terbuka dengan semua agama tanpa ada batasan</w:t>
      </w:r>
      <w:r w:rsidR="00302E36" w:rsidRPr="00302E36">
        <w:rPr>
          <w:rFonts w:ascii="Times New Arabic" w:hAnsi="Times New Arabic"/>
          <w:sz w:val="24"/>
          <w:szCs w:val="24"/>
        </w:rPr>
        <w:t xml:space="preserve">, </w:t>
      </w:r>
      <w:r w:rsidR="00302E36" w:rsidRPr="00302E36">
        <w:rPr>
          <w:rFonts w:ascii="Times New Arabic" w:hAnsi="Times New Arabic"/>
          <w:sz w:val="24"/>
          <w:szCs w:val="24"/>
        </w:rPr>
        <w:t xml:space="preserve">ditemukan bahwa siswa/siswi masih sulit untuk membuka diri terhadap umat </w:t>
      </w:r>
      <w:r w:rsidR="00302E36" w:rsidRPr="00302E36">
        <w:rPr>
          <w:rFonts w:ascii="Times New Arabic" w:hAnsi="Times New Arabic"/>
          <w:sz w:val="24"/>
          <w:szCs w:val="24"/>
        </w:rPr>
        <w:t>yang berbeda agama sebagai</w:t>
      </w:r>
      <w:r w:rsidR="00302E36" w:rsidRPr="00302E36">
        <w:rPr>
          <w:rFonts w:ascii="Times New Arabic" w:hAnsi="Times New Arabic"/>
          <w:sz w:val="24"/>
          <w:szCs w:val="24"/>
        </w:rPr>
        <w:t xml:space="preserve"> alasan akan memberikan sugesti yang buruk bagi keimanan mereka</w:t>
      </w:r>
      <w:r w:rsidR="00302E36" w:rsidRPr="007E2892">
        <w:rPr>
          <w:rFonts w:ascii="Times New Arabic" w:hAnsi="Times New Arabic"/>
        </w:rPr>
        <w:t>.</w:t>
      </w:r>
      <w:r w:rsidR="00302E36">
        <w:rPr>
          <w:rFonts w:ascii="Times New Arabic" w:hAnsi="Times New Arabic"/>
        </w:rPr>
        <w:t xml:space="preserve"> </w:t>
      </w:r>
      <w:r w:rsidR="00302E36" w:rsidRPr="00302E36">
        <w:rPr>
          <w:rFonts w:ascii="Times New Arabic" w:eastAsia="Times New Roman" w:hAnsi="Times New Arabic" w:cs="Traditional Arabic"/>
          <w:sz w:val="24"/>
          <w:szCs w:val="40"/>
        </w:rPr>
        <w:t>Padahal untuk menghormati keyakinan orang lain dengan cara membuka diri adalah satu-satunya jalan agar kerukunan dan kedamaian tetap terjaga, sebagaimana firman Allah swt dalam QS. Al-Hajj/22: 40 di bawah ini:</w:t>
      </w:r>
    </w:p>
    <w:p w:rsidR="00302E36" w:rsidRPr="00302E36" w:rsidRDefault="00302E36" w:rsidP="00302E36">
      <w:pPr>
        <w:widowControl w:val="0"/>
        <w:bidi/>
        <w:spacing w:after="0" w:line="240" w:lineRule="auto"/>
        <w:jc w:val="both"/>
        <w:rPr>
          <w:rFonts w:ascii="Times New Arabic" w:eastAsia="Times New Roman" w:hAnsi="Times New Arabic" w:cs="Traditional Arabic"/>
          <w:sz w:val="24"/>
          <w:szCs w:val="40"/>
        </w:rPr>
      </w:pPr>
      <w:r w:rsidRPr="00302E36">
        <w:rPr>
          <w:rFonts w:ascii="Times New Arabic" w:eastAsia="Times New Roman" w:hAnsi="Times New Arabic" w:cs="Traditional Arabic"/>
          <w:sz w:val="28"/>
          <w:szCs w:val="28"/>
          <w:lang w:val="en-US"/>
        </w:rPr>
        <w:sym w:font="HQPB5" w:char="F09F"/>
      </w:r>
      <w:r w:rsidRPr="00302E36">
        <w:rPr>
          <w:rFonts w:ascii="Times New Arabic" w:eastAsia="Times New Roman" w:hAnsi="Times New Arabic" w:cs="Traditional Arabic"/>
          <w:sz w:val="28"/>
          <w:szCs w:val="28"/>
          <w:lang w:val="en-US"/>
        </w:rPr>
        <w:sym w:font="HQPB2" w:char="F077"/>
      </w:r>
      <w:r w:rsidRPr="00302E36">
        <w:rPr>
          <w:rFonts w:ascii="Times New Arabic" w:eastAsia="Times New Roman" w:hAnsi="Times New Arabic" w:cs="Traditional Arabic"/>
          <w:sz w:val="28"/>
          <w:szCs w:val="28"/>
          <w:lang w:val="en-US"/>
        </w:rPr>
        <w:sym w:font="HQPB4" w:char="F0F6"/>
      </w:r>
      <w:r w:rsidRPr="00302E36">
        <w:rPr>
          <w:rFonts w:ascii="Times New Arabic" w:eastAsia="Times New Roman" w:hAnsi="Times New Arabic" w:cs="Traditional Arabic"/>
          <w:sz w:val="28"/>
          <w:szCs w:val="28"/>
          <w:lang w:val="en-US"/>
        </w:rPr>
        <w:sym w:font="HQPB2" w:char="F071"/>
      </w:r>
      <w:r w:rsidRPr="00302E36">
        <w:rPr>
          <w:rFonts w:ascii="Times New Arabic" w:eastAsia="Times New Roman" w:hAnsi="Times New Arabic" w:cs="Traditional Arabic"/>
          <w:sz w:val="28"/>
          <w:szCs w:val="28"/>
          <w:lang w:val="en-US"/>
        </w:rPr>
        <w:sym w:font="HQPB5" w:char="F073"/>
      </w:r>
      <w:r w:rsidRPr="00302E36">
        <w:rPr>
          <w:rFonts w:ascii="Times New Arabic" w:eastAsia="Times New Roman" w:hAnsi="Times New Arabic" w:cs="Traditional Arabic"/>
          <w:sz w:val="28"/>
          <w:szCs w:val="28"/>
          <w:lang w:val="en-US"/>
        </w:rPr>
        <w:sym w:font="HQPB2" w:char="F039"/>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2" w:char="F072"/>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DF"/>
      </w:r>
      <w:r w:rsidRPr="00302E36">
        <w:rPr>
          <w:rFonts w:ascii="Times New Arabic" w:eastAsia="Times New Roman" w:hAnsi="Times New Arabic" w:cs="Traditional Arabic"/>
          <w:sz w:val="28"/>
          <w:szCs w:val="28"/>
          <w:lang w:val="en-US"/>
        </w:rPr>
        <w:sym w:font="HQPB1" w:char="F0EC"/>
      </w:r>
      <w:r w:rsidRPr="00302E36">
        <w:rPr>
          <w:rFonts w:ascii="Times New Arabic" w:eastAsia="Times New Roman" w:hAnsi="Times New Arabic" w:cs="Traditional Arabic"/>
          <w:sz w:val="28"/>
          <w:szCs w:val="28"/>
          <w:lang w:val="en-US"/>
        </w:rPr>
        <w:sym w:font="HQPB4" w:char="F0F8"/>
      </w:r>
      <w:r w:rsidRPr="00302E36">
        <w:rPr>
          <w:rFonts w:ascii="Times New Arabic" w:eastAsia="Times New Roman" w:hAnsi="Times New Arabic" w:cs="Traditional Arabic"/>
          <w:sz w:val="28"/>
          <w:szCs w:val="28"/>
          <w:lang w:val="en-US"/>
        </w:rPr>
        <w:sym w:font="HQPB1" w:char="F0F9"/>
      </w:r>
      <w:r w:rsidRPr="00302E36">
        <w:rPr>
          <w:rFonts w:ascii="Times New Arabic" w:eastAsia="Times New Roman" w:hAnsi="Times New Arabic" w:cs="Traditional Arabic"/>
          <w:sz w:val="28"/>
          <w:szCs w:val="28"/>
          <w:lang w:val="en-US"/>
        </w:rPr>
        <w:sym w:font="HQPB5" w:char="F079"/>
      </w:r>
      <w:r w:rsidRPr="00302E36">
        <w:rPr>
          <w:rFonts w:ascii="Times New Arabic" w:eastAsia="Times New Roman" w:hAnsi="Times New Arabic" w:cs="Traditional Arabic"/>
          <w:sz w:val="28"/>
          <w:szCs w:val="28"/>
          <w:lang w:val="en-US"/>
        </w:rPr>
        <w:sym w:font="HQPB1" w:char="F08A"/>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5" w:char="F0AB"/>
      </w:r>
      <w:r w:rsidRPr="00302E36">
        <w:rPr>
          <w:rFonts w:ascii="Times New Arabic" w:eastAsia="Times New Roman" w:hAnsi="Times New Arabic" w:cs="Traditional Arabic"/>
          <w:sz w:val="28"/>
          <w:szCs w:val="28"/>
          <w:lang w:val="en-US"/>
        </w:rPr>
        <w:sym w:font="HQPB1" w:char="F021"/>
      </w:r>
      <w:r w:rsidRPr="00302E36">
        <w:rPr>
          <w:rFonts w:ascii="Times New Arabic" w:eastAsia="Times New Roman" w:hAnsi="Times New Arabic" w:cs="Traditional Arabic"/>
          <w:sz w:val="28"/>
          <w:szCs w:val="28"/>
          <w:lang w:val="en-US"/>
        </w:rPr>
        <w:sym w:font="HQPB5" w:char="F024"/>
      </w:r>
      <w:r w:rsidRPr="00302E36">
        <w:rPr>
          <w:rFonts w:ascii="Times New Arabic" w:eastAsia="Times New Roman" w:hAnsi="Times New Arabic" w:cs="Traditional Arabic"/>
          <w:sz w:val="28"/>
          <w:szCs w:val="28"/>
          <w:lang w:val="en-US"/>
        </w:rPr>
        <w:sym w:font="HQPB1" w:char="F02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5" w:char="F07D"/>
      </w:r>
      <w:r w:rsidRPr="00302E36">
        <w:rPr>
          <w:rFonts w:ascii="Times New Arabic" w:eastAsia="Times New Roman" w:hAnsi="Times New Arabic" w:cs="Traditional Arabic"/>
          <w:sz w:val="28"/>
          <w:szCs w:val="28"/>
          <w:lang w:val="en-US"/>
        </w:rPr>
        <w:sym w:font="HQPB1" w:char="F0A8"/>
      </w:r>
      <w:r w:rsidRPr="00302E36">
        <w:rPr>
          <w:rFonts w:ascii="Times New Arabic" w:eastAsia="Times New Roman" w:hAnsi="Times New Arabic" w:cs="Traditional Arabic"/>
          <w:sz w:val="28"/>
          <w:szCs w:val="28"/>
          <w:lang w:val="en-US"/>
        </w:rPr>
        <w:sym w:font="HQPB1" w:char="F024"/>
      </w:r>
      <w:r w:rsidRPr="00302E36">
        <w:rPr>
          <w:rFonts w:ascii="Times New Arabic" w:eastAsia="Times New Roman" w:hAnsi="Times New Arabic" w:cs="Traditional Arabic"/>
          <w:sz w:val="28"/>
          <w:szCs w:val="28"/>
          <w:lang w:val="en-US"/>
        </w:rPr>
        <w:sym w:font="HQPB4" w:char="F0A8"/>
      </w:r>
      <w:r w:rsidRPr="00302E36">
        <w:rPr>
          <w:rFonts w:ascii="Times New Arabic" w:eastAsia="Times New Roman" w:hAnsi="Times New Arabic" w:cs="Traditional Arabic"/>
          <w:sz w:val="28"/>
          <w:szCs w:val="28"/>
          <w:lang w:val="en-US"/>
        </w:rPr>
        <w:sym w:font="HQPB2" w:char="F05A"/>
      </w:r>
      <w:r w:rsidRPr="00302E36">
        <w:rPr>
          <w:rFonts w:ascii="Times New Arabic" w:eastAsia="Times New Roman" w:hAnsi="Times New Arabic" w:cs="Traditional Arabic"/>
          <w:sz w:val="28"/>
          <w:szCs w:val="28"/>
          <w:lang w:val="en-US"/>
        </w:rPr>
        <w:sym w:font="HQPB2" w:char="F039"/>
      </w:r>
      <w:r w:rsidRPr="00302E36">
        <w:rPr>
          <w:rFonts w:ascii="Times New Arabic" w:eastAsia="Times New Roman" w:hAnsi="Times New Arabic" w:cs="Traditional Arabic"/>
          <w:sz w:val="28"/>
          <w:szCs w:val="28"/>
          <w:lang w:val="en-US"/>
        </w:rPr>
        <w:sym w:font="HQPB5" w:char="F024"/>
      </w:r>
      <w:r w:rsidRPr="00302E36">
        <w:rPr>
          <w:rFonts w:ascii="Times New Arabic" w:eastAsia="Times New Roman" w:hAnsi="Times New Arabic" w:cs="Traditional Arabic"/>
          <w:sz w:val="28"/>
          <w:szCs w:val="28"/>
          <w:lang w:val="en-US"/>
        </w:rPr>
        <w:sym w:font="HQPB1" w:char="F02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2" w:char="F04E"/>
      </w:r>
      <w:r w:rsidRPr="00302E36">
        <w:rPr>
          <w:rFonts w:ascii="Times New Arabic" w:eastAsia="Times New Roman" w:hAnsi="Times New Arabic" w:cs="Traditional Arabic"/>
          <w:sz w:val="28"/>
          <w:szCs w:val="28"/>
          <w:lang w:val="en-US"/>
        </w:rPr>
        <w:sym w:font="HQPB4" w:char="F0E5"/>
      </w:r>
      <w:r w:rsidRPr="00302E36">
        <w:rPr>
          <w:rFonts w:ascii="Times New Arabic" w:eastAsia="Times New Roman" w:hAnsi="Times New Arabic" w:cs="Traditional Arabic"/>
          <w:sz w:val="28"/>
          <w:szCs w:val="28"/>
          <w:lang w:val="en-US"/>
        </w:rPr>
        <w:sym w:font="HQPB2" w:char="F06B"/>
      </w:r>
      <w:r w:rsidRPr="00302E36">
        <w:rPr>
          <w:rFonts w:ascii="Times New Arabic" w:eastAsia="Times New Roman" w:hAnsi="Times New Arabic" w:cs="Traditional Arabic"/>
          <w:sz w:val="28"/>
          <w:szCs w:val="28"/>
          <w:lang w:val="en-US"/>
        </w:rPr>
        <w:sym w:font="HQPB5" w:char="F07C"/>
      </w:r>
      <w:r w:rsidRPr="00302E36">
        <w:rPr>
          <w:rFonts w:ascii="Times New Arabic" w:eastAsia="Times New Roman" w:hAnsi="Times New Arabic" w:cs="Traditional Arabic"/>
          <w:sz w:val="28"/>
          <w:szCs w:val="28"/>
          <w:lang w:val="en-US"/>
        </w:rPr>
        <w:sym w:font="HQPB1" w:char="F0D5"/>
      </w:r>
      <w:r w:rsidRPr="00302E36">
        <w:rPr>
          <w:rFonts w:ascii="Times New Arabic" w:eastAsia="Times New Roman" w:hAnsi="Times New Arabic" w:cs="Traditional Arabic"/>
          <w:sz w:val="28"/>
          <w:szCs w:val="28"/>
          <w:lang w:val="en-US"/>
        </w:rPr>
        <w:sym w:font="HQPB4" w:char="F0F7"/>
      </w:r>
      <w:r w:rsidRPr="00302E36">
        <w:rPr>
          <w:rFonts w:ascii="Times New Arabic" w:eastAsia="Times New Roman" w:hAnsi="Times New Arabic" w:cs="Traditional Arabic"/>
          <w:sz w:val="28"/>
          <w:szCs w:val="28"/>
          <w:lang w:val="en-US"/>
        </w:rPr>
        <w:sym w:font="HQPB1" w:char="F0E8"/>
      </w:r>
      <w:r w:rsidRPr="00302E36">
        <w:rPr>
          <w:rFonts w:ascii="Times New Arabic" w:eastAsia="Times New Roman" w:hAnsi="Times New Arabic" w:cs="Traditional Arabic"/>
          <w:sz w:val="28"/>
          <w:szCs w:val="28"/>
          <w:lang w:val="en-US"/>
        </w:rPr>
        <w:sym w:font="HQPB5" w:char="F074"/>
      </w:r>
      <w:r w:rsidRPr="00302E36">
        <w:rPr>
          <w:rFonts w:ascii="Times New Arabic" w:eastAsia="Times New Roman" w:hAnsi="Times New Arabic" w:cs="Traditional Arabic"/>
          <w:sz w:val="28"/>
          <w:szCs w:val="28"/>
          <w:lang w:val="en-US"/>
        </w:rPr>
        <w:sym w:font="HQPB1" w:char="F02F"/>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3C"/>
      </w:r>
      <w:r w:rsidRPr="00302E36">
        <w:rPr>
          <w:rFonts w:ascii="Times New Arabic" w:eastAsia="Times New Roman" w:hAnsi="Times New Arabic" w:cs="Traditional Arabic"/>
          <w:sz w:val="28"/>
          <w:szCs w:val="28"/>
          <w:lang w:val="en-US"/>
        </w:rPr>
        <w:sym w:font="HQPB1" w:char="F0D9"/>
      </w:r>
      <w:r w:rsidRPr="00302E36">
        <w:rPr>
          <w:rFonts w:ascii="Times New Arabic" w:eastAsia="Times New Roman" w:hAnsi="Times New Arabic" w:cs="Traditional Arabic"/>
          <w:sz w:val="28"/>
          <w:szCs w:val="28"/>
          <w:lang w:val="en-US"/>
        </w:rPr>
        <w:sym w:font="HQPB4" w:char="F0F7"/>
      </w:r>
      <w:r w:rsidRPr="00302E36">
        <w:rPr>
          <w:rFonts w:ascii="Times New Arabic" w:eastAsia="Times New Roman" w:hAnsi="Times New Arabic" w:cs="Traditional Arabic"/>
          <w:sz w:val="28"/>
          <w:szCs w:val="28"/>
          <w:lang w:val="en-US"/>
        </w:rPr>
        <w:sym w:font="HQPB1" w:char="F0E8"/>
      </w:r>
      <w:r w:rsidRPr="00302E36">
        <w:rPr>
          <w:rFonts w:ascii="Times New Arabic" w:eastAsia="Times New Roman" w:hAnsi="Times New Arabic" w:cs="Traditional Arabic"/>
          <w:sz w:val="28"/>
          <w:szCs w:val="28"/>
          <w:lang w:val="en-US"/>
        </w:rPr>
        <w:sym w:font="HQPB5" w:char="F074"/>
      </w:r>
      <w:r w:rsidRPr="00302E36">
        <w:rPr>
          <w:rFonts w:ascii="Times New Arabic" w:eastAsia="Times New Roman" w:hAnsi="Times New Arabic" w:cs="Traditional Arabic"/>
          <w:sz w:val="28"/>
          <w:szCs w:val="28"/>
          <w:lang w:val="en-US"/>
        </w:rPr>
        <w:sym w:font="HQPB1" w:char="F037"/>
      </w:r>
      <w:r w:rsidRPr="00302E36">
        <w:rPr>
          <w:rFonts w:ascii="Times New Arabic" w:eastAsia="Times New Roman" w:hAnsi="Times New Arabic" w:cs="Traditional Arabic"/>
          <w:sz w:val="28"/>
          <w:szCs w:val="28"/>
          <w:lang w:val="en-US"/>
        </w:rPr>
        <w:sym w:font="HQPB4" w:char="F0CE"/>
      </w:r>
      <w:r w:rsidRPr="00302E36">
        <w:rPr>
          <w:rFonts w:ascii="Times New Arabic" w:eastAsia="Times New Roman" w:hAnsi="Times New Arabic" w:cs="Traditional Arabic"/>
          <w:sz w:val="28"/>
          <w:szCs w:val="28"/>
          <w:lang w:val="en-US"/>
        </w:rPr>
        <w:sym w:font="HQPB1" w:char="F02F"/>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F4"/>
      </w:r>
      <w:r w:rsidRPr="00302E36">
        <w:rPr>
          <w:rFonts w:ascii="Times New Arabic" w:eastAsia="Times New Roman" w:hAnsi="Times New Arabic" w:cs="Traditional Arabic"/>
          <w:sz w:val="28"/>
          <w:szCs w:val="28"/>
          <w:lang w:val="en-US"/>
        </w:rPr>
        <w:sym w:font="HQPB1" w:char="F04D"/>
      </w:r>
      <w:r w:rsidRPr="00302E36">
        <w:rPr>
          <w:rFonts w:ascii="Times New Arabic" w:eastAsia="Times New Roman" w:hAnsi="Times New Arabic" w:cs="Traditional Arabic"/>
          <w:sz w:val="28"/>
          <w:szCs w:val="28"/>
          <w:lang w:val="en-US"/>
        </w:rPr>
        <w:sym w:font="HQPB5" w:char="F074"/>
      </w:r>
      <w:r w:rsidRPr="00302E36">
        <w:rPr>
          <w:rFonts w:ascii="Times New Arabic" w:eastAsia="Times New Roman" w:hAnsi="Times New Arabic" w:cs="Traditional Arabic"/>
          <w:sz w:val="28"/>
          <w:szCs w:val="28"/>
          <w:lang w:val="en-US"/>
        </w:rPr>
        <w:sym w:font="HQPB2" w:char="F042"/>
      </w:r>
      <w:r w:rsidRPr="00302E36">
        <w:rPr>
          <w:rFonts w:ascii="Times New Arabic" w:eastAsia="Times New Roman" w:hAnsi="Times New Arabic" w:cs="Traditional Arabic"/>
          <w:sz w:val="28"/>
          <w:szCs w:val="28"/>
          <w:lang w:val="en-US"/>
        </w:rPr>
        <w:sym w:font="HQPB4" w:char="F0CF"/>
      </w:r>
      <w:r w:rsidRPr="00302E36">
        <w:rPr>
          <w:rFonts w:ascii="Times New Arabic" w:eastAsia="Times New Roman" w:hAnsi="Times New Arabic" w:cs="Traditional Arabic"/>
          <w:sz w:val="28"/>
          <w:szCs w:val="28"/>
          <w:lang w:val="en-US"/>
        </w:rPr>
        <w:sym w:font="HQPB4" w:char="F064"/>
      </w:r>
      <w:r w:rsidRPr="00302E36">
        <w:rPr>
          <w:rFonts w:ascii="Times New Arabic" w:eastAsia="Times New Roman" w:hAnsi="Times New Arabic" w:cs="Traditional Arabic"/>
          <w:sz w:val="28"/>
          <w:szCs w:val="28"/>
          <w:lang w:val="en-US"/>
        </w:rPr>
        <w:sym w:font="HQPB1" w:char="F089"/>
      </w:r>
      <w:r w:rsidRPr="00302E36">
        <w:rPr>
          <w:rFonts w:ascii="Times New Arabic" w:eastAsia="Times New Roman" w:hAnsi="Times New Arabic" w:cs="Traditional Arabic"/>
          <w:sz w:val="28"/>
          <w:szCs w:val="28"/>
          <w:lang w:val="en-US"/>
        </w:rPr>
        <w:sym w:font="HQPB4" w:char="F0E7"/>
      </w:r>
      <w:r w:rsidRPr="00302E36">
        <w:rPr>
          <w:rFonts w:ascii="Times New Arabic" w:eastAsia="Times New Roman" w:hAnsi="Times New Arabic" w:cs="Traditional Arabic"/>
          <w:sz w:val="28"/>
          <w:szCs w:val="28"/>
          <w:lang w:val="en-US"/>
        </w:rPr>
        <w:sym w:font="HQPB2" w:char="F06C"/>
      </w:r>
      <w:r w:rsidRPr="00302E36">
        <w:rPr>
          <w:rFonts w:ascii="Times New Arabic" w:eastAsia="Times New Roman" w:hAnsi="Times New Arabic" w:cs="Traditional Arabic"/>
          <w:sz w:val="28"/>
          <w:szCs w:val="28"/>
          <w:lang w:val="en-US"/>
        </w:rPr>
        <w:sym w:font="HQPB4" w:char="F0B0"/>
      </w:r>
      <w:r w:rsidRPr="00302E36">
        <w:rPr>
          <w:rFonts w:ascii="Times New Arabic" w:eastAsia="Times New Roman" w:hAnsi="Times New Arabic" w:cs="Traditional Arabic"/>
          <w:sz w:val="28"/>
          <w:szCs w:val="28"/>
          <w:lang w:val="en-US"/>
        </w:rPr>
        <w:sym w:font="HQPB2" w:char="F03B"/>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DF"/>
      </w:r>
      <w:r w:rsidRPr="00302E36">
        <w:rPr>
          <w:rFonts w:ascii="Times New Arabic" w:eastAsia="Times New Roman" w:hAnsi="Times New Arabic" w:cs="Traditional Arabic"/>
          <w:sz w:val="28"/>
          <w:szCs w:val="28"/>
          <w:lang w:val="en-US"/>
        </w:rPr>
        <w:sym w:font="HQPB1" w:char="F0EC"/>
      </w:r>
      <w:r w:rsidRPr="00302E36">
        <w:rPr>
          <w:rFonts w:ascii="Times New Arabic" w:eastAsia="Times New Roman" w:hAnsi="Times New Arabic" w:cs="Traditional Arabic"/>
          <w:sz w:val="28"/>
          <w:szCs w:val="28"/>
          <w:lang w:val="en-US"/>
        </w:rPr>
        <w:sym w:font="HQPB4" w:char="F0CF"/>
      </w:r>
      <w:r w:rsidRPr="00302E36">
        <w:rPr>
          <w:rFonts w:ascii="Times New Arabic" w:eastAsia="Times New Roman" w:hAnsi="Times New Arabic" w:cs="Traditional Arabic"/>
          <w:sz w:val="28"/>
          <w:szCs w:val="28"/>
          <w:lang w:val="en-US"/>
        </w:rPr>
        <w:sym w:font="HQPB2" w:char="F042"/>
      </w:r>
      <w:r w:rsidRPr="00302E36">
        <w:rPr>
          <w:rFonts w:ascii="Times New Arabic" w:eastAsia="Times New Roman" w:hAnsi="Times New Arabic" w:cs="Traditional Arabic"/>
          <w:sz w:val="28"/>
          <w:szCs w:val="28"/>
          <w:lang w:val="en-US"/>
        </w:rPr>
        <w:sym w:font="HQPB2" w:char="F0BA"/>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2" w:char="F071"/>
      </w:r>
      <w:r w:rsidRPr="00302E36">
        <w:rPr>
          <w:rFonts w:ascii="Times New Arabic" w:eastAsia="Times New Roman" w:hAnsi="Times New Arabic" w:cs="Traditional Arabic"/>
          <w:sz w:val="28"/>
          <w:szCs w:val="28"/>
          <w:lang w:val="en-US"/>
        </w:rPr>
        <w:sym w:font="HQPB5" w:char="F07C"/>
      </w:r>
      <w:r w:rsidRPr="00302E36">
        <w:rPr>
          <w:rFonts w:ascii="Times New Arabic" w:eastAsia="Times New Roman" w:hAnsi="Times New Arabic" w:cs="Traditional Arabic"/>
          <w:sz w:val="28"/>
          <w:szCs w:val="28"/>
          <w:lang w:val="en-US"/>
        </w:rPr>
        <w:sym w:font="HQPB1" w:char="F0B9"/>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D3"/>
      </w:r>
      <w:r w:rsidRPr="00302E36">
        <w:rPr>
          <w:rFonts w:ascii="Times New Arabic" w:eastAsia="Times New Roman" w:hAnsi="Times New Arabic" w:cs="Traditional Arabic"/>
          <w:sz w:val="28"/>
          <w:szCs w:val="28"/>
          <w:lang w:val="en-US"/>
        </w:rPr>
        <w:sym w:font="HQPB1" w:char="F0EC"/>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2" w:char="F08B"/>
      </w:r>
      <w:r w:rsidRPr="00302E36">
        <w:rPr>
          <w:rFonts w:ascii="Times New Arabic" w:eastAsia="Times New Roman" w:hAnsi="Times New Arabic" w:cs="Traditional Arabic"/>
          <w:sz w:val="28"/>
          <w:szCs w:val="28"/>
          <w:lang w:val="en-US"/>
        </w:rPr>
        <w:sym w:font="HQPB4" w:char="F0CE"/>
      </w:r>
      <w:r w:rsidRPr="00302E36">
        <w:rPr>
          <w:rFonts w:ascii="Times New Arabic" w:eastAsia="Times New Roman" w:hAnsi="Times New Arabic" w:cs="Traditional Arabic"/>
          <w:sz w:val="28"/>
          <w:szCs w:val="28"/>
          <w:lang w:val="en-US"/>
        </w:rPr>
        <w:sym w:font="HQPB1" w:char="F02F"/>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2" w:char="F072"/>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D4"/>
      </w:r>
      <w:r w:rsidRPr="00302E36">
        <w:rPr>
          <w:rFonts w:ascii="Times New Arabic" w:eastAsia="Times New Roman" w:hAnsi="Times New Arabic" w:cs="Traditional Arabic"/>
          <w:sz w:val="28"/>
          <w:szCs w:val="28"/>
          <w:lang w:val="en-US"/>
        </w:rPr>
        <w:sym w:font="HQPB1" w:char="F04E"/>
      </w:r>
      <w:r w:rsidRPr="00302E36">
        <w:rPr>
          <w:rFonts w:ascii="Times New Arabic" w:eastAsia="Times New Roman" w:hAnsi="Times New Arabic" w:cs="Traditional Arabic"/>
          <w:sz w:val="28"/>
          <w:szCs w:val="28"/>
          <w:lang w:val="en-US"/>
        </w:rPr>
        <w:sym w:font="HQPB2" w:char="F0BA"/>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2" w:char="F071"/>
      </w:r>
      <w:r w:rsidRPr="00302E36">
        <w:rPr>
          <w:rFonts w:ascii="Times New Arabic" w:eastAsia="Times New Roman" w:hAnsi="Times New Arabic" w:cs="Traditional Arabic"/>
          <w:sz w:val="28"/>
          <w:szCs w:val="28"/>
          <w:lang w:val="en-US"/>
        </w:rPr>
        <w:sym w:font="HQPB5" w:char="F06E"/>
      </w:r>
      <w:r w:rsidRPr="00302E36">
        <w:rPr>
          <w:rFonts w:ascii="Times New Arabic" w:eastAsia="Times New Roman" w:hAnsi="Times New Arabic" w:cs="Traditional Arabic"/>
          <w:sz w:val="28"/>
          <w:szCs w:val="28"/>
          <w:lang w:val="en-US"/>
        </w:rPr>
        <w:sym w:font="HQPB2" w:char="F03D"/>
      </w:r>
      <w:r w:rsidRPr="00302E36">
        <w:rPr>
          <w:rFonts w:ascii="Times New Arabic" w:eastAsia="Times New Roman" w:hAnsi="Times New Arabic" w:cs="Traditional Arabic"/>
          <w:sz w:val="28"/>
          <w:szCs w:val="28"/>
          <w:lang w:val="en-US"/>
        </w:rPr>
        <w:sym w:font="HQPB5" w:char="F07C"/>
      </w:r>
      <w:r w:rsidRPr="00302E36">
        <w:rPr>
          <w:rFonts w:ascii="Times New Arabic" w:eastAsia="Times New Roman" w:hAnsi="Times New Arabic" w:cs="Traditional Arabic"/>
          <w:sz w:val="28"/>
          <w:szCs w:val="28"/>
          <w:lang w:val="en-US"/>
        </w:rPr>
        <w:sym w:font="HQPB1" w:char="F0B9"/>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2" w:char="F072"/>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DF"/>
      </w:r>
      <w:r w:rsidRPr="00302E36">
        <w:rPr>
          <w:rFonts w:ascii="Times New Arabic" w:eastAsia="Times New Roman" w:hAnsi="Times New Arabic" w:cs="Traditional Arabic"/>
          <w:sz w:val="28"/>
          <w:szCs w:val="28"/>
          <w:lang w:val="en-US"/>
        </w:rPr>
        <w:sym w:font="HQPB1" w:char="F089"/>
      </w:r>
      <w:r w:rsidRPr="00302E36">
        <w:rPr>
          <w:rFonts w:ascii="Times New Arabic" w:eastAsia="Times New Roman" w:hAnsi="Times New Arabic" w:cs="Traditional Arabic"/>
          <w:sz w:val="28"/>
          <w:szCs w:val="28"/>
          <w:lang w:val="en-US"/>
        </w:rPr>
        <w:sym w:font="HQPB4" w:char="F0C9"/>
      </w:r>
      <w:r w:rsidRPr="00302E36">
        <w:rPr>
          <w:rFonts w:ascii="Times New Arabic" w:eastAsia="Times New Roman" w:hAnsi="Times New Arabic" w:cs="Traditional Arabic"/>
          <w:sz w:val="28"/>
          <w:szCs w:val="28"/>
          <w:lang w:val="en-US"/>
        </w:rPr>
        <w:sym w:font="HQPB1" w:char="F066"/>
      </w:r>
      <w:r w:rsidRPr="00302E36">
        <w:rPr>
          <w:rFonts w:ascii="Times New Arabic" w:eastAsia="Times New Roman" w:hAnsi="Times New Arabic" w:cs="Traditional Arabic"/>
          <w:sz w:val="28"/>
          <w:szCs w:val="28"/>
          <w:lang w:val="en-US"/>
        </w:rPr>
        <w:sym w:font="HQPB2" w:char="F0BB"/>
      </w:r>
      <w:r w:rsidRPr="00302E36">
        <w:rPr>
          <w:rFonts w:ascii="Times New Arabic" w:eastAsia="Times New Roman" w:hAnsi="Times New Arabic" w:cs="Traditional Arabic"/>
          <w:sz w:val="28"/>
          <w:szCs w:val="28"/>
          <w:lang w:val="en-US"/>
        </w:rPr>
        <w:sym w:font="HQPB5" w:char="F07C"/>
      </w:r>
      <w:r w:rsidRPr="00302E36">
        <w:rPr>
          <w:rFonts w:ascii="Times New Arabic" w:eastAsia="Times New Roman" w:hAnsi="Times New Arabic" w:cs="Traditional Arabic"/>
          <w:sz w:val="28"/>
          <w:szCs w:val="28"/>
          <w:lang w:val="en-US"/>
        </w:rPr>
        <w:sym w:font="HQPB1" w:char="F0A1"/>
      </w:r>
      <w:r w:rsidRPr="00302E36">
        <w:rPr>
          <w:rFonts w:ascii="Times New Arabic" w:eastAsia="Times New Roman" w:hAnsi="Times New Arabic" w:cs="Traditional Arabic"/>
          <w:sz w:val="28"/>
          <w:szCs w:val="28"/>
          <w:lang w:val="en-US"/>
        </w:rPr>
        <w:sym w:font="HQPB5" w:char="F074"/>
      </w:r>
      <w:r w:rsidRPr="00302E36">
        <w:rPr>
          <w:rFonts w:ascii="Times New Arabic" w:eastAsia="Times New Roman" w:hAnsi="Times New Arabic" w:cs="Traditional Arabic"/>
          <w:sz w:val="28"/>
          <w:szCs w:val="28"/>
          <w:lang w:val="en-US"/>
        </w:rPr>
        <w:sym w:font="HQPB2" w:char="F042"/>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2" w:char="F072"/>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E3"/>
      </w:r>
      <w:r w:rsidRPr="00302E36">
        <w:rPr>
          <w:rFonts w:ascii="Times New Arabic" w:eastAsia="Times New Roman" w:hAnsi="Times New Arabic" w:cs="Traditional Arabic"/>
          <w:sz w:val="28"/>
          <w:szCs w:val="28"/>
          <w:lang w:val="en-US"/>
        </w:rPr>
        <w:sym w:font="HQPB1" w:char="F08D"/>
      </w:r>
      <w:r w:rsidRPr="00302E36">
        <w:rPr>
          <w:rFonts w:ascii="Times New Arabic" w:eastAsia="Times New Roman" w:hAnsi="Times New Arabic" w:cs="Traditional Arabic"/>
          <w:sz w:val="28"/>
          <w:szCs w:val="28"/>
          <w:lang w:val="en-US"/>
        </w:rPr>
        <w:sym w:font="HQPB5" w:char="F09F"/>
      </w:r>
      <w:r w:rsidRPr="00302E36">
        <w:rPr>
          <w:rFonts w:ascii="Times New Arabic" w:eastAsia="Times New Roman" w:hAnsi="Times New Arabic" w:cs="Traditional Arabic"/>
          <w:sz w:val="28"/>
          <w:szCs w:val="28"/>
          <w:lang w:val="en-US"/>
        </w:rPr>
        <w:sym w:font="HQPB2" w:char="F032"/>
      </w:r>
      <w:r w:rsidRPr="00302E36">
        <w:rPr>
          <w:rFonts w:ascii="Times New Arabic" w:eastAsia="Times New Roman" w:hAnsi="Times New Arabic" w:cs="Traditional Arabic"/>
          <w:sz w:val="28"/>
          <w:szCs w:val="28"/>
          <w:lang w:val="en-US"/>
        </w:rPr>
        <w:sym w:font="HQPB4" w:char="F0F5"/>
      </w:r>
      <w:r w:rsidRPr="00302E36">
        <w:rPr>
          <w:rFonts w:ascii="Times New Arabic" w:eastAsia="Times New Roman" w:hAnsi="Times New Arabic" w:cs="Traditional Arabic"/>
          <w:sz w:val="28"/>
          <w:szCs w:val="28"/>
          <w:lang w:val="en-US"/>
        </w:rPr>
        <w:sym w:font="HQPB1" w:char="F08B"/>
      </w:r>
      <w:r w:rsidRPr="00302E36">
        <w:rPr>
          <w:rFonts w:ascii="Times New Arabic" w:eastAsia="Times New Roman" w:hAnsi="Times New Arabic" w:cs="Traditional Arabic"/>
          <w:sz w:val="28"/>
          <w:szCs w:val="28"/>
          <w:lang w:val="en-US"/>
        </w:rPr>
        <w:sym w:font="HQPB4" w:char="F0E3"/>
      </w:r>
      <w:r w:rsidRPr="00302E36">
        <w:rPr>
          <w:rFonts w:ascii="Times New Arabic" w:eastAsia="Times New Roman" w:hAnsi="Times New Arabic" w:cs="Traditional Arabic"/>
          <w:sz w:val="28"/>
          <w:szCs w:val="28"/>
          <w:lang w:val="en-US"/>
        </w:rPr>
        <w:sym w:font="HQPB2" w:char="F08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1" w:char="F024"/>
      </w:r>
      <w:r w:rsidRPr="00302E36">
        <w:rPr>
          <w:rFonts w:ascii="Times New Arabic" w:eastAsia="Times New Roman" w:hAnsi="Times New Arabic" w:cs="Traditional Arabic"/>
          <w:sz w:val="28"/>
          <w:szCs w:val="28"/>
          <w:lang w:val="en-US"/>
        </w:rPr>
        <w:sym w:font="HQPB5" w:char="F070"/>
      </w:r>
      <w:r w:rsidRPr="00302E36">
        <w:rPr>
          <w:rFonts w:ascii="Times New Arabic" w:eastAsia="Times New Roman" w:hAnsi="Times New Arabic" w:cs="Traditional Arabic"/>
          <w:sz w:val="28"/>
          <w:szCs w:val="28"/>
          <w:lang w:val="en-US"/>
        </w:rPr>
        <w:sym w:font="HQPB2" w:char="F06B"/>
      </w:r>
      <w:r w:rsidRPr="00302E36">
        <w:rPr>
          <w:rFonts w:ascii="Times New Arabic" w:eastAsia="Times New Roman" w:hAnsi="Times New Arabic" w:cs="Traditional Arabic"/>
          <w:sz w:val="28"/>
          <w:szCs w:val="28"/>
          <w:lang w:val="en-US"/>
        </w:rPr>
        <w:sym w:font="HQPB2" w:char="F08E"/>
      </w:r>
      <w:r w:rsidRPr="00302E36">
        <w:rPr>
          <w:rFonts w:ascii="Times New Arabic" w:eastAsia="Times New Roman" w:hAnsi="Times New Arabic" w:cs="Traditional Arabic"/>
          <w:sz w:val="28"/>
          <w:szCs w:val="28"/>
          <w:lang w:val="en-US"/>
        </w:rPr>
        <w:sym w:font="HQPB4" w:char="F0CF"/>
      </w:r>
      <w:r w:rsidRPr="00302E36">
        <w:rPr>
          <w:rFonts w:ascii="Times New Arabic" w:eastAsia="Times New Roman" w:hAnsi="Times New Arabic" w:cs="Traditional Arabic"/>
          <w:sz w:val="28"/>
          <w:szCs w:val="28"/>
          <w:lang w:val="en-US"/>
        </w:rPr>
        <w:sym w:font="HQPB1" w:char="F0F9"/>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E3"/>
      </w:r>
      <w:r w:rsidRPr="00302E36">
        <w:rPr>
          <w:rFonts w:ascii="Times New Arabic" w:eastAsia="Times New Roman" w:hAnsi="Times New Arabic" w:cs="Traditional Arabic"/>
          <w:sz w:val="28"/>
          <w:szCs w:val="28"/>
          <w:lang w:val="en-US"/>
        </w:rPr>
        <w:sym w:font="HQPB2" w:char="F04E"/>
      </w:r>
      <w:r w:rsidRPr="00302E36">
        <w:rPr>
          <w:rFonts w:ascii="Times New Arabic" w:eastAsia="Times New Roman" w:hAnsi="Times New Arabic" w:cs="Traditional Arabic"/>
          <w:sz w:val="28"/>
          <w:szCs w:val="28"/>
          <w:lang w:val="en-US"/>
        </w:rPr>
        <w:sym w:font="HQPB4" w:char="F0F3"/>
      </w:r>
      <w:r w:rsidRPr="00302E36">
        <w:rPr>
          <w:rFonts w:ascii="Times New Arabic" w:eastAsia="Times New Roman" w:hAnsi="Times New Arabic" w:cs="Traditional Arabic"/>
          <w:sz w:val="28"/>
          <w:szCs w:val="28"/>
          <w:lang w:val="en-US"/>
        </w:rPr>
        <w:sym w:font="HQPB1" w:char="F099"/>
      </w:r>
      <w:r w:rsidRPr="00302E36">
        <w:rPr>
          <w:rFonts w:ascii="Times New Arabic" w:eastAsia="Times New Roman" w:hAnsi="Times New Arabic" w:cs="Traditional Arabic"/>
          <w:sz w:val="28"/>
          <w:szCs w:val="28"/>
          <w:lang w:val="en-US"/>
        </w:rPr>
        <w:sym w:font="HQPB5" w:char="F024"/>
      </w:r>
      <w:r w:rsidRPr="00302E36">
        <w:rPr>
          <w:rFonts w:ascii="Times New Arabic" w:eastAsia="Times New Roman" w:hAnsi="Times New Arabic" w:cs="Traditional Arabic"/>
          <w:sz w:val="28"/>
          <w:szCs w:val="28"/>
          <w:lang w:val="en-US"/>
        </w:rPr>
        <w:sym w:font="HQPB1" w:char="F02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5" w:char="F0AB"/>
      </w:r>
      <w:r w:rsidRPr="00302E36">
        <w:rPr>
          <w:rFonts w:ascii="Times New Arabic" w:eastAsia="Times New Roman" w:hAnsi="Times New Arabic" w:cs="Traditional Arabic"/>
          <w:sz w:val="28"/>
          <w:szCs w:val="28"/>
          <w:lang w:val="en-US"/>
        </w:rPr>
        <w:sym w:font="HQPB1" w:char="F021"/>
      </w:r>
      <w:r w:rsidRPr="00302E36">
        <w:rPr>
          <w:rFonts w:ascii="Times New Arabic" w:eastAsia="Times New Roman" w:hAnsi="Times New Arabic" w:cs="Traditional Arabic"/>
          <w:sz w:val="28"/>
          <w:szCs w:val="28"/>
          <w:lang w:val="en-US"/>
        </w:rPr>
        <w:sym w:font="HQPB5" w:char="F024"/>
      </w:r>
      <w:r w:rsidRPr="00302E36">
        <w:rPr>
          <w:rFonts w:ascii="Times New Arabic" w:eastAsia="Times New Roman" w:hAnsi="Times New Arabic" w:cs="Traditional Arabic"/>
          <w:sz w:val="28"/>
          <w:szCs w:val="28"/>
          <w:lang w:val="en-US"/>
        </w:rPr>
        <w:sym w:font="HQPB1" w:char="F02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1" w:char="F023"/>
      </w:r>
      <w:r w:rsidRPr="00302E36">
        <w:rPr>
          <w:rFonts w:ascii="Times New Arabic" w:eastAsia="Times New Roman" w:hAnsi="Times New Arabic" w:cs="Traditional Arabic"/>
          <w:sz w:val="28"/>
          <w:szCs w:val="28"/>
          <w:lang w:val="en-US"/>
        </w:rPr>
        <w:sym w:font="HQPB4" w:char="F05A"/>
      </w:r>
      <w:r w:rsidRPr="00302E36">
        <w:rPr>
          <w:rFonts w:ascii="Times New Arabic" w:eastAsia="Times New Roman" w:hAnsi="Times New Arabic" w:cs="Traditional Arabic"/>
          <w:sz w:val="28"/>
          <w:szCs w:val="28"/>
          <w:lang w:val="en-US"/>
        </w:rPr>
        <w:sym w:font="HQPB1" w:char="F08E"/>
      </w:r>
      <w:r w:rsidRPr="00302E36">
        <w:rPr>
          <w:rFonts w:ascii="Times New Arabic" w:eastAsia="Times New Roman" w:hAnsi="Times New Arabic" w:cs="Traditional Arabic"/>
          <w:sz w:val="28"/>
          <w:szCs w:val="28"/>
          <w:lang w:val="en-US"/>
        </w:rPr>
        <w:sym w:font="HQPB2" w:char="F08D"/>
      </w:r>
      <w:r w:rsidRPr="00302E36">
        <w:rPr>
          <w:rFonts w:ascii="Times New Arabic" w:eastAsia="Times New Roman" w:hAnsi="Times New Arabic" w:cs="Traditional Arabic"/>
          <w:sz w:val="28"/>
          <w:szCs w:val="28"/>
          <w:lang w:val="en-US"/>
        </w:rPr>
        <w:sym w:font="HQPB4" w:char="F0CF"/>
      </w:r>
      <w:r w:rsidRPr="00302E36">
        <w:rPr>
          <w:rFonts w:ascii="Times New Arabic" w:eastAsia="Times New Roman" w:hAnsi="Times New Arabic" w:cs="Traditional Arabic"/>
          <w:sz w:val="28"/>
          <w:szCs w:val="28"/>
          <w:lang w:val="en-US"/>
        </w:rPr>
        <w:sym w:font="HQPB1" w:char="F056"/>
      </w:r>
      <w:r w:rsidRPr="00302E36">
        <w:rPr>
          <w:rFonts w:ascii="Times New Arabic" w:eastAsia="Times New Roman" w:hAnsi="Times New Arabic" w:cs="Traditional Arabic"/>
          <w:sz w:val="28"/>
          <w:szCs w:val="28"/>
          <w:lang w:val="en-US"/>
        </w:rPr>
        <w:sym w:font="HQPB5" w:char="F09F"/>
      </w:r>
      <w:r w:rsidRPr="00302E36">
        <w:rPr>
          <w:rFonts w:ascii="Times New Arabic" w:eastAsia="Times New Roman" w:hAnsi="Times New Arabic" w:cs="Traditional Arabic"/>
          <w:sz w:val="28"/>
          <w:szCs w:val="28"/>
          <w:lang w:val="en-US"/>
        </w:rPr>
        <w:sym w:font="HQPB2" w:char="F032"/>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3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9E"/>
      </w:r>
      <w:r w:rsidRPr="00302E36">
        <w:rPr>
          <w:rFonts w:ascii="Times New Arabic" w:eastAsia="Times New Roman" w:hAnsi="Times New Arabic" w:cs="Traditional Arabic"/>
          <w:sz w:val="28"/>
          <w:szCs w:val="28"/>
          <w:lang w:val="en-US"/>
        </w:rPr>
        <w:sym w:font="HQPB2" w:char="F063"/>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1" w:char="F08E"/>
      </w:r>
      <w:r w:rsidRPr="00302E36">
        <w:rPr>
          <w:rFonts w:ascii="Times New Arabic" w:eastAsia="Times New Roman" w:hAnsi="Times New Arabic" w:cs="Traditional Arabic"/>
          <w:sz w:val="28"/>
          <w:szCs w:val="28"/>
          <w:lang w:val="en-US"/>
        </w:rPr>
        <w:sym w:font="HQPB4" w:char="F0DD"/>
      </w:r>
      <w:r w:rsidRPr="00302E36">
        <w:rPr>
          <w:rFonts w:ascii="Times New Arabic" w:eastAsia="Times New Roman" w:hAnsi="Times New Arabic" w:cs="Traditional Arabic"/>
          <w:sz w:val="28"/>
          <w:szCs w:val="28"/>
          <w:lang w:val="en-US"/>
        </w:rPr>
        <w:sym w:font="HQPB1" w:char="F0C7"/>
      </w:r>
      <w:r w:rsidRPr="00302E36">
        <w:rPr>
          <w:rFonts w:ascii="Times New Arabic" w:eastAsia="Times New Roman" w:hAnsi="Times New Arabic" w:cs="Traditional Arabic"/>
          <w:sz w:val="28"/>
          <w:szCs w:val="28"/>
          <w:lang w:val="en-US"/>
        </w:rPr>
        <w:sym w:font="HQPB2" w:char="F05A"/>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2" w:char="F08A"/>
      </w:r>
      <w:r w:rsidRPr="00302E36">
        <w:rPr>
          <w:rFonts w:ascii="Times New Arabic" w:eastAsia="Times New Roman" w:hAnsi="Times New Arabic" w:cs="Traditional Arabic"/>
          <w:sz w:val="28"/>
          <w:szCs w:val="28"/>
          <w:lang w:val="en-US"/>
        </w:rPr>
        <w:sym w:font="HQPB5" w:char="F073"/>
      </w:r>
      <w:r w:rsidRPr="00302E36">
        <w:rPr>
          <w:rFonts w:ascii="Times New Arabic" w:eastAsia="Times New Roman" w:hAnsi="Times New Arabic" w:cs="Traditional Arabic"/>
          <w:sz w:val="28"/>
          <w:szCs w:val="28"/>
          <w:lang w:val="en-US"/>
        </w:rPr>
        <w:sym w:font="HQPB2" w:char="F039"/>
      </w:r>
      <w:r w:rsidRPr="00302E36">
        <w:rPr>
          <w:rFonts w:ascii="Times New Arabic" w:eastAsia="Times New Roman" w:hAnsi="Times New Arabic" w:cs="Traditional Arabic"/>
          <w:sz w:val="28"/>
          <w:szCs w:val="28"/>
          <w:lang w:val="en-US"/>
        </w:rPr>
        <w:sym w:font="HQPB5" w:char="F075"/>
      </w:r>
      <w:r w:rsidRPr="00302E36">
        <w:rPr>
          <w:rFonts w:ascii="Times New Arabic" w:eastAsia="Times New Roman" w:hAnsi="Times New Arabic" w:cs="Traditional Arabic"/>
          <w:sz w:val="28"/>
          <w:szCs w:val="28"/>
          <w:lang w:val="en-US"/>
        </w:rPr>
        <w:sym w:font="HQPB2" w:char="F072"/>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5" w:char="F0AA"/>
      </w:r>
      <w:r w:rsidRPr="00302E36">
        <w:rPr>
          <w:rFonts w:ascii="Times New Arabic" w:eastAsia="Times New Roman" w:hAnsi="Times New Arabic" w:cs="Traditional Arabic"/>
          <w:sz w:val="28"/>
          <w:szCs w:val="28"/>
          <w:lang w:val="en-US"/>
        </w:rPr>
        <w:sym w:font="HQPB1" w:char="F021"/>
      </w:r>
      <w:r w:rsidRPr="00302E36">
        <w:rPr>
          <w:rFonts w:ascii="Times New Arabic" w:eastAsia="Times New Roman" w:hAnsi="Times New Arabic" w:cs="Traditional Arabic"/>
          <w:sz w:val="28"/>
          <w:szCs w:val="28"/>
          <w:lang w:val="en-US"/>
        </w:rPr>
        <w:sym w:font="HQPB5" w:char="F024"/>
      </w:r>
      <w:r w:rsidRPr="00302E36">
        <w:rPr>
          <w:rFonts w:ascii="Times New Arabic" w:eastAsia="Times New Roman" w:hAnsi="Times New Arabic" w:cs="Traditional Arabic"/>
          <w:sz w:val="28"/>
          <w:szCs w:val="28"/>
          <w:lang w:val="en-US"/>
        </w:rPr>
        <w:sym w:font="HQPB1" w:char="F02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2" w:char="F060"/>
      </w:r>
      <w:r w:rsidRPr="00302E36">
        <w:rPr>
          <w:rFonts w:ascii="Times New Arabic" w:eastAsia="Times New Roman" w:hAnsi="Times New Arabic" w:cs="Traditional Arabic"/>
          <w:sz w:val="28"/>
          <w:szCs w:val="28"/>
          <w:lang w:val="en-US"/>
        </w:rPr>
        <w:sym w:font="HQPB5" w:char="F074"/>
      </w:r>
      <w:r w:rsidRPr="00302E36">
        <w:rPr>
          <w:rFonts w:ascii="Times New Arabic" w:eastAsia="Times New Roman" w:hAnsi="Times New Arabic" w:cs="Traditional Arabic"/>
          <w:sz w:val="28"/>
          <w:szCs w:val="28"/>
          <w:lang w:val="en-US"/>
        </w:rPr>
        <w:sym w:font="HQPB2" w:char="F042"/>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FF"/>
      </w:r>
      <w:r w:rsidRPr="00302E36">
        <w:rPr>
          <w:rFonts w:ascii="Times New Arabic" w:eastAsia="Times New Roman" w:hAnsi="Times New Arabic" w:cs="Traditional Arabic"/>
          <w:sz w:val="28"/>
          <w:szCs w:val="28"/>
          <w:lang w:val="en-US"/>
        </w:rPr>
        <w:sym w:font="HQPB2" w:char="F0BC"/>
      </w:r>
      <w:r w:rsidRPr="00302E36">
        <w:rPr>
          <w:rFonts w:ascii="Times New Arabic" w:eastAsia="Times New Roman" w:hAnsi="Times New Arabic" w:cs="Traditional Arabic"/>
          <w:sz w:val="28"/>
          <w:szCs w:val="28"/>
          <w:lang w:val="en-US"/>
        </w:rPr>
        <w:sym w:font="HQPB4" w:char="F0E7"/>
      </w:r>
      <w:r w:rsidRPr="00302E36">
        <w:rPr>
          <w:rFonts w:ascii="Times New Arabic" w:eastAsia="Times New Roman" w:hAnsi="Times New Arabic" w:cs="Traditional Arabic"/>
          <w:sz w:val="28"/>
          <w:szCs w:val="28"/>
          <w:lang w:val="en-US"/>
        </w:rPr>
        <w:sym w:font="HQPB2" w:char="F06E"/>
      </w:r>
      <w:r w:rsidRPr="00302E36">
        <w:rPr>
          <w:rFonts w:ascii="Times New Arabic" w:eastAsia="Times New Roman" w:hAnsi="Times New Arabic" w:cs="Traditional Arabic"/>
          <w:sz w:val="28"/>
          <w:szCs w:val="28"/>
          <w:lang w:val="en-US"/>
        </w:rPr>
        <w:sym w:font="HQPB4" w:char="F0E7"/>
      </w:r>
      <w:r w:rsidRPr="00302E36">
        <w:rPr>
          <w:rFonts w:ascii="Times New Arabic" w:eastAsia="Times New Roman" w:hAnsi="Times New Arabic" w:cs="Traditional Arabic"/>
          <w:sz w:val="28"/>
          <w:szCs w:val="28"/>
          <w:lang w:val="en-US"/>
        </w:rPr>
        <w:sym w:font="HQPB1" w:char="F08E"/>
      </w:r>
      <w:r w:rsidRPr="00302E36">
        <w:rPr>
          <w:rFonts w:ascii="Times New Arabic" w:eastAsia="Times New Roman" w:hAnsi="Times New Arabic" w:cs="Traditional Arabic"/>
          <w:sz w:val="28"/>
          <w:szCs w:val="28"/>
          <w:lang w:val="en-US"/>
        </w:rPr>
        <w:sym w:font="HQPB4" w:char="F0DD"/>
      </w:r>
      <w:r w:rsidRPr="00302E36">
        <w:rPr>
          <w:rFonts w:ascii="Times New Arabic" w:eastAsia="Times New Roman" w:hAnsi="Times New Arabic" w:cs="Traditional Arabic"/>
          <w:sz w:val="28"/>
          <w:szCs w:val="28"/>
          <w:lang w:val="en-US"/>
        </w:rPr>
        <w:sym w:font="HQPB1" w:char="F0C7"/>
      </w:r>
      <w:r w:rsidRPr="00302E36">
        <w:rPr>
          <w:rFonts w:ascii="Times New Arabic" w:eastAsia="Times New Roman" w:hAnsi="Times New Arabic" w:cs="Traditional Arabic"/>
          <w:sz w:val="28"/>
          <w:szCs w:val="28"/>
          <w:lang w:val="en-US"/>
        </w:rPr>
        <w:sym w:font="HQPB2" w:char="F059"/>
      </w:r>
      <w:r w:rsidRPr="00302E36">
        <w:rPr>
          <w:rFonts w:ascii="Times New Arabic" w:eastAsia="Times New Roman" w:hAnsi="Times New Arabic" w:cs="Traditional Arabic"/>
          <w:sz w:val="28"/>
          <w:szCs w:val="28"/>
          <w:lang w:val="en-US"/>
        </w:rPr>
        <w:sym w:font="HQPB5" w:char="F074"/>
      </w:r>
      <w:r w:rsidRPr="00302E36">
        <w:rPr>
          <w:rFonts w:ascii="Times New Arabic" w:eastAsia="Times New Roman" w:hAnsi="Times New Arabic" w:cs="Traditional Arabic"/>
          <w:sz w:val="28"/>
          <w:szCs w:val="28"/>
          <w:lang w:val="en-US"/>
        </w:rPr>
        <w:sym w:font="HQPB2" w:char="F08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3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9E"/>
      </w:r>
      <w:r w:rsidRPr="00302E36">
        <w:rPr>
          <w:rFonts w:ascii="Times New Arabic" w:eastAsia="Times New Roman" w:hAnsi="Times New Arabic" w:cs="Traditional Arabic"/>
          <w:sz w:val="28"/>
          <w:szCs w:val="28"/>
          <w:lang w:val="en-US"/>
        </w:rPr>
        <w:sym w:font="HQPB2" w:char="F063"/>
      </w:r>
      <w:r w:rsidRPr="00302E36">
        <w:rPr>
          <w:rFonts w:ascii="Times New Arabic" w:eastAsia="Times New Roman" w:hAnsi="Times New Arabic" w:cs="Traditional Arabic"/>
          <w:sz w:val="28"/>
          <w:szCs w:val="28"/>
          <w:lang w:val="en-US"/>
        </w:rPr>
        <w:sym w:font="HQPB4" w:char="F0CE"/>
      </w:r>
      <w:r w:rsidRPr="00302E36">
        <w:rPr>
          <w:rFonts w:ascii="Times New Arabic" w:eastAsia="Times New Roman" w:hAnsi="Times New Arabic" w:cs="Traditional Arabic"/>
          <w:sz w:val="28"/>
          <w:szCs w:val="28"/>
          <w:lang w:val="en-US"/>
        </w:rPr>
        <w:sym w:font="HQPB1" w:char="F029"/>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5" w:char="F0A9"/>
      </w:r>
      <w:r w:rsidRPr="00302E36">
        <w:rPr>
          <w:rFonts w:ascii="Times New Arabic" w:eastAsia="Times New Roman" w:hAnsi="Times New Arabic" w:cs="Traditional Arabic"/>
          <w:sz w:val="28"/>
          <w:szCs w:val="28"/>
          <w:lang w:val="en-US"/>
        </w:rPr>
        <w:sym w:font="HQPB1" w:char="F021"/>
      </w:r>
      <w:r w:rsidRPr="00302E36">
        <w:rPr>
          <w:rFonts w:ascii="Times New Arabic" w:eastAsia="Times New Roman" w:hAnsi="Times New Arabic" w:cs="Traditional Arabic"/>
          <w:sz w:val="28"/>
          <w:szCs w:val="28"/>
          <w:lang w:val="en-US"/>
        </w:rPr>
        <w:sym w:font="HQPB5" w:char="F024"/>
      </w:r>
      <w:r w:rsidRPr="00302E36">
        <w:rPr>
          <w:rFonts w:ascii="Times New Arabic" w:eastAsia="Times New Roman" w:hAnsi="Times New Arabic" w:cs="Traditional Arabic"/>
          <w:sz w:val="28"/>
          <w:szCs w:val="28"/>
          <w:lang w:val="en-US"/>
        </w:rPr>
        <w:sym w:font="HQPB1" w:char="F02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5" w:char="F03A"/>
      </w:r>
      <w:r w:rsidRPr="00302E36">
        <w:rPr>
          <w:rFonts w:ascii="Times New Arabic" w:eastAsia="Times New Roman" w:hAnsi="Times New Arabic" w:cs="Traditional Arabic"/>
          <w:sz w:val="28"/>
          <w:szCs w:val="28"/>
          <w:lang w:val="en-US"/>
        </w:rPr>
        <w:sym w:font="HQPB2" w:char="F094"/>
      </w:r>
      <w:r w:rsidRPr="00302E36">
        <w:rPr>
          <w:rFonts w:ascii="Times New Arabic" w:eastAsia="Times New Roman" w:hAnsi="Times New Arabic" w:cs="Traditional Arabic"/>
          <w:sz w:val="28"/>
          <w:szCs w:val="28"/>
          <w:lang w:val="en-US"/>
        </w:rPr>
        <w:sym w:font="HQPB4" w:char="F0C8"/>
      </w:r>
      <w:r w:rsidRPr="00302E36">
        <w:rPr>
          <w:rFonts w:ascii="Times New Arabic" w:eastAsia="Times New Roman" w:hAnsi="Times New Arabic" w:cs="Traditional Arabic"/>
          <w:sz w:val="28"/>
          <w:szCs w:val="28"/>
          <w:lang w:val="en-US"/>
        </w:rPr>
        <w:sym w:font="HQPB2" w:char="F071"/>
      </w:r>
      <w:r w:rsidRPr="00302E36">
        <w:rPr>
          <w:rFonts w:ascii="Times New Arabic" w:eastAsia="Times New Roman" w:hAnsi="Times New Arabic" w:cs="Traditional Arabic"/>
          <w:sz w:val="28"/>
          <w:szCs w:val="28"/>
          <w:lang w:val="en-US"/>
        </w:rPr>
        <w:sym w:font="HQPB5" w:char="F073"/>
      </w:r>
      <w:r w:rsidRPr="00302E36">
        <w:rPr>
          <w:rFonts w:ascii="Times New Arabic" w:eastAsia="Times New Roman" w:hAnsi="Times New Arabic" w:cs="Traditional Arabic"/>
          <w:sz w:val="28"/>
          <w:szCs w:val="28"/>
          <w:lang w:val="en-US"/>
        </w:rPr>
        <w:sym w:font="HQPB2" w:char="F029"/>
      </w:r>
      <w:r w:rsidRPr="00302E36">
        <w:rPr>
          <w:rFonts w:ascii="Times New Arabic" w:eastAsia="Times New Roman" w:hAnsi="Times New Arabic" w:cs="Traditional Arabic"/>
          <w:sz w:val="28"/>
          <w:szCs w:val="28"/>
          <w:lang w:val="en-US"/>
        </w:rPr>
        <w:sym w:font="HQPB5" w:char="F073"/>
      </w:r>
      <w:r w:rsidRPr="00302E36">
        <w:rPr>
          <w:rFonts w:ascii="Times New Arabic" w:eastAsia="Times New Roman" w:hAnsi="Times New Arabic" w:cs="Traditional Arabic"/>
          <w:sz w:val="28"/>
          <w:szCs w:val="28"/>
          <w:lang w:val="en-US"/>
        </w:rPr>
        <w:sym w:font="HQPB2" w:char="F039"/>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4" w:char="F0EE"/>
      </w:r>
      <w:r w:rsidRPr="00302E36">
        <w:rPr>
          <w:rFonts w:ascii="Times New Arabic" w:eastAsia="Times New Roman" w:hAnsi="Times New Arabic" w:cs="Traditional Arabic"/>
          <w:sz w:val="28"/>
          <w:szCs w:val="28"/>
          <w:lang w:val="en-US"/>
        </w:rPr>
        <w:sym w:font="HQPB1" w:char="F093"/>
      </w:r>
      <w:r w:rsidRPr="00302E36">
        <w:rPr>
          <w:rFonts w:ascii="Times New Arabic" w:eastAsia="Times New Roman" w:hAnsi="Times New Arabic" w:cs="Traditional Arabic"/>
          <w:sz w:val="28"/>
          <w:szCs w:val="28"/>
          <w:lang w:val="en-US"/>
        </w:rPr>
        <w:sym w:font="HQPB2" w:char="F083"/>
      </w:r>
      <w:r w:rsidRPr="00302E36">
        <w:rPr>
          <w:rFonts w:ascii="Times New Arabic" w:eastAsia="Times New Roman" w:hAnsi="Times New Arabic" w:cs="Traditional Arabic"/>
          <w:sz w:val="28"/>
          <w:szCs w:val="28"/>
          <w:lang w:val="en-US"/>
        </w:rPr>
        <w:sym w:font="HQPB4" w:char="F0CC"/>
      </w:r>
      <w:r w:rsidRPr="00302E36">
        <w:rPr>
          <w:rFonts w:ascii="Times New Arabic" w:eastAsia="Times New Roman" w:hAnsi="Times New Arabic" w:cs="Traditional Arabic"/>
          <w:sz w:val="28"/>
          <w:szCs w:val="28"/>
          <w:lang w:val="en-US"/>
        </w:rPr>
        <w:sym w:font="HQPB1" w:char="F093"/>
      </w:r>
      <w:r w:rsidRPr="00302E36">
        <w:rPr>
          <w:rFonts w:ascii="Times New Arabic" w:eastAsia="Times New Roman" w:hAnsi="Times New Arabic" w:cs="Traditional Arabic"/>
          <w:sz w:val="28"/>
          <w:szCs w:val="28"/>
          <w:lang w:val="en-US"/>
        </w:rPr>
        <w:sym w:font="HQPB5" w:char="F074"/>
      </w:r>
      <w:r w:rsidRPr="00302E36">
        <w:rPr>
          <w:rFonts w:ascii="Times New Arabic" w:eastAsia="Times New Roman" w:hAnsi="Times New Arabic" w:cs="Traditional Arabic"/>
          <w:sz w:val="28"/>
          <w:szCs w:val="28"/>
          <w:lang w:val="en-US"/>
        </w:rPr>
        <w:sym w:font="HQPB1" w:char="F0E3"/>
      </w:r>
      <w:r w:rsidRPr="00302E36">
        <w:rPr>
          <w:rFonts w:ascii="Times New Arabic" w:eastAsia="Times New Roman" w:hAnsi="Times New Arabic" w:cs="Traditional Arabic"/>
          <w:sz w:val="24"/>
          <w:szCs w:val="40"/>
          <w:rtl/>
          <w:lang w:val="en-US"/>
        </w:rPr>
        <w:t xml:space="preserve"> </w:t>
      </w:r>
      <w:r w:rsidRPr="00302E36">
        <w:rPr>
          <w:rFonts w:ascii="Times New Arabic" w:eastAsia="Times New Roman" w:hAnsi="Times New Arabic" w:cs="Traditional Arabic"/>
          <w:sz w:val="28"/>
          <w:szCs w:val="28"/>
          <w:lang w:val="en-US"/>
        </w:rPr>
        <w:sym w:font="HQPB2" w:char="F0C7"/>
      </w:r>
      <w:r w:rsidRPr="00302E36">
        <w:rPr>
          <w:rFonts w:ascii="Times New Arabic" w:eastAsia="Times New Roman" w:hAnsi="Times New Arabic" w:cs="Traditional Arabic"/>
          <w:sz w:val="28"/>
          <w:szCs w:val="28"/>
          <w:lang w:val="en-US"/>
        </w:rPr>
        <w:sym w:font="HQPB2" w:char="F0CD"/>
      </w:r>
      <w:r w:rsidRPr="00302E36">
        <w:rPr>
          <w:rFonts w:ascii="Times New Arabic" w:eastAsia="Times New Roman" w:hAnsi="Times New Arabic" w:cs="Traditional Arabic"/>
          <w:sz w:val="28"/>
          <w:szCs w:val="28"/>
          <w:lang w:val="en-US"/>
        </w:rPr>
        <w:sym w:font="HQPB2" w:char="F0C9"/>
      </w:r>
      <w:r w:rsidRPr="00302E36">
        <w:rPr>
          <w:rFonts w:ascii="Times New Arabic" w:eastAsia="Times New Roman" w:hAnsi="Times New Arabic" w:cs="Traditional Arabic"/>
          <w:sz w:val="28"/>
          <w:szCs w:val="28"/>
          <w:lang w:val="en-US"/>
        </w:rPr>
        <w:sym w:font="HQPB2" w:char="F0C8"/>
      </w:r>
      <w:r w:rsidRPr="00302E36">
        <w:rPr>
          <w:rFonts w:ascii="Times New Arabic" w:eastAsia="Times New Roman" w:hAnsi="Times New Arabic" w:cs="Traditional Arabic"/>
          <w:sz w:val="24"/>
          <w:szCs w:val="40"/>
          <w:rtl/>
          <w:lang w:val="en-US"/>
        </w:rPr>
        <w:t xml:space="preserve">   </w:t>
      </w:r>
    </w:p>
    <w:p w:rsidR="00302E36" w:rsidRPr="00302E36" w:rsidRDefault="00302E36" w:rsidP="00302E36">
      <w:pPr>
        <w:widowControl w:val="0"/>
        <w:spacing w:after="0" w:line="240" w:lineRule="auto"/>
        <w:jc w:val="both"/>
        <w:rPr>
          <w:rFonts w:ascii="Times New Arabic" w:eastAsia="Times New Roman" w:hAnsi="Times New Arabic" w:cs="Traditional Arabic"/>
          <w:sz w:val="24"/>
          <w:szCs w:val="40"/>
        </w:rPr>
      </w:pPr>
      <w:r w:rsidRPr="00302E36">
        <w:rPr>
          <w:rFonts w:ascii="Times New Arabic" w:eastAsia="Times New Roman" w:hAnsi="Times New Arabic" w:cs="Traditional Arabic"/>
          <w:sz w:val="24"/>
          <w:szCs w:val="40"/>
        </w:rPr>
        <w:t>Terjemahnya :</w:t>
      </w:r>
    </w:p>
    <w:p w:rsidR="00302E36" w:rsidRPr="00302E36" w:rsidRDefault="00302E36" w:rsidP="00302E36">
      <w:pPr>
        <w:widowControl w:val="0"/>
        <w:spacing w:before="120" w:after="120" w:line="240" w:lineRule="exact"/>
        <w:ind w:left="851"/>
        <w:jc w:val="both"/>
        <w:rPr>
          <w:rFonts w:ascii="Times New Arabic" w:eastAsia="Times New Roman" w:hAnsi="Times New Arabic" w:cs="Traditional Arabic"/>
          <w:sz w:val="24"/>
          <w:szCs w:val="40"/>
        </w:rPr>
      </w:pPr>
      <w:r w:rsidRPr="00302E36">
        <w:rPr>
          <w:rFonts w:ascii="Times New Arabic" w:eastAsia="Times New Roman" w:hAnsi="Times New Arabic" w:cs="Traditional Arabic"/>
          <w:sz w:val="24"/>
          <w:szCs w:val="40"/>
        </w:rPr>
        <w:t>Dan sekiranya Allah tidak menolak sebagian manusia dengan sebagian yang lain, tentulah telah dirobohkan biara-biara Nasrani, gereja-gereja, rumah-rumah ibdadah orang Yahudi, dan masjid-masjid, yang di dalamnya banyak disebut nama Allah.</w:t>
      </w:r>
      <w:r w:rsidRPr="00302E36">
        <w:rPr>
          <w:rFonts w:ascii="Times New Arabic" w:eastAsia="Times New Roman" w:hAnsi="Times New Arabic" w:cs="Traditional Arabic"/>
          <w:sz w:val="24"/>
          <w:szCs w:val="40"/>
          <w:vertAlign w:val="superscript"/>
        </w:rPr>
        <w:footnoteReference w:id="31"/>
      </w:r>
    </w:p>
    <w:p w:rsidR="00302E36" w:rsidRPr="00302E36" w:rsidRDefault="00302E36" w:rsidP="00302E36">
      <w:pPr>
        <w:widowControl w:val="0"/>
        <w:spacing w:before="120" w:after="120" w:line="240" w:lineRule="exact"/>
        <w:ind w:left="851"/>
        <w:jc w:val="both"/>
        <w:rPr>
          <w:rFonts w:ascii="Times New Arabic" w:eastAsia="Times New Roman" w:hAnsi="Times New Arabic" w:cs="Traditional Arabic"/>
          <w:sz w:val="24"/>
          <w:szCs w:val="40"/>
        </w:rPr>
      </w:pPr>
    </w:p>
    <w:p w:rsidR="009F2824" w:rsidRDefault="00302E36" w:rsidP="006154D7">
      <w:pPr>
        <w:tabs>
          <w:tab w:val="left" w:pos="851"/>
        </w:tabs>
        <w:spacing w:line="360" w:lineRule="auto"/>
        <w:contextualSpacing/>
        <w:jc w:val="both"/>
        <w:rPr>
          <w:rFonts w:ascii="Times New Arabic" w:hAnsi="Times New Arabic"/>
          <w:sz w:val="24"/>
          <w:szCs w:val="24"/>
        </w:rPr>
      </w:pPr>
      <w:r w:rsidRPr="00302E36">
        <w:rPr>
          <w:rFonts w:ascii="Times New Arabic" w:eastAsia="Times New Roman" w:hAnsi="Times New Arabic" w:cs="Traditional Arabic"/>
          <w:sz w:val="24"/>
          <w:szCs w:val="40"/>
        </w:rPr>
        <w:tab/>
      </w:r>
      <w:r w:rsidRPr="00302E36">
        <w:rPr>
          <w:rFonts w:ascii="Times New Arabic" w:eastAsia="Calibri" w:hAnsi="Times New Arabic" w:cs="Times New Roman"/>
          <w:sz w:val="24"/>
          <w:szCs w:val="24"/>
        </w:rPr>
        <w:t>Ayat di atas menjadi landasan untuk menerima sikap terbuka terhadap pemeluk agama lain, dan ayat tersebut juga memberikan alternatif kepada setiap umat agar mempunyai sikap saling mempercayai dan menghargai orang-orang non-Muslim.</w:t>
      </w:r>
      <w:r w:rsidR="006154D7">
        <w:rPr>
          <w:rFonts w:ascii="Times New Arabic" w:eastAsia="Calibri" w:hAnsi="Times New Arabic" w:cs="Times New Roman"/>
          <w:sz w:val="24"/>
          <w:szCs w:val="24"/>
        </w:rPr>
        <w:t xml:space="preserve"> Menurut peneliti, </w:t>
      </w:r>
      <w:r w:rsidR="006154D7" w:rsidRPr="006154D7">
        <w:rPr>
          <w:rFonts w:ascii="Times New Arabic" w:hAnsi="Times New Arabic"/>
          <w:sz w:val="24"/>
          <w:szCs w:val="24"/>
        </w:rPr>
        <w:t>Tuhan juga bertoleransi pada agama-agama lain selain Islam, dalam hal keselamatan mereka (non-Muslim) di dunia dan di akhirat.</w:t>
      </w:r>
      <w:r w:rsidR="006154D7">
        <w:rPr>
          <w:rFonts w:ascii="Times New Arabic" w:hAnsi="Times New Arabic"/>
          <w:sz w:val="24"/>
          <w:szCs w:val="24"/>
        </w:rPr>
        <w:t xml:space="preserve"> Namun, menurut siswa/siswi di sekolah tersebut bahwa, </w:t>
      </w:r>
      <w:r w:rsidR="006154D7" w:rsidRPr="006154D7">
        <w:rPr>
          <w:rFonts w:ascii="Times New Arabic" w:hAnsi="Times New Arabic"/>
          <w:sz w:val="24"/>
          <w:szCs w:val="24"/>
        </w:rPr>
        <w:t xml:space="preserve">Orang non-Muslim yang melakukan kebaikan, mereka hanya mendapat balasan di dunia, dan tidak mendapat pahala di akhirat apalagi diselamatkan dari </w:t>
      </w:r>
      <w:r w:rsidR="006154D7" w:rsidRPr="006154D7">
        <w:rPr>
          <w:rFonts w:ascii="Times New Arabic" w:hAnsi="Times New Arabic"/>
          <w:sz w:val="24"/>
          <w:szCs w:val="24"/>
        </w:rPr>
        <w:lastRenderedPageBreak/>
        <w:t>siksa Allah karena mereka tidak memeluk Islam. Oleh sebab itu mereka seluruhnya berada di neraka dan kekal di dalamnya</w:t>
      </w:r>
      <w:r w:rsidR="006154D7">
        <w:rPr>
          <w:rFonts w:ascii="Times New Arabic" w:hAnsi="Times New Arabic"/>
          <w:sz w:val="24"/>
          <w:szCs w:val="24"/>
        </w:rPr>
        <w:t>.</w:t>
      </w:r>
    </w:p>
    <w:p w:rsidR="006154D7" w:rsidRPr="006154D7" w:rsidRDefault="006154D7" w:rsidP="006154D7">
      <w:pPr>
        <w:widowControl w:val="0"/>
        <w:tabs>
          <w:tab w:val="left" w:pos="851"/>
        </w:tabs>
        <w:spacing w:after="0" w:line="360" w:lineRule="auto"/>
        <w:jc w:val="both"/>
        <w:rPr>
          <w:rFonts w:ascii="Times New Arabic" w:eastAsia="Times New Roman" w:hAnsi="Times New Arabic" w:cs="Times New Roman"/>
          <w:sz w:val="24"/>
          <w:szCs w:val="24"/>
          <w:lang w:val="en-US"/>
        </w:rPr>
      </w:pPr>
      <w:r>
        <w:rPr>
          <w:rFonts w:ascii="Times New Arabic" w:eastAsia="Calibri" w:hAnsi="Times New Arabic" w:cs="Times New Roman"/>
          <w:sz w:val="24"/>
          <w:szCs w:val="24"/>
        </w:rPr>
        <w:tab/>
      </w:r>
      <w:proofErr w:type="spellStart"/>
      <w:proofErr w:type="gramStart"/>
      <w:r w:rsidRPr="006154D7">
        <w:rPr>
          <w:rFonts w:ascii="Times New Arabic" w:eastAsia="Times New Roman" w:hAnsi="Times New Arabic" w:cs="Times New Roman"/>
          <w:sz w:val="24"/>
          <w:szCs w:val="24"/>
          <w:lang w:val="en-US"/>
        </w:rPr>
        <w:t>Adanya</w:t>
      </w:r>
      <w:proofErr w:type="spellEnd"/>
      <w:r w:rsidRPr="006154D7">
        <w:rPr>
          <w:rFonts w:ascii="Times New Arabic" w:eastAsia="Times New Roman" w:hAnsi="Times New Arabic" w:cs="Times New Roman"/>
          <w:sz w:val="24"/>
          <w:szCs w:val="24"/>
          <w:lang w:val="en-US"/>
        </w:rPr>
        <w:t xml:space="preserve"> p</w:t>
      </w:r>
      <w:r w:rsidRPr="006154D7">
        <w:rPr>
          <w:rFonts w:ascii="Times New Arabic" w:eastAsia="Times New Roman" w:hAnsi="Times New Arabic" w:cs="Times New Roman"/>
          <w:sz w:val="24"/>
          <w:szCs w:val="24"/>
        </w:rPr>
        <w:t>em</w:t>
      </w:r>
      <w:proofErr w:type="spellStart"/>
      <w:r w:rsidRPr="006154D7">
        <w:rPr>
          <w:rFonts w:ascii="Times New Arabic" w:eastAsia="Times New Roman" w:hAnsi="Times New Arabic" w:cs="Times New Roman"/>
          <w:sz w:val="24"/>
          <w:szCs w:val="24"/>
          <w:lang w:val="en-US"/>
        </w:rPr>
        <w:t>ahaman</w:t>
      </w:r>
      <w:proofErr w:type="spellEnd"/>
      <w:r w:rsidRPr="006154D7">
        <w:rPr>
          <w:rFonts w:ascii="Times New Arabic" w:eastAsia="Times New Roman" w:hAnsi="Times New Arabic" w:cs="Times New Roman"/>
          <w:sz w:val="24"/>
          <w:szCs w:val="24"/>
          <w:lang w:val="en-US"/>
        </w:rPr>
        <w:t>-p</w:t>
      </w:r>
      <w:r w:rsidRPr="006154D7">
        <w:rPr>
          <w:rFonts w:ascii="Times New Arabic" w:eastAsia="Times New Roman" w:hAnsi="Times New Arabic" w:cs="Times New Roman"/>
          <w:sz w:val="24"/>
          <w:szCs w:val="24"/>
        </w:rPr>
        <w:t>em</w:t>
      </w:r>
      <w:proofErr w:type="spellStart"/>
      <w:r>
        <w:rPr>
          <w:rFonts w:ascii="Times New Arabic" w:eastAsia="Times New Roman" w:hAnsi="Times New Arabic" w:cs="Times New Roman"/>
          <w:sz w:val="24"/>
          <w:szCs w:val="24"/>
          <w:lang w:val="en-US"/>
        </w:rPr>
        <w:t>ahaman</w:t>
      </w:r>
      <w:proofErr w:type="spellEnd"/>
      <w:r>
        <w:rPr>
          <w:rFonts w:ascii="Times New Arabic" w:eastAsia="Times New Roman" w:hAnsi="Times New Arabic" w:cs="Times New Roman"/>
          <w:sz w:val="24"/>
          <w:szCs w:val="24"/>
          <w:lang w:val="en-US"/>
        </w:rPr>
        <w:t xml:space="preserve"> </w:t>
      </w:r>
      <w:proofErr w:type="spellStart"/>
      <w:r>
        <w:rPr>
          <w:rFonts w:ascii="Times New Arabic" w:eastAsia="Times New Roman" w:hAnsi="Times New Arabic" w:cs="Times New Roman"/>
          <w:sz w:val="24"/>
          <w:szCs w:val="24"/>
          <w:lang w:val="en-US"/>
        </w:rPr>
        <w:t>tersebut</w:t>
      </w:r>
      <w:proofErr w:type="spellEnd"/>
      <w:r>
        <w:rPr>
          <w:rFonts w:ascii="Times New Arabic" w:eastAsia="Times New Roman" w:hAnsi="Times New Arabic" w:cs="Times New Roman"/>
          <w:sz w:val="24"/>
          <w:szCs w:val="24"/>
          <w:lang w:val="en-US"/>
        </w:rPr>
        <w:t xml:space="preserve"> di </w:t>
      </w:r>
      <w:proofErr w:type="spellStart"/>
      <w:r>
        <w:rPr>
          <w:rFonts w:ascii="Times New Arabic" w:eastAsia="Times New Roman" w:hAnsi="Times New Arabic" w:cs="Times New Roman"/>
          <w:sz w:val="24"/>
          <w:szCs w:val="24"/>
          <w:lang w:val="en-US"/>
        </w:rPr>
        <w:t>atas</w:t>
      </w:r>
      <w:proofErr w:type="spellEnd"/>
      <w:r>
        <w:rPr>
          <w:rFonts w:ascii="Times New Arabic" w:eastAsia="Times New Roman" w:hAnsi="Times New Arabic" w:cs="Times New Roman"/>
          <w:sz w:val="24"/>
          <w:szCs w:val="24"/>
          <w:lang w:val="en-US"/>
        </w:rPr>
        <w:t xml:space="preserve">, </w:t>
      </w:r>
      <w:r>
        <w:rPr>
          <w:rFonts w:ascii="Times New Arabic" w:eastAsia="Times New Roman" w:hAnsi="Times New Arabic" w:cs="Times New Roman"/>
          <w:sz w:val="24"/>
          <w:szCs w:val="24"/>
        </w:rPr>
        <w:t xml:space="preserve">menurutnya </w:t>
      </w:r>
      <w:proofErr w:type="spellStart"/>
      <w:r w:rsidRPr="006154D7">
        <w:rPr>
          <w:rFonts w:ascii="Times New Arabic" w:eastAsia="Times New Roman" w:hAnsi="Times New Arabic" w:cs="Times New Roman"/>
          <w:sz w:val="24"/>
          <w:szCs w:val="24"/>
          <w:lang w:val="en-US"/>
        </w:rPr>
        <w:t>hanya</w:t>
      </w:r>
      <w:proofErr w:type="spellEnd"/>
      <w:r w:rsidRPr="006154D7">
        <w:rPr>
          <w:rFonts w:ascii="Times New Arabic" w:eastAsia="Times New Roman" w:hAnsi="Times New Arabic" w:cs="Times New Roman"/>
          <w:sz w:val="24"/>
          <w:szCs w:val="24"/>
          <w:lang w:val="en-US"/>
        </w:rPr>
        <w:t xml:space="preserve"> </w:t>
      </w:r>
      <w:proofErr w:type="spellStart"/>
      <w:r w:rsidRPr="006154D7">
        <w:rPr>
          <w:rFonts w:ascii="Times New Arabic" w:eastAsia="Times New Roman" w:hAnsi="Times New Arabic" w:cs="Times New Roman"/>
          <w:sz w:val="24"/>
          <w:szCs w:val="24"/>
          <w:lang w:val="en-US"/>
        </w:rPr>
        <w:t>satu</w:t>
      </w:r>
      <w:proofErr w:type="spellEnd"/>
      <w:r w:rsidRPr="006154D7">
        <w:rPr>
          <w:rFonts w:ascii="Times New Arabic" w:eastAsia="Times New Roman" w:hAnsi="Times New Arabic" w:cs="Times New Roman"/>
          <w:sz w:val="24"/>
          <w:szCs w:val="24"/>
          <w:lang w:val="en-US"/>
        </w:rPr>
        <w:t xml:space="preserve"> agama yang </w:t>
      </w:r>
      <w:proofErr w:type="spellStart"/>
      <w:r w:rsidRPr="006154D7">
        <w:rPr>
          <w:rFonts w:ascii="Times New Arabic" w:eastAsia="Times New Roman" w:hAnsi="Times New Arabic" w:cs="Times New Roman"/>
          <w:sz w:val="24"/>
          <w:szCs w:val="24"/>
          <w:lang w:val="en-US"/>
        </w:rPr>
        <w:t>dapat</w:t>
      </w:r>
      <w:proofErr w:type="spellEnd"/>
      <w:r w:rsidRPr="006154D7">
        <w:rPr>
          <w:rFonts w:ascii="Times New Arabic" w:eastAsia="Times New Roman" w:hAnsi="Times New Arabic" w:cs="Times New Roman"/>
          <w:sz w:val="24"/>
          <w:szCs w:val="24"/>
          <w:lang w:val="en-US"/>
        </w:rPr>
        <w:t xml:space="preserve"> </w:t>
      </w:r>
      <w:proofErr w:type="spellStart"/>
      <w:r w:rsidRPr="006154D7">
        <w:rPr>
          <w:rFonts w:ascii="Times New Arabic" w:eastAsia="Times New Roman" w:hAnsi="Times New Arabic" w:cs="Times New Roman"/>
          <w:sz w:val="24"/>
          <w:szCs w:val="24"/>
          <w:lang w:val="en-US"/>
        </w:rPr>
        <w:t>menyelamatkan</w:t>
      </w:r>
      <w:proofErr w:type="spellEnd"/>
      <w:r w:rsidRPr="006154D7">
        <w:rPr>
          <w:rFonts w:ascii="Times New Arabic" w:eastAsia="Times New Roman" w:hAnsi="Times New Arabic" w:cs="Times New Roman"/>
          <w:sz w:val="24"/>
          <w:szCs w:val="24"/>
          <w:lang w:val="en-US"/>
        </w:rPr>
        <w:t xml:space="preserve"> </w:t>
      </w:r>
      <w:proofErr w:type="spellStart"/>
      <w:r w:rsidRPr="006154D7">
        <w:rPr>
          <w:rFonts w:ascii="Times New Arabic" w:eastAsia="Times New Roman" w:hAnsi="Times New Arabic" w:cs="Times New Roman"/>
          <w:sz w:val="24"/>
          <w:szCs w:val="24"/>
          <w:lang w:val="en-US"/>
        </w:rPr>
        <w:t>pemeluknya</w:t>
      </w:r>
      <w:proofErr w:type="spellEnd"/>
      <w:r w:rsidRPr="006154D7">
        <w:rPr>
          <w:rFonts w:ascii="Times New Arabic" w:eastAsia="Times New Roman" w:hAnsi="Times New Arabic" w:cs="Times New Roman"/>
          <w:sz w:val="24"/>
          <w:szCs w:val="24"/>
          <w:lang w:val="en-US"/>
        </w:rPr>
        <w:t xml:space="preserve"> </w:t>
      </w:r>
      <w:proofErr w:type="spellStart"/>
      <w:r w:rsidRPr="006154D7">
        <w:rPr>
          <w:rFonts w:ascii="Times New Arabic" w:eastAsia="Times New Roman" w:hAnsi="Times New Arabic" w:cs="Times New Roman"/>
          <w:sz w:val="24"/>
          <w:szCs w:val="24"/>
          <w:lang w:val="en-US"/>
        </w:rPr>
        <w:t>yakni</w:t>
      </w:r>
      <w:proofErr w:type="spellEnd"/>
      <w:r w:rsidRPr="006154D7">
        <w:rPr>
          <w:rFonts w:ascii="Times New Arabic" w:eastAsia="Times New Roman" w:hAnsi="Times New Arabic" w:cs="Times New Roman"/>
          <w:sz w:val="24"/>
          <w:szCs w:val="24"/>
          <w:lang w:val="en-US"/>
        </w:rPr>
        <w:t xml:space="preserve"> Islam.</w:t>
      </w:r>
      <w:proofErr w:type="gramEnd"/>
      <w:r w:rsidRPr="006154D7">
        <w:rPr>
          <w:rFonts w:ascii="Times New Arabic" w:eastAsia="Times New Roman" w:hAnsi="Times New Arabic" w:cs="Times New Roman"/>
          <w:sz w:val="24"/>
          <w:szCs w:val="24"/>
          <w:lang w:val="en-US"/>
        </w:rPr>
        <w:t xml:space="preserve"> </w:t>
      </w:r>
      <w:proofErr w:type="gramStart"/>
      <w:r w:rsidRPr="006154D7">
        <w:rPr>
          <w:rFonts w:ascii="Times New Arabic" w:eastAsia="Times New Roman" w:hAnsi="Times New Arabic" w:cs="Times New Roman"/>
          <w:sz w:val="24"/>
          <w:szCs w:val="24"/>
          <w:lang w:val="en-US"/>
        </w:rPr>
        <w:t xml:space="preserve">Al- Qur’an </w:t>
      </w:r>
      <w:proofErr w:type="spellStart"/>
      <w:r w:rsidRPr="006154D7">
        <w:rPr>
          <w:rFonts w:ascii="Times New Arabic" w:eastAsia="Times New Roman" w:hAnsi="Times New Arabic" w:cs="Times New Roman"/>
          <w:sz w:val="24"/>
          <w:szCs w:val="24"/>
          <w:lang w:val="en-US"/>
        </w:rPr>
        <w:t>telah</w:t>
      </w:r>
      <w:proofErr w:type="spellEnd"/>
      <w:r w:rsidRPr="006154D7">
        <w:rPr>
          <w:rFonts w:ascii="Times New Arabic" w:eastAsia="Times New Roman" w:hAnsi="Times New Arabic" w:cs="Times New Roman"/>
          <w:sz w:val="24"/>
          <w:szCs w:val="24"/>
          <w:lang w:val="en-US"/>
        </w:rPr>
        <w:t xml:space="preserve"> </w:t>
      </w:r>
      <w:proofErr w:type="spellStart"/>
      <w:r w:rsidRPr="006154D7">
        <w:rPr>
          <w:rFonts w:ascii="Times New Arabic" w:eastAsia="Times New Roman" w:hAnsi="Times New Arabic" w:cs="Times New Roman"/>
          <w:sz w:val="24"/>
          <w:szCs w:val="24"/>
          <w:lang w:val="en-US"/>
        </w:rPr>
        <w:t>menunjukkan</w:t>
      </w:r>
      <w:proofErr w:type="spellEnd"/>
      <w:r w:rsidRPr="006154D7">
        <w:rPr>
          <w:rFonts w:ascii="Times New Arabic" w:eastAsia="Times New Roman" w:hAnsi="Times New Arabic" w:cs="Times New Roman"/>
          <w:sz w:val="24"/>
          <w:szCs w:val="24"/>
          <w:lang w:val="en-US"/>
        </w:rPr>
        <w:t xml:space="preserve">, </w:t>
      </w:r>
      <w:proofErr w:type="spellStart"/>
      <w:r w:rsidRPr="006154D7">
        <w:rPr>
          <w:rFonts w:ascii="Times New Arabic" w:eastAsia="Times New Roman" w:hAnsi="Times New Arabic" w:cs="Times New Roman"/>
          <w:sz w:val="24"/>
          <w:szCs w:val="24"/>
          <w:lang w:val="en-US"/>
        </w:rPr>
        <w:t>seperti</w:t>
      </w:r>
      <w:proofErr w:type="spellEnd"/>
      <w:r w:rsidRPr="006154D7">
        <w:rPr>
          <w:rFonts w:ascii="Times New Arabic" w:eastAsia="Times New Roman" w:hAnsi="Times New Arabic" w:cs="Times New Roman"/>
          <w:sz w:val="24"/>
          <w:szCs w:val="24"/>
          <w:lang w:val="en-US"/>
        </w:rPr>
        <w:t xml:space="preserve"> </w:t>
      </w:r>
      <w:proofErr w:type="spellStart"/>
      <w:r w:rsidRPr="006154D7">
        <w:rPr>
          <w:rFonts w:ascii="Times New Arabic" w:eastAsia="Times New Roman" w:hAnsi="Times New Arabic" w:cs="Times New Roman"/>
          <w:sz w:val="24"/>
          <w:szCs w:val="24"/>
          <w:lang w:val="en-US"/>
        </w:rPr>
        <w:t>Firman</w:t>
      </w:r>
      <w:proofErr w:type="spellEnd"/>
      <w:r w:rsidRPr="006154D7">
        <w:rPr>
          <w:rFonts w:ascii="Times New Arabic" w:eastAsia="Times New Roman" w:hAnsi="Times New Arabic" w:cs="Times New Roman"/>
          <w:sz w:val="24"/>
          <w:szCs w:val="24"/>
          <w:lang w:val="en-US"/>
        </w:rPr>
        <w:t xml:space="preserve"> Allah </w:t>
      </w:r>
      <w:proofErr w:type="spellStart"/>
      <w:r w:rsidRPr="006154D7">
        <w:rPr>
          <w:rFonts w:ascii="Times New Arabic" w:eastAsia="Times New Roman" w:hAnsi="Times New Arabic" w:cs="Times New Roman"/>
          <w:sz w:val="24"/>
          <w:szCs w:val="24"/>
          <w:lang w:val="en-US"/>
        </w:rPr>
        <w:t>swt</w:t>
      </w:r>
      <w:proofErr w:type="spellEnd"/>
      <w:r w:rsidRPr="006154D7">
        <w:rPr>
          <w:rFonts w:ascii="Times New Arabic" w:eastAsia="Times New Roman" w:hAnsi="Times New Arabic" w:cs="Times New Roman"/>
          <w:sz w:val="24"/>
          <w:szCs w:val="24"/>
          <w:lang w:val="en-US"/>
        </w:rPr>
        <w:t xml:space="preserve"> </w:t>
      </w:r>
      <w:proofErr w:type="spellStart"/>
      <w:r w:rsidRPr="006154D7">
        <w:rPr>
          <w:rFonts w:ascii="Times New Arabic" w:eastAsia="Times New Roman" w:hAnsi="Times New Arabic" w:cs="Times New Roman"/>
          <w:sz w:val="24"/>
          <w:szCs w:val="24"/>
          <w:lang w:val="en-US"/>
        </w:rPr>
        <w:t>dalam</w:t>
      </w:r>
      <w:proofErr w:type="spellEnd"/>
      <w:r w:rsidRPr="006154D7">
        <w:rPr>
          <w:rFonts w:ascii="Times New Arabic" w:eastAsia="Times New Roman" w:hAnsi="Times New Arabic" w:cs="Times New Roman"/>
          <w:sz w:val="24"/>
          <w:szCs w:val="24"/>
          <w:lang w:val="en-US"/>
        </w:rPr>
        <w:t xml:space="preserve"> QS.</w:t>
      </w:r>
      <w:proofErr w:type="gramEnd"/>
      <w:r w:rsidRPr="006154D7">
        <w:rPr>
          <w:rFonts w:ascii="Times New Arabic" w:eastAsia="Times New Roman" w:hAnsi="Times New Arabic" w:cs="Times New Roman"/>
          <w:sz w:val="24"/>
          <w:szCs w:val="24"/>
          <w:lang w:val="en-US"/>
        </w:rPr>
        <w:t xml:space="preserve"> Al-</w:t>
      </w:r>
      <w:proofErr w:type="spellStart"/>
      <w:r w:rsidRPr="006154D7">
        <w:rPr>
          <w:rFonts w:ascii="Times New Arabic" w:eastAsia="Times New Roman" w:hAnsi="Times New Arabic" w:cs="Times New Roman"/>
          <w:sz w:val="24"/>
          <w:szCs w:val="24"/>
          <w:lang w:val="en-US"/>
        </w:rPr>
        <w:t>Baqarah</w:t>
      </w:r>
      <w:proofErr w:type="spellEnd"/>
      <w:r w:rsidRPr="006154D7">
        <w:rPr>
          <w:rFonts w:ascii="Times New Arabic" w:eastAsia="Times New Roman" w:hAnsi="Times New Arabic" w:cs="Times New Roman"/>
          <w:sz w:val="24"/>
          <w:szCs w:val="24"/>
          <w:lang w:val="en-US"/>
        </w:rPr>
        <w:t>/</w:t>
      </w:r>
      <w:proofErr w:type="gramStart"/>
      <w:r w:rsidRPr="006154D7">
        <w:rPr>
          <w:rFonts w:ascii="Times New Arabic" w:eastAsia="Times New Roman" w:hAnsi="Times New Arabic" w:cs="Times New Roman"/>
          <w:sz w:val="24"/>
          <w:szCs w:val="24"/>
          <w:lang w:val="en-US"/>
        </w:rPr>
        <w:t>2 :</w:t>
      </w:r>
      <w:proofErr w:type="gramEnd"/>
      <w:r w:rsidRPr="006154D7">
        <w:rPr>
          <w:rFonts w:ascii="Times New Arabic" w:eastAsia="Times New Roman" w:hAnsi="Times New Arabic" w:cs="Times New Roman"/>
          <w:sz w:val="24"/>
          <w:szCs w:val="24"/>
          <w:lang w:val="en-US"/>
        </w:rPr>
        <w:t xml:space="preserve">62 </w:t>
      </w:r>
      <w:proofErr w:type="spellStart"/>
      <w:r w:rsidRPr="006154D7">
        <w:rPr>
          <w:rFonts w:ascii="Times New Arabic" w:eastAsia="Times New Roman" w:hAnsi="Times New Arabic" w:cs="Times New Roman"/>
          <w:sz w:val="24"/>
          <w:szCs w:val="24"/>
          <w:lang w:val="en-US"/>
        </w:rPr>
        <w:t>sebagai</w:t>
      </w:r>
      <w:proofErr w:type="spellEnd"/>
      <w:r w:rsidRPr="006154D7">
        <w:rPr>
          <w:rFonts w:ascii="Times New Arabic" w:eastAsia="Times New Roman" w:hAnsi="Times New Arabic" w:cs="Times New Roman"/>
          <w:sz w:val="24"/>
          <w:szCs w:val="24"/>
          <w:lang w:val="en-US"/>
        </w:rPr>
        <w:t xml:space="preserve"> </w:t>
      </w:r>
      <w:proofErr w:type="spellStart"/>
      <w:r w:rsidRPr="006154D7">
        <w:rPr>
          <w:rFonts w:ascii="Times New Arabic" w:eastAsia="Times New Roman" w:hAnsi="Times New Arabic" w:cs="Times New Roman"/>
          <w:sz w:val="24"/>
          <w:szCs w:val="24"/>
          <w:lang w:val="en-US"/>
        </w:rPr>
        <w:t>berikut</w:t>
      </w:r>
      <w:proofErr w:type="spellEnd"/>
      <w:r w:rsidRPr="006154D7">
        <w:rPr>
          <w:rFonts w:ascii="Times New Arabic" w:eastAsia="Times New Roman" w:hAnsi="Times New Arabic" w:cs="Times New Roman"/>
          <w:sz w:val="24"/>
          <w:szCs w:val="24"/>
          <w:lang w:val="en-US"/>
        </w:rPr>
        <w:t>:</w:t>
      </w:r>
    </w:p>
    <w:p w:rsidR="006154D7" w:rsidRPr="006154D7" w:rsidRDefault="006154D7" w:rsidP="006154D7">
      <w:pPr>
        <w:tabs>
          <w:tab w:val="left" w:pos="851"/>
        </w:tabs>
        <w:bidi/>
        <w:spacing w:line="480" w:lineRule="atLeast"/>
        <w:ind w:left="-232" w:firstLine="14"/>
        <w:contextualSpacing/>
        <w:jc w:val="both"/>
        <w:rPr>
          <w:rFonts w:ascii="Times New Arabic" w:eastAsia="Calibri" w:hAnsi="Times New Arabic" w:cs="Arial"/>
          <w:sz w:val="24"/>
          <w:szCs w:val="24"/>
        </w:rPr>
      </w:pPr>
      <w:r w:rsidRPr="006154D7">
        <w:rPr>
          <w:rFonts w:ascii="Times New Arabic" w:eastAsia="Calibri" w:hAnsi="Times New Arabic" w:cs="Arial"/>
          <w:sz w:val="24"/>
          <w:szCs w:val="24"/>
        </w:rPr>
        <w:sym w:font="HQPB4" w:char="F0A8"/>
      </w:r>
      <w:r w:rsidRPr="006154D7">
        <w:rPr>
          <w:rFonts w:ascii="Times New Arabic" w:eastAsia="Calibri" w:hAnsi="Times New Arabic" w:cs="Arial"/>
          <w:sz w:val="24"/>
          <w:szCs w:val="24"/>
        </w:rPr>
        <w:sym w:font="HQPB2" w:char="F062"/>
      </w:r>
      <w:r w:rsidRPr="006154D7">
        <w:rPr>
          <w:rFonts w:ascii="Times New Arabic" w:eastAsia="Calibri" w:hAnsi="Times New Arabic" w:cs="Arial"/>
          <w:sz w:val="24"/>
          <w:szCs w:val="24"/>
        </w:rPr>
        <w:sym w:font="HQPB4" w:char="F0CE"/>
      </w:r>
      <w:r w:rsidRPr="006154D7">
        <w:rPr>
          <w:rFonts w:ascii="Times New Arabic" w:eastAsia="Calibri" w:hAnsi="Times New Arabic" w:cs="Arial"/>
          <w:sz w:val="24"/>
          <w:szCs w:val="24"/>
        </w:rPr>
        <w:sym w:font="HQPB1" w:char="F029"/>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74"/>
      </w:r>
      <w:r w:rsidRPr="006154D7">
        <w:rPr>
          <w:rFonts w:ascii="Times New Arabic" w:eastAsia="Calibri" w:hAnsi="Times New Arabic" w:cs="Arial"/>
          <w:sz w:val="24"/>
          <w:szCs w:val="24"/>
        </w:rPr>
        <w:sym w:font="HQPB2" w:char="F0FB"/>
      </w:r>
      <w:r w:rsidRPr="006154D7">
        <w:rPr>
          <w:rFonts w:ascii="Times New Arabic" w:eastAsia="Calibri" w:hAnsi="Times New Arabic" w:cs="Arial"/>
          <w:sz w:val="24"/>
          <w:szCs w:val="24"/>
        </w:rPr>
        <w:sym w:font="HQPB2" w:char="F0EF"/>
      </w:r>
      <w:r w:rsidRPr="006154D7">
        <w:rPr>
          <w:rFonts w:ascii="Times New Arabic" w:eastAsia="Calibri" w:hAnsi="Times New Arabic" w:cs="Arial"/>
          <w:sz w:val="24"/>
          <w:szCs w:val="24"/>
        </w:rPr>
        <w:sym w:font="HQPB4" w:char="F0CF"/>
      </w:r>
      <w:r w:rsidRPr="006154D7">
        <w:rPr>
          <w:rFonts w:ascii="Times New Arabic" w:eastAsia="Calibri" w:hAnsi="Times New Arabic" w:cs="Arial"/>
          <w:sz w:val="24"/>
          <w:szCs w:val="24"/>
        </w:rPr>
        <w:sym w:font="HQPB3" w:char="F025"/>
      </w:r>
      <w:r w:rsidRPr="006154D7">
        <w:rPr>
          <w:rFonts w:ascii="Times New Arabic" w:eastAsia="Calibri" w:hAnsi="Times New Arabic" w:cs="Arial"/>
          <w:sz w:val="24"/>
          <w:szCs w:val="24"/>
        </w:rPr>
        <w:sym w:font="HQPB4" w:char="F0A9"/>
      </w:r>
      <w:r w:rsidRPr="006154D7">
        <w:rPr>
          <w:rFonts w:ascii="Times New Arabic" w:eastAsia="Calibri" w:hAnsi="Times New Arabic" w:cs="Arial"/>
          <w:sz w:val="24"/>
          <w:szCs w:val="24"/>
        </w:rPr>
        <w:sym w:font="HQPB3" w:char="F021"/>
      </w:r>
      <w:r w:rsidRPr="006154D7">
        <w:rPr>
          <w:rFonts w:ascii="Times New Arabic" w:eastAsia="Calibri" w:hAnsi="Times New Arabic" w:cs="Arial"/>
          <w:sz w:val="24"/>
          <w:szCs w:val="24"/>
        </w:rPr>
        <w:sym w:font="HQPB5" w:char="F024"/>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28"/>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Pr>
        <w:sym w:font="HQPB2" w:char="F071"/>
      </w:r>
      <w:r w:rsidRPr="006154D7">
        <w:rPr>
          <w:rFonts w:ascii="Times New Arabic" w:eastAsia="Calibri" w:hAnsi="Times New Arabic" w:cs="Arial"/>
          <w:sz w:val="24"/>
          <w:szCs w:val="24"/>
        </w:rPr>
        <w:sym w:font="HQPB4" w:char="F0E3"/>
      </w:r>
      <w:r w:rsidRPr="006154D7">
        <w:rPr>
          <w:rFonts w:ascii="Times New Arabic" w:eastAsia="Calibri" w:hAnsi="Times New Arabic" w:cs="Arial"/>
          <w:sz w:val="24"/>
          <w:szCs w:val="24"/>
        </w:rPr>
        <w:sym w:font="HQPB2" w:char="F059"/>
      </w:r>
      <w:r w:rsidRPr="006154D7">
        <w:rPr>
          <w:rFonts w:ascii="Times New Arabic" w:eastAsia="Calibri" w:hAnsi="Times New Arabic" w:cs="Arial"/>
          <w:sz w:val="24"/>
          <w:szCs w:val="24"/>
        </w:rPr>
        <w:sym w:font="HQPB5" w:char="F074"/>
      </w:r>
      <w:r w:rsidRPr="006154D7">
        <w:rPr>
          <w:rFonts w:ascii="Times New Arabic" w:eastAsia="Calibri" w:hAnsi="Times New Arabic" w:cs="Arial"/>
          <w:sz w:val="24"/>
          <w:szCs w:val="24"/>
        </w:rPr>
        <w:sym w:font="HQPB2" w:char="F042"/>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E4"/>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9A"/>
      </w:r>
      <w:r w:rsidRPr="006154D7">
        <w:rPr>
          <w:rFonts w:ascii="Times New Arabic" w:eastAsia="Calibri" w:hAnsi="Times New Arabic" w:cs="Arial"/>
          <w:sz w:val="24"/>
          <w:szCs w:val="24"/>
        </w:rPr>
        <w:sym w:font="HQPB2" w:char="F0FA"/>
      </w:r>
      <w:r w:rsidRPr="006154D7">
        <w:rPr>
          <w:rFonts w:ascii="Times New Arabic" w:eastAsia="Calibri" w:hAnsi="Times New Arabic" w:cs="Arial"/>
          <w:sz w:val="24"/>
          <w:szCs w:val="24"/>
        </w:rPr>
        <w:sym w:font="HQPB2" w:char="F0EF"/>
      </w:r>
      <w:r w:rsidRPr="006154D7">
        <w:rPr>
          <w:rFonts w:ascii="Times New Arabic" w:eastAsia="Calibri" w:hAnsi="Times New Arabic" w:cs="Arial"/>
          <w:sz w:val="24"/>
          <w:szCs w:val="24"/>
        </w:rPr>
        <w:sym w:font="HQPB4" w:char="F0CF"/>
      </w:r>
      <w:r w:rsidRPr="006154D7">
        <w:rPr>
          <w:rFonts w:ascii="Times New Arabic" w:eastAsia="Calibri" w:hAnsi="Times New Arabic" w:cs="Arial"/>
          <w:sz w:val="24"/>
          <w:szCs w:val="24"/>
        </w:rPr>
        <w:sym w:font="HQPB3" w:char="F025"/>
      </w:r>
      <w:r w:rsidRPr="006154D7">
        <w:rPr>
          <w:rFonts w:ascii="Times New Arabic" w:eastAsia="Calibri" w:hAnsi="Times New Arabic" w:cs="Arial"/>
          <w:sz w:val="24"/>
          <w:szCs w:val="24"/>
        </w:rPr>
        <w:sym w:font="HQPB4" w:char="F0A9"/>
      </w:r>
      <w:r w:rsidRPr="006154D7">
        <w:rPr>
          <w:rFonts w:ascii="Times New Arabic" w:eastAsia="Calibri" w:hAnsi="Times New Arabic" w:cs="Arial"/>
          <w:sz w:val="24"/>
          <w:szCs w:val="24"/>
        </w:rPr>
        <w:sym w:font="HQPB3" w:char="F021"/>
      </w:r>
      <w:r w:rsidRPr="006154D7">
        <w:rPr>
          <w:rFonts w:ascii="Times New Arabic" w:eastAsia="Calibri" w:hAnsi="Times New Arabic" w:cs="Arial"/>
          <w:sz w:val="24"/>
          <w:szCs w:val="24"/>
        </w:rPr>
        <w:sym w:font="HQPB5" w:char="F024"/>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72"/>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28"/>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Pr>
        <w:sym w:font="HQPB2" w:char="F072"/>
      </w:r>
      <w:r w:rsidRPr="006154D7">
        <w:rPr>
          <w:rFonts w:ascii="Times New Arabic" w:eastAsia="Calibri" w:hAnsi="Times New Arabic" w:cs="Arial"/>
          <w:sz w:val="24"/>
          <w:szCs w:val="24"/>
        </w:rPr>
        <w:sym w:font="HQPB4" w:char="F0DF"/>
      </w:r>
      <w:r w:rsidRPr="006154D7">
        <w:rPr>
          <w:rFonts w:ascii="Times New Arabic" w:eastAsia="Calibri" w:hAnsi="Times New Arabic" w:cs="Arial"/>
          <w:sz w:val="24"/>
          <w:szCs w:val="24"/>
        </w:rPr>
        <w:sym w:font="HQPB1" w:char="F08A"/>
      </w:r>
      <w:r w:rsidRPr="006154D7">
        <w:rPr>
          <w:rFonts w:ascii="Times New Arabic" w:eastAsia="Calibri" w:hAnsi="Times New Arabic" w:cs="Arial"/>
          <w:sz w:val="24"/>
          <w:szCs w:val="24"/>
        </w:rPr>
        <w:sym w:font="HQPB1" w:char="F024"/>
      </w:r>
      <w:r w:rsidRPr="006154D7">
        <w:rPr>
          <w:rFonts w:ascii="Times New Arabic" w:eastAsia="Calibri" w:hAnsi="Times New Arabic" w:cs="Arial"/>
          <w:sz w:val="24"/>
          <w:szCs w:val="24"/>
        </w:rPr>
        <w:sym w:font="HQPB5" w:char="F079"/>
      </w:r>
      <w:r w:rsidRPr="006154D7">
        <w:rPr>
          <w:rFonts w:ascii="Times New Arabic" w:eastAsia="Calibri" w:hAnsi="Times New Arabic" w:cs="Arial"/>
          <w:sz w:val="24"/>
          <w:szCs w:val="24"/>
        </w:rPr>
        <w:sym w:font="HQPB2" w:char="F064"/>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33"/>
      </w:r>
      <w:r w:rsidRPr="006154D7">
        <w:rPr>
          <w:rFonts w:ascii="Times New Arabic" w:eastAsia="Calibri" w:hAnsi="Times New Arabic" w:cs="Arial"/>
          <w:sz w:val="24"/>
          <w:szCs w:val="24"/>
        </w:rPr>
        <w:sym w:font="HQPB2" w:char="F093"/>
      </w:r>
      <w:r w:rsidRPr="006154D7">
        <w:rPr>
          <w:rFonts w:ascii="Times New Arabic" w:eastAsia="Calibri" w:hAnsi="Times New Arabic" w:cs="Arial"/>
          <w:sz w:val="24"/>
          <w:szCs w:val="24"/>
        </w:rPr>
        <w:sym w:font="HQPB5" w:char="F074"/>
      </w:r>
      <w:r w:rsidRPr="006154D7">
        <w:rPr>
          <w:rFonts w:ascii="Times New Arabic" w:eastAsia="Calibri" w:hAnsi="Times New Arabic" w:cs="Arial"/>
          <w:sz w:val="24"/>
          <w:szCs w:val="24"/>
        </w:rPr>
        <w:sym w:font="HQPB1" w:char="F08D"/>
      </w:r>
      <w:r w:rsidRPr="006154D7">
        <w:rPr>
          <w:rFonts w:ascii="Times New Arabic" w:eastAsia="Calibri" w:hAnsi="Times New Arabic" w:cs="Arial"/>
          <w:sz w:val="24"/>
          <w:szCs w:val="24"/>
        </w:rPr>
        <w:sym w:font="HQPB2" w:char="F0BB"/>
      </w:r>
      <w:r w:rsidRPr="006154D7">
        <w:rPr>
          <w:rFonts w:ascii="Times New Arabic" w:eastAsia="Calibri" w:hAnsi="Times New Arabic" w:cs="Arial"/>
          <w:sz w:val="24"/>
          <w:szCs w:val="24"/>
        </w:rPr>
        <w:sym w:font="HQPB5" w:char="F07C"/>
      </w:r>
      <w:r w:rsidRPr="006154D7">
        <w:rPr>
          <w:rFonts w:ascii="Times New Arabic" w:eastAsia="Calibri" w:hAnsi="Times New Arabic" w:cs="Arial"/>
          <w:sz w:val="24"/>
          <w:szCs w:val="24"/>
        </w:rPr>
        <w:sym w:font="HQPB1" w:char="F0C1"/>
      </w:r>
      <w:r w:rsidRPr="006154D7">
        <w:rPr>
          <w:rFonts w:ascii="Times New Arabic" w:eastAsia="Calibri" w:hAnsi="Times New Arabic" w:cs="Arial"/>
          <w:sz w:val="24"/>
          <w:szCs w:val="24"/>
        </w:rPr>
        <w:sym w:font="HQPB4" w:char="F0A8"/>
      </w:r>
      <w:r w:rsidRPr="006154D7">
        <w:rPr>
          <w:rFonts w:ascii="Times New Arabic" w:eastAsia="Calibri" w:hAnsi="Times New Arabic" w:cs="Arial"/>
          <w:sz w:val="24"/>
          <w:szCs w:val="24"/>
        </w:rPr>
        <w:sym w:font="HQPB2" w:char="F05A"/>
      </w:r>
      <w:r w:rsidRPr="006154D7">
        <w:rPr>
          <w:rFonts w:ascii="Times New Arabic" w:eastAsia="Calibri" w:hAnsi="Times New Arabic" w:cs="Arial"/>
          <w:sz w:val="24"/>
          <w:szCs w:val="24"/>
        </w:rPr>
        <w:sym w:font="HQPB2" w:char="F039"/>
      </w:r>
      <w:r w:rsidRPr="006154D7">
        <w:rPr>
          <w:rFonts w:ascii="Times New Arabic" w:eastAsia="Calibri" w:hAnsi="Times New Arabic" w:cs="Arial"/>
          <w:sz w:val="24"/>
          <w:szCs w:val="24"/>
        </w:rPr>
        <w:sym w:font="HQPB5" w:char="F024"/>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72"/>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9A"/>
      </w:r>
      <w:r w:rsidRPr="006154D7">
        <w:rPr>
          <w:rFonts w:ascii="Times New Arabic" w:eastAsia="Calibri" w:hAnsi="Times New Arabic" w:cs="Arial"/>
          <w:sz w:val="24"/>
          <w:szCs w:val="24"/>
        </w:rPr>
        <w:sym w:font="HQPB2" w:char="F0FA"/>
      </w:r>
      <w:r w:rsidRPr="006154D7">
        <w:rPr>
          <w:rFonts w:ascii="Times New Arabic" w:eastAsia="Calibri" w:hAnsi="Times New Arabic" w:cs="Arial"/>
          <w:sz w:val="24"/>
          <w:szCs w:val="24"/>
        </w:rPr>
        <w:sym w:font="HQPB2" w:char="F0FC"/>
      </w:r>
      <w:r w:rsidRPr="006154D7">
        <w:rPr>
          <w:rFonts w:ascii="Times New Arabic" w:eastAsia="Calibri" w:hAnsi="Times New Arabic" w:cs="Arial"/>
          <w:sz w:val="24"/>
          <w:szCs w:val="24"/>
        </w:rPr>
        <w:sym w:font="HQPB4" w:char="F0CF"/>
      </w:r>
      <w:r w:rsidRPr="006154D7">
        <w:rPr>
          <w:rFonts w:ascii="Times New Arabic" w:eastAsia="Calibri" w:hAnsi="Times New Arabic" w:cs="Arial"/>
          <w:sz w:val="24"/>
          <w:szCs w:val="24"/>
        </w:rPr>
        <w:sym w:font="HQPB2" w:char="F0AB"/>
      </w:r>
      <w:r w:rsidRPr="006154D7">
        <w:rPr>
          <w:rFonts w:ascii="Times New Arabic" w:eastAsia="Calibri" w:hAnsi="Times New Arabic" w:cs="Arial"/>
          <w:sz w:val="24"/>
          <w:szCs w:val="24"/>
        </w:rPr>
        <w:sym w:font="HQPB4" w:char="F0CE"/>
      </w:r>
      <w:r w:rsidRPr="006154D7">
        <w:rPr>
          <w:rFonts w:ascii="Times New Arabic" w:eastAsia="Calibri" w:hAnsi="Times New Arabic" w:cs="Arial"/>
          <w:sz w:val="24"/>
          <w:szCs w:val="24"/>
        </w:rPr>
        <w:sym w:font="HQPB1" w:char="F037"/>
      </w:r>
      <w:r w:rsidRPr="006154D7">
        <w:rPr>
          <w:rFonts w:ascii="Times New Arabic" w:eastAsia="Calibri" w:hAnsi="Times New Arabic" w:cs="Arial"/>
          <w:sz w:val="24"/>
          <w:szCs w:val="24"/>
        </w:rPr>
        <w:sym w:font="HQPB2" w:char="F0BB"/>
      </w:r>
      <w:r w:rsidRPr="006154D7">
        <w:rPr>
          <w:rFonts w:ascii="Times New Arabic" w:eastAsia="Calibri" w:hAnsi="Times New Arabic" w:cs="Arial"/>
          <w:sz w:val="24"/>
          <w:szCs w:val="24"/>
        </w:rPr>
        <w:sym w:font="HQPB4" w:char="F0A2"/>
      </w:r>
      <w:r w:rsidRPr="006154D7">
        <w:rPr>
          <w:rFonts w:ascii="Times New Arabic" w:eastAsia="Calibri" w:hAnsi="Times New Arabic" w:cs="Arial"/>
          <w:sz w:val="24"/>
          <w:szCs w:val="24"/>
        </w:rPr>
        <w:sym w:font="HQPB1" w:char="F0C1"/>
      </w:r>
      <w:r w:rsidRPr="006154D7">
        <w:rPr>
          <w:rFonts w:ascii="Times New Arabic" w:eastAsia="Calibri" w:hAnsi="Times New Arabic" w:cs="Arial"/>
          <w:sz w:val="24"/>
          <w:szCs w:val="24"/>
        </w:rPr>
        <w:sym w:font="HQPB2" w:char="F039"/>
      </w:r>
      <w:r w:rsidRPr="006154D7">
        <w:rPr>
          <w:rFonts w:ascii="Times New Arabic" w:eastAsia="Calibri" w:hAnsi="Times New Arabic" w:cs="Arial"/>
          <w:sz w:val="24"/>
          <w:szCs w:val="24"/>
        </w:rPr>
        <w:sym w:font="HQPB5" w:char="F024"/>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72"/>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4" w:char="F0F4"/>
      </w:r>
      <w:r w:rsidRPr="006154D7">
        <w:rPr>
          <w:rFonts w:ascii="Times New Arabic" w:eastAsia="Calibri" w:hAnsi="Times New Arabic" w:cs="Arial"/>
          <w:sz w:val="24"/>
          <w:szCs w:val="24"/>
        </w:rPr>
        <w:sym w:font="HQPB2" w:char="F060"/>
      </w:r>
      <w:r w:rsidRPr="006154D7">
        <w:rPr>
          <w:rFonts w:ascii="Times New Arabic" w:eastAsia="Calibri" w:hAnsi="Times New Arabic" w:cs="Arial"/>
          <w:sz w:val="24"/>
          <w:szCs w:val="24"/>
        </w:rPr>
        <w:sym w:font="HQPB5" w:char="F074"/>
      </w:r>
      <w:r w:rsidRPr="006154D7">
        <w:rPr>
          <w:rFonts w:ascii="Times New Arabic" w:eastAsia="Calibri" w:hAnsi="Times New Arabic" w:cs="Arial"/>
          <w:sz w:val="24"/>
          <w:szCs w:val="24"/>
        </w:rPr>
        <w:sym w:font="HQPB2" w:char="F042"/>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7A"/>
      </w:r>
      <w:r w:rsidRPr="006154D7">
        <w:rPr>
          <w:rFonts w:ascii="Times New Arabic" w:eastAsia="Calibri" w:hAnsi="Times New Arabic" w:cs="Arial"/>
          <w:sz w:val="24"/>
          <w:szCs w:val="24"/>
        </w:rPr>
        <w:sym w:font="HQPB2" w:char="F060"/>
      </w:r>
      <w:r w:rsidRPr="006154D7">
        <w:rPr>
          <w:rFonts w:ascii="Times New Arabic" w:eastAsia="Calibri" w:hAnsi="Times New Arabic" w:cs="Arial"/>
          <w:sz w:val="24"/>
          <w:szCs w:val="24"/>
        </w:rPr>
        <w:sym w:font="HQPB5" w:char="F074"/>
      </w:r>
      <w:r w:rsidRPr="006154D7">
        <w:rPr>
          <w:rFonts w:ascii="Times New Arabic" w:eastAsia="Calibri" w:hAnsi="Times New Arabic" w:cs="Arial"/>
          <w:sz w:val="24"/>
          <w:szCs w:val="24"/>
        </w:rPr>
        <w:sym w:font="HQPB2" w:char="F042"/>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E4"/>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AB"/>
      </w:r>
      <w:r w:rsidRPr="006154D7">
        <w:rPr>
          <w:rFonts w:ascii="Times New Arabic" w:eastAsia="Calibri" w:hAnsi="Times New Arabic" w:cs="Arial"/>
          <w:sz w:val="24"/>
          <w:szCs w:val="24"/>
        </w:rPr>
        <w:sym w:font="HQPB1" w:char="F021"/>
      </w:r>
      <w:r w:rsidRPr="006154D7">
        <w:rPr>
          <w:rFonts w:ascii="Times New Arabic" w:eastAsia="Calibri" w:hAnsi="Times New Arabic" w:cs="Arial"/>
          <w:sz w:val="24"/>
          <w:szCs w:val="24"/>
        </w:rPr>
        <w:sym w:font="HQPB5" w:char="F024"/>
      </w:r>
      <w:r w:rsidRPr="006154D7">
        <w:rPr>
          <w:rFonts w:ascii="Times New Arabic" w:eastAsia="Calibri" w:hAnsi="Times New Arabic" w:cs="Arial"/>
          <w:sz w:val="24"/>
          <w:szCs w:val="24"/>
        </w:rPr>
        <w:sym w:font="HQPB1" w:char="F024"/>
      </w:r>
      <w:r w:rsidRPr="006154D7">
        <w:rPr>
          <w:rFonts w:ascii="Times New Arabic" w:eastAsia="Calibri" w:hAnsi="Times New Arabic" w:cs="Arial"/>
          <w:sz w:val="24"/>
          <w:szCs w:val="24"/>
        </w:rPr>
        <w:sym w:font="HQPB4" w:char="F0CE"/>
      </w:r>
      <w:r w:rsidRPr="006154D7">
        <w:rPr>
          <w:rFonts w:ascii="Times New Arabic" w:eastAsia="Calibri" w:hAnsi="Times New Arabic" w:cs="Arial"/>
          <w:sz w:val="24"/>
          <w:szCs w:val="24"/>
        </w:rPr>
        <w:sym w:font="HQPB1" w:char="F02F"/>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4" w:char="F0CF"/>
      </w:r>
      <w:r w:rsidRPr="006154D7">
        <w:rPr>
          <w:rFonts w:ascii="Times New Arabic" w:eastAsia="Calibri" w:hAnsi="Times New Arabic" w:cs="Arial"/>
          <w:sz w:val="24"/>
          <w:szCs w:val="24"/>
        </w:rPr>
        <w:sym w:font="HQPB2" w:char="F051"/>
      </w:r>
      <w:r w:rsidRPr="006154D7">
        <w:rPr>
          <w:rFonts w:ascii="Times New Arabic" w:eastAsia="Calibri" w:hAnsi="Times New Arabic" w:cs="Arial"/>
          <w:sz w:val="24"/>
          <w:szCs w:val="24"/>
        </w:rPr>
        <w:sym w:font="HQPB4" w:char="F0F6"/>
      </w:r>
      <w:r w:rsidRPr="006154D7">
        <w:rPr>
          <w:rFonts w:ascii="Times New Arabic" w:eastAsia="Calibri" w:hAnsi="Times New Arabic" w:cs="Arial"/>
          <w:sz w:val="24"/>
          <w:szCs w:val="24"/>
        </w:rPr>
        <w:sym w:font="HQPB2" w:char="F071"/>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8B"/>
      </w:r>
      <w:r w:rsidRPr="006154D7">
        <w:rPr>
          <w:rFonts w:ascii="Times New Arabic" w:eastAsia="Calibri" w:hAnsi="Times New Arabic" w:cs="Arial"/>
          <w:sz w:val="24"/>
          <w:szCs w:val="24"/>
        </w:rPr>
        <w:sym w:font="HQPB4" w:char="F0F8"/>
      </w:r>
      <w:r w:rsidRPr="006154D7">
        <w:rPr>
          <w:rFonts w:ascii="Times New Arabic" w:eastAsia="Calibri" w:hAnsi="Times New Arabic" w:cs="Arial"/>
          <w:sz w:val="24"/>
          <w:szCs w:val="24"/>
        </w:rPr>
        <w:sym w:font="HQPB2" w:char="F039"/>
      </w:r>
      <w:r w:rsidRPr="006154D7">
        <w:rPr>
          <w:rFonts w:ascii="Times New Arabic" w:eastAsia="Calibri" w:hAnsi="Times New Arabic" w:cs="Arial"/>
          <w:sz w:val="24"/>
          <w:szCs w:val="24"/>
        </w:rPr>
        <w:sym w:font="HQPB5" w:char="F024"/>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72"/>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4" w:char="F0CC"/>
      </w:r>
      <w:r w:rsidRPr="006154D7">
        <w:rPr>
          <w:rFonts w:ascii="Times New Arabic" w:eastAsia="Calibri" w:hAnsi="Times New Arabic" w:cs="Arial"/>
          <w:sz w:val="24"/>
          <w:szCs w:val="24"/>
        </w:rPr>
        <w:sym w:font="HQPB1" w:char="F08D"/>
      </w:r>
      <w:r w:rsidRPr="006154D7">
        <w:rPr>
          <w:rFonts w:ascii="Times New Arabic" w:eastAsia="Calibri" w:hAnsi="Times New Arabic" w:cs="Arial"/>
          <w:sz w:val="24"/>
          <w:szCs w:val="24"/>
        </w:rPr>
        <w:sym w:font="HQPB4" w:char="F0C5"/>
      </w:r>
      <w:r w:rsidRPr="006154D7">
        <w:rPr>
          <w:rFonts w:ascii="Times New Arabic" w:eastAsia="Calibri" w:hAnsi="Times New Arabic" w:cs="Arial"/>
          <w:sz w:val="24"/>
          <w:szCs w:val="24"/>
        </w:rPr>
        <w:sym w:font="HQPB1" w:char="F07A"/>
      </w:r>
      <w:r w:rsidRPr="006154D7">
        <w:rPr>
          <w:rFonts w:ascii="Times New Arabic" w:eastAsia="Calibri" w:hAnsi="Times New Arabic" w:cs="Arial"/>
          <w:sz w:val="24"/>
          <w:szCs w:val="24"/>
        </w:rPr>
        <w:sym w:font="HQPB5" w:char="F046"/>
      </w:r>
      <w:r w:rsidRPr="006154D7">
        <w:rPr>
          <w:rFonts w:ascii="Times New Arabic" w:eastAsia="Calibri" w:hAnsi="Times New Arabic" w:cs="Arial"/>
          <w:sz w:val="24"/>
          <w:szCs w:val="24"/>
        </w:rPr>
        <w:sym w:font="HQPB2" w:char="F079"/>
      </w:r>
      <w:r w:rsidRPr="006154D7">
        <w:rPr>
          <w:rFonts w:ascii="Times New Arabic" w:eastAsia="Calibri" w:hAnsi="Times New Arabic" w:cs="Arial"/>
          <w:sz w:val="24"/>
          <w:szCs w:val="24"/>
        </w:rPr>
        <w:sym w:font="HQPB5" w:char="F024"/>
      </w:r>
      <w:r w:rsidRPr="006154D7">
        <w:rPr>
          <w:rFonts w:ascii="Times New Arabic" w:eastAsia="Calibri" w:hAnsi="Times New Arabic" w:cs="Arial"/>
          <w:sz w:val="24"/>
          <w:szCs w:val="24"/>
        </w:rPr>
        <w:sym w:font="HQPB1" w:char="F023"/>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9F"/>
      </w:r>
      <w:r w:rsidRPr="006154D7">
        <w:rPr>
          <w:rFonts w:ascii="Times New Arabic" w:eastAsia="Calibri" w:hAnsi="Times New Arabic" w:cs="Arial"/>
          <w:sz w:val="24"/>
          <w:szCs w:val="24"/>
        </w:rPr>
        <w:sym w:font="HQPB2" w:char="F040"/>
      </w:r>
      <w:r w:rsidRPr="006154D7">
        <w:rPr>
          <w:rFonts w:ascii="Times New Arabic" w:eastAsia="Calibri" w:hAnsi="Times New Arabic" w:cs="Arial"/>
          <w:sz w:val="24"/>
          <w:szCs w:val="24"/>
        </w:rPr>
        <w:sym w:font="HQPB4" w:char="F0CF"/>
      </w:r>
      <w:r w:rsidRPr="006154D7">
        <w:rPr>
          <w:rFonts w:ascii="Times New Arabic" w:eastAsia="Calibri" w:hAnsi="Times New Arabic" w:cs="Arial"/>
          <w:sz w:val="24"/>
          <w:szCs w:val="24"/>
        </w:rPr>
        <w:sym w:font="HQPB2" w:char="F04A"/>
      </w:r>
      <w:r w:rsidRPr="006154D7">
        <w:rPr>
          <w:rFonts w:ascii="Times New Arabic" w:eastAsia="Calibri" w:hAnsi="Times New Arabic" w:cs="Arial"/>
          <w:sz w:val="24"/>
          <w:szCs w:val="24"/>
        </w:rPr>
        <w:sym w:font="HQPB5" w:char="F074"/>
      </w:r>
      <w:r w:rsidRPr="006154D7">
        <w:rPr>
          <w:rFonts w:ascii="Times New Arabic" w:eastAsia="Calibri" w:hAnsi="Times New Arabic" w:cs="Arial"/>
          <w:sz w:val="24"/>
          <w:szCs w:val="24"/>
        </w:rPr>
        <w:sym w:font="HQPB1" w:char="F0E3"/>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72"/>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1" w:char="F024"/>
      </w:r>
      <w:r w:rsidRPr="006154D7">
        <w:rPr>
          <w:rFonts w:ascii="Times New Arabic" w:eastAsia="Calibri" w:hAnsi="Times New Arabic" w:cs="Arial"/>
          <w:sz w:val="24"/>
          <w:szCs w:val="24"/>
        </w:rPr>
        <w:sym w:font="HQPB4" w:char="F05B"/>
      </w:r>
      <w:r w:rsidRPr="006154D7">
        <w:rPr>
          <w:rFonts w:ascii="Times New Arabic" w:eastAsia="Calibri" w:hAnsi="Times New Arabic" w:cs="Arial"/>
          <w:sz w:val="24"/>
          <w:szCs w:val="24"/>
        </w:rPr>
        <w:sym w:font="HQPB1" w:char="F073"/>
      </w:r>
      <w:r w:rsidRPr="006154D7">
        <w:rPr>
          <w:rFonts w:ascii="Times New Arabic" w:eastAsia="Calibri" w:hAnsi="Times New Arabic" w:cs="Arial"/>
          <w:sz w:val="24"/>
          <w:szCs w:val="24"/>
        </w:rPr>
        <w:sym w:font="HQPB4" w:char="F0CE"/>
      </w:r>
      <w:r w:rsidRPr="006154D7">
        <w:rPr>
          <w:rFonts w:ascii="Times New Arabic" w:eastAsia="Calibri" w:hAnsi="Times New Arabic" w:cs="Arial"/>
          <w:sz w:val="24"/>
          <w:szCs w:val="24"/>
        </w:rPr>
        <w:sym w:font="HQPB2" w:char="F03D"/>
      </w:r>
      <w:r w:rsidRPr="006154D7">
        <w:rPr>
          <w:rFonts w:ascii="Times New Arabic" w:eastAsia="Calibri" w:hAnsi="Times New Arabic" w:cs="Arial"/>
          <w:sz w:val="24"/>
          <w:szCs w:val="24"/>
        </w:rPr>
        <w:sym w:font="HQPB2" w:char="F0BB"/>
      </w:r>
      <w:r w:rsidRPr="006154D7">
        <w:rPr>
          <w:rFonts w:ascii="Times New Arabic" w:eastAsia="Calibri" w:hAnsi="Times New Arabic" w:cs="Arial"/>
          <w:sz w:val="24"/>
          <w:szCs w:val="24"/>
        </w:rPr>
        <w:sym w:font="HQPB5" w:char="F07C"/>
      </w:r>
      <w:r w:rsidRPr="006154D7">
        <w:rPr>
          <w:rFonts w:ascii="Times New Arabic" w:eastAsia="Calibri" w:hAnsi="Times New Arabic" w:cs="Arial"/>
          <w:sz w:val="24"/>
          <w:szCs w:val="24"/>
        </w:rPr>
        <w:sym w:font="HQPB1" w:char="F0B9"/>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4" w:char="F0F6"/>
      </w:r>
      <w:r w:rsidRPr="006154D7">
        <w:rPr>
          <w:rFonts w:ascii="Times New Arabic" w:eastAsia="Calibri" w:hAnsi="Times New Arabic" w:cs="Arial"/>
          <w:sz w:val="24"/>
          <w:szCs w:val="24"/>
        </w:rPr>
        <w:sym w:font="HQPB2" w:char="F04E"/>
      </w:r>
      <w:r w:rsidRPr="006154D7">
        <w:rPr>
          <w:rFonts w:ascii="Times New Arabic" w:eastAsia="Calibri" w:hAnsi="Times New Arabic" w:cs="Arial"/>
          <w:sz w:val="24"/>
          <w:szCs w:val="24"/>
        </w:rPr>
        <w:sym w:font="HQPB4" w:char="F0DF"/>
      </w:r>
      <w:r w:rsidRPr="006154D7">
        <w:rPr>
          <w:rFonts w:ascii="Times New Arabic" w:eastAsia="Calibri" w:hAnsi="Times New Arabic" w:cs="Arial"/>
          <w:sz w:val="24"/>
          <w:szCs w:val="24"/>
        </w:rPr>
        <w:sym w:font="HQPB2" w:char="F067"/>
      </w:r>
      <w:r w:rsidRPr="006154D7">
        <w:rPr>
          <w:rFonts w:ascii="Times New Arabic" w:eastAsia="Calibri" w:hAnsi="Times New Arabic" w:cs="Arial"/>
          <w:sz w:val="24"/>
          <w:szCs w:val="24"/>
        </w:rPr>
        <w:sym w:font="HQPB5" w:char="F06E"/>
      </w:r>
      <w:r w:rsidRPr="006154D7">
        <w:rPr>
          <w:rFonts w:ascii="Times New Arabic" w:eastAsia="Calibri" w:hAnsi="Times New Arabic" w:cs="Arial"/>
          <w:sz w:val="24"/>
          <w:szCs w:val="24"/>
        </w:rPr>
        <w:sym w:font="HQPB2" w:char="F03D"/>
      </w:r>
      <w:r w:rsidRPr="006154D7">
        <w:rPr>
          <w:rFonts w:ascii="Times New Arabic" w:eastAsia="Calibri" w:hAnsi="Times New Arabic" w:cs="Arial"/>
          <w:sz w:val="24"/>
          <w:szCs w:val="24"/>
        </w:rPr>
        <w:sym w:font="HQPB5" w:char="F073"/>
      </w:r>
      <w:r w:rsidRPr="006154D7">
        <w:rPr>
          <w:rFonts w:ascii="Times New Arabic" w:eastAsia="Calibri" w:hAnsi="Times New Arabic" w:cs="Arial"/>
          <w:sz w:val="24"/>
          <w:szCs w:val="24"/>
        </w:rPr>
        <w:sym w:font="HQPB1" w:char="F0F9"/>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4" w:char="F0F6"/>
      </w:r>
      <w:r w:rsidRPr="006154D7">
        <w:rPr>
          <w:rFonts w:ascii="Times New Arabic" w:eastAsia="Calibri" w:hAnsi="Times New Arabic" w:cs="Arial"/>
          <w:sz w:val="24"/>
          <w:szCs w:val="24"/>
        </w:rPr>
        <w:sym w:font="HQPB2" w:char="F04E"/>
      </w:r>
      <w:r w:rsidRPr="006154D7">
        <w:rPr>
          <w:rFonts w:ascii="Times New Arabic" w:eastAsia="Calibri" w:hAnsi="Times New Arabic" w:cs="Arial"/>
          <w:sz w:val="24"/>
          <w:szCs w:val="24"/>
        </w:rPr>
        <w:sym w:font="HQPB4" w:char="F0E8"/>
      </w:r>
      <w:r w:rsidRPr="006154D7">
        <w:rPr>
          <w:rFonts w:ascii="Times New Arabic" w:eastAsia="Calibri" w:hAnsi="Times New Arabic" w:cs="Arial"/>
          <w:sz w:val="24"/>
          <w:szCs w:val="24"/>
        </w:rPr>
        <w:sym w:font="HQPB2" w:char="F064"/>
      </w:r>
      <w:r w:rsidRPr="006154D7">
        <w:rPr>
          <w:rFonts w:ascii="Times New Arabic" w:eastAsia="Calibri" w:hAnsi="Times New Arabic" w:cs="Arial"/>
          <w:sz w:val="24"/>
          <w:szCs w:val="24"/>
        </w:rPr>
        <w:sym w:font="HQPB4" w:char="F0E3"/>
      </w:r>
      <w:r w:rsidRPr="006154D7">
        <w:rPr>
          <w:rFonts w:ascii="Times New Arabic" w:eastAsia="Calibri" w:hAnsi="Times New Arabic" w:cs="Arial"/>
          <w:sz w:val="24"/>
          <w:szCs w:val="24"/>
        </w:rPr>
        <w:sym w:font="HQPB1" w:char="F08D"/>
      </w:r>
      <w:r w:rsidRPr="006154D7">
        <w:rPr>
          <w:rFonts w:ascii="Times New Arabic" w:eastAsia="Calibri" w:hAnsi="Times New Arabic" w:cs="Arial"/>
          <w:sz w:val="24"/>
          <w:szCs w:val="24"/>
        </w:rPr>
        <w:sym w:font="HQPB4" w:char="F0F4"/>
      </w:r>
      <w:r w:rsidRPr="006154D7">
        <w:rPr>
          <w:rFonts w:ascii="Times New Arabic" w:eastAsia="Calibri" w:hAnsi="Times New Arabic" w:cs="Arial"/>
          <w:sz w:val="24"/>
          <w:szCs w:val="24"/>
        </w:rPr>
        <w:sym w:font="HQPB1" w:char="F05F"/>
      </w:r>
      <w:r w:rsidRPr="006154D7">
        <w:rPr>
          <w:rFonts w:ascii="Times New Arabic" w:eastAsia="Calibri" w:hAnsi="Times New Arabic" w:cs="Arial"/>
          <w:sz w:val="24"/>
          <w:szCs w:val="24"/>
        </w:rPr>
        <w:sym w:font="HQPB5" w:char="F072"/>
      </w:r>
      <w:r w:rsidRPr="006154D7">
        <w:rPr>
          <w:rFonts w:ascii="Times New Arabic" w:eastAsia="Calibri" w:hAnsi="Times New Arabic" w:cs="Arial"/>
          <w:sz w:val="24"/>
          <w:szCs w:val="24"/>
        </w:rPr>
        <w:sym w:font="HQPB1" w:char="F026"/>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79"/>
      </w:r>
      <w:r w:rsidRPr="006154D7">
        <w:rPr>
          <w:rFonts w:ascii="Times New Arabic" w:eastAsia="Calibri" w:hAnsi="Times New Arabic" w:cs="Arial"/>
          <w:sz w:val="24"/>
          <w:szCs w:val="24"/>
        </w:rPr>
        <w:sym w:font="HQPB1" w:char="F089"/>
      </w:r>
      <w:r w:rsidRPr="006154D7">
        <w:rPr>
          <w:rFonts w:ascii="Times New Arabic" w:eastAsia="Calibri" w:hAnsi="Times New Arabic" w:cs="Arial"/>
          <w:sz w:val="24"/>
          <w:szCs w:val="24"/>
        </w:rPr>
        <w:sym w:font="HQPB2" w:char="F059"/>
      </w:r>
      <w:r w:rsidRPr="006154D7">
        <w:rPr>
          <w:rFonts w:ascii="Times New Arabic" w:eastAsia="Calibri" w:hAnsi="Times New Arabic" w:cs="Arial"/>
          <w:sz w:val="24"/>
          <w:szCs w:val="24"/>
        </w:rPr>
        <w:sym w:font="HQPB4" w:char="F0CF"/>
      </w:r>
      <w:r w:rsidRPr="006154D7">
        <w:rPr>
          <w:rFonts w:ascii="Times New Arabic" w:eastAsia="Calibri" w:hAnsi="Times New Arabic" w:cs="Arial"/>
          <w:sz w:val="24"/>
          <w:szCs w:val="24"/>
        </w:rPr>
        <w:sym w:font="HQPB1" w:char="F0E3"/>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4" w:char="F0F3"/>
      </w:r>
      <w:r w:rsidRPr="006154D7">
        <w:rPr>
          <w:rFonts w:ascii="Times New Arabic" w:eastAsia="Calibri" w:hAnsi="Times New Arabic" w:cs="Arial"/>
          <w:sz w:val="24"/>
          <w:szCs w:val="24"/>
        </w:rPr>
        <w:sym w:font="HQPB2" w:char="F04F"/>
      </w:r>
      <w:r w:rsidRPr="006154D7">
        <w:rPr>
          <w:rFonts w:ascii="Times New Arabic" w:eastAsia="Calibri" w:hAnsi="Times New Arabic" w:cs="Arial"/>
          <w:sz w:val="24"/>
          <w:szCs w:val="24"/>
        </w:rPr>
        <w:sym w:font="HQPB4" w:char="F0CE"/>
      </w:r>
      <w:r w:rsidRPr="006154D7">
        <w:rPr>
          <w:rFonts w:ascii="Times New Arabic" w:eastAsia="Calibri" w:hAnsi="Times New Arabic" w:cs="Arial"/>
          <w:sz w:val="24"/>
          <w:szCs w:val="24"/>
        </w:rPr>
        <w:sym w:font="HQPB2" w:char="F067"/>
      </w:r>
      <w:r w:rsidRPr="006154D7">
        <w:rPr>
          <w:rFonts w:ascii="Times New Arabic" w:eastAsia="Calibri" w:hAnsi="Times New Arabic" w:cs="Arial"/>
          <w:sz w:val="24"/>
          <w:szCs w:val="24"/>
        </w:rPr>
        <w:sym w:font="HQPB4" w:char="F0CE"/>
      </w:r>
      <w:r w:rsidRPr="006154D7">
        <w:rPr>
          <w:rFonts w:ascii="Times New Arabic" w:eastAsia="Calibri" w:hAnsi="Times New Arabic" w:cs="Arial"/>
          <w:sz w:val="24"/>
          <w:szCs w:val="24"/>
        </w:rPr>
        <w:sym w:font="HQPB4" w:char="F06E"/>
      </w:r>
      <w:r w:rsidRPr="006154D7">
        <w:rPr>
          <w:rFonts w:ascii="Times New Arabic" w:eastAsia="Calibri" w:hAnsi="Times New Arabic" w:cs="Arial"/>
          <w:sz w:val="24"/>
          <w:szCs w:val="24"/>
        </w:rPr>
        <w:sym w:font="HQPB1" w:char="F02F"/>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1" w:char="F091"/>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9F"/>
      </w:r>
      <w:r w:rsidRPr="006154D7">
        <w:rPr>
          <w:rFonts w:ascii="Times New Arabic" w:eastAsia="Calibri" w:hAnsi="Times New Arabic" w:cs="Arial"/>
          <w:sz w:val="24"/>
          <w:szCs w:val="24"/>
        </w:rPr>
        <w:sym w:font="HQPB2" w:char="F077"/>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72"/>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4" w:char="F0EC"/>
      </w:r>
      <w:r w:rsidRPr="006154D7">
        <w:rPr>
          <w:rFonts w:ascii="Times New Arabic" w:eastAsia="Calibri" w:hAnsi="Times New Arabic" w:cs="Arial"/>
          <w:sz w:val="24"/>
          <w:szCs w:val="24"/>
        </w:rPr>
        <w:sym w:font="HQPB2" w:char="F024"/>
      </w:r>
      <w:r w:rsidRPr="006154D7">
        <w:rPr>
          <w:rFonts w:ascii="Times New Arabic" w:eastAsia="Calibri" w:hAnsi="Times New Arabic" w:cs="Arial"/>
          <w:sz w:val="24"/>
          <w:szCs w:val="24"/>
        </w:rPr>
        <w:sym w:font="HQPB4" w:char="F0F6"/>
      </w:r>
      <w:r w:rsidRPr="006154D7">
        <w:rPr>
          <w:rFonts w:ascii="Times New Arabic" w:eastAsia="Calibri" w:hAnsi="Times New Arabic" w:cs="Arial"/>
          <w:sz w:val="24"/>
          <w:szCs w:val="24"/>
        </w:rPr>
        <w:sym w:font="HQPB2" w:char="F071"/>
      </w:r>
      <w:r w:rsidRPr="006154D7">
        <w:rPr>
          <w:rFonts w:ascii="Times New Arabic" w:eastAsia="Calibri" w:hAnsi="Times New Arabic" w:cs="Arial"/>
          <w:sz w:val="24"/>
          <w:szCs w:val="24"/>
        </w:rPr>
        <w:sym w:font="HQPB5" w:char="F079"/>
      </w:r>
      <w:r w:rsidRPr="006154D7">
        <w:rPr>
          <w:rFonts w:ascii="Times New Arabic" w:eastAsia="Calibri" w:hAnsi="Times New Arabic" w:cs="Arial"/>
          <w:sz w:val="24"/>
          <w:szCs w:val="24"/>
        </w:rPr>
        <w:sym w:font="HQPB1" w:char="F07A"/>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4" w:char="F0F6"/>
      </w:r>
      <w:r w:rsidRPr="006154D7">
        <w:rPr>
          <w:rFonts w:ascii="Times New Arabic" w:eastAsia="Calibri" w:hAnsi="Times New Arabic" w:cs="Arial"/>
          <w:sz w:val="24"/>
          <w:szCs w:val="24"/>
        </w:rPr>
        <w:sym w:font="HQPB2" w:char="F04E"/>
      </w:r>
      <w:r w:rsidRPr="006154D7">
        <w:rPr>
          <w:rFonts w:ascii="Times New Arabic" w:eastAsia="Calibri" w:hAnsi="Times New Arabic" w:cs="Arial"/>
          <w:sz w:val="24"/>
          <w:szCs w:val="24"/>
        </w:rPr>
        <w:sym w:font="HQPB4" w:char="F0CD"/>
      </w:r>
      <w:r w:rsidRPr="006154D7">
        <w:rPr>
          <w:rFonts w:ascii="Times New Arabic" w:eastAsia="Calibri" w:hAnsi="Times New Arabic" w:cs="Arial"/>
          <w:sz w:val="24"/>
          <w:szCs w:val="24"/>
        </w:rPr>
        <w:sym w:font="HQPB2" w:char="F06B"/>
      </w:r>
      <w:r w:rsidRPr="006154D7">
        <w:rPr>
          <w:rFonts w:ascii="Times New Arabic" w:eastAsia="Calibri" w:hAnsi="Times New Arabic" w:cs="Arial"/>
          <w:sz w:val="24"/>
          <w:szCs w:val="24"/>
        </w:rPr>
        <w:sym w:font="HQPB4" w:char="F0F6"/>
      </w:r>
      <w:r w:rsidRPr="006154D7">
        <w:rPr>
          <w:rFonts w:ascii="Times New Arabic" w:eastAsia="Calibri" w:hAnsi="Times New Arabic" w:cs="Arial"/>
          <w:sz w:val="24"/>
          <w:szCs w:val="24"/>
        </w:rPr>
        <w:sym w:font="HQPB2" w:char="F08E"/>
      </w:r>
      <w:r w:rsidRPr="006154D7">
        <w:rPr>
          <w:rFonts w:ascii="Times New Arabic" w:eastAsia="Calibri" w:hAnsi="Times New Arabic" w:cs="Arial"/>
          <w:sz w:val="24"/>
          <w:szCs w:val="24"/>
        </w:rPr>
        <w:sym w:font="HQPB5" w:char="F06E"/>
      </w:r>
      <w:r w:rsidRPr="006154D7">
        <w:rPr>
          <w:rFonts w:ascii="Times New Arabic" w:eastAsia="Calibri" w:hAnsi="Times New Arabic" w:cs="Arial"/>
          <w:sz w:val="24"/>
          <w:szCs w:val="24"/>
        </w:rPr>
        <w:sym w:font="HQPB2" w:char="F03D"/>
      </w:r>
      <w:r w:rsidRPr="006154D7">
        <w:rPr>
          <w:rFonts w:ascii="Times New Arabic" w:eastAsia="Calibri" w:hAnsi="Times New Arabic" w:cs="Arial"/>
          <w:sz w:val="24"/>
          <w:szCs w:val="24"/>
        </w:rPr>
        <w:sym w:font="HQPB5" w:char="F074"/>
      </w:r>
      <w:r w:rsidRPr="006154D7">
        <w:rPr>
          <w:rFonts w:ascii="Times New Arabic" w:eastAsia="Calibri" w:hAnsi="Times New Arabic" w:cs="Arial"/>
          <w:sz w:val="24"/>
          <w:szCs w:val="24"/>
        </w:rPr>
        <w:sym w:font="HQPB1" w:char="F0E6"/>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9F"/>
      </w:r>
      <w:r w:rsidRPr="006154D7">
        <w:rPr>
          <w:rFonts w:ascii="Times New Arabic" w:eastAsia="Calibri" w:hAnsi="Times New Arabic" w:cs="Arial"/>
          <w:sz w:val="24"/>
          <w:szCs w:val="24"/>
        </w:rPr>
        <w:sym w:font="HQPB2" w:char="F077"/>
      </w:r>
      <w:r w:rsidRPr="006154D7">
        <w:rPr>
          <w:rFonts w:ascii="Times New Arabic" w:eastAsia="Calibri" w:hAnsi="Times New Arabic" w:cs="Arial"/>
          <w:sz w:val="24"/>
          <w:szCs w:val="24"/>
        </w:rPr>
        <w:sym w:font="HQPB5" w:char="F075"/>
      </w:r>
      <w:r w:rsidRPr="006154D7">
        <w:rPr>
          <w:rFonts w:ascii="Times New Arabic" w:eastAsia="Calibri" w:hAnsi="Times New Arabic" w:cs="Arial"/>
          <w:sz w:val="24"/>
          <w:szCs w:val="24"/>
        </w:rPr>
        <w:sym w:font="HQPB2" w:char="F072"/>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4" w:char="F0F6"/>
      </w:r>
      <w:r w:rsidRPr="006154D7">
        <w:rPr>
          <w:rFonts w:ascii="Times New Arabic" w:eastAsia="Calibri" w:hAnsi="Times New Arabic" w:cs="Arial"/>
          <w:sz w:val="24"/>
          <w:szCs w:val="24"/>
        </w:rPr>
        <w:sym w:font="HQPB2" w:char="F04E"/>
      </w:r>
      <w:r w:rsidRPr="006154D7">
        <w:rPr>
          <w:rFonts w:ascii="Times New Arabic" w:eastAsia="Calibri" w:hAnsi="Times New Arabic" w:cs="Arial"/>
          <w:sz w:val="24"/>
          <w:szCs w:val="24"/>
        </w:rPr>
        <w:sym w:font="HQPB4" w:char="F0E8"/>
      </w:r>
      <w:r w:rsidRPr="006154D7">
        <w:rPr>
          <w:rFonts w:ascii="Times New Arabic" w:eastAsia="Calibri" w:hAnsi="Times New Arabic" w:cs="Arial"/>
          <w:sz w:val="24"/>
          <w:szCs w:val="24"/>
        </w:rPr>
        <w:sym w:font="HQPB2" w:char="F064"/>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5" w:char="F09A"/>
      </w:r>
      <w:r w:rsidRPr="006154D7">
        <w:rPr>
          <w:rFonts w:ascii="Times New Arabic" w:eastAsia="Calibri" w:hAnsi="Times New Arabic" w:cs="Arial"/>
          <w:sz w:val="24"/>
          <w:szCs w:val="24"/>
        </w:rPr>
        <w:sym w:font="HQPB2" w:char="F063"/>
      </w:r>
      <w:r w:rsidRPr="006154D7">
        <w:rPr>
          <w:rFonts w:ascii="Times New Arabic" w:eastAsia="Calibri" w:hAnsi="Times New Arabic" w:cs="Arial"/>
          <w:sz w:val="24"/>
          <w:szCs w:val="24"/>
        </w:rPr>
        <w:sym w:font="HQPB2" w:char="F071"/>
      </w:r>
      <w:r w:rsidRPr="006154D7">
        <w:rPr>
          <w:rFonts w:ascii="Times New Arabic" w:eastAsia="Calibri" w:hAnsi="Times New Arabic" w:cs="Arial"/>
          <w:sz w:val="24"/>
          <w:szCs w:val="24"/>
        </w:rPr>
        <w:sym w:font="HQPB4" w:char="F0E7"/>
      </w:r>
      <w:r w:rsidRPr="006154D7">
        <w:rPr>
          <w:rFonts w:ascii="Times New Arabic" w:eastAsia="Calibri" w:hAnsi="Times New Arabic" w:cs="Arial"/>
          <w:sz w:val="24"/>
          <w:szCs w:val="24"/>
        </w:rPr>
        <w:sym w:font="HQPB2" w:char="F052"/>
      </w:r>
      <w:r w:rsidRPr="006154D7">
        <w:rPr>
          <w:rFonts w:ascii="Times New Arabic" w:eastAsia="Calibri" w:hAnsi="Times New Arabic" w:cs="Arial"/>
          <w:sz w:val="24"/>
          <w:szCs w:val="24"/>
        </w:rPr>
        <w:sym w:font="HQPB5" w:char="F074"/>
      </w:r>
      <w:r w:rsidRPr="006154D7">
        <w:rPr>
          <w:rFonts w:ascii="Times New Arabic" w:eastAsia="Calibri" w:hAnsi="Times New Arabic" w:cs="Arial"/>
          <w:sz w:val="24"/>
          <w:szCs w:val="24"/>
        </w:rPr>
        <w:sym w:font="HQPB1" w:char="F093"/>
      </w:r>
      <w:r w:rsidRPr="006154D7">
        <w:rPr>
          <w:rFonts w:ascii="Times New Arabic" w:eastAsia="Calibri" w:hAnsi="Times New Arabic" w:cs="Arial"/>
          <w:sz w:val="24"/>
          <w:szCs w:val="24"/>
        </w:rPr>
        <w:sym w:font="HQPB4" w:char="F0F8"/>
      </w:r>
      <w:r w:rsidRPr="006154D7">
        <w:rPr>
          <w:rFonts w:ascii="Times New Arabic" w:eastAsia="Calibri" w:hAnsi="Times New Arabic" w:cs="Arial"/>
          <w:sz w:val="24"/>
          <w:szCs w:val="24"/>
        </w:rPr>
        <w:sym w:font="HQPB1" w:char="F074"/>
      </w:r>
      <w:r w:rsidRPr="006154D7">
        <w:rPr>
          <w:rFonts w:ascii="Times New Arabic" w:eastAsia="Calibri" w:hAnsi="Times New Arabic" w:cs="Arial"/>
          <w:sz w:val="24"/>
          <w:szCs w:val="24"/>
        </w:rPr>
        <w:sym w:font="HQPB5" w:char="F073"/>
      </w:r>
      <w:r w:rsidRPr="006154D7">
        <w:rPr>
          <w:rFonts w:ascii="Times New Arabic" w:eastAsia="Calibri" w:hAnsi="Times New Arabic" w:cs="Arial"/>
          <w:sz w:val="24"/>
          <w:szCs w:val="24"/>
        </w:rPr>
        <w:sym w:font="HQPB2" w:char="F086"/>
      </w:r>
      <w:r w:rsidRPr="006154D7">
        <w:rPr>
          <w:rFonts w:ascii="Times New Arabic" w:eastAsia="Calibri" w:hAnsi="Times New Arabic" w:cs="Arial"/>
          <w:sz w:val="24"/>
          <w:szCs w:val="24"/>
          <w:rtl/>
        </w:rPr>
        <w:t xml:space="preserve"> </w:t>
      </w:r>
      <w:r w:rsidRPr="006154D7">
        <w:rPr>
          <w:rFonts w:ascii="Times New Arabic" w:eastAsia="Calibri" w:hAnsi="Times New Arabic" w:cs="Arial"/>
          <w:sz w:val="24"/>
          <w:szCs w:val="24"/>
        </w:rPr>
        <w:sym w:font="HQPB2" w:char="F0C7"/>
      </w:r>
      <w:r w:rsidRPr="006154D7">
        <w:rPr>
          <w:rFonts w:ascii="Times New Arabic" w:eastAsia="Calibri" w:hAnsi="Times New Arabic" w:cs="Arial"/>
          <w:sz w:val="24"/>
          <w:szCs w:val="24"/>
        </w:rPr>
        <w:sym w:font="HQPB2" w:char="F0CF"/>
      </w:r>
      <w:r w:rsidRPr="006154D7">
        <w:rPr>
          <w:rFonts w:ascii="Times New Arabic" w:eastAsia="Calibri" w:hAnsi="Times New Arabic" w:cs="Arial"/>
          <w:sz w:val="24"/>
          <w:szCs w:val="24"/>
        </w:rPr>
        <w:sym w:font="HQPB2" w:char="F0CB"/>
      </w:r>
      <w:r w:rsidRPr="006154D7">
        <w:rPr>
          <w:rFonts w:ascii="Times New Arabic" w:eastAsia="Calibri" w:hAnsi="Times New Arabic" w:cs="Arial"/>
          <w:sz w:val="24"/>
          <w:szCs w:val="24"/>
        </w:rPr>
        <w:sym w:font="HQPB2" w:char="F0C8"/>
      </w:r>
      <w:r w:rsidRPr="006154D7">
        <w:rPr>
          <w:rFonts w:ascii="Times New Arabic" w:eastAsia="Calibri" w:hAnsi="Times New Arabic" w:cs="Arial"/>
          <w:sz w:val="24"/>
          <w:szCs w:val="24"/>
          <w:rtl/>
        </w:rPr>
        <w:t xml:space="preserve">   </w:t>
      </w:r>
    </w:p>
    <w:p w:rsidR="006154D7" w:rsidRPr="006154D7" w:rsidRDefault="006154D7" w:rsidP="006154D7">
      <w:pPr>
        <w:tabs>
          <w:tab w:val="left" w:pos="851"/>
        </w:tabs>
        <w:spacing w:line="480" w:lineRule="atLeast"/>
        <w:contextualSpacing/>
        <w:jc w:val="both"/>
        <w:rPr>
          <w:rFonts w:ascii="Times New Arabic" w:eastAsia="Calibri" w:hAnsi="Times New Arabic" w:cs="Times New Roman"/>
          <w:sz w:val="24"/>
          <w:szCs w:val="24"/>
        </w:rPr>
      </w:pPr>
      <w:r w:rsidRPr="006154D7">
        <w:rPr>
          <w:rFonts w:ascii="Times New Arabic" w:eastAsia="Calibri" w:hAnsi="Times New Arabic" w:cs="Times New Roman"/>
          <w:sz w:val="24"/>
          <w:szCs w:val="24"/>
        </w:rPr>
        <w:t>Terjemahnya:</w:t>
      </w:r>
    </w:p>
    <w:p w:rsidR="006154D7" w:rsidRPr="006154D7" w:rsidRDefault="006154D7" w:rsidP="006154D7">
      <w:pPr>
        <w:tabs>
          <w:tab w:val="left" w:pos="851"/>
        </w:tabs>
        <w:spacing w:before="120" w:after="120" w:line="240" w:lineRule="exact"/>
        <w:ind w:left="851"/>
        <w:contextualSpacing/>
        <w:jc w:val="both"/>
        <w:rPr>
          <w:rFonts w:ascii="Times New Arabic" w:eastAsia="Calibri" w:hAnsi="Times New Arabic" w:cs="Times New Roman"/>
          <w:sz w:val="24"/>
          <w:szCs w:val="24"/>
        </w:rPr>
      </w:pPr>
      <w:r w:rsidRPr="006154D7">
        <w:rPr>
          <w:rFonts w:ascii="Times New Arabic" w:eastAsia="Calibri" w:hAnsi="Times New Arabic" w:cs="Times New Roman"/>
          <w:sz w:val="24"/>
          <w:szCs w:val="24"/>
        </w:rPr>
        <w:t>Sesungguhnya orang-orang yang beriman, orang-orang Yahudi, orang-orang Nasrani dan orang-orang Shabi’in, siapa saja (di antara mereka) yang beriman kepada Allah dan Hari Akhir, dan melakukan kebajikan, mereka mendapat pahala dari Tuhan mereka, tidak ada rasa takut pada mereka, dan mereka tidak bersedih hati.</w:t>
      </w:r>
      <w:r w:rsidRPr="006154D7">
        <w:rPr>
          <w:rFonts w:ascii="Times New Arabic" w:eastAsia="Calibri" w:hAnsi="Times New Arabic" w:cs="Times New Roman"/>
          <w:sz w:val="24"/>
          <w:szCs w:val="24"/>
          <w:vertAlign w:val="superscript"/>
        </w:rPr>
        <w:footnoteReference w:id="32"/>
      </w:r>
    </w:p>
    <w:p w:rsidR="006154D7" w:rsidRPr="006154D7" w:rsidRDefault="006154D7" w:rsidP="006154D7">
      <w:pPr>
        <w:tabs>
          <w:tab w:val="left" w:pos="851"/>
        </w:tabs>
        <w:spacing w:line="240" w:lineRule="auto"/>
        <w:ind w:left="851"/>
        <w:contextualSpacing/>
        <w:jc w:val="both"/>
        <w:rPr>
          <w:rFonts w:ascii="Times New Arabic" w:eastAsia="Calibri" w:hAnsi="Times New Arabic" w:cs="Times New Roman"/>
          <w:sz w:val="24"/>
          <w:szCs w:val="24"/>
        </w:rPr>
      </w:pPr>
    </w:p>
    <w:p w:rsidR="006154D7" w:rsidRPr="006154D7" w:rsidRDefault="006154D7" w:rsidP="006154D7">
      <w:pPr>
        <w:spacing w:line="360" w:lineRule="auto"/>
        <w:ind w:firstLine="851"/>
        <w:contextualSpacing/>
        <w:jc w:val="both"/>
        <w:rPr>
          <w:rFonts w:ascii="Times New Arabic" w:eastAsia="Calibri" w:hAnsi="Times New Arabic" w:cs="Times New Roman"/>
          <w:sz w:val="24"/>
          <w:szCs w:val="24"/>
        </w:rPr>
      </w:pPr>
      <w:r w:rsidRPr="006154D7">
        <w:rPr>
          <w:rFonts w:ascii="Times New Arabic" w:eastAsia="Calibri" w:hAnsi="Times New Arabic" w:cs="Times New Roman"/>
          <w:sz w:val="24"/>
          <w:szCs w:val="24"/>
        </w:rPr>
        <w:t>Asbabun Nuzul ayat 62 di atas, As-Suddi ra menjelaskan, bahwa ayat ini diturunkan sehubungan dengan para sahabat  Salman al-Farisi ra. Mereka masih memeluk agama Nasrani dan belum sempat memeluk agama yang dibawa Rasulullah saw. Mereka yang sungguh beriman kepada Allah dan Rasul-Nya, meski masih tetap memeluk agama semula, ibadah mereka tetap diterima dan mendapat pahala dari Allah swt. (Hadis Shahih, riwayat Ibnu Abi Hatim dan al-Adni).</w:t>
      </w:r>
      <w:r w:rsidRPr="006154D7">
        <w:rPr>
          <w:rFonts w:ascii="Times New Arabic" w:eastAsia="Calibri" w:hAnsi="Times New Arabic" w:cs="Times New Roman"/>
          <w:sz w:val="24"/>
          <w:szCs w:val="24"/>
          <w:vertAlign w:val="superscript"/>
        </w:rPr>
        <w:footnoteReference w:id="33"/>
      </w:r>
      <w:r w:rsidRPr="006154D7">
        <w:rPr>
          <w:rFonts w:ascii="Times New Arabic" w:eastAsia="Calibri" w:hAnsi="Times New Arabic" w:cs="Times New Roman"/>
          <w:sz w:val="24"/>
          <w:szCs w:val="24"/>
        </w:rPr>
        <w:t xml:space="preserve"> </w:t>
      </w:r>
    </w:p>
    <w:p w:rsidR="006154D7" w:rsidRPr="006154D7" w:rsidRDefault="006154D7" w:rsidP="006154D7">
      <w:pPr>
        <w:tabs>
          <w:tab w:val="left" w:pos="851"/>
        </w:tabs>
        <w:spacing w:line="360" w:lineRule="auto"/>
        <w:ind w:firstLine="851"/>
        <w:contextualSpacing/>
        <w:jc w:val="both"/>
        <w:rPr>
          <w:rFonts w:ascii="Times New Arabic" w:eastAsia="Calibri" w:hAnsi="Times New Arabic" w:cs="Times New Roman"/>
          <w:sz w:val="24"/>
          <w:szCs w:val="24"/>
        </w:rPr>
      </w:pPr>
      <w:r w:rsidRPr="006154D7">
        <w:rPr>
          <w:rFonts w:ascii="Times New Arabic" w:eastAsia="Calibri" w:hAnsi="Times New Arabic" w:cs="Times New Roman"/>
          <w:sz w:val="24"/>
          <w:szCs w:val="24"/>
        </w:rPr>
        <w:t>Ayat ini tidak berkata bahwa semua agama adalah benar. Ayat ini hanya mengatakan bahwa semua golongan agama akan selamat selama beriman kepada Tuhan Yang Esa, hari akhir dan beramal saleh. Tiga poin ini menjadi syarat mutlak untuk beroleh keselamatan dan pahala-Nya. Sungguh bijak bila kita berkata, “Semua agama adalah benar menurut keyakinan masing-masing.”</w:t>
      </w:r>
      <w:r w:rsidRPr="006154D7">
        <w:rPr>
          <w:rFonts w:ascii="Times New Arabic" w:eastAsia="Calibri" w:hAnsi="Times New Arabic" w:cs="Times New Roman"/>
          <w:sz w:val="24"/>
          <w:szCs w:val="24"/>
          <w:vertAlign w:val="superscript"/>
        </w:rPr>
        <w:footnoteReference w:id="34"/>
      </w:r>
    </w:p>
    <w:p w:rsidR="006154D7" w:rsidRPr="006154D7" w:rsidRDefault="006154D7" w:rsidP="006154D7">
      <w:pPr>
        <w:tabs>
          <w:tab w:val="left" w:pos="851"/>
        </w:tabs>
        <w:spacing w:line="360" w:lineRule="auto"/>
        <w:ind w:left="720" w:firstLine="131"/>
        <w:contextualSpacing/>
        <w:jc w:val="both"/>
        <w:rPr>
          <w:rFonts w:ascii="Times New Arabic" w:eastAsia="Calibri" w:hAnsi="Times New Arabic" w:cs="Times New Roman"/>
          <w:sz w:val="24"/>
          <w:szCs w:val="24"/>
        </w:rPr>
      </w:pPr>
      <w:r w:rsidRPr="006154D7">
        <w:rPr>
          <w:rFonts w:ascii="Times New Arabic" w:eastAsia="Calibri" w:hAnsi="Times New Arabic" w:cs="Times New Roman"/>
          <w:sz w:val="24"/>
          <w:szCs w:val="24"/>
        </w:rPr>
        <w:t>Sebagai pelengkap pernyataan di atas Abdullah Yusuf Ali menjelaskan.</w:t>
      </w:r>
    </w:p>
    <w:p w:rsidR="006154D7" w:rsidRPr="006154D7" w:rsidRDefault="006154D7" w:rsidP="006154D7">
      <w:pPr>
        <w:widowControl w:val="0"/>
        <w:tabs>
          <w:tab w:val="left" w:pos="851"/>
        </w:tabs>
        <w:spacing w:before="120" w:after="120" w:line="240" w:lineRule="exact"/>
        <w:ind w:firstLine="851"/>
        <w:jc w:val="both"/>
        <w:rPr>
          <w:rFonts w:ascii="Times New Arabic" w:eastAsia="Times New Roman" w:hAnsi="Times New Arabic" w:cs="Times New Roman"/>
          <w:i/>
          <w:sz w:val="24"/>
          <w:szCs w:val="24"/>
          <w:lang w:val="en-US"/>
        </w:rPr>
      </w:pPr>
      <w:r w:rsidRPr="006154D7">
        <w:rPr>
          <w:rFonts w:ascii="Times New Arabic" w:eastAsia="Times New Roman" w:hAnsi="Times New Arabic" w:cs="Times New Roman"/>
          <w:i/>
          <w:sz w:val="24"/>
          <w:szCs w:val="24"/>
          <w:lang w:val="en-US"/>
        </w:rPr>
        <w:t xml:space="preserve">The Muslim position is clear. The Muslim does not claim to have a religion peculiar to </w:t>
      </w:r>
      <w:proofErr w:type="gramStart"/>
      <w:r w:rsidRPr="006154D7">
        <w:rPr>
          <w:rFonts w:ascii="Times New Arabic" w:eastAsia="Times New Roman" w:hAnsi="Times New Arabic" w:cs="Times New Roman"/>
          <w:i/>
          <w:sz w:val="24"/>
          <w:szCs w:val="24"/>
          <w:lang w:val="en-US"/>
        </w:rPr>
        <w:t>himself</w:t>
      </w:r>
      <w:proofErr w:type="gramEnd"/>
      <w:r w:rsidRPr="006154D7">
        <w:rPr>
          <w:rFonts w:ascii="Times New Arabic" w:eastAsia="Times New Roman" w:hAnsi="Times New Arabic" w:cs="Times New Roman"/>
          <w:i/>
          <w:sz w:val="24"/>
          <w:szCs w:val="24"/>
          <w:lang w:val="en-US"/>
        </w:rPr>
        <w:t xml:space="preserve">. Islam is not a sect or on ethnic religion. In its view all religion is one, for </w:t>
      </w:r>
      <w:proofErr w:type="spellStart"/>
      <w:r w:rsidRPr="006154D7">
        <w:rPr>
          <w:rFonts w:ascii="Times New Arabic" w:eastAsia="Times New Roman" w:hAnsi="Times New Arabic" w:cs="Times New Roman"/>
          <w:i/>
          <w:sz w:val="24"/>
          <w:szCs w:val="24"/>
          <w:lang w:val="en-US"/>
        </w:rPr>
        <w:t>Thuth</w:t>
      </w:r>
      <w:proofErr w:type="spellEnd"/>
      <w:r w:rsidRPr="006154D7">
        <w:rPr>
          <w:rFonts w:ascii="Times New Arabic" w:eastAsia="Times New Roman" w:hAnsi="Times New Arabic" w:cs="Times New Roman"/>
          <w:i/>
          <w:sz w:val="24"/>
          <w:szCs w:val="24"/>
          <w:lang w:val="en-US"/>
        </w:rPr>
        <w:t xml:space="preserve"> is </w:t>
      </w:r>
      <w:proofErr w:type="gramStart"/>
      <w:r w:rsidRPr="006154D7">
        <w:rPr>
          <w:rFonts w:ascii="Times New Arabic" w:eastAsia="Times New Roman" w:hAnsi="Times New Arabic" w:cs="Times New Roman"/>
          <w:i/>
          <w:sz w:val="24"/>
          <w:szCs w:val="24"/>
          <w:lang w:val="en-US"/>
        </w:rPr>
        <w:t>one.</w:t>
      </w:r>
      <w:proofErr w:type="gramEnd"/>
      <w:r w:rsidRPr="006154D7">
        <w:rPr>
          <w:rFonts w:ascii="Times New Arabic" w:eastAsia="Times New Roman" w:hAnsi="Times New Arabic" w:cs="Times New Roman"/>
          <w:i/>
          <w:sz w:val="24"/>
          <w:szCs w:val="24"/>
          <w:lang w:val="en-US"/>
        </w:rPr>
        <w:t xml:space="preserve"> It was the religion preached by all the </w:t>
      </w:r>
      <w:proofErr w:type="spellStart"/>
      <w:r w:rsidRPr="006154D7">
        <w:rPr>
          <w:rFonts w:ascii="Times New Arabic" w:eastAsia="Times New Roman" w:hAnsi="Times New Arabic" w:cs="Times New Roman"/>
          <w:i/>
          <w:sz w:val="24"/>
          <w:szCs w:val="24"/>
          <w:lang w:val="en-US"/>
        </w:rPr>
        <w:t>ealier</w:t>
      </w:r>
      <w:proofErr w:type="spellEnd"/>
      <w:r w:rsidRPr="006154D7">
        <w:rPr>
          <w:rFonts w:ascii="Times New Arabic" w:eastAsia="Times New Roman" w:hAnsi="Times New Arabic" w:cs="Times New Roman"/>
          <w:i/>
          <w:sz w:val="24"/>
          <w:szCs w:val="24"/>
          <w:lang w:val="en-US"/>
        </w:rPr>
        <w:t xml:space="preserve"> prophets.</w:t>
      </w:r>
    </w:p>
    <w:p w:rsidR="006154D7" w:rsidRPr="006154D7" w:rsidRDefault="006154D7" w:rsidP="006154D7">
      <w:pPr>
        <w:tabs>
          <w:tab w:val="left" w:pos="851"/>
        </w:tabs>
        <w:spacing w:line="240" w:lineRule="auto"/>
        <w:ind w:left="851"/>
        <w:contextualSpacing/>
        <w:jc w:val="both"/>
        <w:rPr>
          <w:rFonts w:ascii="Times New Arabic" w:eastAsia="Calibri" w:hAnsi="Times New Arabic" w:cs="Times New Roman"/>
          <w:i/>
          <w:sz w:val="24"/>
          <w:szCs w:val="24"/>
        </w:rPr>
      </w:pPr>
    </w:p>
    <w:p w:rsidR="006154D7" w:rsidRPr="006154D7" w:rsidRDefault="006154D7" w:rsidP="006154D7">
      <w:pPr>
        <w:spacing w:line="360" w:lineRule="auto"/>
        <w:ind w:firstLine="851"/>
        <w:contextualSpacing/>
        <w:jc w:val="both"/>
        <w:rPr>
          <w:rFonts w:ascii="Times New Arabic" w:eastAsia="Calibri" w:hAnsi="Times New Arabic" w:cs="Times New Roman"/>
          <w:sz w:val="24"/>
          <w:szCs w:val="24"/>
        </w:rPr>
      </w:pPr>
      <w:r w:rsidRPr="006154D7">
        <w:rPr>
          <w:rFonts w:ascii="Times New Arabic" w:eastAsia="Calibri" w:hAnsi="Times New Arabic" w:cs="Times New Roman"/>
          <w:sz w:val="24"/>
          <w:szCs w:val="24"/>
        </w:rPr>
        <w:t xml:space="preserve">Artinya, </w:t>
      </w:r>
      <w:r w:rsidRPr="006154D7">
        <w:rPr>
          <w:rFonts w:ascii="Times New Arabic" w:eastAsia="Calibri" w:hAnsi="Times New Arabic" w:cs="Times New Roman"/>
          <w:i/>
          <w:sz w:val="24"/>
          <w:szCs w:val="24"/>
        </w:rPr>
        <w:t>all Relligions,</w:t>
      </w:r>
      <w:r w:rsidRPr="006154D7">
        <w:rPr>
          <w:rFonts w:ascii="Times New Arabic" w:eastAsia="Calibri" w:hAnsi="Times New Arabic" w:cs="Times New Roman"/>
          <w:sz w:val="24"/>
          <w:szCs w:val="24"/>
        </w:rPr>
        <w:t xml:space="preserve"> semua Agama (dengan “A” besar) adalah satu karena sejatinya kebenaran tak pernah dua atau tiga, tapi Esa.</w:t>
      </w:r>
      <w:r w:rsidRPr="006154D7">
        <w:rPr>
          <w:rFonts w:ascii="Times New Arabic" w:eastAsia="Calibri" w:hAnsi="Times New Arabic" w:cs="Times New Roman"/>
          <w:sz w:val="24"/>
          <w:szCs w:val="24"/>
          <w:vertAlign w:val="superscript"/>
        </w:rPr>
        <w:footnoteReference w:id="35"/>
      </w:r>
    </w:p>
    <w:p w:rsidR="00A215C3" w:rsidRPr="00A215C3" w:rsidRDefault="006154D7" w:rsidP="00A215C3">
      <w:pPr>
        <w:pStyle w:val="ListParagraph"/>
        <w:spacing w:after="0" w:line="360" w:lineRule="auto"/>
        <w:ind w:left="0" w:firstLine="851"/>
        <w:jc w:val="both"/>
        <w:rPr>
          <w:rFonts w:ascii="Times New Arabic" w:eastAsia="Calibri" w:hAnsi="Times New Arabic" w:cs="Times New Roman"/>
          <w:sz w:val="24"/>
          <w:szCs w:val="24"/>
        </w:rPr>
      </w:pPr>
      <w:r w:rsidRPr="006154D7">
        <w:rPr>
          <w:rFonts w:ascii="Times New Arabic" w:eastAsia="Calibri" w:hAnsi="Times New Arabic" w:cs="Times New Roman"/>
          <w:sz w:val="24"/>
          <w:szCs w:val="24"/>
        </w:rPr>
        <w:lastRenderedPageBreak/>
        <w:t>Peneliti meyakini bahwa yang di sebut pemahaman terhadap toleransi antar umat beragama, yakni adanya sikap menerima keyakinan teologi dan pahaman agama lain serta membebaskan pengklaiman bahwa hanya satu agama yang selamat.</w:t>
      </w:r>
      <w:r w:rsidR="00A215C3">
        <w:rPr>
          <w:rFonts w:ascii="Times New Arabic" w:eastAsia="Calibri" w:hAnsi="Times New Arabic" w:cs="Times New Roman"/>
          <w:sz w:val="24"/>
          <w:szCs w:val="24"/>
        </w:rPr>
        <w:t xml:space="preserve"> </w:t>
      </w:r>
      <w:r w:rsidR="00A215C3" w:rsidRPr="00A215C3">
        <w:rPr>
          <w:rFonts w:ascii="Times New Arabic" w:eastAsia="Calibri" w:hAnsi="Times New Arabic" w:cs="Times New Roman"/>
          <w:sz w:val="24"/>
          <w:szCs w:val="24"/>
        </w:rPr>
        <w:t>Lantas Ridha dalam tafsirnya atas QS. 2: 26 secara halus mengutarakan deskripsi Ghazali menyoal non-Muslim yang tidak terjangkau risalah Islam (</w:t>
      </w:r>
      <w:r w:rsidR="00A215C3" w:rsidRPr="00A215C3">
        <w:rPr>
          <w:rFonts w:ascii="Times New Arabic" w:eastAsia="Calibri" w:hAnsi="Times New Arabic" w:cs="Times New Roman"/>
          <w:i/>
          <w:sz w:val="24"/>
          <w:szCs w:val="24"/>
        </w:rPr>
        <w:t>the reached</w:t>
      </w:r>
      <w:r w:rsidR="00A215C3" w:rsidRPr="00A215C3">
        <w:rPr>
          <w:rFonts w:ascii="Times New Arabic" w:eastAsia="Calibri" w:hAnsi="Times New Arabic" w:cs="Times New Roman"/>
          <w:sz w:val="24"/>
          <w:szCs w:val="24"/>
        </w:rPr>
        <w:t>), dalam hal ini Ridha memberi batasan antara orang yang terjangkau risalah Islam dan yang tidak, Tuhan memaafkan orang-orang yang tidak terjangkau risalah Islam.</w:t>
      </w:r>
      <w:r w:rsidR="00A215C3" w:rsidRPr="00A215C3">
        <w:rPr>
          <w:rFonts w:ascii="Times New Arabic" w:eastAsia="Calibri" w:hAnsi="Times New Arabic" w:cs="Times New Roman"/>
          <w:sz w:val="24"/>
          <w:szCs w:val="24"/>
          <w:vertAlign w:val="superscript"/>
        </w:rPr>
        <w:footnoteReference w:id="36"/>
      </w:r>
      <w:r w:rsidR="00A215C3" w:rsidRPr="00A215C3">
        <w:rPr>
          <w:rFonts w:ascii="Times New Arabic" w:eastAsia="Calibri" w:hAnsi="Times New Arabic" w:cs="Times New Roman"/>
          <w:sz w:val="24"/>
          <w:szCs w:val="24"/>
        </w:rPr>
        <w:t xml:space="preserve"> Dalam redaksi hadis, dikatakan bahwa “Tuhan mempunyai 100 Rahmat dan 1 Rahmat diturunkan di bumi untuk hamba-Nya, 99 Rahmat akan ditebarkan pada hari pembalasan amal-amal manusia”. Jadi demikian dapat difikirkan dan di kontemplasikan teks hadis tersebut, satu rahmat saja sudah mendatangkan kebaikan bagi setiap umat, apalagi 99 rahmat yang tersisa. Bila demikan, mustahil kalau non-Muslim seluruhnya berada kekal di dalam neraka dan memeroleh siksaan.</w:t>
      </w:r>
    </w:p>
    <w:p w:rsidR="003021C4" w:rsidRDefault="00A215C3" w:rsidP="003021C4">
      <w:pPr>
        <w:pStyle w:val="ListParagraph"/>
        <w:tabs>
          <w:tab w:val="left" w:pos="851"/>
        </w:tabs>
        <w:spacing w:line="360" w:lineRule="auto"/>
        <w:ind w:left="0" w:firstLine="851"/>
        <w:jc w:val="both"/>
        <w:rPr>
          <w:rFonts w:ascii="Times New Arabic" w:eastAsia="Calibri" w:hAnsi="Times New Arabic" w:cs="Times New Roman"/>
          <w:sz w:val="24"/>
          <w:szCs w:val="24"/>
        </w:rPr>
      </w:pPr>
      <w:r w:rsidRPr="007E2892">
        <w:rPr>
          <w:rFonts w:ascii="Times New Arabic" w:hAnsi="Times New Arabic" w:cs="Times New Roman"/>
          <w:sz w:val="24"/>
          <w:szCs w:val="24"/>
        </w:rPr>
        <w:t>Menurut analisa peneliti, maka non-Muslim yang tidak mendapat akses ke risalah akan dimaafkan, berbeda dengan Muslim maupun non-Muslim yang memeroleh akses tersebut namun menolak karena taklid buta dan tidak menggunakan akal untuk mencapai</w:t>
      </w:r>
      <w:r w:rsidR="003021C4">
        <w:rPr>
          <w:rFonts w:ascii="Times New Arabic" w:hAnsi="Times New Arabic" w:cs="Times New Roman"/>
          <w:sz w:val="24"/>
          <w:szCs w:val="24"/>
        </w:rPr>
        <w:t xml:space="preserve"> kebenaran absolut. Pembaca al-Qur’an sedapat mungkin</w:t>
      </w:r>
      <w:r w:rsidRPr="007E2892">
        <w:rPr>
          <w:rFonts w:ascii="Times New Arabic" w:hAnsi="Times New Arabic" w:cs="Times New Roman"/>
          <w:sz w:val="24"/>
          <w:szCs w:val="24"/>
        </w:rPr>
        <w:t xml:space="preserve"> mampu membebaskan pikiran manusia dari keterkungkungan dan kejumudan, serta mulai memandang aspek dimensi perspektif  filosofis dan sosiologis al-Qur’an.</w:t>
      </w:r>
      <w:r w:rsidR="003021C4">
        <w:rPr>
          <w:rFonts w:ascii="Times New Arabic" w:hAnsi="Times New Arabic" w:cs="Times New Roman"/>
          <w:sz w:val="24"/>
          <w:szCs w:val="24"/>
        </w:rPr>
        <w:t xml:space="preserve"> </w:t>
      </w:r>
      <w:r w:rsidR="003021C4" w:rsidRPr="003021C4">
        <w:rPr>
          <w:rFonts w:ascii="Times New Arabic" w:eastAsia="Calibri" w:hAnsi="Times New Arabic" w:cs="Times New Roman"/>
          <w:sz w:val="24"/>
          <w:szCs w:val="24"/>
        </w:rPr>
        <w:t xml:space="preserve">Sikap toleransi yang dipahami siswa umumnya terbatas </w:t>
      </w:r>
      <w:r w:rsidR="003021C4">
        <w:rPr>
          <w:rFonts w:ascii="Times New Arabic" w:eastAsia="Calibri" w:hAnsi="Times New Arabic" w:cs="Times New Roman"/>
          <w:sz w:val="24"/>
          <w:szCs w:val="24"/>
        </w:rPr>
        <w:t xml:space="preserve">dalam persoalan keyakinan yang </w:t>
      </w:r>
      <w:r w:rsidR="003021C4" w:rsidRPr="003021C4">
        <w:rPr>
          <w:rFonts w:ascii="Times New Arabic" w:eastAsia="Calibri" w:hAnsi="Times New Arabic" w:cs="Times New Roman"/>
          <w:sz w:val="24"/>
          <w:szCs w:val="24"/>
        </w:rPr>
        <w:t xml:space="preserve">tidak boleh disamaratakan dengan agama-agama lainnya. Menurut mereka, aqidah akhlak dan fikih  merupakan pelajaran inti bagi setiap orang yang belajar agama agar dapat memahami agamanya lebih intens dan terbebas dari pengaruh agama tertentu. </w:t>
      </w:r>
    </w:p>
    <w:p w:rsidR="00B37E56" w:rsidRPr="00B37E56" w:rsidRDefault="003021C4" w:rsidP="00B37E56">
      <w:pPr>
        <w:pStyle w:val="ListParagraph"/>
        <w:tabs>
          <w:tab w:val="left" w:pos="851"/>
        </w:tabs>
        <w:spacing w:line="360" w:lineRule="auto"/>
        <w:ind w:left="0" w:firstLine="851"/>
        <w:jc w:val="both"/>
        <w:rPr>
          <w:rFonts w:ascii="Times New Arabic" w:eastAsia="Calibri" w:hAnsi="Times New Arabic" w:cs="Times New Roman"/>
          <w:sz w:val="24"/>
          <w:szCs w:val="24"/>
        </w:rPr>
      </w:pPr>
      <w:r w:rsidRPr="003021C4">
        <w:rPr>
          <w:rFonts w:ascii="Times New Arabic" w:eastAsia="Calibri" w:hAnsi="Times New Arabic" w:cs="Times New Roman"/>
          <w:sz w:val="24"/>
          <w:szCs w:val="24"/>
        </w:rPr>
        <w:t xml:space="preserve">Sejarah Nabi saw yang begitu cerah dan gagasan cemerlang </w:t>
      </w:r>
      <w:r w:rsidRPr="003021C4">
        <w:rPr>
          <w:rFonts w:ascii="Times New Arabic" w:eastAsia="Calibri" w:hAnsi="Times New Arabic" w:cs="Times New Roman"/>
          <w:i/>
          <w:sz w:val="24"/>
          <w:szCs w:val="24"/>
        </w:rPr>
        <w:t>wihdah al-adyan</w:t>
      </w:r>
      <w:r w:rsidRPr="003021C4">
        <w:rPr>
          <w:rFonts w:ascii="Times New Arabic" w:eastAsia="Calibri" w:hAnsi="Times New Arabic" w:cs="Times New Roman"/>
          <w:sz w:val="24"/>
          <w:szCs w:val="24"/>
        </w:rPr>
        <w:t xml:space="preserve"> yang ditawarkan para sufi untuk mengukuhkan eksistensi pluralisme agama telah “dikaburkan” oleh para fuqaha. Apalagi saat ini produk fikih justru yang paling laris dan digemari oleh mayoritas umat Muslim. Seakan Islam adalah agama fikih. Barangkali inilah yang menjadi sebab mengapa sebagian umat Muslim sulit menanamkan rasa toleransi, karena sepertinya mereka telah tertular virus intoleransi dan kebencian yang ditebarkan oleh nalar fikih.</w:t>
      </w:r>
      <w:r w:rsidRPr="003021C4">
        <w:rPr>
          <w:rFonts w:ascii="Times New Arabic" w:eastAsia="Calibri" w:hAnsi="Times New Arabic" w:cs="Times New Roman"/>
          <w:sz w:val="24"/>
          <w:szCs w:val="24"/>
          <w:vertAlign w:val="superscript"/>
        </w:rPr>
        <w:footnoteReference w:id="37"/>
      </w:r>
      <w:r w:rsidRPr="003021C4">
        <w:rPr>
          <w:rFonts w:ascii="Times New Arabic" w:eastAsia="Calibri" w:hAnsi="Times New Arabic" w:cs="Times New Roman"/>
          <w:sz w:val="24"/>
          <w:szCs w:val="24"/>
        </w:rPr>
        <w:t xml:space="preserve"> Harus diakui, adalah sulit untuk menumbuhkan sikap terbuka terhadap orang lain</w:t>
      </w:r>
      <w:r>
        <w:rPr>
          <w:rFonts w:ascii="Times New Arabic" w:eastAsia="Calibri" w:hAnsi="Times New Arabic" w:cs="Times New Roman"/>
          <w:sz w:val="24"/>
          <w:szCs w:val="24"/>
        </w:rPr>
        <w:t xml:space="preserve"> yang berbeda agama ketika </w:t>
      </w:r>
      <w:r w:rsidRPr="003021C4">
        <w:rPr>
          <w:rFonts w:ascii="Times New Arabic" w:eastAsia="Calibri" w:hAnsi="Times New Arabic" w:cs="Times New Roman"/>
          <w:sz w:val="24"/>
          <w:szCs w:val="24"/>
        </w:rPr>
        <w:t>sekilas pandang, seolah-olah mereka hendak me</w:t>
      </w:r>
      <w:r>
        <w:rPr>
          <w:rFonts w:ascii="Times New Arabic" w:eastAsia="Calibri" w:hAnsi="Times New Arabic" w:cs="Times New Roman"/>
          <w:sz w:val="24"/>
          <w:szCs w:val="24"/>
        </w:rPr>
        <w:t>nghancurkan keyakinan agama umat lain</w:t>
      </w:r>
      <w:r w:rsidRPr="003021C4">
        <w:rPr>
          <w:rFonts w:ascii="Times New Arabic" w:eastAsia="Calibri" w:hAnsi="Times New Arabic" w:cs="Times New Roman"/>
          <w:sz w:val="24"/>
          <w:szCs w:val="24"/>
        </w:rPr>
        <w:t>, sementara kita berpikir bahwa agama kitalah yang pal</w:t>
      </w:r>
      <w:r w:rsidR="00B37E56">
        <w:rPr>
          <w:rFonts w:ascii="Times New Arabic" w:eastAsia="Calibri" w:hAnsi="Times New Arabic" w:cs="Times New Roman"/>
          <w:sz w:val="24"/>
          <w:szCs w:val="24"/>
        </w:rPr>
        <w:t>ing benar.</w:t>
      </w:r>
    </w:p>
    <w:p w:rsidR="00B37E56" w:rsidRPr="00B37E56" w:rsidRDefault="00B37E56" w:rsidP="00B37E56">
      <w:pPr>
        <w:widowControl w:val="0"/>
        <w:numPr>
          <w:ilvl w:val="0"/>
          <w:numId w:val="15"/>
        </w:numPr>
        <w:tabs>
          <w:tab w:val="left" w:pos="426"/>
        </w:tabs>
        <w:spacing w:after="0" w:line="360" w:lineRule="auto"/>
        <w:ind w:left="360"/>
        <w:jc w:val="both"/>
        <w:rPr>
          <w:rFonts w:ascii="Times New Arabic" w:eastAsia="Times New Roman" w:hAnsi="Times New Arabic" w:cs="Times New Roman"/>
          <w:b/>
          <w:sz w:val="24"/>
          <w:szCs w:val="24"/>
        </w:rPr>
      </w:pPr>
      <w:r w:rsidRPr="00B37E56">
        <w:rPr>
          <w:rFonts w:ascii="Times New Arabic" w:hAnsi="Times New Arabic" w:cs="Times New Roman"/>
          <w:b/>
          <w:sz w:val="24"/>
          <w:szCs w:val="24"/>
        </w:rPr>
        <w:lastRenderedPageBreak/>
        <w:t>Faktor-faktor  yang Memengaruhi Rendahnya Persepsi Siswa terhadap Toleransi antarumat Beragama</w:t>
      </w:r>
      <w:r w:rsidRPr="00B37E56">
        <w:rPr>
          <w:rFonts w:ascii="Times New Arabic" w:hAnsi="Times New Arabic" w:cs="Times New Roman"/>
          <w:b/>
          <w:sz w:val="24"/>
          <w:szCs w:val="24"/>
        </w:rPr>
        <w:t xml:space="preserve"> dan</w:t>
      </w:r>
      <w:r w:rsidRPr="00B37E56">
        <w:rPr>
          <w:rFonts w:ascii="Times New Arabic" w:hAnsi="Times New Arabic" w:cs="Times New Roman"/>
          <w:b/>
          <w:szCs w:val="24"/>
        </w:rPr>
        <w:t xml:space="preserve"> </w:t>
      </w:r>
      <w:proofErr w:type="spellStart"/>
      <w:r w:rsidRPr="00B37E56">
        <w:rPr>
          <w:rFonts w:ascii="Times New Arabic" w:eastAsia="Times New Roman" w:hAnsi="Times New Arabic" w:cs="Times New Roman"/>
          <w:b/>
          <w:sz w:val="24"/>
          <w:szCs w:val="24"/>
          <w:lang w:val="en-US"/>
        </w:rPr>
        <w:t>Upaya</w:t>
      </w:r>
      <w:proofErr w:type="spellEnd"/>
      <w:r w:rsidRPr="00B37E56">
        <w:rPr>
          <w:rFonts w:ascii="Times New Arabic" w:eastAsia="Times New Roman" w:hAnsi="Times New Arabic" w:cs="Times New Roman"/>
          <w:b/>
          <w:sz w:val="24"/>
          <w:szCs w:val="24"/>
          <w:lang w:val="en-US"/>
        </w:rPr>
        <w:t xml:space="preserve"> </w:t>
      </w:r>
      <w:proofErr w:type="spellStart"/>
      <w:r w:rsidRPr="00B37E56">
        <w:rPr>
          <w:rFonts w:ascii="Times New Arabic" w:eastAsia="Times New Roman" w:hAnsi="Times New Arabic" w:cs="Times New Roman"/>
          <w:b/>
          <w:sz w:val="24"/>
          <w:szCs w:val="24"/>
          <w:lang w:val="en-US"/>
        </w:rPr>
        <w:t>Optimalisasi</w:t>
      </w:r>
      <w:proofErr w:type="spellEnd"/>
      <w:r w:rsidRPr="00B37E56">
        <w:rPr>
          <w:rFonts w:ascii="Times New Arabic" w:eastAsia="Times New Roman" w:hAnsi="Times New Arabic" w:cs="Times New Roman"/>
          <w:b/>
          <w:sz w:val="24"/>
          <w:szCs w:val="24"/>
          <w:lang w:val="en-US"/>
        </w:rPr>
        <w:t xml:space="preserve"> </w:t>
      </w:r>
      <w:proofErr w:type="spellStart"/>
      <w:r w:rsidRPr="00B37E56">
        <w:rPr>
          <w:rFonts w:ascii="Times New Arabic" w:eastAsia="Times New Roman" w:hAnsi="Times New Arabic" w:cs="Times New Roman"/>
          <w:b/>
          <w:sz w:val="24"/>
          <w:szCs w:val="24"/>
          <w:lang w:val="en-US"/>
        </w:rPr>
        <w:t>Rekonstruksi</w:t>
      </w:r>
      <w:proofErr w:type="spellEnd"/>
      <w:r w:rsidRPr="00B37E56">
        <w:rPr>
          <w:rFonts w:ascii="Times New Arabic" w:eastAsia="Times New Roman" w:hAnsi="Times New Arabic" w:cs="Times New Roman"/>
          <w:b/>
          <w:sz w:val="24"/>
          <w:szCs w:val="24"/>
          <w:lang w:val="en-US"/>
        </w:rPr>
        <w:t xml:space="preserve"> </w:t>
      </w:r>
      <w:proofErr w:type="spellStart"/>
      <w:r w:rsidRPr="00B37E56">
        <w:rPr>
          <w:rFonts w:ascii="Times New Arabic" w:eastAsia="Times New Roman" w:hAnsi="Times New Arabic" w:cs="Times New Roman"/>
          <w:b/>
          <w:sz w:val="24"/>
          <w:szCs w:val="24"/>
          <w:lang w:val="en-US"/>
        </w:rPr>
        <w:t>Persepsi</w:t>
      </w:r>
      <w:proofErr w:type="spellEnd"/>
      <w:r w:rsidRPr="00B37E56">
        <w:rPr>
          <w:rFonts w:ascii="Times New Arabic" w:eastAsia="Times New Roman" w:hAnsi="Times New Arabic" w:cs="Times New Roman"/>
          <w:b/>
          <w:sz w:val="24"/>
          <w:szCs w:val="24"/>
          <w:lang w:val="en-US"/>
        </w:rPr>
        <w:t xml:space="preserve"> </w:t>
      </w:r>
      <w:proofErr w:type="spellStart"/>
      <w:r w:rsidRPr="00B37E56">
        <w:rPr>
          <w:rFonts w:ascii="Times New Arabic" w:eastAsia="Times New Roman" w:hAnsi="Times New Arabic" w:cs="Times New Roman"/>
          <w:b/>
          <w:sz w:val="24"/>
          <w:szCs w:val="24"/>
          <w:lang w:val="en-US"/>
        </w:rPr>
        <w:t>Siswa</w:t>
      </w:r>
      <w:proofErr w:type="spellEnd"/>
      <w:r w:rsidRPr="00B37E56">
        <w:rPr>
          <w:rFonts w:ascii="Times New Arabic" w:eastAsia="Times New Roman" w:hAnsi="Times New Arabic" w:cs="Times New Roman"/>
          <w:b/>
          <w:sz w:val="24"/>
          <w:szCs w:val="24"/>
          <w:lang w:val="en-US"/>
        </w:rPr>
        <w:t xml:space="preserve"> </w:t>
      </w:r>
      <w:proofErr w:type="spellStart"/>
      <w:r w:rsidRPr="00B37E56">
        <w:rPr>
          <w:rFonts w:ascii="Times New Arabic" w:eastAsia="Times New Roman" w:hAnsi="Times New Arabic" w:cs="Times New Roman"/>
          <w:b/>
          <w:sz w:val="24"/>
          <w:szCs w:val="24"/>
          <w:lang w:val="en-US"/>
        </w:rPr>
        <w:t>terhadap</w:t>
      </w:r>
      <w:proofErr w:type="spellEnd"/>
      <w:r w:rsidRPr="00B37E56">
        <w:rPr>
          <w:rFonts w:ascii="Times New Arabic" w:eastAsia="Times New Roman" w:hAnsi="Times New Arabic" w:cs="Times New Roman"/>
          <w:b/>
          <w:sz w:val="24"/>
          <w:szCs w:val="24"/>
          <w:lang w:val="en-US"/>
        </w:rPr>
        <w:t xml:space="preserve"> </w:t>
      </w:r>
      <w:proofErr w:type="spellStart"/>
      <w:r w:rsidRPr="00B37E56">
        <w:rPr>
          <w:rFonts w:ascii="Times New Arabic" w:eastAsia="Times New Roman" w:hAnsi="Times New Arabic" w:cs="Times New Roman"/>
          <w:b/>
          <w:sz w:val="24"/>
          <w:szCs w:val="24"/>
          <w:lang w:val="en-US"/>
        </w:rPr>
        <w:t>Toleransi</w:t>
      </w:r>
      <w:proofErr w:type="spellEnd"/>
      <w:r w:rsidRPr="00B37E56">
        <w:rPr>
          <w:rFonts w:ascii="Times New Arabic" w:eastAsia="Times New Roman" w:hAnsi="Times New Arabic" w:cs="Times New Roman"/>
          <w:b/>
          <w:sz w:val="24"/>
          <w:szCs w:val="24"/>
          <w:lang w:val="en-US"/>
        </w:rPr>
        <w:t xml:space="preserve"> </w:t>
      </w:r>
      <w:proofErr w:type="spellStart"/>
      <w:r w:rsidRPr="00B37E56">
        <w:rPr>
          <w:rFonts w:ascii="Times New Arabic" w:eastAsia="Times New Roman" w:hAnsi="Times New Arabic" w:cs="Times New Roman"/>
          <w:b/>
          <w:sz w:val="24"/>
          <w:szCs w:val="24"/>
          <w:lang w:val="en-US"/>
        </w:rPr>
        <w:t>antarumat</w:t>
      </w:r>
      <w:proofErr w:type="spellEnd"/>
      <w:r w:rsidRPr="00B37E56">
        <w:rPr>
          <w:rFonts w:ascii="Times New Arabic" w:eastAsia="Times New Roman" w:hAnsi="Times New Arabic" w:cs="Times New Roman"/>
          <w:b/>
          <w:sz w:val="24"/>
          <w:szCs w:val="24"/>
          <w:lang w:val="en-US"/>
        </w:rPr>
        <w:t xml:space="preserve"> </w:t>
      </w:r>
      <w:proofErr w:type="spellStart"/>
      <w:r w:rsidRPr="00B37E56">
        <w:rPr>
          <w:rFonts w:ascii="Times New Arabic" w:eastAsia="Times New Roman" w:hAnsi="Times New Arabic" w:cs="Times New Roman"/>
          <w:b/>
          <w:sz w:val="24"/>
          <w:szCs w:val="24"/>
          <w:lang w:val="en-US"/>
        </w:rPr>
        <w:t>Bera</w:t>
      </w:r>
      <w:proofErr w:type="spellEnd"/>
      <w:r w:rsidRPr="00B37E56">
        <w:rPr>
          <w:rFonts w:ascii="Times New Arabic" w:eastAsia="Times New Roman" w:hAnsi="Times New Arabic" w:cs="Times New Roman"/>
          <w:b/>
          <w:sz w:val="24"/>
          <w:szCs w:val="24"/>
        </w:rPr>
        <w:t>g</w:t>
      </w:r>
      <w:proofErr w:type="spellStart"/>
      <w:r w:rsidRPr="00B37E56">
        <w:rPr>
          <w:rFonts w:ascii="Times New Arabic" w:eastAsia="Times New Roman" w:hAnsi="Times New Arabic" w:cs="Times New Roman"/>
          <w:b/>
          <w:sz w:val="24"/>
          <w:szCs w:val="24"/>
          <w:lang w:val="en-US"/>
        </w:rPr>
        <w:t>ama</w:t>
      </w:r>
      <w:proofErr w:type="spellEnd"/>
    </w:p>
    <w:p w:rsidR="00B37E56" w:rsidRPr="00B37E56" w:rsidRDefault="00B37E56" w:rsidP="00B37E56">
      <w:pPr>
        <w:tabs>
          <w:tab w:val="left" w:pos="709"/>
          <w:tab w:val="left" w:pos="1134"/>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Toleransi merupakan sikap yang adil dalam melihat perbedaan pemikiran dan pemahaman setiap umat. Dari segi penerapan merupakan perintah dan kewajiban Allah swt untuk setiap individu agar dapat saling menerima dan menghargai keyakinan orang lain. Allah swt telah memerintahkan setiap manusia untuk menjadi manusia yang </w:t>
      </w:r>
      <w:r w:rsidRPr="00B37E56">
        <w:rPr>
          <w:rFonts w:ascii="Times New Arabic" w:eastAsia="Calibri" w:hAnsi="Times New Arabic" w:cs="Times New Roman"/>
          <w:i/>
          <w:sz w:val="24"/>
          <w:szCs w:val="24"/>
        </w:rPr>
        <w:t xml:space="preserve">“wasathan”, </w:t>
      </w:r>
      <w:r w:rsidRPr="00B37E56">
        <w:rPr>
          <w:rFonts w:ascii="Times New Arabic" w:eastAsia="Calibri" w:hAnsi="Times New Arabic" w:cs="Times New Roman"/>
          <w:sz w:val="24"/>
          <w:szCs w:val="24"/>
        </w:rPr>
        <w:t>dalam arti adil, umat pertengahan, atau tidak timpang dalam memandang semua ajaran Islam, bertipikal moderasi, baik ajaran tentang Tuhan atau akidah yang diajarkan. Dengan demikian akan dapat hidup damai tanpa perpecahan antar agama, firqah maupun mazhab lain. Namun dalam penerapannya yang terjadi di sekolah tersebut belum efektif  serta mengalami banyak hambatan. Adapun faktor-faktor yang memengaruhi persepsi siswa terhadap toleransi ialah:</w:t>
      </w:r>
    </w:p>
    <w:p w:rsidR="00B37E56" w:rsidRPr="00B37E56" w:rsidRDefault="00B37E56" w:rsidP="00B37E56">
      <w:pPr>
        <w:widowControl w:val="0"/>
        <w:numPr>
          <w:ilvl w:val="3"/>
          <w:numId w:val="16"/>
        </w:numPr>
        <w:tabs>
          <w:tab w:val="left" w:pos="851"/>
        </w:tabs>
        <w:spacing w:after="0" w:line="360" w:lineRule="auto"/>
        <w:ind w:firstLine="207"/>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Kekeliruan Pendidikan Menyikapi Perbedaan</w:t>
      </w:r>
    </w:p>
    <w:p w:rsidR="00B37E56" w:rsidRPr="00B37E56" w:rsidRDefault="00B37E56" w:rsidP="00B37E56">
      <w:pPr>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Adanya penolakan terhadap pendidikan falsafah dan tasawuf di sekolah semi pesantren tersebut, padahal ini penting untuk diajarkan kepada siswa-siswi meskipun secara implisit, agar dapat mencerap ajaran-ajaran agama dengan baik. Hal ini merupakan problem yang utama untuk pemahaman siswa dalam menyikapi perbedaan. Lebih lanjut peneliti temukan, biasanya pada waktu pagi atau siang hari siswa-siswi berhalaqah di masjid dan memulai metode hafalan al-Qur’an/hadis serta dibimbing dan didampingi langsung oleh guru mereka. Namun, selesai menghafal siswa/siswi tidak diberikan penjelasan secara kontekstual ayat-ayat yang dihafal tersebut, sehingga terkesan memberi pemahaman yang bersifat tekstual. Hal ini merupakan kekeliruan guru dalam menggunakan konsep pendidikan yang secara kualitas penerapannya belum maksimal. Kekeliruan guru dalam mengajar biasa dipengaruhi oleh kurang disiplin untuk mencari tahu kekurangan metode atau bahan ajar serta minimnya pemahaman untuk mempelajari ilmu agama secara kontekstual-komprehensif, bila dipahami konsep tersebut merupakan </w:t>
      </w:r>
      <w:r w:rsidRPr="00B37E56">
        <w:rPr>
          <w:rFonts w:ascii="Times New Arabic" w:eastAsia="Calibri" w:hAnsi="Times New Arabic" w:cs="Times New Roman"/>
          <w:i/>
          <w:sz w:val="24"/>
          <w:szCs w:val="24"/>
        </w:rPr>
        <w:t>role model</w:t>
      </w:r>
      <w:r w:rsidRPr="00B37E56">
        <w:rPr>
          <w:rFonts w:ascii="Times New Arabic" w:eastAsia="Calibri" w:hAnsi="Times New Arabic" w:cs="Times New Roman"/>
          <w:sz w:val="24"/>
          <w:szCs w:val="24"/>
        </w:rPr>
        <w:t xml:space="preserve"> dalam pengajaran akhlak. Menurut Ibnu Khaldun, di antara faktor yang tidak memberi pengaruh dalam pengajaran adalah apabila guru menggunakan catatan atau buku ringkasan, dan terlebih lagi para peserta didik diberi tanggung jawab untuk menghafal teks dahulu, kemudian diikuti dengan penjelasan secara terperinci, sehingga tidak keliru dalam memahami teks-teks agama dan tidak terkesan tekstualis. </w:t>
      </w:r>
    </w:p>
    <w:p w:rsidR="00B37E56" w:rsidRPr="00B37E56" w:rsidRDefault="00B37E56" w:rsidP="00B37E56">
      <w:pPr>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lastRenderedPageBreak/>
        <w:t xml:space="preserve">Lebih lanjut, bila dipahami secara intens, ternyata ditemukan adanya integritas antara nilai ke-islaman dan falsafah dalam dunia pendidikan, namun sayangnya di sekolah tersebut memarjinalkan nilai-nilai filsafat dan tasawuf. Menurut Imam Malik, “orang yang berfikih tanpa bertasawuf maka ia zindik, dan orang yang bertasawuf tanpa berfikih maka ia fasik”. Artinya peserta didik perlu pemahaman keagamaan yang kritis dan irfani. </w:t>
      </w:r>
    </w:p>
    <w:p w:rsidR="00B37E56" w:rsidRPr="00B37E56" w:rsidRDefault="00B37E56" w:rsidP="00B37E56">
      <w:pPr>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Menurut Fazlur Rahman, dunia pendidikan Islam pada akhir-akhir ini mengalami tidak relevan dengan tuntutan perkembangan zaman, bersifat stagnan kurang merespons perkembangan sosial yang begitu cepat berubah. Jika umat Islam ingin dapat menjadi rahmatan bagi alam semesta, maka hendaknya ia mempunyai kreativitas berpikir tinggi, dengan kebebasannya, maka subjek didik sebagai manusia yang mempunyai kebebasan tidak akan pernah kehilangan arah dalam menghadapi berbagai kemelut dalam kehidupannya. Manusia tampil sebagai ego yang bebas merekayasa alam semesta dengan tidak menafikkan aspek transendental, Tuhan, sebagai ego terakhir.</w:t>
      </w:r>
      <w:r w:rsidRPr="00B37E56">
        <w:rPr>
          <w:rFonts w:ascii="Times New Arabic" w:eastAsia="Calibri" w:hAnsi="Times New Arabic" w:cs="Times New Roman"/>
          <w:sz w:val="24"/>
          <w:szCs w:val="24"/>
          <w:vertAlign w:val="superscript"/>
        </w:rPr>
        <w:footnoteReference w:id="38"/>
      </w:r>
    </w:p>
    <w:p w:rsidR="00B37E56" w:rsidRPr="00B37E56" w:rsidRDefault="00B37E56" w:rsidP="00B37E56">
      <w:pPr>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Fazlur Rahman menginginkan pendidikan hendaknya mengembangkan sifat kritis dan kreatif, sehingga diharapkan kaum Muslim berfikiran bebas. Ia mengkritik metode hafalan yang marak sampai saat ini karena kekurangan literatur. Sehingga hal ini akan menimbulkan kemerosotan secara gradual standar-standar pendidikan. Menurutnya, pengetahuan adalah sesuatu yang harus dicari dan ditemukan oleh pikiran yang memegang peranan aktif di dalamnya, jadi sifat menerima/taklid buta dan pasif seharusnya dihilangkan.</w:t>
      </w:r>
    </w:p>
    <w:p w:rsidR="00B37E56" w:rsidRPr="00B37E56" w:rsidRDefault="00B37E56" w:rsidP="00B37E56">
      <w:pPr>
        <w:widowControl w:val="0"/>
        <w:numPr>
          <w:ilvl w:val="3"/>
          <w:numId w:val="16"/>
        </w:numPr>
        <w:tabs>
          <w:tab w:val="clear" w:pos="360"/>
          <w:tab w:val="left" w:pos="709"/>
        </w:tabs>
        <w:spacing w:after="0" w:line="360" w:lineRule="auto"/>
        <w:ind w:left="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Sekat Terhadap Ilmu Pengetahuan</w:t>
      </w:r>
    </w:p>
    <w:p w:rsidR="00B37E56" w:rsidRPr="00B37E56" w:rsidRDefault="00B37E56" w:rsidP="00B37E56">
      <w:pPr>
        <w:tabs>
          <w:tab w:val="left" w:pos="709"/>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Islam pada dasarnya tidak pernah mempertentangkan antara satu macam pengetahuan dengan pengetahuan lainnya. Begitu juga Islam tidak memperhadapkan satu macam pendekatan keilmuan berikut aneka ragam pengetahuan yang dihasilkannya. Penerimaan Islam terhadap pelbagai macam pendekatan keilmuan dan hasil-hasilnya sekaligus, karena Islam memandang, bahwa semua pengetahuan berasal dari Allah.</w:t>
      </w:r>
      <w:r w:rsidRPr="00B37E56">
        <w:rPr>
          <w:rFonts w:ascii="Times New Arabic" w:eastAsia="Calibri" w:hAnsi="Times New Arabic" w:cs="Times New Roman"/>
          <w:sz w:val="24"/>
          <w:szCs w:val="24"/>
          <w:vertAlign w:val="superscript"/>
        </w:rPr>
        <w:footnoteReference w:id="39"/>
      </w:r>
    </w:p>
    <w:p w:rsidR="00B37E56" w:rsidRPr="00B37E56" w:rsidRDefault="00B37E56" w:rsidP="00B37E56">
      <w:pPr>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Seorang guru/pendidik setidaknya memahami tujuan dari belajar dan mengajar, terkait masalah pendidikan dapat dikemukakan di sini bahwa guru perlu senantiasa menambah ilmu pengetahuan.</w:t>
      </w:r>
      <w:r w:rsidRPr="00B37E56">
        <w:rPr>
          <w:rFonts w:ascii="Times New Arabic" w:eastAsia="Calibri" w:hAnsi="Times New Arabic" w:cs="Times New Roman"/>
          <w:sz w:val="24"/>
          <w:szCs w:val="24"/>
          <w:vertAlign w:val="superscript"/>
        </w:rPr>
        <w:footnoteReference w:id="40"/>
      </w:r>
      <w:r w:rsidRPr="00B37E56">
        <w:rPr>
          <w:rFonts w:ascii="Times New Arabic" w:eastAsia="Calibri" w:hAnsi="Times New Arabic" w:cs="Times New Roman"/>
          <w:sz w:val="24"/>
          <w:szCs w:val="24"/>
        </w:rPr>
        <w:t xml:space="preserve"> Seorang guru hendaklah menerima segala bentuk pandangan keilmuan/pengetahuan tanpa harus memberi ruang sekat dalam menerima ilmu pengetahuan, bila ini terjadi justru akan menjadikan guru pasif dan kaku dalam menyampaikan </w:t>
      </w:r>
      <w:r w:rsidRPr="00B37E56">
        <w:rPr>
          <w:rFonts w:ascii="Times New Arabic" w:eastAsia="Calibri" w:hAnsi="Times New Arabic" w:cs="Times New Roman"/>
          <w:sz w:val="24"/>
          <w:szCs w:val="24"/>
        </w:rPr>
        <w:lastRenderedPageBreak/>
        <w:t>pembelajaran kepada siswa. Implikasinya akan terlihat kepada pemahaman siswa dalam menerapkan pengetahuan tersebut, karena kurangnya literatur dan rendahnya minat untuk menerima pelbagai sumber hasanah pengetahuan.</w:t>
      </w:r>
    </w:p>
    <w:p w:rsidR="00B37E56" w:rsidRPr="00B37E56" w:rsidRDefault="00B37E56" w:rsidP="00B37E56">
      <w:pPr>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Menurut Ibnu Khaldun, bahwa tidak cukup bagi seorang guru untuk melengkapkan diri dengan ilmu saja, sebagai pengetahuan yang harus disediakan oleh guru kepada siswa.  Beliau menyarankan, agar kita dapat memperbaiki cara menyampaikan ilmu kepada golongan muda atau kanak-kanak.</w:t>
      </w:r>
      <w:r w:rsidRPr="00B37E56">
        <w:rPr>
          <w:rFonts w:ascii="Times New Arabic" w:eastAsia="Calibri" w:hAnsi="Times New Arabic" w:cs="Times New Roman"/>
          <w:sz w:val="24"/>
          <w:szCs w:val="24"/>
          <w:vertAlign w:val="superscript"/>
        </w:rPr>
        <w:footnoteReference w:id="41"/>
      </w:r>
      <w:r w:rsidRPr="00B37E56">
        <w:rPr>
          <w:rFonts w:ascii="Times New Arabic" w:eastAsia="Calibri" w:hAnsi="Times New Arabic" w:cs="Times New Roman"/>
          <w:sz w:val="24"/>
          <w:szCs w:val="24"/>
        </w:rPr>
        <w:t xml:space="preserve"> Memperbaiki metode penyampaian yang dimaksud hendaknya seorang guru menghilangkan kejumudan dan menjauhi sikap eksklusif dalam mengolah pengetahuan. Jika hal ini dilakukan seorang pendidik maka setidaknya ia tidak membuat para siswa berada dalam ketimpangan pengetahuan akibat eksklusivisme dan fanatisme pengetahuan.</w:t>
      </w:r>
    </w:p>
    <w:p w:rsidR="00B37E56" w:rsidRPr="00B37E56" w:rsidRDefault="00B37E56" w:rsidP="00B37E56">
      <w:pPr>
        <w:widowControl w:val="0"/>
        <w:numPr>
          <w:ilvl w:val="0"/>
          <w:numId w:val="17"/>
        </w:numPr>
        <w:tabs>
          <w:tab w:val="left" w:pos="709"/>
        </w:tabs>
        <w:spacing w:after="0" w:line="360" w:lineRule="auto"/>
        <w:ind w:left="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 Perspektif yang Berbeda</w:t>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Berdasarkan perbedaan prinsip-prinsip keberagaman adat, kebiasaan dan budaya, sebagian siswa mempertimbangkan bahwa toleransi dapat dilihat dari faktor agama, adat/kebiasaan, dan budaya, misalnya, pikiran untuk tidak mentolerir habit atau kebiasaan para golongan non-Muslim karena akan berimplikasi pada rusaknya keimanan atau pemberian sugesti yang buruk dari mereka. Jika hal ini dijadikan suatu problem dalam bertoleransi, maka akan memberi ruang untuk bersikap intoleran. Sebagai contoh, misalnya terdapat beberapa orang siswa menerima dengan siapa saja umat untuk bertoleransi dan menghargai perbedaan,  namun tidak ingin toleran dengan umat Nasrani dan Yahudi karena orang-orang Nasrani dan Yahudi adalah kasar dan tempramental. Sikap menstigmatisasi orang lain inilah yang akan menimbulkan intoleransi dan perpecahan karena memandang dari faktor agama, adat, dan kebiasaan. </w:t>
      </w:r>
    </w:p>
    <w:p w:rsidR="00B37E56" w:rsidRPr="00B37E56" w:rsidRDefault="00B37E56" w:rsidP="00B37E56">
      <w:pPr>
        <w:tabs>
          <w:tab w:val="left" w:pos="0"/>
        </w:tabs>
        <w:spacing w:after="0"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Telah dikatakan pandangan keagamaan yang jelas keliru dan bernada ekstrem seperti itu kemudian terkikis habis oleh sejarah, sehingga tidak tersisa lagi sekarang ini selain catatan-catatan </w:t>
      </w:r>
      <w:r w:rsidRPr="00B37E56">
        <w:rPr>
          <w:rFonts w:ascii="Times New Arabic" w:eastAsia="Calibri" w:hAnsi="Times New Arabic" w:cs="Times New Roman"/>
          <w:i/>
          <w:sz w:val="24"/>
          <w:szCs w:val="24"/>
        </w:rPr>
        <w:t>heresiography.</w:t>
      </w:r>
      <w:r w:rsidRPr="00B37E56">
        <w:rPr>
          <w:rFonts w:ascii="Times New Arabic" w:eastAsia="Calibri" w:hAnsi="Times New Arabic" w:cs="Times New Roman"/>
          <w:sz w:val="24"/>
          <w:szCs w:val="24"/>
        </w:rPr>
        <w:t xml:space="preserve"> Betapa agama yang benar dan </w:t>
      </w:r>
      <w:r w:rsidRPr="00B37E56">
        <w:rPr>
          <w:rFonts w:ascii="Times New Arabic" w:eastAsia="Calibri" w:hAnsi="Times New Arabic" w:cs="Times New Roman"/>
          <w:i/>
          <w:sz w:val="24"/>
          <w:szCs w:val="24"/>
        </w:rPr>
        <w:t>hanif</w:t>
      </w:r>
      <w:r w:rsidRPr="00B37E56">
        <w:rPr>
          <w:rFonts w:ascii="Times New Arabic" w:eastAsia="Calibri" w:hAnsi="Times New Arabic" w:cs="Times New Roman"/>
          <w:sz w:val="24"/>
          <w:szCs w:val="24"/>
        </w:rPr>
        <w:t xml:space="preserve"> itu dapat saja dipahami secara menyimpang jauh karena berbagai hal yang bersifat biografis pribadi bersangkutan, latar belakang sosial dan budaya, dan lain-lain.</w:t>
      </w:r>
      <w:r w:rsidRPr="00B37E56">
        <w:rPr>
          <w:rFonts w:ascii="Times New Arabic" w:eastAsia="Calibri" w:hAnsi="Times New Arabic" w:cs="Times New Roman"/>
          <w:sz w:val="24"/>
          <w:szCs w:val="24"/>
          <w:vertAlign w:val="superscript"/>
        </w:rPr>
        <w:footnoteReference w:id="42"/>
      </w:r>
      <w:r w:rsidRPr="00B37E56">
        <w:rPr>
          <w:rFonts w:ascii="Times New Arabic" w:eastAsia="Calibri" w:hAnsi="Times New Arabic" w:cs="Times New Roman"/>
          <w:sz w:val="24"/>
          <w:szCs w:val="24"/>
        </w:rPr>
        <w:t xml:space="preserve"> Kebencian sektarian yang berkembang dalam tradisi suatu agama sering dikutip untuk membuktikan bahwa “agama” secara kronis intoleran, akibatnya tradisi-tradisi agama ini sering menyimpang dan </w:t>
      </w:r>
      <w:r w:rsidRPr="00B37E56">
        <w:rPr>
          <w:rFonts w:ascii="Times New Arabic" w:eastAsia="Calibri" w:hAnsi="Times New Arabic" w:cs="Times New Roman"/>
          <w:sz w:val="24"/>
          <w:szCs w:val="24"/>
        </w:rPr>
        <w:lastRenderedPageBreak/>
        <w:t xml:space="preserve">mengembangkan ciri agresif. </w:t>
      </w:r>
      <w:r w:rsidRPr="00B37E56">
        <w:rPr>
          <w:rFonts w:ascii="Times New Arabic" w:eastAsia="Calibri" w:hAnsi="Times New Arabic" w:cs="Times New Roman"/>
          <w:sz w:val="24"/>
          <w:szCs w:val="24"/>
          <w:vertAlign w:val="superscript"/>
        </w:rPr>
        <w:footnoteReference w:id="43"/>
      </w:r>
      <w:r w:rsidRPr="00B37E56">
        <w:rPr>
          <w:rFonts w:ascii="Times New Arabic" w:eastAsia="Calibri" w:hAnsi="Times New Arabic" w:cs="Times New Roman"/>
          <w:sz w:val="24"/>
          <w:szCs w:val="24"/>
        </w:rPr>
        <w:t xml:space="preserve"> Disinilah letak kesulitan mengambil sikap toleran dalam hubungan antaragama maupun kelompok karena lebih cenderung disebabkan oleh pemahaman dan sikap dalam melihat atau  ditemukannya perbedaan turats, budaya, adat serta agama.</w:t>
      </w:r>
    </w:p>
    <w:p w:rsidR="00B37E56" w:rsidRPr="00B37E56" w:rsidRDefault="00B37E56" w:rsidP="00B37E56">
      <w:pPr>
        <w:widowControl w:val="0"/>
        <w:numPr>
          <w:ilvl w:val="0"/>
          <w:numId w:val="17"/>
        </w:numPr>
        <w:tabs>
          <w:tab w:val="left" w:pos="0"/>
          <w:tab w:val="left" w:pos="709"/>
        </w:tabs>
        <w:spacing w:after="0" w:line="360" w:lineRule="auto"/>
        <w:ind w:left="851" w:hanging="284"/>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Media sosial</w:t>
      </w:r>
    </w:p>
    <w:p w:rsidR="00B37E56" w:rsidRPr="00B37E56" w:rsidRDefault="00B37E56" w:rsidP="00B37E56">
      <w:pPr>
        <w:tabs>
          <w:tab w:val="left" w:pos="0"/>
        </w:tabs>
        <w:spacing w:after="0"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Umat dewasa ini hidup di tengah-tengah zaman era digital seperti </w:t>
      </w:r>
      <w:r w:rsidRPr="00B37E56">
        <w:rPr>
          <w:rFonts w:ascii="Times New Arabic" w:eastAsia="Calibri" w:hAnsi="Times New Arabic" w:cs="Times New Roman"/>
          <w:i/>
          <w:sz w:val="24"/>
          <w:szCs w:val="24"/>
        </w:rPr>
        <w:t>handphone, tablet, computer</w:t>
      </w:r>
      <w:r w:rsidRPr="00B37E56">
        <w:rPr>
          <w:rFonts w:ascii="Times New Arabic" w:eastAsia="Calibri" w:hAnsi="Times New Arabic" w:cs="Times New Roman"/>
          <w:sz w:val="24"/>
          <w:szCs w:val="24"/>
        </w:rPr>
        <w:t xml:space="preserve"> dan lain sebagainya.</w:t>
      </w:r>
      <w:r w:rsidRPr="00B37E56">
        <w:rPr>
          <w:rFonts w:ascii="Times New Arabic" w:eastAsia="Calibri" w:hAnsi="Times New Arabic" w:cs="Times New Roman"/>
          <w:i/>
          <w:sz w:val="24"/>
          <w:szCs w:val="24"/>
        </w:rPr>
        <w:t xml:space="preserve"> </w:t>
      </w:r>
      <w:r w:rsidRPr="00B37E56">
        <w:rPr>
          <w:rFonts w:ascii="Times New Arabic" w:eastAsia="Calibri" w:hAnsi="Times New Arabic" w:cs="Times New Roman"/>
          <w:sz w:val="24"/>
          <w:szCs w:val="24"/>
        </w:rPr>
        <w:t xml:space="preserve">Kecanggian teknologi sedikit banyaknya akan memengaruhi cara pandang serta cara pikir seseorang yang sering terkontaminasi dengan benda-benda tesebut, baik yang diterima dampak positif maupun negatif. Media sosial merupakan salah satu faktor yang memengaruhi pemahaman dan sikap keberagamaan masyarakat sosial khususnya di kalangan terdidik  (pelajar/peserta didik). Perangkat media sosial seperti </w:t>
      </w:r>
      <w:r w:rsidRPr="00B37E56">
        <w:rPr>
          <w:rFonts w:ascii="Times New Arabic" w:eastAsia="Calibri" w:hAnsi="Times New Arabic" w:cs="Times New Roman"/>
          <w:i/>
          <w:sz w:val="24"/>
          <w:szCs w:val="24"/>
        </w:rPr>
        <w:t>facebook, whatsApp, youtube, instagram</w:t>
      </w:r>
      <w:r w:rsidRPr="00B37E56">
        <w:rPr>
          <w:rFonts w:ascii="Times New Arabic" w:eastAsia="Calibri" w:hAnsi="Times New Arabic" w:cs="Times New Roman"/>
          <w:sz w:val="24"/>
          <w:szCs w:val="24"/>
        </w:rPr>
        <w:t xml:space="preserve">, dan lain sebagainya sering digunakan oleh masyarakat hari ini baik itu di kalangan anak remaja, dewasa bahkan sampai di kalangan orang tua. Namun, perangkat media sosial yang sering digunakan oleh kebanyakan orang khususnya remaja/peserta didik adalah </w:t>
      </w:r>
      <w:r w:rsidRPr="00B37E56">
        <w:rPr>
          <w:rFonts w:ascii="Times New Arabic" w:eastAsia="Calibri" w:hAnsi="Times New Arabic" w:cs="Times New Roman"/>
          <w:i/>
          <w:sz w:val="24"/>
          <w:szCs w:val="24"/>
        </w:rPr>
        <w:t xml:space="preserve">facebook </w:t>
      </w:r>
      <w:r w:rsidRPr="00B37E56">
        <w:rPr>
          <w:rFonts w:ascii="Times New Arabic" w:eastAsia="Calibri" w:hAnsi="Times New Arabic" w:cs="Times New Roman"/>
          <w:sz w:val="24"/>
          <w:szCs w:val="24"/>
        </w:rPr>
        <w:t xml:space="preserve">dan </w:t>
      </w:r>
      <w:r w:rsidRPr="00B37E56">
        <w:rPr>
          <w:rFonts w:ascii="Times New Arabic" w:eastAsia="Calibri" w:hAnsi="Times New Arabic" w:cs="Times New Roman"/>
          <w:i/>
          <w:sz w:val="24"/>
          <w:szCs w:val="24"/>
        </w:rPr>
        <w:t>youtube</w:t>
      </w:r>
      <w:r w:rsidRPr="00B37E56">
        <w:rPr>
          <w:rFonts w:ascii="Times New Arabic" w:eastAsia="Calibri" w:hAnsi="Times New Arabic" w:cs="Times New Roman"/>
          <w:sz w:val="24"/>
          <w:szCs w:val="24"/>
        </w:rPr>
        <w:t xml:space="preserve">, secara kuantitatif perangkat tersebut tidak sedikit menyebarkan video, gambar-gambar atau berita-berita yang dianggap terjamin validitasnya (bukan </w:t>
      </w:r>
      <w:r w:rsidRPr="00B37E56">
        <w:rPr>
          <w:rFonts w:ascii="Times New Arabic" w:eastAsia="Calibri" w:hAnsi="Times New Arabic" w:cs="Times New Roman"/>
          <w:i/>
          <w:sz w:val="24"/>
          <w:szCs w:val="24"/>
        </w:rPr>
        <w:t>hoax</w:t>
      </w:r>
      <w:r w:rsidRPr="00B37E56">
        <w:rPr>
          <w:rFonts w:ascii="Times New Arabic" w:eastAsia="Calibri" w:hAnsi="Times New Arabic" w:cs="Times New Roman"/>
          <w:sz w:val="24"/>
          <w:szCs w:val="24"/>
        </w:rPr>
        <w:t>). Dengan mewabahnya pengaruh media sosial dapat memantik penggunanya untuk bersikap yang dapat saja mengabaikan nilai-nilai moral dan agama.</w:t>
      </w:r>
    </w:p>
    <w:p w:rsidR="00B37E56" w:rsidRDefault="00B37E56" w:rsidP="00B37E56">
      <w:pPr>
        <w:tabs>
          <w:tab w:val="left" w:pos="0"/>
        </w:tabs>
        <w:spacing w:after="0"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Hal-hal di atas sering merupakan pangkal terjadinya sikap intoleransi  berdasar pandangan keagamaan, pandangan adat istiadat maupun pandangan politik yang berbeda. Penerimaan informasi baik bersifat tulisan maupun visual (tontonan) menjadi sebab timbulnya perpecahan, karena masyarakat termasuk anak didik disuguhkan bacaan atau tontonan yang berupa ancaman dan terkesan menakut-nakuti, hal ini berdampak kepada gejala sosial beragama yang tidak sehat. Bahaya kelengahan dalam menghadapi itu semua adalah jika terpedaya dan tidak cerdas dalam menggunakan media sosial dapat mengancam persatuan dan kesatuan umat beragama. Dengan mempertimbangkan pelbagai penerimaan informasi memadai, ketentuan keagamaan dapat dipertimbangkan untuk menetapkan sikap dan melakukan tindakan-tindakan yang sewajarnnya. Dalam hubungannya dengan suatu pandangan keagamaan, terikat dengan apa yang diyakini sebagai benar, setelah ia sendiri melakukan tabayyun/ijtihad dengan menggunakan bahan dan perangkat yang tersedia di hadapannya untuk digunakan dengan baik dan bijak tanpa kehilangan kesadaran akan </w:t>
      </w:r>
      <w:r w:rsidRPr="00B37E56">
        <w:rPr>
          <w:rFonts w:ascii="Times New Arabic" w:eastAsia="Calibri" w:hAnsi="Times New Arabic" w:cs="Times New Roman"/>
          <w:sz w:val="24"/>
          <w:szCs w:val="24"/>
        </w:rPr>
        <w:lastRenderedPageBreak/>
        <w:t>kenisbian hasil ijtihadnya itu. Dengan demikian hal ini akan meminimalisir sedikit demi sedikit ekstremisme di dunia pendidikan khususnya di lingkungan sekolah siswa SMP Unismuh Makassar.</w:t>
      </w:r>
    </w:p>
    <w:p w:rsidR="00B37E56" w:rsidRPr="00B37E56" w:rsidRDefault="00B37E56" w:rsidP="00B37E56">
      <w:pPr>
        <w:tabs>
          <w:tab w:val="left" w:pos="0"/>
        </w:tabs>
        <w:spacing w:after="0"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Untuk meminimalisir dan memfi</w:t>
      </w:r>
      <w:r w:rsidR="0084327B">
        <w:rPr>
          <w:rFonts w:ascii="Times New Arabic" w:eastAsia="Calibri" w:hAnsi="Times New Arabic" w:cs="Times New Roman"/>
          <w:sz w:val="24"/>
          <w:szCs w:val="24"/>
        </w:rPr>
        <w:t>lterasi faktor yang menghambat</w:t>
      </w:r>
      <w:r w:rsidRPr="00B37E56">
        <w:rPr>
          <w:rFonts w:ascii="Times New Arabic" w:eastAsia="Calibri" w:hAnsi="Times New Arabic" w:cs="Times New Roman"/>
          <w:sz w:val="24"/>
          <w:szCs w:val="24"/>
        </w:rPr>
        <w:t xml:space="preserve"> persepsi siswa terhadap toleransi, antara lain:</w:t>
      </w:r>
    </w:p>
    <w:p w:rsidR="00B37E56" w:rsidRPr="00B37E56" w:rsidRDefault="00B37E56" w:rsidP="00B37E56">
      <w:pPr>
        <w:widowControl w:val="0"/>
        <w:numPr>
          <w:ilvl w:val="3"/>
          <w:numId w:val="18"/>
        </w:numPr>
        <w:tabs>
          <w:tab w:val="clear" w:pos="360"/>
        </w:tabs>
        <w:spacing w:after="0" w:line="360" w:lineRule="auto"/>
        <w:ind w:left="709"/>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Peran Orang Tua</w:t>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Meskipun peneliti tidak melakukan penelitian terhadap orang tua siswa, namun peneliti melakukan interview secara lisan dan tulisan kepada para siswa tentang keberagamaan di lingkungan keluarga mereka, misalnya dengan cara mengambil sampel latar belakang pendidikan, pekerjaan orang tua dan lain sebagainya. Peran orang tua merupakan solusi tepat dalam melakukan rekonstruksi persepsi siswa terhadap toleransi antarumat beragama. Untuk memberikan pemahaman agama yang baik kepada anak didik hendaknya orang tua menumbuhkembangkan pribadi anak yang diliputi dengan nilai-nilai Islam yang benar, karena tujuan pendidikan bagi anak untuk mengembangkan kekuatan akhlak yang akan menimbulkan rasa kasih kepada semua umat, baik Muslim maupun non-Muslim. Dalam hal ini sebagaimana prinsip Nabi saw, “Cinta adalah agama (asas)ku.”</w:t>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Anak didik perlu dipantau dan dibimbing dari waktu ke waktu, pada saat mereka di rumah ibu-bapaknya menjadi pembimbing, sebab orang tua adalah pendidik utama bagi anak-anaknya. Dalam mendidik anak hendaknya diperlukan metode yang baik. Menurut al-Ghazali, metode mendidik anak adalah sangat penting karena anak adalah amanat bagi orang tuanya, dan karena itu orang tua bertanggung jawab atas pendidikan anak-anaknya. Jika anak-anak dibiasakan dalam hal-hal yang baik dan diajarkan dengan cara yang baik pula, maka mereka akan tumbuh dalam kebaikan dan akan memperoleh kebahagiaan di dunia dan di akhirat nanti. Sedangkan orang tua dan para guru akan memperoleh bagian pahalanya di akhirat nanti. Sebaliknya, kalau anak dibiasakan dengan kejahatan dan diabaikan seperti layaknya hewan buas, maka mereka akan sengsara dan merugi, sedangkan beban dosanya akan dipikulkan di atas pundak orang tua dan guru yang bertanggung jawab terhadapnya. Kalau ayah dipandang sebagai perisai terhadap api di dunia, maka alangkah lebih bermaknanya jika ia menjadi perisai bagi anaknya terhadap api neraka di akhirat. Al-Ghazali memandang bahwa tujuan pendidikan adalah untuk menjamin masa depan anak di akhirat (</w:t>
      </w:r>
      <w:r w:rsidRPr="00B37E56">
        <w:rPr>
          <w:rFonts w:ascii="Times New Arabic" w:eastAsia="Calibri" w:hAnsi="Times New Arabic" w:cs="Times New Roman"/>
          <w:i/>
          <w:sz w:val="24"/>
          <w:szCs w:val="24"/>
        </w:rPr>
        <w:t>qu&gt; anfusa&gt;kum wa ahlikum na&gt;ran</w:t>
      </w:r>
      <w:r w:rsidRPr="00B37E56">
        <w:rPr>
          <w:rFonts w:ascii="Times New Arabic" w:eastAsia="Calibri" w:hAnsi="Times New Arabic" w:cs="Times New Roman"/>
          <w:sz w:val="24"/>
          <w:szCs w:val="24"/>
        </w:rPr>
        <w:t xml:space="preserve">). Masa kanak-kanak amat penting karena pada asalnya jiwa anak adalah murni dan terbuka terhadap pengaruh. Karakternya tertulis di </w:t>
      </w:r>
      <w:r w:rsidRPr="00B37E56">
        <w:rPr>
          <w:rFonts w:ascii="Times New Arabic" w:eastAsia="Calibri" w:hAnsi="Times New Arabic" w:cs="Times New Roman"/>
          <w:sz w:val="24"/>
          <w:szCs w:val="24"/>
        </w:rPr>
        <w:lastRenderedPageBreak/>
        <w:t>atasnya sebagaimana pena di atas kertas putih. Masa depannya ditentukan oleh pendidikan dan pendidiknya.</w:t>
      </w:r>
      <w:r w:rsidRPr="00B37E56">
        <w:rPr>
          <w:rFonts w:ascii="Times New Arabic" w:eastAsia="Calibri" w:hAnsi="Times New Arabic" w:cs="Times New Roman"/>
          <w:sz w:val="24"/>
          <w:szCs w:val="24"/>
          <w:vertAlign w:val="superscript"/>
        </w:rPr>
        <w:footnoteReference w:id="44"/>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Kita melihat, sebahagian peran orang tua dalam pendidikan keluarga telah kehilangan konsep pendidikan yang benar. Terkadang dijumpai orang tua yang acuh kepada pemahaman anak didiknya, apalagi yang berhubungan dengan agama. Adapun orang tua yang mengajarkan anak-anak mereka tentang agama, namun memberikan nilai-nilai atau ajaran-ajaran sebagai agama pembenci, ekstrem atau bahkan intoleran. Terdapat perbedaan yang tak terelakkan didasarkan pada pemahaman yang sempit dan kondisi tempat tinggal. Hal ini membuat anak didik akan mendapat pendidikan agama yang kurang mumpuni. Sebagai akibat anak didik bersikap tidak bijaksana dalam menyikapi perbedaan. </w:t>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Demikian juga menyangkut hubungan dengan para penganut agama-agama lain. Sikap mayoritas umat Muslim, dalam melestarikan keimanan, umumnya tidak cukup disertai rasa kemanusiaan terhadap orang-orang berbeda agama dengan mereka. Mereka, selain tidak merasa tergugah untuk menemukan ‘kelapangan’ di dalam ranah keimanan yang sangat tertutup, tidak mampu menangkap kemurahan dan kasih sayang Tuhan. Mereka juga tidak dapat memahami pluralisme eksternal sehingga keliru dalam memahami para penganut agama lain, untuk melakukan diskusi atau dialog sebagai bukti bahwa mereka benar dan para penganut agama-agama lain salah. Tak mengherankan bila kedamaian hanya menjadi ‘hiburan’ di alam mimpi.</w:t>
      </w:r>
      <w:r w:rsidRPr="00B37E56">
        <w:rPr>
          <w:rFonts w:ascii="Times New Arabic" w:eastAsia="Calibri" w:hAnsi="Times New Arabic" w:cs="Times New Roman"/>
          <w:sz w:val="24"/>
          <w:szCs w:val="24"/>
          <w:vertAlign w:val="superscript"/>
        </w:rPr>
        <w:footnoteReference w:id="45"/>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Disini perlunya orang tua berperan penting dalam pendidikan anak-anak mereka, apalagi orang tua yang berpendidikan sekiranya tidak bersikap tertutup terhadap khazanah pengetahuan, perlunya belajar dan memahami filsafat dan tasawuf, sudah sepantasnya kita tidak lupa untuk mempelajari ilmu yang dewasa ini sudah hampir punah ini. Dengan mempelajari filsafat, sekiranya kita diajarkan untuk cinta terhadap kebijaksanaan yang akan berimplikasi kepada bijak dalam beragama, bijak dalam melihat perbedaan, serta bijak dalam menilai umat lain. </w:t>
      </w:r>
    </w:p>
    <w:p w:rsidR="00B37E56" w:rsidRPr="00B37E56" w:rsidRDefault="00B37E56" w:rsidP="00B37E56">
      <w:pPr>
        <w:widowControl w:val="0"/>
        <w:numPr>
          <w:ilvl w:val="3"/>
          <w:numId w:val="18"/>
        </w:numPr>
        <w:tabs>
          <w:tab w:val="clear" w:pos="360"/>
          <w:tab w:val="num" w:pos="786"/>
        </w:tabs>
        <w:spacing w:after="0" w:line="360" w:lineRule="auto"/>
        <w:ind w:left="786"/>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Peran Tenaga Pendidik</w:t>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Posisi guru bukan hanya sebagai panggilan moral untuk mengajar, namun juga memiliki tanggung jawab untuk membentuk akhlak para siswa dan juga harus mempunyai totalitas semangat memperkaya wawasan keislaman. Guru harus mampu menyadarkan diri akan kewajibannya dalam memberi pemahaman yang baik dan tersistematis. Demi </w:t>
      </w:r>
      <w:r w:rsidRPr="00B37E56">
        <w:rPr>
          <w:rFonts w:ascii="Times New Arabic" w:eastAsia="Calibri" w:hAnsi="Times New Arabic" w:cs="Times New Roman"/>
          <w:sz w:val="24"/>
          <w:szCs w:val="24"/>
        </w:rPr>
        <w:lastRenderedPageBreak/>
        <w:t xml:space="preserve">mewujudkan siswa yang berakhlak dan toleran, seorang guru seharusnya tidak memandang remeh disiplin keilmuan lainnya, misal guru yang pakar dalam ilmu fikih, tidak memandang remeh ilmu filsafat/tasawuf. Dan demikian pula sebaliknya. Sebab sikap meremehkan adalah akhlak yang tercela bagi guru. Dengan demikian, sudah seharusnya apabila guru memberi kelonggaran kepada peserta didiknya untuk menekuni disiplin ilmu lain yang tidak ia ajarkan. </w:t>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Seperti Rumi berkata:</w:t>
      </w:r>
    </w:p>
    <w:p w:rsidR="00B37E56" w:rsidRPr="00B37E56" w:rsidRDefault="00B37E56" w:rsidP="00B37E56">
      <w:pPr>
        <w:tabs>
          <w:tab w:val="left" w:pos="426"/>
        </w:tabs>
        <w:spacing w:line="360" w:lineRule="auto"/>
        <w:ind w:left="426" w:firstLine="283"/>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“Allah telah mengajarkan semua ilmu pengetahuan, jadi kenapa mengkhususkan pada  pengajaran al-Qur’an saja? Allah yang telah menciptakan langit dan bumi [QS. al-An’am: 1], lantas kenapa harus mengkhususkan hanya pada langit dan bumi, bukankah Allah yang telah menciptakan semua yang ada di dunia ini?.”</w:t>
      </w:r>
      <w:r w:rsidRPr="00B37E56">
        <w:rPr>
          <w:rFonts w:ascii="Times New Arabic" w:eastAsia="Calibri" w:hAnsi="Times New Arabic" w:cs="Times New Roman"/>
          <w:sz w:val="24"/>
          <w:szCs w:val="24"/>
          <w:vertAlign w:val="superscript"/>
        </w:rPr>
        <w:footnoteReference w:id="46"/>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Dengan cara seperti ini, siswa atau peserta didik akan memeroleh wawasan yang luas, karena dengan wawasan keilmuan yang luas  akan membuat para siswa tidak mudah terprovokasi dan eksklusif dari berbagai peristiwa yang ia hadapi di lingkungan sekitarnya. Manusia adalah makhluk yang berakal. Akal tersebut melakukan aktivitasnya yang sering kita sebut dengan berpikir. Jika akal mempunyai substansi spiritual, maka dalam berpikir juga mempunyai kekuatan spiritual. Ibn Khaldun mengatakan, bahwa sesungguhnya ilmu dan berpikir terjadi dengan sebab adanya kekuatan tertentu dalam diri manusia. Lantaran adanya ilmu dan berpikir itulah, maka dapat mengembangkan akal seseorang.</w:t>
      </w:r>
      <w:r w:rsidRPr="00B37E56">
        <w:rPr>
          <w:rFonts w:ascii="Times New Arabic" w:eastAsia="Calibri" w:hAnsi="Times New Arabic" w:cs="Times New Roman"/>
          <w:sz w:val="24"/>
          <w:szCs w:val="24"/>
          <w:vertAlign w:val="superscript"/>
        </w:rPr>
        <w:footnoteReference w:id="47"/>
      </w:r>
      <w:r w:rsidRPr="00B37E56">
        <w:rPr>
          <w:rFonts w:ascii="Times New Arabic" w:eastAsia="Calibri" w:hAnsi="Times New Arabic" w:cs="Times New Roman"/>
          <w:sz w:val="24"/>
          <w:szCs w:val="24"/>
        </w:rPr>
        <w:t xml:space="preserve"> Demikian itu, apabila akal seseorang mulai berkembang, maka akan memeroleh wawasan yang luas dan terhindar dari sikap fanatik yang berlebihan. </w:t>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Seperti diketahui, persepsi manusia tentang Tuhan bisa sangat tidak seimbang (tidak utuh), karena persepsi itu biasanya amat terpengaruh oleh pengalaman hidup manusia itu sendiri. Oleh sebab itu, tenaga pendidik/guru harus menanamkan nilai-nilai tasawuf dalam diri peserta didik seperti cinta kasih kepada sesama, pemaaf, menahan amarah, toleran, ramah dan sebagainya.  </w:t>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Lembaga-lembaga pendidikan kita saat ini umumnya didominasi oleh orientasi lahiriah Fiqh dan Kalam, yakni oleh segi-segi eksoteris. Karena didominasi Fiqh, seorang anak didik lebih paham, misalnya, syarat dan rukun bagi sah tidaknya salat, tampak dengan mantap mengetahui apa sesungguhnya makna salat itu bagi pembentukan diri pribadinya, lahir dan batin, dan karena didominasi Kalam. Ia lebih mampu, misalnya, bagaimana </w:t>
      </w:r>
      <w:r w:rsidRPr="00B37E56">
        <w:rPr>
          <w:rFonts w:ascii="Times New Arabic" w:eastAsia="Calibri" w:hAnsi="Times New Arabic" w:cs="Times New Roman"/>
          <w:sz w:val="24"/>
          <w:szCs w:val="24"/>
        </w:rPr>
        <w:lastRenderedPageBreak/>
        <w:t>membuktikan bahwa Tuhan ada, tanpa memiliki keinsafan yang cukup mendalam tentang apa makna kehadiran Tuhan (rasa Ketuhanan dalam kalbu) itu dalam hidup ini.</w:t>
      </w:r>
      <w:r w:rsidRPr="00B37E56">
        <w:rPr>
          <w:rFonts w:ascii="Times New Arabic" w:eastAsia="Calibri" w:hAnsi="Times New Arabic" w:cs="Times New Roman"/>
          <w:sz w:val="24"/>
          <w:szCs w:val="24"/>
          <w:vertAlign w:val="superscript"/>
        </w:rPr>
        <w:footnoteReference w:id="48"/>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Maka persoalan pertama ialah tidak hanya orang tua peserta didik, tenaga pengajar itu sendiri yang harus memperkenalkan makna pengajaran tasawuf kepada peserta didik. Dengan cara menyadarkan para anak didik akan makna-makna ibadah lahiriah hingga mereka dapat memahami pentingnya ibadah batiniah. Pendidikan keluarga dan pendidikan di sekolah serta kemampuan pengajar sangat menentukan akhlak peserta didik.</w:t>
      </w:r>
    </w:p>
    <w:p w:rsidR="00B37E56" w:rsidRDefault="00B37E56" w:rsidP="00444051">
      <w:pPr>
        <w:pStyle w:val="ListParagraph"/>
        <w:numPr>
          <w:ilvl w:val="3"/>
          <w:numId w:val="18"/>
        </w:numPr>
        <w:spacing w:after="0" w:line="240" w:lineRule="auto"/>
        <w:ind w:left="709" w:hanging="283"/>
        <w:rPr>
          <w:rFonts w:ascii="Times New Arabic" w:eastAsia="Calibri" w:hAnsi="Times New Arabic" w:cs="Times New Roman"/>
          <w:sz w:val="24"/>
          <w:szCs w:val="24"/>
        </w:rPr>
      </w:pPr>
      <w:r w:rsidRPr="00444051">
        <w:rPr>
          <w:rFonts w:ascii="Times New Arabic" w:eastAsia="Calibri" w:hAnsi="Times New Arabic" w:cs="Times New Roman"/>
          <w:sz w:val="24"/>
          <w:szCs w:val="24"/>
        </w:rPr>
        <w:t>Peran Mubaligh</w:t>
      </w:r>
    </w:p>
    <w:p w:rsidR="00444051" w:rsidRPr="00444051" w:rsidRDefault="00444051" w:rsidP="00444051">
      <w:pPr>
        <w:pStyle w:val="ListParagraph"/>
        <w:spacing w:after="0" w:line="240" w:lineRule="auto"/>
        <w:ind w:left="709"/>
        <w:rPr>
          <w:rFonts w:ascii="Times New Arabic" w:eastAsia="Calibri" w:hAnsi="Times New Arabic" w:cs="Times New Roman"/>
          <w:sz w:val="24"/>
          <w:szCs w:val="24"/>
        </w:rPr>
      </w:pPr>
    </w:p>
    <w:p w:rsidR="00B37E56" w:rsidRPr="00B37E56" w:rsidRDefault="00B37E56" w:rsidP="00444051">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Menyadarkan masyarakat tentang pentingnya sikap toleransi yang diteladani oleh Nabi saw. Peran mubaligh sangat urgen untuk memberi pemahaman agama yang baik dan benar. Penyampaian dakwah yang baik atau keliru di lingkungan masyarakat akan berdampak memengaruhi lingkungan keluarga, kemudian ke anak didik. Sebagaimana hasil wawancara yang dilakukan bersama kepala sekolah H. Irwan Akib “Para ulama atau mubaligh sangat berperan penting dalam memberikan pemahaman agama yang baik, dan dalam menyampaikan dakwah hendaknya harus mempunyai metode dakwah agar penerima dakwah tidak keliru memahami konsep dakwah. Pemahaman yang sempit akan membuat umat terpecah belah.”</w:t>
      </w:r>
      <w:r w:rsidRPr="00B37E56">
        <w:rPr>
          <w:rFonts w:ascii="Times New Arabic" w:eastAsia="Calibri" w:hAnsi="Times New Arabic" w:cs="Times New Roman"/>
          <w:sz w:val="24"/>
          <w:szCs w:val="24"/>
          <w:vertAlign w:val="superscript"/>
        </w:rPr>
        <w:footnoteReference w:id="49"/>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 xml:space="preserve">Demi mewujudkan kehidupan bertoleransi diperlukan upaya untuk menjaga persatuan dan kesatuan dari masing-masing umat, dengan cara para mubaligh harus lembut dalam berucap dan sebisa mungkin menghindari pesan-pesan atau kalimat-kalimat provokasi yang akan membuat umat bersikap radikal dan intoleran. Sebagaimana Rumi berkata dalam sajak-sajaknya: </w:t>
      </w:r>
    </w:p>
    <w:p w:rsidR="00B37E56" w:rsidRPr="00B37E56" w:rsidRDefault="00B37E56" w:rsidP="00B37E56">
      <w:pPr>
        <w:tabs>
          <w:tab w:val="left" w:pos="0"/>
        </w:tabs>
        <w:spacing w:line="360" w:lineRule="auto"/>
        <w:ind w:firstLine="851"/>
        <w:contextualSpacing/>
        <w:jc w:val="both"/>
        <w:rPr>
          <w:rFonts w:ascii="Times New Arabic" w:eastAsia="Calibri" w:hAnsi="Times New Arabic" w:cs="Times New Roman"/>
          <w:sz w:val="24"/>
          <w:szCs w:val="24"/>
        </w:rPr>
      </w:pPr>
      <w:r w:rsidRPr="00B37E56">
        <w:rPr>
          <w:rFonts w:ascii="Times New Arabic" w:eastAsia="Calibri" w:hAnsi="Times New Arabic" w:cs="Times New Roman"/>
          <w:i/>
          <w:sz w:val="24"/>
          <w:szCs w:val="24"/>
        </w:rPr>
        <w:t>“Dunia ini seperti gunung, apapun yang kamu katakan, entah itu baik atau buruk, akan didengarnya. Kalau kamu beranggapan, ‘Aku sudah berkata baik’, tapi gunung itu menganggapnya jelek,’ maka sesungguhnya itu mustahil. Ketika burung Bulbul bernyanyi di pegunungan, mungkinkah nyanyiannya akan terdengar seperti suara gagak, suara manusia, atau suara keledai? Jika demikian, yakinlah bahwa saat itu kamu telah bersuara seperti keledai. Perbaguslah suaramu saat kamu melintasi gunung, kenapa kamu berbicara seperti suara keledai di depan gunung? Langit yang biru akan mempermanis gema suaramu.</w:t>
      </w:r>
      <w:r w:rsidRPr="00B37E56">
        <w:rPr>
          <w:rFonts w:ascii="Times New Arabic" w:eastAsia="Calibri" w:hAnsi="Times New Arabic" w:cs="Times New Roman"/>
          <w:i/>
          <w:sz w:val="24"/>
          <w:szCs w:val="24"/>
          <w:vertAlign w:val="superscript"/>
        </w:rPr>
        <w:footnoteReference w:id="50"/>
      </w:r>
    </w:p>
    <w:p w:rsidR="00B37E56" w:rsidRPr="00B37E56" w:rsidRDefault="00B37E56" w:rsidP="00B37E56">
      <w:pPr>
        <w:widowControl w:val="0"/>
        <w:tabs>
          <w:tab w:val="left" w:pos="0"/>
        </w:tabs>
        <w:spacing w:after="0" w:line="360" w:lineRule="auto"/>
        <w:jc w:val="both"/>
        <w:rPr>
          <w:rFonts w:ascii="Times New Arabic" w:eastAsia="Times New Roman" w:hAnsi="Times New Arabic" w:cs="Times New Roman"/>
          <w:sz w:val="24"/>
          <w:szCs w:val="24"/>
        </w:rPr>
      </w:pPr>
      <w:proofErr w:type="spellStart"/>
      <w:r w:rsidRPr="00B37E56">
        <w:rPr>
          <w:rFonts w:ascii="Times New Arabic" w:eastAsia="Times New Roman" w:hAnsi="Times New Arabic" w:cs="Times New Roman"/>
          <w:sz w:val="24"/>
          <w:szCs w:val="24"/>
          <w:lang w:val="en-US"/>
        </w:rPr>
        <w:lastRenderedPageBreak/>
        <w:t>Dasar</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hukum</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mengenai</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adab</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berbicara</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adalah</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firman</w:t>
      </w:r>
      <w:proofErr w:type="spellEnd"/>
      <w:r w:rsidRPr="00B37E56">
        <w:rPr>
          <w:rFonts w:ascii="Times New Arabic" w:eastAsia="Times New Roman" w:hAnsi="Times New Arabic" w:cs="Times New Roman"/>
          <w:sz w:val="24"/>
          <w:szCs w:val="24"/>
          <w:lang w:val="en-US"/>
        </w:rPr>
        <w:t xml:space="preserve"> Allah </w:t>
      </w:r>
      <w:proofErr w:type="spellStart"/>
      <w:r w:rsidRPr="00B37E56">
        <w:rPr>
          <w:rFonts w:ascii="Times New Arabic" w:eastAsia="Times New Roman" w:hAnsi="Times New Arabic" w:cs="Times New Roman"/>
          <w:sz w:val="24"/>
          <w:szCs w:val="24"/>
          <w:lang w:val="en-US"/>
        </w:rPr>
        <w:t>dalam</w:t>
      </w:r>
      <w:proofErr w:type="spellEnd"/>
      <w:r w:rsidRPr="00B37E56">
        <w:rPr>
          <w:rFonts w:ascii="Times New Arabic" w:eastAsia="Times New Roman" w:hAnsi="Times New Arabic" w:cs="Times New Roman"/>
          <w:sz w:val="24"/>
          <w:szCs w:val="24"/>
          <w:lang w:val="en-US"/>
        </w:rPr>
        <w:t xml:space="preserve"> QS </w:t>
      </w:r>
      <w:proofErr w:type="spellStart"/>
      <w:r w:rsidRPr="00B37E56">
        <w:rPr>
          <w:rFonts w:ascii="Times New Arabic" w:eastAsia="Times New Roman" w:hAnsi="Times New Arabic" w:cs="Times New Roman"/>
          <w:sz w:val="24"/>
          <w:szCs w:val="24"/>
          <w:lang w:val="en-US"/>
        </w:rPr>
        <w:t>Lukman</w:t>
      </w:r>
      <w:proofErr w:type="spellEnd"/>
      <w:r w:rsidRPr="00B37E56">
        <w:rPr>
          <w:rFonts w:ascii="Times New Arabic" w:eastAsia="Times New Roman" w:hAnsi="Times New Arabic" w:cs="Times New Roman"/>
          <w:sz w:val="24"/>
          <w:szCs w:val="24"/>
          <w:lang w:val="en-US"/>
        </w:rPr>
        <w:t xml:space="preserve">/12: 19 </w:t>
      </w:r>
      <w:proofErr w:type="spellStart"/>
      <w:r w:rsidRPr="00B37E56">
        <w:rPr>
          <w:rFonts w:ascii="Times New Arabic" w:eastAsia="Times New Roman" w:hAnsi="Times New Arabic" w:cs="Times New Roman"/>
          <w:sz w:val="24"/>
          <w:szCs w:val="24"/>
          <w:lang w:val="en-US"/>
        </w:rPr>
        <w:t>sebagai</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berikut</w:t>
      </w:r>
      <w:proofErr w:type="spellEnd"/>
      <w:r w:rsidRPr="00B37E56">
        <w:rPr>
          <w:rFonts w:ascii="Times New Arabic" w:eastAsia="Times New Roman" w:hAnsi="Times New Arabic" w:cs="Times New Roman"/>
          <w:sz w:val="24"/>
          <w:szCs w:val="24"/>
          <w:lang w:val="en-US"/>
        </w:rPr>
        <w:t>:</w:t>
      </w:r>
    </w:p>
    <w:p w:rsidR="00B37E56" w:rsidRPr="00B37E56" w:rsidRDefault="00B37E56" w:rsidP="00B37E56">
      <w:pPr>
        <w:widowControl w:val="0"/>
        <w:tabs>
          <w:tab w:val="left" w:pos="0"/>
        </w:tabs>
        <w:bidi/>
        <w:spacing w:after="0" w:line="360" w:lineRule="auto"/>
        <w:jc w:val="both"/>
        <w:rPr>
          <w:rFonts w:ascii="Times New Arabic" w:eastAsia="Times New Roman" w:hAnsi="Times New Arabic" w:cs="Traditional Arabic"/>
          <w:sz w:val="24"/>
          <w:szCs w:val="24"/>
          <w:rtl/>
          <w:lang w:val="en-US"/>
        </w:rPr>
      </w:pPr>
      <w:r w:rsidRPr="00B37E56">
        <w:rPr>
          <w:rFonts w:ascii="Times New Arabic" w:eastAsia="Times New Roman" w:hAnsi="Times New Arabic" w:cs="Traditional Arabic"/>
          <w:sz w:val="24"/>
          <w:szCs w:val="24"/>
          <w:lang w:val="en-US"/>
        </w:rPr>
        <w:sym w:font="HQPB4" w:char="F0F4"/>
      </w:r>
      <w:r w:rsidRPr="00B37E56">
        <w:rPr>
          <w:rFonts w:ascii="Times New Arabic" w:eastAsia="Times New Roman" w:hAnsi="Times New Arabic" w:cs="Traditional Arabic"/>
          <w:sz w:val="24"/>
          <w:szCs w:val="24"/>
          <w:lang w:val="en-US"/>
        </w:rPr>
        <w:sym w:font="HQPB1" w:char="F089"/>
      </w:r>
      <w:r w:rsidRPr="00B37E56">
        <w:rPr>
          <w:rFonts w:ascii="Times New Arabic" w:eastAsia="Times New Roman" w:hAnsi="Times New Arabic" w:cs="Traditional Arabic"/>
          <w:sz w:val="24"/>
          <w:szCs w:val="24"/>
          <w:lang w:val="en-US"/>
        </w:rPr>
        <w:sym w:font="HQPB4" w:char="F0C5"/>
      </w:r>
      <w:r w:rsidRPr="00B37E56">
        <w:rPr>
          <w:rFonts w:ascii="Times New Arabic" w:eastAsia="Times New Roman" w:hAnsi="Times New Arabic" w:cs="Traditional Arabic"/>
          <w:sz w:val="24"/>
          <w:szCs w:val="24"/>
          <w:lang w:val="en-US"/>
        </w:rPr>
        <w:sym w:font="HQPB1" w:char="F0C1"/>
      </w:r>
      <w:r w:rsidRPr="00B37E56">
        <w:rPr>
          <w:rFonts w:ascii="Times New Arabic" w:eastAsia="Times New Roman" w:hAnsi="Times New Arabic" w:cs="Traditional Arabic"/>
          <w:sz w:val="24"/>
          <w:szCs w:val="24"/>
          <w:lang w:val="en-US"/>
        </w:rPr>
        <w:sym w:font="HQPB4" w:char="F0F8"/>
      </w:r>
      <w:r w:rsidRPr="00B37E56">
        <w:rPr>
          <w:rFonts w:ascii="Times New Arabic" w:eastAsia="Times New Roman" w:hAnsi="Times New Arabic" w:cs="Traditional Arabic"/>
          <w:sz w:val="24"/>
          <w:szCs w:val="24"/>
          <w:lang w:val="en-US"/>
        </w:rPr>
        <w:sym w:font="HQPB2" w:char="F025"/>
      </w:r>
      <w:r w:rsidRPr="00B37E56">
        <w:rPr>
          <w:rFonts w:ascii="Times New Arabic" w:eastAsia="Times New Roman" w:hAnsi="Times New Arabic" w:cs="Traditional Arabic"/>
          <w:sz w:val="24"/>
          <w:szCs w:val="24"/>
          <w:lang w:val="en-US"/>
        </w:rPr>
        <w:sym w:font="HQPB5" w:char="F024"/>
      </w:r>
      <w:r w:rsidRPr="00B37E56">
        <w:rPr>
          <w:rFonts w:ascii="Times New Arabic" w:eastAsia="Times New Roman" w:hAnsi="Times New Arabic" w:cs="Traditional Arabic"/>
          <w:sz w:val="24"/>
          <w:szCs w:val="24"/>
          <w:lang w:val="en-US"/>
        </w:rPr>
        <w:sym w:font="HQPB1" w:char="F023"/>
      </w:r>
      <w:r w:rsidRPr="00B37E56">
        <w:rPr>
          <w:rFonts w:ascii="Times New Arabic" w:eastAsia="Times New Roman" w:hAnsi="Times New Arabic" w:cs="Traditional Arabic"/>
          <w:sz w:val="24"/>
          <w:szCs w:val="24"/>
          <w:lang w:val="en-US"/>
        </w:rPr>
        <w:sym w:font="HQPB5" w:char="F075"/>
      </w:r>
      <w:r w:rsidRPr="00B37E56">
        <w:rPr>
          <w:rFonts w:ascii="Times New Arabic" w:eastAsia="Times New Roman" w:hAnsi="Times New Arabic" w:cs="Traditional Arabic"/>
          <w:sz w:val="24"/>
          <w:szCs w:val="24"/>
          <w:lang w:val="en-US"/>
        </w:rPr>
        <w:sym w:font="HQPB2" w:char="F072"/>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2" w:char="F092"/>
      </w:r>
      <w:r w:rsidRPr="00B37E56">
        <w:rPr>
          <w:rFonts w:ascii="Times New Arabic" w:eastAsia="Times New Roman" w:hAnsi="Times New Arabic" w:cs="Traditional Arabic"/>
          <w:sz w:val="24"/>
          <w:szCs w:val="24"/>
          <w:lang w:val="en-US"/>
        </w:rPr>
        <w:sym w:font="HQPB4" w:char="F0CE"/>
      </w:r>
      <w:r w:rsidRPr="00B37E56">
        <w:rPr>
          <w:rFonts w:ascii="Times New Arabic" w:eastAsia="Times New Roman" w:hAnsi="Times New Arabic" w:cs="Traditional Arabic"/>
          <w:sz w:val="24"/>
          <w:szCs w:val="24"/>
          <w:lang w:val="en-US"/>
        </w:rPr>
        <w:sym w:font="HQPB1" w:char="F0FB"/>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5" w:char="F09A"/>
      </w:r>
      <w:r w:rsidRPr="00B37E56">
        <w:rPr>
          <w:rFonts w:ascii="Times New Arabic" w:eastAsia="Times New Roman" w:hAnsi="Times New Arabic" w:cs="Traditional Arabic"/>
          <w:sz w:val="24"/>
          <w:szCs w:val="24"/>
          <w:lang w:val="en-US"/>
        </w:rPr>
        <w:sym w:font="HQPB3" w:char="F081"/>
      </w:r>
      <w:r w:rsidRPr="00B37E56">
        <w:rPr>
          <w:rFonts w:ascii="Times New Arabic" w:eastAsia="Times New Roman" w:hAnsi="Times New Arabic" w:cs="Traditional Arabic"/>
          <w:sz w:val="24"/>
          <w:szCs w:val="24"/>
          <w:lang w:val="en-US"/>
        </w:rPr>
        <w:sym w:font="HQPB4" w:char="F0CD"/>
      </w:r>
      <w:r w:rsidRPr="00B37E56">
        <w:rPr>
          <w:rFonts w:ascii="Times New Arabic" w:eastAsia="Times New Roman" w:hAnsi="Times New Arabic" w:cs="Traditional Arabic"/>
          <w:sz w:val="24"/>
          <w:szCs w:val="24"/>
          <w:lang w:val="en-US"/>
        </w:rPr>
        <w:sym w:font="HQPB2" w:char="F08B"/>
      </w:r>
      <w:r w:rsidRPr="00B37E56">
        <w:rPr>
          <w:rFonts w:ascii="Times New Arabic" w:eastAsia="Times New Roman" w:hAnsi="Times New Arabic" w:cs="Traditional Arabic"/>
          <w:sz w:val="24"/>
          <w:szCs w:val="24"/>
          <w:lang w:val="en-US"/>
        </w:rPr>
        <w:sym w:font="HQPB4" w:char="F0F4"/>
      </w:r>
      <w:r w:rsidRPr="00B37E56">
        <w:rPr>
          <w:rFonts w:ascii="Times New Arabic" w:eastAsia="Times New Roman" w:hAnsi="Times New Arabic" w:cs="Traditional Arabic"/>
          <w:sz w:val="24"/>
          <w:szCs w:val="24"/>
          <w:lang w:val="en-US"/>
        </w:rPr>
        <w:sym w:font="HQPB1" w:char="F0B1"/>
      </w:r>
      <w:r w:rsidRPr="00B37E56">
        <w:rPr>
          <w:rFonts w:ascii="Times New Arabic" w:eastAsia="Times New Roman" w:hAnsi="Times New Arabic" w:cs="Traditional Arabic"/>
          <w:sz w:val="24"/>
          <w:szCs w:val="24"/>
          <w:lang w:val="en-US"/>
        </w:rPr>
        <w:sym w:font="HQPB5" w:char="F074"/>
      </w:r>
      <w:r w:rsidRPr="00B37E56">
        <w:rPr>
          <w:rFonts w:ascii="Times New Arabic" w:eastAsia="Times New Roman" w:hAnsi="Times New Arabic" w:cs="Traditional Arabic"/>
          <w:sz w:val="24"/>
          <w:szCs w:val="24"/>
          <w:lang w:val="en-US"/>
        </w:rPr>
        <w:sym w:font="HQPB2" w:char="F042"/>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4" w:char="F0F4"/>
      </w:r>
      <w:r w:rsidRPr="00B37E56">
        <w:rPr>
          <w:rFonts w:ascii="Times New Arabic" w:eastAsia="Times New Roman" w:hAnsi="Times New Arabic" w:cs="Traditional Arabic"/>
          <w:sz w:val="24"/>
          <w:szCs w:val="24"/>
          <w:lang w:val="en-US"/>
        </w:rPr>
        <w:sym w:font="HQPB1" w:char="F0D9"/>
      </w:r>
      <w:r w:rsidRPr="00B37E56">
        <w:rPr>
          <w:rFonts w:ascii="Times New Arabic" w:eastAsia="Times New Roman" w:hAnsi="Times New Arabic" w:cs="Traditional Arabic"/>
          <w:sz w:val="24"/>
          <w:szCs w:val="24"/>
          <w:lang w:val="en-US"/>
        </w:rPr>
        <w:sym w:font="HQPB4" w:char="F0E0"/>
      </w:r>
      <w:r w:rsidRPr="00B37E56">
        <w:rPr>
          <w:rFonts w:ascii="Times New Arabic" w:eastAsia="Times New Roman" w:hAnsi="Times New Arabic" w:cs="Traditional Arabic"/>
          <w:sz w:val="24"/>
          <w:szCs w:val="24"/>
          <w:lang w:val="en-US"/>
        </w:rPr>
        <w:sym w:font="HQPB1" w:char="F0D2"/>
      </w:r>
      <w:r w:rsidRPr="00B37E56">
        <w:rPr>
          <w:rFonts w:ascii="Times New Arabic" w:eastAsia="Times New Roman" w:hAnsi="Times New Arabic" w:cs="Traditional Arabic"/>
          <w:sz w:val="24"/>
          <w:szCs w:val="24"/>
          <w:lang w:val="en-US"/>
        </w:rPr>
        <w:sym w:font="HQPB4" w:char="F0F8"/>
      </w:r>
      <w:r w:rsidRPr="00B37E56">
        <w:rPr>
          <w:rFonts w:ascii="Times New Arabic" w:eastAsia="Times New Roman" w:hAnsi="Times New Arabic" w:cs="Traditional Arabic"/>
          <w:sz w:val="24"/>
          <w:szCs w:val="24"/>
          <w:lang w:val="en-US"/>
        </w:rPr>
        <w:sym w:font="HQPB1" w:char="F0EE"/>
      </w:r>
      <w:r w:rsidRPr="00B37E56">
        <w:rPr>
          <w:rFonts w:ascii="Times New Arabic" w:eastAsia="Times New Roman" w:hAnsi="Times New Arabic" w:cs="Traditional Arabic"/>
          <w:sz w:val="24"/>
          <w:szCs w:val="24"/>
          <w:lang w:val="en-US"/>
        </w:rPr>
        <w:sym w:font="HQPB5" w:char="F024"/>
      </w:r>
      <w:r w:rsidRPr="00B37E56">
        <w:rPr>
          <w:rFonts w:ascii="Times New Arabic" w:eastAsia="Times New Roman" w:hAnsi="Times New Arabic" w:cs="Traditional Arabic"/>
          <w:sz w:val="24"/>
          <w:szCs w:val="24"/>
          <w:lang w:val="en-US"/>
        </w:rPr>
        <w:sym w:font="HQPB1" w:char="F023"/>
      </w:r>
      <w:r w:rsidRPr="00B37E56">
        <w:rPr>
          <w:rFonts w:ascii="Times New Arabic" w:eastAsia="Times New Roman" w:hAnsi="Times New Arabic" w:cs="Traditional Arabic"/>
          <w:sz w:val="24"/>
          <w:szCs w:val="24"/>
          <w:lang w:val="en-US"/>
        </w:rPr>
        <w:sym w:font="HQPB5" w:char="F075"/>
      </w:r>
      <w:r w:rsidRPr="00B37E56">
        <w:rPr>
          <w:rFonts w:ascii="Times New Arabic" w:eastAsia="Times New Roman" w:hAnsi="Times New Arabic" w:cs="Traditional Arabic"/>
          <w:sz w:val="24"/>
          <w:szCs w:val="24"/>
          <w:lang w:val="en-US"/>
        </w:rPr>
        <w:sym w:font="HQPB2" w:char="F072"/>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2" w:char="F060"/>
      </w:r>
      <w:r w:rsidRPr="00B37E56">
        <w:rPr>
          <w:rFonts w:ascii="Times New Arabic" w:eastAsia="Times New Roman" w:hAnsi="Times New Arabic" w:cs="Traditional Arabic"/>
          <w:sz w:val="24"/>
          <w:szCs w:val="24"/>
          <w:lang w:val="en-US"/>
        </w:rPr>
        <w:sym w:font="HQPB4" w:char="F0CF"/>
      </w:r>
      <w:r w:rsidRPr="00B37E56">
        <w:rPr>
          <w:rFonts w:ascii="Times New Arabic" w:eastAsia="Times New Roman" w:hAnsi="Times New Arabic" w:cs="Traditional Arabic"/>
          <w:sz w:val="24"/>
          <w:szCs w:val="24"/>
          <w:lang w:val="en-US"/>
        </w:rPr>
        <w:sym w:font="HQPB2" w:char="F042"/>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5" w:char="F079"/>
      </w:r>
      <w:r w:rsidRPr="00B37E56">
        <w:rPr>
          <w:rFonts w:ascii="Times New Arabic" w:eastAsia="Times New Roman" w:hAnsi="Times New Arabic" w:cs="Traditional Arabic"/>
          <w:sz w:val="24"/>
          <w:szCs w:val="24"/>
          <w:lang w:val="en-US"/>
        </w:rPr>
        <w:sym w:font="HQPB2" w:char="F037"/>
      </w:r>
      <w:r w:rsidRPr="00B37E56">
        <w:rPr>
          <w:rFonts w:ascii="Times New Arabic" w:eastAsia="Times New Roman" w:hAnsi="Times New Arabic" w:cs="Traditional Arabic"/>
          <w:sz w:val="24"/>
          <w:szCs w:val="24"/>
          <w:lang w:val="en-US"/>
        </w:rPr>
        <w:sym w:font="HQPB4" w:char="F0CF"/>
      </w:r>
      <w:r w:rsidRPr="00B37E56">
        <w:rPr>
          <w:rFonts w:ascii="Times New Arabic" w:eastAsia="Times New Roman" w:hAnsi="Times New Arabic" w:cs="Traditional Arabic"/>
          <w:sz w:val="24"/>
          <w:szCs w:val="24"/>
          <w:lang w:val="en-US"/>
        </w:rPr>
        <w:sym w:font="HQPB1" w:char="F03F"/>
      </w:r>
      <w:r w:rsidRPr="00B37E56">
        <w:rPr>
          <w:rFonts w:ascii="Times New Arabic" w:eastAsia="Times New Roman" w:hAnsi="Times New Arabic" w:cs="Traditional Arabic"/>
          <w:sz w:val="24"/>
          <w:szCs w:val="24"/>
          <w:lang w:val="en-US"/>
        </w:rPr>
        <w:sym w:font="HQPB4" w:char="F0F6"/>
      </w:r>
      <w:r w:rsidRPr="00B37E56">
        <w:rPr>
          <w:rFonts w:ascii="Times New Arabic" w:eastAsia="Times New Roman" w:hAnsi="Times New Arabic" w:cs="Traditional Arabic"/>
          <w:sz w:val="24"/>
          <w:szCs w:val="24"/>
          <w:lang w:val="en-US"/>
        </w:rPr>
        <w:sym w:font="HQPB2" w:char="F071"/>
      </w:r>
      <w:r w:rsidRPr="00B37E56">
        <w:rPr>
          <w:rFonts w:ascii="Times New Arabic" w:eastAsia="Times New Roman" w:hAnsi="Times New Arabic" w:cs="Traditional Arabic"/>
          <w:sz w:val="24"/>
          <w:szCs w:val="24"/>
          <w:lang w:val="en-US"/>
        </w:rPr>
        <w:sym w:font="HQPB5" w:char="F07C"/>
      </w:r>
      <w:r w:rsidRPr="00B37E56">
        <w:rPr>
          <w:rFonts w:ascii="Times New Arabic" w:eastAsia="Times New Roman" w:hAnsi="Times New Arabic" w:cs="Traditional Arabic"/>
          <w:sz w:val="24"/>
          <w:szCs w:val="24"/>
          <w:lang w:val="en-US"/>
        </w:rPr>
        <w:sym w:font="HQPB1" w:char="F0B9"/>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4" w:char="F034"/>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4" w:char="F0A8"/>
      </w:r>
      <w:r w:rsidRPr="00B37E56">
        <w:rPr>
          <w:rFonts w:ascii="Times New Arabic" w:eastAsia="Times New Roman" w:hAnsi="Times New Arabic" w:cs="Traditional Arabic"/>
          <w:sz w:val="24"/>
          <w:szCs w:val="24"/>
          <w:lang w:val="en-US"/>
        </w:rPr>
        <w:sym w:font="HQPB2" w:char="F062"/>
      </w:r>
      <w:r w:rsidRPr="00B37E56">
        <w:rPr>
          <w:rFonts w:ascii="Times New Arabic" w:eastAsia="Times New Roman" w:hAnsi="Times New Arabic" w:cs="Traditional Arabic"/>
          <w:sz w:val="24"/>
          <w:szCs w:val="24"/>
          <w:lang w:val="en-US"/>
        </w:rPr>
        <w:sym w:font="HQPB4" w:char="F0CE"/>
      </w:r>
      <w:r w:rsidRPr="00B37E56">
        <w:rPr>
          <w:rFonts w:ascii="Times New Arabic" w:eastAsia="Times New Roman" w:hAnsi="Times New Arabic" w:cs="Traditional Arabic"/>
          <w:sz w:val="24"/>
          <w:szCs w:val="24"/>
          <w:lang w:val="en-US"/>
        </w:rPr>
        <w:sym w:font="HQPB1" w:char="F029"/>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5" w:char="F074"/>
      </w:r>
      <w:r w:rsidRPr="00B37E56">
        <w:rPr>
          <w:rFonts w:ascii="Times New Arabic" w:eastAsia="Times New Roman" w:hAnsi="Times New Arabic" w:cs="Traditional Arabic"/>
          <w:sz w:val="24"/>
          <w:szCs w:val="24"/>
          <w:lang w:val="en-US"/>
        </w:rPr>
        <w:sym w:font="HQPB1" w:char="F08D"/>
      </w:r>
      <w:r w:rsidRPr="00B37E56">
        <w:rPr>
          <w:rFonts w:ascii="Times New Arabic" w:eastAsia="Times New Roman" w:hAnsi="Times New Arabic" w:cs="Traditional Arabic"/>
          <w:sz w:val="24"/>
          <w:szCs w:val="24"/>
          <w:lang w:val="en-US"/>
        </w:rPr>
        <w:sym w:font="HQPB5" w:char="F073"/>
      </w:r>
      <w:r w:rsidRPr="00B37E56">
        <w:rPr>
          <w:rFonts w:ascii="Times New Arabic" w:eastAsia="Times New Roman" w:hAnsi="Times New Arabic" w:cs="Traditional Arabic"/>
          <w:sz w:val="24"/>
          <w:szCs w:val="24"/>
          <w:lang w:val="en-US"/>
        </w:rPr>
        <w:sym w:font="HQPB2" w:char="F033"/>
      </w:r>
      <w:r w:rsidRPr="00B37E56">
        <w:rPr>
          <w:rFonts w:ascii="Times New Arabic" w:eastAsia="Times New Roman" w:hAnsi="Times New Arabic" w:cs="Traditional Arabic"/>
          <w:sz w:val="24"/>
          <w:szCs w:val="24"/>
          <w:lang w:val="en-US"/>
        </w:rPr>
        <w:sym w:font="HQPB2" w:char="F052"/>
      </w:r>
      <w:r w:rsidRPr="00B37E56">
        <w:rPr>
          <w:rFonts w:ascii="Times New Arabic" w:eastAsia="Times New Roman" w:hAnsi="Times New Arabic" w:cs="Traditional Arabic"/>
          <w:sz w:val="24"/>
          <w:szCs w:val="24"/>
          <w:lang w:val="en-US"/>
        </w:rPr>
        <w:sym w:font="HQPB5" w:char="F072"/>
      </w:r>
      <w:r w:rsidRPr="00B37E56">
        <w:rPr>
          <w:rFonts w:ascii="Times New Arabic" w:eastAsia="Times New Roman" w:hAnsi="Times New Arabic" w:cs="Traditional Arabic"/>
          <w:sz w:val="24"/>
          <w:szCs w:val="24"/>
          <w:lang w:val="en-US"/>
        </w:rPr>
        <w:sym w:font="HQPB1" w:char="F026"/>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4" w:char="F0CF"/>
      </w:r>
      <w:r w:rsidRPr="00B37E56">
        <w:rPr>
          <w:rFonts w:ascii="Times New Arabic" w:eastAsia="Times New Roman" w:hAnsi="Times New Arabic" w:cs="Traditional Arabic"/>
          <w:sz w:val="24"/>
          <w:szCs w:val="24"/>
          <w:lang w:val="en-US"/>
        </w:rPr>
        <w:sym w:font="HQPB1" w:char="F04E"/>
      </w:r>
      <w:r w:rsidRPr="00B37E56">
        <w:rPr>
          <w:rFonts w:ascii="Times New Arabic" w:eastAsia="Times New Roman" w:hAnsi="Times New Arabic" w:cs="Traditional Arabic"/>
          <w:sz w:val="24"/>
          <w:szCs w:val="24"/>
          <w:lang w:val="en-US"/>
        </w:rPr>
        <w:sym w:font="HQPB2" w:char="F0BA"/>
      </w:r>
      <w:r w:rsidRPr="00B37E56">
        <w:rPr>
          <w:rFonts w:ascii="Times New Arabic" w:eastAsia="Times New Roman" w:hAnsi="Times New Arabic" w:cs="Traditional Arabic"/>
          <w:sz w:val="24"/>
          <w:szCs w:val="24"/>
          <w:lang w:val="en-US"/>
        </w:rPr>
        <w:sym w:font="HQPB5" w:char="F075"/>
      </w:r>
      <w:r w:rsidRPr="00B37E56">
        <w:rPr>
          <w:rFonts w:ascii="Times New Arabic" w:eastAsia="Times New Roman" w:hAnsi="Times New Arabic" w:cs="Traditional Arabic"/>
          <w:sz w:val="24"/>
          <w:szCs w:val="24"/>
          <w:lang w:val="en-US"/>
        </w:rPr>
        <w:sym w:font="HQPB2" w:char="F071"/>
      </w:r>
      <w:r w:rsidRPr="00B37E56">
        <w:rPr>
          <w:rFonts w:ascii="Times New Arabic" w:eastAsia="Times New Roman" w:hAnsi="Times New Arabic" w:cs="Traditional Arabic"/>
          <w:sz w:val="24"/>
          <w:szCs w:val="24"/>
          <w:lang w:val="en-US"/>
        </w:rPr>
        <w:sym w:font="HQPB4" w:char="F0F4"/>
      </w:r>
      <w:r w:rsidRPr="00B37E56">
        <w:rPr>
          <w:rFonts w:ascii="Times New Arabic" w:eastAsia="Times New Roman" w:hAnsi="Times New Arabic" w:cs="Traditional Arabic"/>
          <w:sz w:val="24"/>
          <w:szCs w:val="24"/>
          <w:lang w:val="en-US"/>
        </w:rPr>
        <w:sym w:font="HQPB1" w:char="F0B9"/>
      </w:r>
      <w:r w:rsidRPr="00B37E56">
        <w:rPr>
          <w:rFonts w:ascii="Times New Arabic" w:eastAsia="Times New Roman" w:hAnsi="Times New Arabic" w:cs="Traditional Arabic"/>
          <w:sz w:val="24"/>
          <w:szCs w:val="24"/>
          <w:lang w:val="en-US"/>
        </w:rPr>
        <w:sym w:font="HQPB5" w:char="F046"/>
      </w:r>
      <w:r w:rsidRPr="00B37E56">
        <w:rPr>
          <w:rFonts w:ascii="Times New Arabic" w:eastAsia="Times New Roman" w:hAnsi="Times New Arabic" w:cs="Traditional Arabic"/>
          <w:sz w:val="24"/>
          <w:szCs w:val="24"/>
          <w:lang w:val="en-US"/>
        </w:rPr>
        <w:sym w:font="HQPB2" w:char="F07B"/>
      </w:r>
      <w:r w:rsidRPr="00B37E56">
        <w:rPr>
          <w:rFonts w:ascii="Times New Arabic" w:eastAsia="Times New Roman" w:hAnsi="Times New Arabic" w:cs="Traditional Arabic"/>
          <w:sz w:val="24"/>
          <w:szCs w:val="24"/>
          <w:lang w:val="en-US"/>
        </w:rPr>
        <w:sym w:font="HQPB5" w:char="F024"/>
      </w:r>
      <w:r w:rsidRPr="00B37E56">
        <w:rPr>
          <w:rFonts w:ascii="Times New Arabic" w:eastAsia="Times New Roman" w:hAnsi="Times New Arabic" w:cs="Traditional Arabic"/>
          <w:sz w:val="24"/>
          <w:szCs w:val="24"/>
          <w:lang w:val="en-US"/>
        </w:rPr>
        <w:sym w:font="HQPB1" w:char="F023"/>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4" w:char="F0DF"/>
      </w:r>
      <w:r w:rsidRPr="00B37E56">
        <w:rPr>
          <w:rFonts w:ascii="Times New Arabic" w:eastAsia="Times New Roman" w:hAnsi="Times New Arabic" w:cs="Traditional Arabic"/>
          <w:sz w:val="24"/>
          <w:szCs w:val="24"/>
          <w:lang w:val="en-US"/>
        </w:rPr>
        <w:sym w:font="HQPB1" w:char="F04E"/>
      </w:r>
      <w:r w:rsidRPr="00B37E56">
        <w:rPr>
          <w:rFonts w:ascii="Times New Arabic" w:eastAsia="Times New Roman" w:hAnsi="Times New Arabic" w:cs="Traditional Arabic"/>
          <w:sz w:val="24"/>
          <w:szCs w:val="24"/>
          <w:lang w:val="en-US"/>
        </w:rPr>
        <w:sym w:font="HQPB4" w:char="F0F6"/>
      </w:r>
      <w:r w:rsidRPr="00B37E56">
        <w:rPr>
          <w:rFonts w:ascii="Times New Arabic" w:eastAsia="Times New Roman" w:hAnsi="Times New Arabic" w:cs="Traditional Arabic"/>
          <w:sz w:val="24"/>
          <w:szCs w:val="24"/>
          <w:lang w:val="en-US"/>
        </w:rPr>
        <w:sym w:font="HQPB2" w:char="F071"/>
      </w:r>
      <w:r w:rsidRPr="00B37E56">
        <w:rPr>
          <w:rFonts w:ascii="Times New Arabic" w:eastAsia="Times New Roman" w:hAnsi="Times New Arabic" w:cs="Traditional Arabic"/>
          <w:sz w:val="24"/>
          <w:szCs w:val="24"/>
          <w:lang w:val="en-US"/>
        </w:rPr>
        <w:sym w:font="HQPB5" w:char="F07C"/>
      </w:r>
      <w:r w:rsidRPr="00B37E56">
        <w:rPr>
          <w:rFonts w:ascii="Times New Arabic" w:eastAsia="Times New Roman" w:hAnsi="Times New Arabic" w:cs="Traditional Arabic"/>
          <w:sz w:val="24"/>
          <w:szCs w:val="24"/>
          <w:lang w:val="en-US"/>
        </w:rPr>
        <w:sym w:font="HQPB1" w:char="F0C1"/>
      </w:r>
      <w:r w:rsidRPr="00B37E56">
        <w:rPr>
          <w:rFonts w:ascii="Times New Arabic" w:eastAsia="Times New Roman" w:hAnsi="Times New Arabic" w:cs="Traditional Arabic"/>
          <w:sz w:val="24"/>
          <w:szCs w:val="24"/>
          <w:lang w:val="en-US"/>
        </w:rPr>
        <w:sym w:font="HQPB5" w:char="F073"/>
      </w:r>
      <w:r w:rsidRPr="00B37E56">
        <w:rPr>
          <w:rFonts w:ascii="Times New Arabic" w:eastAsia="Times New Roman" w:hAnsi="Times New Arabic" w:cs="Traditional Arabic"/>
          <w:sz w:val="24"/>
          <w:szCs w:val="24"/>
          <w:lang w:val="en-US"/>
        </w:rPr>
        <w:sym w:font="HQPB2" w:char="F039"/>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4" w:char="F0CE"/>
      </w:r>
      <w:r w:rsidRPr="00B37E56">
        <w:rPr>
          <w:rFonts w:ascii="Times New Arabic" w:eastAsia="Times New Roman" w:hAnsi="Times New Arabic" w:cs="Traditional Arabic"/>
          <w:sz w:val="24"/>
          <w:szCs w:val="24"/>
          <w:lang w:val="en-US"/>
        </w:rPr>
        <w:sym w:font="HQPB1" w:char="F08E"/>
      </w:r>
      <w:r w:rsidRPr="00B37E56">
        <w:rPr>
          <w:rFonts w:ascii="Times New Arabic" w:eastAsia="Times New Roman" w:hAnsi="Times New Arabic" w:cs="Traditional Arabic"/>
          <w:sz w:val="24"/>
          <w:szCs w:val="24"/>
          <w:lang w:val="en-US"/>
        </w:rPr>
        <w:sym w:font="HQPB2" w:char="F08D"/>
      </w:r>
      <w:r w:rsidRPr="00B37E56">
        <w:rPr>
          <w:rFonts w:ascii="Times New Arabic" w:eastAsia="Times New Roman" w:hAnsi="Times New Arabic" w:cs="Traditional Arabic"/>
          <w:sz w:val="24"/>
          <w:szCs w:val="24"/>
          <w:lang w:val="en-US"/>
        </w:rPr>
        <w:sym w:font="HQPB4" w:char="F0CF"/>
      </w:r>
      <w:r w:rsidRPr="00B37E56">
        <w:rPr>
          <w:rFonts w:ascii="Times New Arabic" w:eastAsia="Times New Roman" w:hAnsi="Times New Arabic" w:cs="Traditional Arabic"/>
          <w:sz w:val="24"/>
          <w:szCs w:val="24"/>
          <w:lang w:val="en-US"/>
        </w:rPr>
        <w:sym w:font="HQPB2" w:char="F04A"/>
      </w:r>
      <w:r w:rsidRPr="00B37E56">
        <w:rPr>
          <w:rFonts w:ascii="Times New Arabic" w:eastAsia="Times New Roman" w:hAnsi="Times New Arabic" w:cs="Traditional Arabic"/>
          <w:sz w:val="24"/>
          <w:szCs w:val="24"/>
          <w:lang w:val="en-US"/>
        </w:rPr>
        <w:sym w:font="HQPB5" w:char="F070"/>
      </w:r>
      <w:r w:rsidRPr="00B37E56">
        <w:rPr>
          <w:rFonts w:ascii="Times New Arabic" w:eastAsia="Times New Roman" w:hAnsi="Times New Arabic" w:cs="Traditional Arabic"/>
          <w:sz w:val="24"/>
          <w:szCs w:val="24"/>
          <w:lang w:val="en-US"/>
        </w:rPr>
        <w:sym w:font="HQPB1" w:char="F074"/>
      </w:r>
      <w:r w:rsidRPr="00B37E56">
        <w:rPr>
          <w:rFonts w:ascii="Times New Arabic" w:eastAsia="Times New Roman" w:hAnsi="Times New Arabic" w:cs="Traditional Arabic"/>
          <w:sz w:val="24"/>
          <w:szCs w:val="24"/>
          <w:lang w:val="en-US"/>
        </w:rPr>
        <w:sym w:font="HQPB4" w:char="F0F8"/>
      </w:r>
      <w:r w:rsidRPr="00B37E56">
        <w:rPr>
          <w:rFonts w:ascii="Times New Arabic" w:eastAsia="Times New Roman" w:hAnsi="Times New Arabic" w:cs="Traditional Arabic"/>
          <w:sz w:val="24"/>
          <w:szCs w:val="24"/>
          <w:lang w:val="en-US"/>
        </w:rPr>
        <w:sym w:font="HQPB2" w:char="F03A"/>
      </w:r>
      <w:r w:rsidRPr="00B37E56">
        <w:rPr>
          <w:rFonts w:ascii="Times New Arabic" w:eastAsia="Times New Roman" w:hAnsi="Times New Arabic" w:cs="Traditional Arabic"/>
          <w:sz w:val="24"/>
          <w:szCs w:val="24"/>
          <w:lang w:val="en-US"/>
        </w:rPr>
        <w:sym w:font="HQPB5" w:char="F024"/>
      </w:r>
      <w:r w:rsidRPr="00B37E56">
        <w:rPr>
          <w:rFonts w:ascii="Times New Arabic" w:eastAsia="Times New Roman" w:hAnsi="Times New Arabic" w:cs="Traditional Arabic"/>
          <w:sz w:val="24"/>
          <w:szCs w:val="24"/>
          <w:lang w:val="en-US"/>
        </w:rPr>
        <w:sym w:font="HQPB1" w:char="F023"/>
      </w:r>
      <w:r w:rsidRPr="00B37E56">
        <w:rPr>
          <w:rFonts w:ascii="Times New Arabic" w:eastAsia="Times New Roman" w:hAnsi="Times New Arabic" w:cs="Traditional Arabic"/>
          <w:sz w:val="24"/>
          <w:szCs w:val="24"/>
          <w:rtl/>
          <w:lang w:val="en-US"/>
        </w:rPr>
        <w:t xml:space="preserve"> </w:t>
      </w:r>
      <w:r w:rsidRPr="00B37E56">
        <w:rPr>
          <w:rFonts w:ascii="Times New Arabic" w:eastAsia="Times New Roman" w:hAnsi="Times New Arabic" w:cs="Traditional Arabic"/>
          <w:sz w:val="24"/>
          <w:szCs w:val="24"/>
          <w:lang w:val="en-US"/>
        </w:rPr>
        <w:sym w:font="HQPB2" w:char="F0C7"/>
      </w:r>
      <w:r w:rsidRPr="00B37E56">
        <w:rPr>
          <w:rFonts w:ascii="Times New Arabic" w:eastAsia="Times New Roman" w:hAnsi="Times New Arabic" w:cs="Traditional Arabic"/>
          <w:sz w:val="24"/>
          <w:szCs w:val="24"/>
          <w:lang w:val="en-US"/>
        </w:rPr>
        <w:sym w:font="HQPB2" w:char="F0CA"/>
      </w:r>
      <w:r w:rsidRPr="00B37E56">
        <w:rPr>
          <w:rFonts w:ascii="Times New Arabic" w:eastAsia="Times New Roman" w:hAnsi="Times New Arabic" w:cs="Traditional Arabic"/>
          <w:sz w:val="24"/>
          <w:szCs w:val="24"/>
          <w:lang w:val="en-US"/>
        </w:rPr>
        <w:sym w:font="HQPB2" w:char="F0D2"/>
      </w:r>
      <w:r w:rsidRPr="00B37E56">
        <w:rPr>
          <w:rFonts w:ascii="Times New Arabic" w:eastAsia="Times New Roman" w:hAnsi="Times New Arabic" w:cs="Traditional Arabic"/>
          <w:sz w:val="24"/>
          <w:szCs w:val="24"/>
          <w:lang w:val="en-US"/>
        </w:rPr>
        <w:sym w:font="HQPB2" w:char="F0C8"/>
      </w:r>
      <w:r w:rsidRPr="00B37E56">
        <w:rPr>
          <w:rFonts w:ascii="Times New Arabic" w:eastAsia="Times New Roman" w:hAnsi="Times New Arabic" w:cs="Traditional Arabic"/>
          <w:sz w:val="24"/>
          <w:szCs w:val="24"/>
          <w:rtl/>
          <w:lang w:val="en-US"/>
        </w:rPr>
        <w:t xml:space="preserve">  </w:t>
      </w:r>
    </w:p>
    <w:p w:rsidR="00B37E56" w:rsidRPr="00B37E56" w:rsidRDefault="00B37E56" w:rsidP="00B37E56">
      <w:pPr>
        <w:tabs>
          <w:tab w:val="left" w:pos="0"/>
        </w:tabs>
        <w:spacing w:after="0" w:line="360" w:lineRule="auto"/>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Terjemahnya:</w:t>
      </w:r>
    </w:p>
    <w:p w:rsidR="00B37E56" w:rsidRPr="00B37E56" w:rsidRDefault="00B37E56" w:rsidP="00B37E56">
      <w:pPr>
        <w:tabs>
          <w:tab w:val="left" w:pos="0"/>
        </w:tabs>
        <w:spacing w:before="120" w:after="120" w:line="240" w:lineRule="exact"/>
        <w:ind w:left="851" w:hanging="1418"/>
        <w:contextualSpacing/>
        <w:jc w:val="both"/>
        <w:rPr>
          <w:rFonts w:ascii="Times New Arabic" w:eastAsia="Calibri" w:hAnsi="Times New Arabic" w:cs="Times New Roman"/>
          <w:sz w:val="24"/>
          <w:szCs w:val="24"/>
        </w:rPr>
      </w:pPr>
      <w:r w:rsidRPr="00B37E56">
        <w:rPr>
          <w:rFonts w:ascii="Times New Arabic" w:eastAsia="Calibri" w:hAnsi="Times New Arabic" w:cs="Times New Roman"/>
          <w:sz w:val="24"/>
          <w:szCs w:val="24"/>
        </w:rPr>
        <w:tab/>
      </w:r>
      <w:r w:rsidRPr="00B37E56">
        <w:rPr>
          <w:rFonts w:ascii="Times New Arabic" w:eastAsia="Calibri" w:hAnsi="Times New Arabic" w:cs="Times New Roman"/>
          <w:sz w:val="24"/>
          <w:szCs w:val="24"/>
        </w:rPr>
        <w:tab/>
        <w:t>Dan sederhanalah kamu dalam berjalan dan lunakkanlah suaramu. Sesungguhnya seburuk-buruk suara ialah suara keledai.</w:t>
      </w:r>
      <w:r w:rsidRPr="00B37E56">
        <w:rPr>
          <w:rFonts w:ascii="Times New Arabic" w:eastAsia="Calibri" w:hAnsi="Times New Arabic" w:cs="Times New Roman"/>
          <w:sz w:val="24"/>
          <w:szCs w:val="24"/>
          <w:vertAlign w:val="superscript"/>
        </w:rPr>
        <w:footnoteReference w:id="51"/>
      </w:r>
    </w:p>
    <w:p w:rsidR="00B37E56" w:rsidRPr="00B37E56" w:rsidRDefault="00B37E56" w:rsidP="00B37E56">
      <w:pPr>
        <w:tabs>
          <w:tab w:val="left" w:pos="0"/>
        </w:tabs>
        <w:spacing w:before="120" w:after="120" w:line="240" w:lineRule="exact"/>
        <w:ind w:left="851" w:hanging="1418"/>
        <w:contextualSpacing/>
        <w:jc w:val="both"/>
        <w:rPr>
          <w:rFonts w:ascii="Times New Arabic" w:eastAsia="Calibri" w:hAnsi="Times New Arabic" w:cs="Times New Roman"/>
          <w:sz w:val="24"/>
          <w:szCs w:val="24"/>
        </w:rPr>
      </w:pPr>
    </w:p>
    <w:p w:rsidR="00B37E56" w:rsidRPr="00B37E56" w:rsidRDefault="00B37E56" w:rsidP="00B37E56">
      <w:pPr>
        <w:widowControl w:val="0"/>
        <w:tabs>
          <w:tab w:val="left" w:pos="0"/>
        </w:tabs>
        <w:spacing w:after="0" w:line="360" w:lineRule="auto"/>
        <w:ind w:firstLine="851"/>
        <w:jc w:val="both"/>
        <w:rPr>
          <w:rFonts w:ascii="Times New Arabic" w:eastAsia="Times New Roman" w:hAnsi="Times New Arabic" w:cs="Times New Roman"/>
          <w:sz w:val="24"/>
          <w:szCs w:val="24"/>
        </w:rPr>
      </w:pPr>
      <w:proofErr w:type="spellStart"/>
      <w:r w:rsidRPr="00B37E56">
        <w:rPr>
          <w:rFonts w:ascii="Times New Arabic" w:eastAsia="Times New Roman" w:hAnsi="Times New Arabic" w:cs="Times New Roman"/>
          <w:sz w:val="24"/>
          <w:szCs w:val="24"/>
          <w:lang w:val="en-US"/>
        </w:rPr>
        <w:t>Oleh</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sebab</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itu</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keberadaan</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mubaligh</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sangat</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berpengaruh</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terhadap</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umat</w:t>
      </w:r>
      <w:proofErr w:type="spellEnd"/>
      <w:r w:rsidRPr="00B37E56">
        <w:rPr>
          <w:rFonts w:ascii="Times New Arabic" w:eastAsia="Times New Roman" w:hAnsi="Times New Arabic" w:cs="Times New Roman"/>
          <w:sz w:val="24"/>
          <w:szCs w:val="24"/>
          <w:lang w:val="en-US"/>
        </w:rPr>
        <w:t xml:space="preserve"> yang </w:t>
      </w:r>
      <w:proofErr w:type="spellStart"/>
      <w:proofErr w:type="gramStart"/>
      <w:r w:rsidRPr="00B37E56">
        <w:rPr>
          <w:rFonts w:ascii="Times New Arabic" w:eastAsia="Times New Roman" w:hAnsi="Times New Arabic" w:cs="Times New Roman"/>
          <w:sz w:val="24"/>
          <w:szCs w:val="24"/>
          <w:lang w:val="en-US"/>
        </w:rPr>
        <w:t>akan</w:t>
      </w:r>
      <w:proofErr w:type="spellEnd"/>
      <w:proofErr w:type="gram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melahirkan</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beraneka</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ragam</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persepsi</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dalam</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beragama</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Terbentuknya</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sikap</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atau</w:t>
      </w:r>
      <w:proofErr w:type="spellEnd"/>
      <w:r w:rsidRPr="00B37E56">
        <w:rPr>
          <w:rFonts w:ascii="Times New Arabic" w:eastAsia="Times New Roman" w:hAnsi="Times New Arabic" w:cs="Times New Roman"/>
          <w:sz w:val="24"/>
          <w:szCs w:val="24"/>
          <w:lang w:val="en-US"/>
        </w:rPr>
        <w:t xml:space="preserve"> </w:t>
      </w:r>
      <w:proofErr w:type="spellStart"/>
      <w:proofErr w:type="gramStart"/>
      <w:r w:rsidRPr="00B37E56">
        <w:rPr>
          <w:rFonts w:ascii="Times New Arabic" w:eastAsia="Times New Roman" w:hAnsi="Times New Arabic" w:cs="Times New Roman"/>
          <w:sz w:val="24"/>
          <w:szCs w:val="24"/>
          <w:lang w:val="en-US"/>
        </w:rPr>
        <w:t>pandangan</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beragama</w:t>
      </w:r>
      <w:proofErr w:type="spellEnd"/>
      <w:proofErr w:type="gramEnd"/>
      <w:r w:rsidRPr="00B37E56">
        <w:rPr>
          <w:rFonts w:ascii="Times New Arabic" w:eastAsia="Times New Roman" w:hAnsi="Times New Arabic" w:cs="Times New Roman"/>
          <w:sz w:val="24"/>
          <w:szCs w:val="24"/>
          <w:lang w:val="en-US"/>
        </w:rPr>
        <w:t xml:space="preserve"> yang </w:t>
      </w:r>
      <w:proofErr w:type="spellStart"/>
      <w:r w:rsidRPr="00B37E56">
        <w:rPr>
          <w:rFonts w:ascii="Times New Arabic" w:eastAsia="Times New Roman" w:hAnsi="Times New Arabic" w:cs="Times New Roman"/>
          <w:sz w:val="24"/>
          <w:szCs w:val="24"/>
          <w:lang w:val="en-US"/>
        </w:rPr>
        <w:t>berbeda</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adalah</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tanggung</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jawab</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setiap</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mubaligh</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dalam</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menyampaikan</w:t>
      </w:r>
      <w:proofErr w:type="spellEnd"/>
      <w:r w:rsidRPr="00B37E56">
        <w:rPr>
          <w:rFonts w:ascii="Times New Arabic" w:eastAsia="Times New Roman" w:hAnsi="Times New Arabic" w:cs="Times New Roman"/>
          <w:sz w:val="24"/>
          <w:szCs w:val="24"/>
          <w:lang w:val="en-US"/>
        </w:rPr>
        <w:t xml:space="preserve"> </w:t>
      </w:r>
      <w:proofErr w:type="spellStart"/>
      <w:r w:rsidRPr="00B37E56">
        <w:rPr>
          <w:rFonts w:ascii="Times New Arabic" w:eastAsia="Times New Roman" w:hAnsi="Times New Arabic" w:cs="Times New Roman"/>
          <w:sz w:val="24"/>
          <w:szCs w:val="24"/>
          <w:lang w:val="en-US"/>
        </w:rPr>
        <w:t>dakwahnya</w:t>
      </w:r>
      <w:proofErr w:type="spellEnd"/>
      <w:r w:rsidRPr="00B37E56">
        <w:rPr>
          <w:rFonts w:ascii="Times New Arabic" w:eastAsia="Times New Roman" w:hAnsi="Times New Arabic" w:cs="Times New Roman"/>
          <w:sz w:val="24"/>
          <w:szCs w:val="24"/>
          <w:lang w:val="en-US"/>
        </w:rPr>
        <w:t>.</w:t>
      </w:r>
    </w:p>
    <w:p w:rsidR="00B37E56" w:rsidRPr="00B37E56" w:rsidRDefault="00B37E56" w:rsidP="00B37E56">
      <w:pPr>
        <w:widowControl w:val="0"/>
        <w:tabs>
          <w:tab w:val="left" w:pos="0"/>
        </w:tabs>
        <w:spacing w:after="0" w:line="360" w:lineRule="auto"/>
        <w:ind w:firstLine="567"/>
        <w:jc w:val="both"/>
        <w:rPr>
          <w:rFonts w:ascii="Times New Arabic" w:eastAsia="Times New Roman" w:hAnsi="Times New Arabic" w:cs="Times New Roman"/>
          <w:sz w:val="24"/>
          <w:szCs w:val="24"/>
        </w:rPr>
      </w:pPr>
      <w:r w:rsidRPr="00B37E56">
        <w:rPr>
          <w:rFonts w:ascii="Times New Arabic" w:eastAsia="Times New Roman" w:hAnsi="Times New Arabic" w:cs="Times New Roman"/>
          <w:sz w:val="24"/>
          <w:szCs w:val="24"/>
        </w:rPr>
        <w:t>4. Peran Masyarakat</w:t>
      </w:r>
    </w:p>
    <w:p w:rsidR="00B37E56" w:rsidRDefault="00B37E56" w:rsidP="00B37E56">
      <w:pPr>
        <w:widowControl w:val="0"/>
        <w:tabs>
          <w:tab w:val="left" w:pos="0"/>
        </w:tabs>
        <w:spacing w:after="0" w:line="360" w:lineRule="auto"/>
        <w:ind w:firstLine="851"/>
        <w:jc w:val="both"/>
        <w:rPr>
          <w:rFonts w:ascii="Times New Arabic" w:eastAsia="Times New Roman" w:hAnsi="Times New Arabic" w:cs="Times New Roman"/>
          <w:sz w:val="24"/>
          <w:szCs w:val="24"/>
        </w:rPr>
      </w:pPr>
      <w:r w:rsidRPr="00B37E56">
        <w:rPr>
          <w:rFonts w:ascii="Times New Arabic" w:eastAsia="Times New Roman" w:hAnsi="Times New Arabic" w:cs="Times New Roman"/>
          <w:sz w:val="24"/>
          <w:szCs w:val="24"/>
        </w:rPr>
        <w:t>Dalam menyadarkan kembali persepsi atau pemahaman keagamaan dengan baik dan bijaksana, maka diperlukan peran masyarakat yakni tokoh-tokoh yang dituakan di lingkungan masyarakat tersebut dengan cara memberi sumbangan dalam kegiatan sosial keagamaan dan berpartisipasi pada organisasi masyarakat yang akan bertanggung jawab dalam mengatur dan mengurus kedatangan para pemuka agama di lingkungan masyarakat, dengan cara melakukan filterasi terhadap tokoh-tokoh agama yang dianggap ekterem dalam beragama. Hal ini dapat meminimalisir sikap atau pemahaman yang intoleran. Hubungan toleran sesama manusia sangat dibutuhkan dalam kehidupan bermasyarakat, oleh sebab itu dengan adanya peran/organisasi di dalam masyarakat dapat juga membantu warga masyarakat untuk mendatangkan para pemuka agama dan saling berdialog antar lintas agama. Karena dengan begitu dapat memberi pemahaman dan mengajarkan seluruh masyarakat agar menjadi manusia yang berkepribadian damai dan  toleran.</w:t>
      </w:r>
    </w:p>
    <w:p w:rsidR="0084327B" w:rsidRDefault="0084327B" w:rsidP="00B37E56">
      <w:pPr>
        <w:widowControl w:val="0"/>
        <w:tabs>
          <w:tab w:val="left" w:pos="0"/>
        </w:tabs>
        <w:spacing w:after="0" w:line="360" w:lineRule="auto"/>
        <w:ind w:firstLine="851"/>
        <w:jc w:val="both"/>
        <w:rPr>
          <w:rFonts w:ascii="Times New Arabic" w:eastAsia="Times New Roman" w:hAnsi="Times New Arabic" w:cs="Times New Roman"/>
          <w:sz w:val="24"/>
          <w:szCs w:val="24"/>
        </w:rPr>
      </w:pPr>
    </w:p>
    <w:p w:rsidR="0084327B" w:rsidRPr="00002A1A" w:rsidRDefault="00002A1A" w:rsidP="00002A1A">
      <w:pPr>
        <w:pStyle w:val="ListParagraph"/>
        <w:widowControl w:val="0"/>
        <w:numPr>
          <w:ilvl w:val="0"/>
          <w:numId w:val="6"/>
        </w:numPr>
        <w:tabs>
          <w:tab w:val="left" w:pos="0"/>
        </w:tabs>
        <w:spacing w:after="0" w:line="360" w:lineRule="auto"/>
        <w:ind w:left="426" w:hanging="426"/>
        <w:jc w:val="both"/>
        <w:rPr>
          <w:rFonts w:ascii="Times New Arabic" w:eastAsia="Times New Roman" w:hAnsi="Times New Arabic" w:cs="Times New Roman"/>
          <w:b/>
          <w:i/>
          <w:sz w:val="24"/>
          <w:szCs w:val="24"/>
        </w:rPr>
      </w:pPr>
      <w:r w:rsidRPr="00002A1A">
        <w:rPr>
          <w:rFonts w:ascii="Times New Arabic" w:eastAsia="Times New Roman" w:hAnsi="Times New Arabic" w:cs="Times New Roman"/>
          <w:b/>
          <w:i/>
          <w:sz w:val="24"/>
          <w:szCs w:val="24"/>
        </w:rPr>
        <w:t xml:space="preserve">PENUTUP </w:t>
      </w:r>
    </w:p>
    <w:p w:rsidR="00002A1A" w:rsidRPr="00002A1A" w:rsidRDefault="00002A1A" w:rsidP="00002A1A">
      <w:pPr>
        <w:pStyle w:val="ListParagraph"/>
        <w:widowControl w:val="0"/>
        <w:numPr>
          <w:ilvl w:val="0"/>
          <w:numId w:val="19"/>
        </w:numPr>
        <w:tabs>
          <w:tab w:val="left" w:pos="0"/>
        </w:tabs>
        <w:spacing w:after="0" w:line="360" w:lineRule="auto"/>
        <w:ind w:left="426" w:hanging="426"/>
        <w:jc w:val="both"/>
        <w:rPr>
          <w:rFonts w:ascii="Times New Arabic" w:eastAsia="Times New Roman" w:hAnsi="Times New Arabic" w:cs="Times New Roman"/>
          <w:b/>
          <w:sz w:val="24"/>
          <w:szCs w:val="24"/>
        </w:rPr>
      </w:pPr>
      <w:r>
        <w:rPr>
          <w:rFonts w:ascii="Times New Arabic" w:eastAsia="Times New Roman" w:hAnsi="Times New Arabic" w:cs="Times New Roman"/>
          <w:b/>
          <w:sz w:val="24"/>
          <w:szCs w:val="24"/>
        </w:rPr>
        <w:t>Kesimpulan</w:t>
      </w:r>
    </w:p>
    <w:p w:rsidR="00002A1A" w:rsidRPr="00002A1A" w:rsidRDefault="00002A1A" w:rsidP="00002A1A">
      <w:pPr>
        <w:tabs>
          <w:tab w:val="left" w:pos="0"/>
        </w:tabs>
        <w:spacing w:line="360" w:lineRule="auto"/>
        <w:ind w:left="360" w:firstLine="774"/>
        <w:contextualSpacing/>
        <w:jc w:val="both"/>
        <w:rPr>
          <w:rFonts w:ascii="Times New Arabic" w:eastAsia="Calibri" w:hAnsi="Times New Arabic" w:cs="Times New Roman"/>
          <w:sz w:val="24"/>
          <w:szCs w:val="24"/>
        </w:rPr>
      </w:pPr>
      <w:r w:rsidRPr="00002A1A">
        <w:rPr>
          <w:rFonts w:ascii="Times New Arabic" w:eastAsia="Calibri" w:hAnsi="Times New Arabic" w:cs="Times New Roman"/>
          <w:sz w:val="24"/>
          <w:szCs w:val="24"/>
        </w:rPr>
        <w:t xml:space="preserve">Toleransi merupakan sikap manusia sebagai umat yang beragama dan mempunyai keyakinan untuk menghormati dan menghargai pandangan keagamaan manusia yang beragama lain. Untuk mewujudkan sikap toleran diperlukan pemahaman agama yang baik pula, dan disini diperlukan peran orang tua, guru, dan peran mubaligh dalam menyampaikan nasihat dan dakwah yang sesuai dengan teks-teks keagamaan </w:t>
      </w:r>
      <w:r w:rsidRPr="00002A1A">
        <w:rPr>
          <w:rFonts w:ascii="Times New Arabic" w:eastAsia="Calibri" w:hAnsi="Times New Arabic" w:cs="Times New Roman"/>
          <w:sz w:val="24"/>
          <w:szCs w:val="24"/>
        </w:rPr>
        <w:lastRenderedPageBreak/>
        <w:t>secara kontekstual. Sehingga masyarakat, khususnya para anak didik dapat menjalankan agamanya secara benar, damai, dan toleran.</w:t>
      </w:r>
    </w:p>
    <w:p w:rsidR="00002A1A" w:rsidRDefault="00002A1A" w:rsidP="00002A1A">
      <w:pPr>
        <w:tabs>
          <w:tab w:val="left" w:pos="0"/>
        </w:tabs>
        <w:spacing w:line="360" w:lineRule="auto"/>
        <w:ind w:left="360" w:firstLine="774"/>
        <w:contextualSpacing/>
        <w:jc w:val="both"/>
        <w:rPr>
          <w:rFonts w:ascii="Times New Arabic" w:eastAsia="Calibri" w:hAnsi="Times New Arabic" w:cs="Times New Roman"/>
          <w:sz w:val="24"/>
          <w:szCs w:val="24"/>
        </w:rPr>
      </w:pPr>
      <w:r w:rsidRPr="00002A1A">
        <w:rPr>
          <w:rFonts w:ascii="Times New Arabic" w:eastAsia="Calibri" w:hAnsi="Times New Arabic" w:cs="Times New Roman"/>
          <w:sz w:val="24"/>
          <w:szCs w:val="24"/>
        </w:rPr>
        <w:t>Akhirnya, penelitian ini diharapkan bisa menjadi kritik, saran, serta usulan kepada berbagai pihak yang terlibat dalam pendidikan agama peserta didik, terutama untuk langkah-langkah rekonstruksi/membangun kembali pemahaman  dan sikap yang terkait dengan pendidikan keagamaan serta pembentukan pemahaman yang bersifat inklusif-kontekstual di lingkungan keluarga, sekolah, dan masyarakat agar dapat menghormati dan menghargai keberagaman, serta tidak diskriminatif pada umat tertentu sebagai upaya persamaan hak dan nilai-nilai pancasila.</w:t>
      </w:r>
    </w:p>
    <w:p w:rsidR="00444051" w:rsidRDefault="00444051" w:rsidP="00002A1A">
      <w:pPr>
        <w:tabs>
          <w:tab w:val="left" w:pos="0"/>
        </w:tabs>
        <w:spacing w:line="360" w:lineRule="auto"/>
        <w:ind w:left="360" w:firstLine="774"/>
        <w:contextualSpacing/>
        <w:jc w:val="both"/>
        <w:rPr>
          <w:rFonts w:ascii="Times New Arabic" w:eastAsia="Calibri" w:hAnsi="Times New Arabic" w:cs="Times New Roman"/>
          <w:sz w:val="24"/>
          <w:szCs w:val="24"/>
        </w:rPr>
      </w:pPr>
    </w:p>
    <w:p w:rsidR="00444051" w:rsidRPr="00002A1A" w:rsidRDefault="00444051" w:rsidP="00002A1A">
      <w:pPr>
        <w:tabs>
          <w:tab w:val="left" w:pos="0"/>
        </w:tabs>
        <w:spacing w:line="360" w:lineRule="auto"/>
        <w:ind w:left="360" w:firstLine="774"/>
        <w:contextualSpacing/>
        <w:jc w:val="both"/>
        <w:rPr>
          <w:rFonts w:ascii="Times New Arabic" w:eastAsia="Calibri" w:hAnsi="Times New Arabic" w:cs="Times New Roman"/>
          <w:sz w:val="24"/>
          <w:szCs w:val="24"/>
        </w:rPr>
      </w:pPr>
    </w:p>
    <w:p w:rsidR="00002A1A" w:rsidRPr="00B63F74" w:rsidRDefault="00B162B0" w:rsidP="00B63F74">
      <w:pPr>
        <w:tabs>
          <w:tab w:val="left" w:pos="0"/>
        </w:tabs>
        <w:spacing w:line="360" w:lineRule="auto"/>
        <w:jc w:val="both"/>
        <w:rPr>
          <w:rFonts w:ascii="Times New Arabic" w:eastAsia="Calibri" w:hAnsi="Times New Arabic" w:cs="Times New Roman"/>
          <w:sz w:val="24"/>
          <w:szCs w:val="24"/>
        </w:rPr>
      </w:pPr>
      <w:r>
        <w:rPr>
          <w:rFonts w:ascii="Times New Arabic" w:eastAsia="Times New Roman" w:hAnsi="Times New Arabic" w:cs="Times New Roman"/>
          <w:b/>
          <w:sz w:val="24"/>
          <w:szCs w:val="24"/>
        </w:rPr>
        <w:tab/>
      </w:r>
      <w:r>
        <w:rPr>
          <w:rFonts w:ascii="Times New Arabic" w:eastAsia="Times New Roman" w:hAnsi="Times New Arabic" w:cs="Times New Roman"/>
          <w:b/>
          <w:sz w:val="24"/>
          <w:szCs w:val="24"/>
        </w:rPr>
        <w:tab/>
      </w:r>
      <w:r>
        <w:rPr>
          <w:rFonts w:ascii="Times New Arabic" w:eastAsia="Times New Roman" w:hAnsi="Times New Arabic" w:cs="Times New Roman"/>
          <w:b/>
          <w:sz w:val="24"/>
          <w:szCs w:val="24"/>
        </w:rPr>
        <w:tab/>
      </w:r>
      <w:r>
        <w:rPr>
          <w:rFonts w:ascii="Times New Arabic" w:eastAsia="Times New Roman" w:hAnsi="Times New Arabic" w:cs="Times New Roman"/>
          <w:b/>
          <w:sz w:val="24"/>
          <w:szCs w:val="24"/>
        </w:rPr>
        <w:tab/>
      </w:r>
      <w:r>
        <w:rPr>
          <w:rFonts w:ascii="Times New Arabic" w:eastAsia="Times New Roman" w:hAnsi="Times New Arabic" w:cs="Times New Roman"/>
          <w:b/>
          <w:sz w:val="24"/>
          <w:szCs w:val="24"/>
        </w:rPr>
        <w:tab/>
      </w:r>
      <w:r w:rsidR="00002A1A" w:rsidRPr="00B63F74">
        <w:rPr>
          <w:rFonts w:ascii="Times New Arabic" w:eastAsia="Calibri" w:hAnsi="Times New Arabic" w:cs="Times New Roman"/>
          <w:b/>
          <w:bCs/>
          <w:szCs w:val="24"/>
        </w:rPr>
        <w:t>DAFTAR PUSTAKA</w:t>
      </w:r>
    </w:p>
    <w:p w:rsidR="00002A1A" w:rsidRPr="00002A1A" w:rsidRDefault="00002A1A" w:rsidP="00002A1A">
      <w:pPr>
        <w:widowControl w:val="0"/>
        <w:spacing w:before="480" w:after="0" w:line="240" w:lineRule="auto"/>
        <w:ind w:left="720" w:hanging="720"/>
        <w:jc w:val="both"/>
        <w:rPr>
          <w:rFonts w:ascii="Times New Arabic" w:eastAsia="Times New Roman" w:hAnsi="Times New Arabic" w:cs="Times New Roman"/>
          <w:bCs/>
          <w:sz w:val="24"/>
          <w:szCs w:val="24"/>
          <w:lang w:val="en-US"/>
        </w:rPr>
      </w:pPr>
      <w:r w:rsidRPr="00002A1A">
        <w:rPr>
          <w:rFonts w:ascii="Times New Arabic" w:eastAsia="Times New Roman" w:hAnsi="Times New Arabic" w:cs="Times New Roman"/>
          <w:bCs/>
          <w:sz w:val="24"/>
          <w:szCs w:val="24"/>
          <w:lang w:val="en-US"/>
        </w:rPr>
        <w:t xml:space="preserve">Al-Qur’an </w:t>
      </w:r>
      <w:proofErr w:type="spellStart"/>
      <w:r w:rsidRPr="00002A1A">
        <w:rPr>
          <w:rFonts w:ascii="Times New Arabic" w:eastAsia="Times New Roman" w:hAnsi="Times New Arabic" w:cs="Times New Roman"/>
          <w:bCs/>
          <w:sz w:val="24"/>
          <w:szCs w:val="24"/>
          <w:lang w:val="en-US"/>
        </w:rPr>
        <w:t>dan</w:t>
      </w:r>
      <w:proofErr w:type="spellEnd"/>
      <w:r w:rsidRPr="00002A1A">
        <w:rPr>
          <w:rFonts w:ascii="Times New Arabic" w:eastAsia="Times New Roman" w:hAnsi="Times New Arabic" w:cs="Times New Roman"/>
          <w:bCs/>
          <w:sz w:val="24"/>
          <w:szCs w:val="24"/>
          <w:lang w:val="en-US"/>
        </w:rPr>
        <w:t xml:space="preserve"> </w:t>
      </w:r>
      <w:proofErr w:type="spellStart"/>
      <w:r w:rsidRPr="00002A1A">
        <w:rPr>
          <w:rFonts w:ascii="Times New Arabic" w:eastAsia="Times New Roman" w:hAnsi="Times New Arabic" w:cs="Times New Roman"/>
          <w:bCs/>
          <w:sz w:val="24"/>
          <w:szCs w:val="24"/>
          <w:lang w:val="en-US"/>
        </w:rPr>
        <w:t>Terjemahnya</w:t>
      </w:r>
      <w:proofErr w:type="spellEnd"/>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Ali, Mukti. </w:t>
      </w:r>
      <w:r w:rsidRPr="00002A1A">
        <w:rPr>
          <w:rFonts w:ascii="Times New Arabic" w:eastAsia="Times New Roman" w:hAnsi="Times New Arabic" w:cs="Times New Roman"/>
          <w:bCs/>
          <w:i/>
          <w:sz w:val="24"/>
          <w:szCs w:val="24"/>
        </w:rPr>
        <w:t>Islam Mazhab Cinta</w:t>
      </w:r>
      <w:r w:rsidRPr="00002A1A">
        <w:rPr>
          <w:rFonts w:ascii="Times New Arabic" w:eastAsia="Times New Roman" w:hAnsi="Times New Arabic" w:cs="Times New Roman"/>
          <w:bCs/>
          <w:sz w:val="24"/>
          <w:szCs w:val="24"/>
        </w:rPr>
        <w:t>. Bandung: PT. Mizan Pustaka, 2015.</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lang w:val="en-US"/>
        </w:rPr>
        <w:t>Al-</w:t>
      </w:r>
      <w:proofErr w:type="spellStart"/>
      <w:r w:rsidRPr="00002A1A">
        <w:rPr>
          <w:rFonts w:ascii="Times New Arabic" w:eastAsia="Times New Roman" w:hAnsi="Times New Arabic" w:cs="Times New Roman"/>
          <w:bCs/>
          <w:sz w:val="24"/>
          <w:szCs w:val="24"/>
          <w:lang w:val="en-US"/>
        </w:rPr>
        <w:t>Munawar</w:t>
      </w:r>
      <w:proofErr w:type="spellEnd"/>
      <w:r w:rsidRPr="00002A1A">
        <w:rPr>
          <w:rFonts w:ascii="Times New Arabic" w:eastAsia="Times New Roman" w:hAnsi="Times New Arabic" w:cs="Times New Roman"/>
          <w:bCs/>
          <w:sz w:val="24"/>
          <w:szCs w:val="24"/>
          <w:lang w:val="en-US"/>
        </w:rPr>
        <w:t xml:space="preserve">, Said </w:t>
      </w:r>
      <w:proofErr w:type="spellStart"/>
      <w:r w:rsidRPr="00002A1A">
        <w:rPr>
          <w:rFonts w:ascii="Times New Arabic" w:eastAsia="Times New Roman" w:hAnsi="Times New Arabic" w:cs="Times New Roman"/>
          <w:bCs/>
          <w:sz w:val="24"/>
          <w:szCs w:val="24"/>
          <w:lang w:val="en-US"/>
        </w:rPr>
        <w:t>Aqil</w:t>
      </w:r>
      <w:proofErr w:type="spellEnd"/>
      <w:r w:rsidRPr="00002A1A">
        <w:rPr>
          <w:rFonts w:ascii="Times New Arabic" w:eastAsia="Times New Roman" w:hAnsi="Times New Arabic" w:cs="Times New Roman"/>
          <w:bCs/>
          <w:sz w:val="24"/>
          <w:szCs w:val="24"/>
          <w:lang w:val="en-US"/>
        </w:rPr>
        <w:t xml:space="preserve"> </w:t>
      </w:r>
      <w:proofErr w:type="spellStart"/>
      <w:r w:rsidRPr="00002A1A">
        <w:rPr>
          <w:rFonts w:ascii="Times New Arabic" w:eastAsia="Times New Roman" w:hAnsi="Times New Arabic" w:cs="Times New Roman"/>
          <w:bCs/>
          <w:sz w:val="24"/>
          <w:szCs w:val="24"/>
          <w:lang w:val="en-US"/>
        </w:rPr>
        <w:t>Husin</w:t>
      </w:r>
      <w:proofErr w:type="spellEnd"/>
      <w:r w:rsidRPr="00002A1A">
        <w:rPr>
          <w:rFonts w:ascii="Times New Arabic" w:eastAsia="Times New Roman" w:hAnsi="Times New Arabic" w:cs="Times New Roman"/>
          <w:bCs/>
          <w:sz w:val="24"/>
          <w:szCs w:val="24"/>
          <w:lang w:val="en-US"/>
        </w:rPr>
        <w:t xml:space="preserve">. </w:t>
      </w:r>
      <w:proofErr w:type="spellStart"/>
      <w:proofErr w:type="gramStart"/>
      <w:r w:rsidRPr="00002A1A">
        <w:rPr>
          <w:rFonts w:ascii="Times New Arabic" w:eastAsia="Times New Roman" w:hAnsi="Times New Arabic" w:cs="Times New Roman"/>
          <w:bCs/>
          <w:i/>
          <w:sz w:val="24"/>
          <w:szCs w:val="24"/>
          <w:lang w:val="en-US"/>
        </w:rPr>
        <w:t>Fiqih</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Hubungan</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Antar</w:t>
      </w:r>
      <w:proofErr w:type="spellEnd"/>
      <w:r w:rsidRPr="00002A1A">
        <w:rPr>
          <w:rFonts w:ascii="Times New Arabic" w:eastAsia="Times New Roman" w:hAnsi="Times New Arabic" w:cs="Times New Roman"/>
          <w:bCs/>
          <w:i/>
          <w:sz w:val="24"/>
          <w:szCs w:val="24"/>
          <w:lang w:val="en-US"/>
        </w:rPr>
        <w:t xml:space="preserve"> Agama</w:t>
      </w:r>
      <w:r w:rsidRPr="00002A1A">
        <w:rPr>
          <w:rFonts w:ascii="Times New Arabic" w:eastAsia="Times New Roman" w:hAnsi="Times New Arabic" w:cs="Times New Roman"/>
          <w:bCs/>
          <w:sz w:val="24"/>
          <w:szCs w:val="24"/>
          <w:lang w:val="en-US"/>
        </w:rPr>
        <w:t>.</w:t>
      </w:r>
      <w:proofErr w:type="gramEnd"/>
      <w:r w:rsidRPr="00002A1A">
        <w:rPr>
          <w:rFonts w:ascii="Times New Arabic" w:eastAsia="Times New Roman" w:hAnsi="Times New Arabic" w:cs="Times New Roman"/>
          <w:bCs/>
          <w:sz w:val="24"/>
          <w:szCs w:val="24"/>
          <w:lang w:val="en-US"/>
        </w:rPr>
        <w:t xml:space="preserve"> Jakarta: </w:t>
      </w:r>
      <w:proofErr w:type="spellStart"/>
      <w:r w:rsidRPr="00002A1A">
        <w:rPr>
          <w:rFonts w:ascii="Times New Arabic" w:eastAsia="Times New Roman" w:hAnsi="Times New Arabic" w:cs="Times New Roman"/>
          <w:bCs/>
          <w:sz w:val="24"/>
          <w:szCs w:val="24"/>
          <w:lang w:val="en-US"/>
        </w:rPr>
        <w:t>Ciputat</w:t>
      </w:r>
      <w:proofErr w:type="spellEnd"/>
      <w:r w:rsidRPr="00002A1A">
        <w:rPr>
          <w:rFonts w:ascii="Times New Arabic" w:eastAsia="Times New Roman" w:hAnsi="Times New Arabic" w:cs="Times New Roman"/>
          <w:bCs/>
          <w:sz w:val="24"/>
          <w:szCs w:val="24"/>
          <w:lang w:val="en-US"/>
        </w:rPr>
        <w:t xml:space="preserve"> Press, 2005.</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Anam Che, Munir. </w:t>
      </w:r>
      <w:r w:rsidRPr="00002A1A">
        <w:rPr>
          <w:rFonts w:ascii="Times New Arabic" w:eastAsia="Times New Roman" w:hAnsi="Times New Arabic" w:cs="Times New Roman"/>
          <w:bCs/>
          <w:i/>
          <w:sz w:val="24"/>
          <w:szCs w:val="24"/>
        </w:rPr>
        <w:t xml:space="preserve">Muhammad SAW &amp; Karl Marx, Tentang Masyarakat Tanpa Kelas, </w:t>
      </w:r>
      <w:r w:rsidRPr="00002A1A">
        <w:rPr>
          <w:rFonts w:ascii="Times New Arabic" w:eastAsia="Times New Roman" w:hAnsi="Times New Arabic" w:cs="Times New Roman"/>
          <w:bCs/>
          <w:sz w:val="24"/>
          <w:szCs w:val="24"/>
        </w:rPr>
        <w:t>Cet. I, Yogyakarta: Pustaka Pelajar, 2008.</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Armstrong, Karen. </w:t>
      </w:r>
      <w:r w:rsidRPr="00002A1A">
        <w:rPr>
          <w:rFonts w:ascii="Times New Arabic" w:eastAsia="Times New Roman" w:hAnsi="Times New Arabic" w:cs="Times New Roman"/>
          <w:bCs/>
          <w:i/>
          <w:sz w:val="24"/>
          <w:szCs w:val="24"/>
        </w:rPr>
        <w:t>Fields Of Blood, Mengurai Sejarah Hubungan Agama dan Kekerasan</w:t>
      </w:r>
      <w:r w:rsidRPr="00002A1A">
        <w:rPr>
          <w:rFonts w:ascii="Times New Arabic" w:eastAsia="Times New Roman" w:hAnsi="Times New Arabic" w:cs="Times New Roman"/>
          <w:bCs/>
          <w:sz w:val="24"/>
          <w:szCs w:val="24"/>
        </w:rPr>
        <w:t>, Penterjemah Yuliani Liputo, Mizan Pustaka, 2017.</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i/>
          <w:sz w:val="24"/>
          <w:szCs w:val="24"/>
        </w:rPr>
      </w:pPr>
      <w:r w:rsidRPr="00002A1A">
        <w:rPr>
          <w:rFonts w:ascii="Times New Arabic" w:eastAsia="Times New Roman" w:hAnsi="Times New Arabic" w:cs="Times New Roman"/>
          <w:bCs/>
          <w:sz w:val="24"/>
          <w:szCs w:val="24"/>
        </w:rPr>
        <w:t xml:space="preserve">Assegaf, Abd Rachman. </w:t>
      </w:r>
      <w:r w:rsidRPr="00002A1A">
        <w:rPr>
          <w:rFonts w:ascii="Times New Arabic" w:eastAsia="Times New Roman" w:hAnsi="Times New Arabic" w:cs="Times New Roman"/>
          <w:bCs/>
          <w:i/>
          <w:sz w:val="24"/>
          <w:szCs w:val="24"/>
        </w:rPr>
        <w:t>Aliran Pemikiran Pendidikan Islam</w:t>
      </w:r>
      <w:r w:rsidRPr="00002A1A">
        <w:rPr>
          <w:rFonts w:ascii="Times New Arabic" w:eastAsia="Times New Roman" w:hAnsi="Times New Arabic" w:cs="Times New Roman"/>
          <w:bCs/>
          <w:sz w:val="24"/>
          <w:szCs w:val="24"/>
        </w:rPr>
        <w:t>. Jakarta: Raja Grafindo Persada, 2013.</w:t>
      </w:r>
    </w:p>
    <w:p w:rsidR="00002A1A" w:rsidRPr="00002A1A" w:rsidRDefault="00002A1A" w:rsidP="00B162B0">
      <w:pPr>
        <w:widowControl w:val="0"/>
        <w:spacing w:before="240" w:after="0" w:line="240" w:lineRule="auto"/>
        <w:ind w:left="720" w:hanging="720"/>
        <w:jc w:val="both"/>
        <w:rPr>
          <w:rFonts w:ascii="Times New Arabic" w:eastAsia="Times New Roman" w:hAnsi="Times New Arabic" w:cs="Times New Roman"/>
          <w:bCs/>
          <w:sz w:val="24"/>
          <w:szCs w:val="24"/>
          <w:lang w:val="en-US"/>
        </w:rPr>
      </w:pPr>
      <w:r w:rsidRPr="00002A1A">
        <w:rPr>
          <w:rFonts w:ascii="Times New Arabic" w:eastAsia="Times New Roman" w:hAnsi="Times New Arabic" w:cs="Times New Roman"/>
          <w:bCs/>
          <w:sz w:val="24"/>
          <w:szCs w:val="24"/>
        </w:rPr>
        <w:t xml:space="preserve">Hasyim, Umar. </w:t>
      </w:r>
      <w:r w:rsidRPr="00002A1A">
        <w:rPr>
          <w:rFonts w:ascii="Times New Arabic" w:eastAsia="Times New Roman" w:hAnsi="Times New Arabic" w:cs="Times New Roman"/>
          <w:bCs/>
          <w:i/>
          <w:sz w:val="24"/>
          <w:szCs w:val="24"/>
        </w:rPr>
        <w:t>Toleransi dan Kemerdekaan Beragama dalam Islam Sebagai Dasar Menuju</w:t>
      </w:r>
      <w:r w:rsidRPr="00002A1A">
        <w:rPr>
          <w:rFonts w:ascii="Times New Arabic" w:eastAsia="Times New Roman" w:hAnsi="Times New Arabic" w:cs="Times New Roman"/>
          <w:bCs/>
          <w:sz w:val="24"/>
          <w:szCs w:val="24"/>
        </w:rPr>
        <w:t xml:space="preserve"> </w:t>
      </w:r>
      <w:r w:rsidRPr="00002A1A">
        <w:rPr>
          <w:rFonts w:ascii="Times New Arabic" w:eastAsia="Times New Roman" w:hAnsi="Times New Arabic" w:cs="Times New Roman"/>
          <w:bCs/>
          <w:i/>
          <w:sz w:val="24"/>
          <w:szCs w:val="24"/>
          <w:lang w:val="en-US"/>
        </w:rPr>
        <w:t xml:space="preserve">Dialog </w:t>
      </w:r>
      <w:proofErr w:type="spellStart"/>
      <w:r w:rsidRPr="00002A1A">
        <w:rPr>
          <w:rFonts w:ascii="Times New Arabic" w:eastAsia="Times New Roman" w:hAnsi="Times New Arabic" w:cs="Times New Roman"/>
          <w:bCs/>
          <w:i/>
          <w:sz w:val="24"/>
          <w:szCs w:val="24"/>
          <w:lang w:val="en-US"/>
        </w:rPr>
        <w:t>dan</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Kerukunan</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Antar</w:t>
      </w:r>
      <w:proofErr w:type="spellEnd"/>
      <w:r w:rsidRPr="00002A1A">
        <w:rPr>
          <w:rFonts w:ascii="Times New Arabic" w:eastAsia="Times New Roman" w:hAnsi="Times New Arabic" w:cs="Times New Roman"/>
          <w:bCs/>
          <w:i/>
          <w:sz w:val="24"/>
          <w:szCs w:val="24"/>
          <w:lang w:val="en-US"/>
        </w:rPr>
        <w:t xml:space="preserve"> Agama</w:t>
      </w:r>
      <w:r w:rsidRPr="00002A1A">
        <w:rPr>
          <w:rFonts w:ascii="Times New Arabic" w:eastAsia="Times New Roman" w:hAnsi="Times New Arabic" w:cs="Times New Roman"/>
          <w:bCs/>
          <w:sz w:val="24"/>
          <w:szCs w:val="24"/>
          <w:lang w:val="en-US"/>
        </w:rPr>
        <w:t xml:space="preserve">. Surabaya: </w:t>
      </w:r>
      <w:proofErr w:type="spellStart"/>
      <w:r w:rsidRPr="00002A1A">
        <w:rPr>
          <w:rFonts w:ascii="Times New Arabic" w:eastAsia="Times New Roman" w:hAnsi="Times New Arabic" w:cs="Times New Roman"/>
          <w:bCs/>
          <w:sz w:val="24"/>
          <w:szCs w:val="24"/>
          <w:lang w:val="en-US"/>
        </w:rPr>
        <w:t>Bina</w:t>
      </w:r>
      <w:proofErr w:type="spellEnd"/>
      <w:r w:rsidRPr="00002A1A">
        <w:rPr>
          <w:rFonts w:ascii="Times New Arabic" w:eastAsia="Times New Roman" w:hAnsi="Times New Arabic" w:cs="Times New Roman"/>
          <w:bCs/>
          <w:sz w:val="24"/>
          <w:szCs w:val="24"/>
          <w:lang w:val="en-US"/>
        </w:rPr>
        <w:t xml:space="preserve"> </w:t>
      </w:r>
      <w:proofErr w:type="spellStart"/>
      <w:r w:rsidRPr="00002A1A">
        <w:rPr>
          <w:rFonts w:ascii="Times New Arabic" w:eastAsia="Times New Roman" w:hAnsi="Times New Arabic" w:cs="Times New Roman"/>
          <w:bCs/>
          <w:sz w:val="24"/>
          <w:szCs w:val="24"/>
          <w:lang w:val="en-US"/>
        </w:rPr>
        <w:t>Ilmu</w:t>
      </w:r>
      <w:proofErr w:type="spellEnd"/>
      <w:r w:rsidRPr="00002A1A">
        <w:rPr>
          <w:rFonts w:ascii="Times New Arabic" w:eastAsia="Times New Roman" w:hAnsi="Times New Arabic" w:cs="Times New Roman"/>
          <w:bCs/>
          <w:sz w:val="24"/>
          <w:szCs w:val="24"/>
          <w:lang w:val="en-US"/>
        </w:rPr>
        <w:t>, 1979.</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Gassing, H. A. Qadir dan Wahyuddin Halim. </w:t>
      </w:r>
      <w:r w:rsidRPr="00002A1A">
        <w:rPr>
          <w:rFonts w:ascii="Times New Arabic" w:eastAsia="Times New Roman" w:hAnsi="Times New Arabic" w:cs="Times New Roman"/>
          <w:bCs/>
          <w:i/>
          <w:sz w:val="24"/>
          <w:szCs w:val="24"/>
        </w:rPr>
        <w:t>Pedoman Penulisan Karya Tulis Ilmiah</w:t>
      </w:r>
      <w:r w:rsidRPr="00002A1A">
        <w:rPr>
          <w:rFonts w:ascii="Times New Arabic" w:eastAsia="Times New Roman" w:hAnsi="Times New Arabic" w:cs="Times New Roman"/>
          <w:bCs/>
          <w:sz w:val="24"/>
          <w:szCs w:val="24"/>
        </w:rPr>
        <w:t>. Makassar: Alauddin Press 2008.</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Ghafur Abdul, Waryono. </w:t>
      </w:r>
      <w:r w:rsidRPr="00002A1A">
        <w:rPr>
          <w:rFonts w:ascii="Times New Arabic" w:eastAsia="Times New Roman" w:hAnsi="Times New Arabic" w:cs="Times New Roman"/>
          <w:bCs/>
          <w:i/>
          <w:sz w:val="24"/>
          <w:szCs w:val="24"/>
        </w:rPr>
        <w:t>Persaudaraan Agama-agama, Millah Ibrahim dalam Tafsir Al-Mizan</w:t>
      </w:r>
      <w:r w:rsidRPr="00002A1A">
        <w:rPr>
          <w:rFonts w:ascii="Times New Arabic" w:eastAsia="Times New Roman" w:hAnsi="Times New Arabic" w:cs="Times New Roman"/>
          <w:bCs/>
          <w:sz w:val="24"/>
          <w:szCs w:val="24"/>
        </w:rPr>
        <w:t>.  Bandung: PT. Mizan Pustaka, 2016.</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lang w:val="en-US"/>
        </w:rPr>
      </w:pPr>
      <w:proofErr w:type="spellStart"/>
      <w:r w:rsidRPr="00002A1A">
        <w:rPr>
          <w:rFonts w:ascii="Times New Arabic" w:eastAsia="Times New Roman" w:hAnsi="Times New Arabic" w:cs="Times New Roman"/>
          <w:bCs/>
          <w:sz w:val="24"/>
          <w:szCs w:val="24"/>
          <w:lang w:val="en-US"/>
        </w:rPr>
        <w:t>Gulo</w:t>
      </w:r>
      <w:proofErr w:type="spellEnd"/>
      <w:r w:rsidRPr="00002A1A">
        <w:rPr>
          <w:rFonts w:ascii="Times New Arabic" w:eastAsia="Times New Roman" w:hAnsi="Times New Arabic" w:cs="Times New Roman"/>
          <w:bCs/>
          <w:sz w:val="24"/>
          <w:szCs w:val="24"/>
          <w:lang w:val="en-US"/>
        </w:rPr>
        <w:t xml:space="preserve">, W. </w:t>
      </w:r>
      <w:proofErr w:type="spellStart"/>
      <w:r w:rsidRPr="00002A1A">
        <w:rPr>
          <w:rFonts w:ascii="Times New Arabic" w:eastAsia="Times New Roman" w:hAnsi="Times New Arabic" w:cs="Times New Roman"/>
          <w:bCs/>
          <w:i/>
          <w:sz w:val="24"/>
          <w:szCs w:val="24"/>
          <w:lang w:val="en-US"/>
        </w:rPr>
        <w:t>Metode</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Penelitian</w:t>
      </w:r>
      <w:proofErr w:type="spellEnd"/>
      <w:r w:rsidRPr="00002A1A">
        <w:rPr>
          <w:rFonts w:ascii="Times New Arabic" w:eastAsia="Times New Roman" w:hAnsi="Times New Arabic" w:cs="Times New Roman"/>
          <w:bCs/>
          <w:sz w:val="24"/>
          <w:szCs w:val="24"/>
          <w:lang w:val="en-US"/>
        </w:rPr>
        <w:t xml:space="preserve">. Jakarta: </w:t>
      </w:r>
      <w:proofErr w:type="spellStart"/>
      <w:r w:rsidRPr="00002A1A">
        <w:rPr>
          <w:rFonts w:ascii="Times New Arabic" w:eastAsia="Times New Roman" w:hAnsi="Times New Arabic" w:cs="Times New Roman"/>
          <w:bCs/>
          <w:sz w:val="24"/>
          <w:szCs w:val="24"/>
          <w:lang w:val="en-US"/>
        </w:rPr>
        <w:t>Grasindo</w:t>
      </w:r>
      <w:proofErr w:type="spellEnd"/>
      <w:r w:rsidRPr="00002A1A">
        <w:rPr>
          <w:rFonts w:ascii="Times New Arabic" w:eastAsia="Times New Roman" w:hAnsi="Times New Arabic" w:cs="Times New Roman"/>
          <w:bCs/>
          <w:sz w:val="24"/>
          <w:szCs w:val="24"/>
          <w:lang w:val="en-US"/>
        </w:rPr>
        <w:t>, 2007.</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i/>
          <w:sz w:val="24"/>
          <w:szCs w:val="24"/>
        </w:rPr>
      </w:pPr>
      <w:proofErr w:type="spellStart"/>
      <w:r w:rsidRPr="00002A1A">
        <w:rPr>
          <w:rFonts w:ascii="Times New Arabic" w:eastAsia="Times New Roman" w:hAnsi="Times New Arabic" w:cs="Times New Roman"/>
          <w:bCs/>
          <w:sz w:val="24"/>
          <w:szCs w:val="24"/>
          <w:lang w:val="en-US"/>
        </w:rPr>
        <w:t>Hasyim</w:t>
      </w:r>
      <w:proofErr w:type="spellEnd"/>
      <w:r w:rsidRPr="00002A1A">
        <w:rPr>
          <w:rFonts w:ascii="Times New Arabic" w:eastAsia="Times New Roman" w:hAnsi="Times New Arabic" w:cs="Times New Roman"/>
          <w:bCs/>
          <w:sz w:val="24"/>
          <w:szCs w:val="24"/>
          <w:lang w:val="en-US"/>
        </w:rPr>
        <w:t xml:space="preserve">, Umar. </w:t>
      </w:r>
      <w:proofErr w:type="spellStart"/>
      <w:proofErr w:type="gramStart"/>
      <w:r w:rsidRPr="00002A1A">
        <w:rPr>
          <w:rFonts w:ascii="Times New Arabic" w:eastAsia="Times New Roman" w:hAnsi="Times New Arabic" w:cs="Times New Roman"/>
          <w:bCs/>
          <w:i/>
          <w:sz w:val="24"/>
          <w:szCs w:val="24"/>
          <w:lang w:val="en-US"/>
        </w:rPr>
        <w:t>Toleransi</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dan</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Kemerdekaan</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Beragama</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dalam</w:t>
      </w:r>
      <w:proofErr w:type="spellEnd"/>
      <w:r w:rsidRPr="00002A1A">
        <w:rPr>
          <w:rFonts w:ascii="Times New Arabic" w:eastAsia="Times New Roman" w:hAnsi="Times New Arabic" w:cs="Times New Roman"/>
          <w:bCs/>
          <w:i/>
          <w:sz w:val="24"/>
          <w:szCs w:val="24"/>
          <w:lang w:val="en-US"/>
        </w:rPr>
        <w:t xml:space="preserve"> Islam </w:t>
      </w:r>
      <w:proofErr w:type="spellStart"/>
      <w:r w:rsidRPr="00002A1A">
        <w:rPr>
          <w:rFonts w:ascii="Times New Arabic" w:eastAsia="Times New Roman" w:hAnsi="Times New Arabic" w:cs="Times New Roman"/>
          <w:bCs/>
          <w:i/>
          <w:sz w:val="24"/>
          <w:szCs w:val="24"/>
          <w:lang w:val="en-US"/>
        </w:rPr>
        <w:t>Sebagai</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Dasar</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Menuju</w:t>
      </w:r>
      <w:proofErr w:type="spellEnd"/>
      <w:r w:rsidRPr="00002A1A">
        <w:rPr>
          <w:rFonts w:ascii="Times New Arabic" w:eastAsia="Times New Roman" w:hAnsi="Times New Arabic" w:cs="Times New Roman"/>
          <w:bCs/>
          <w:i/>
          <w:sz w:val="24"/>
          <w:szCs w:val="24"/>
          <w:lang w:val="en-US"/>
        </w:rPr>
        <w:t xml:space="preserve"> </w:t>
      </w:r>
      <w:r w:rsidRPr="00002A1A">
        <w:rPr>
          <w:rFonts w:ascii="Times New Arabic" w:eastAsia="Times New Roman" w:hAnsi="Times New Arabic" w:cs="Times New Roman"/>
          <w:bCs/>
          <w:i/>
          <w:sz w:val="24"/>
          <w:szCs w:val="24"/>
        </w:rPr>
        <w:t>Dialog dan Kerukunan Antar Agama.</w:t>
      </w:r>
      <w:proofErr w:type="gramEnd"/>
      <w:r w:rsidRPr="00002A1A">
        <w:rPr>
          <w:rFonts w:ascii="Times New Arabic" w:eastAsia="Times New Roman" w:hAnsi="Times New Arabic" w:cs="Times New Roman"/>
          <w:bCs/>
          <w:i/>
          <w:sz w:val="24"/>
          <w:szCs w:val="24"/>
        </w:rPr>
        <w:t xml:space="preserve"> Surabaya:Bina Ilmu, 1979.</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Hidayatullah, Syarif. </w:t>
      </w:r>
      <w:r w:rsidRPr="00002A1A">
        <w:rPr>
          <w:rFonts w:ascii="Times New Arabic" w:eastAsia="Times New Roman" w:hAnsi="Times New Arabic" w:cs="Times New Roman"/>
          <w:bCs/>
          <w:i/>
          <w:sz w:val="24"/>
          <w:szCs w:val="24"/>
        </w:rPr>
        <w:t>Islam, Isme-isme Aliran dan Paham Islam di Indonesia</w:t>
      </w:r>
      <w:r w:rsidRPr="00002A1A">
        <w:rPr>
          <w:rFonts w:ascii="Times New Arabic" w:eastAsia="Times New Roman" w:hAnsi="Times New Arabic" w:cs="Times New Roman"/>
          <w:bCs/>
          <w:sz w:val="24"/>
          <w:szCs w:val="24"/>
        </w:rPr>
        <w:t>. Yogyakarta: Pustaka Pelajar, 2010.</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proofErr w:type="spellStart"/>
      <w:r w:rsidRPr="00002A1A">
        <w:rPr>
          <w:rFonts w:ascii="Times New Arabic" w:eastAsia="Times New Roman" w:hAnsi="Times New Arabic" w:cs="Times New Roman"/>
          <w:bCs/>
          <w:sz w:val="24"/>
          <w:szCs w:val="24"/>
          <w:lang w:val="en-US"/>
        </w:rPr>
        <w:lastRenderedPageBreak/>
        <w:t>Madjid</w:t>
      </w:r>
      <w:proofErr w:type="spellEnd"/>
      <w:r w:rsidRPr="00002A1A">
        <w:rPr>
          <w:rFonts w:ascii="Times New Arabic" w:eastAsia="Times New Roman" w:hAnsi="Times New Arabic" w:cs="Times New Roman"/>
          <w:bCs/>
          <w:sz w:val="24"/>
          <w:szCs w:val="24"/>
          <w:lang w:val="en-US"/>
        </w:rPr>
        <w:t xml:space="preserve">, </w:t>
      </w:r>
      <w:proofErr w:type="spellStart"/>
      <w:r w:rsidRPr="00002A1A">
        <w:rPr>
          <w:rFonts w:ascii="Times New Arabic" w:eastAsia="Times New Roman" w:hAnsi="Times New Arabic" w:cs="Times New Roman"/>
          <w:bCs/>
          <w:sz w:val="24"/>
          <w:szCs w:val="24"/>
          <w:lang w:val="en-US"/>
        </w:rPr>
        <w:t>Nurcholis</w:t>
      </w:r>
      <w:proofErr w:type="spellEnd"/>
      <w:r w:rsidRPr="00002A1A">
        <w:rPr>
          <w:rFonts w:ascii="Times New Arabic" w:eastAsia="Times New Roman" w:hAnsi="Times New Arabic" w:cs="Times New Roman"/>
          <w:bCs/>
          <w:sz w:val="24"/>
          <w:szCs w:val="24"/>
          <w:lang w:val="en-US"/>
        </w:rPr>
        <w:t xml:space="preserve">. </w:t>
      </w:r>
      <w:proofErr w:type="gramStart"/>
      <w:r w:rsidRPr="00002A1A">
        <w:rPr>
          <w:rFonts w:ascii="Times New Arabic" w:eastAsia="Times New Roman" w:hAnsi="Times New Arabic" w:cs="Times New Roman"/>
          <w:bCs/>
          <w:i/>
          <w:sz w:val="24"/>
          <w:szCs w:val="24"/>
          <w:lang w:val="en-US"/>
        </w:rPr>
        <w:t xml:space="preserve">Islam </w:t>
      </w:r>
      <w:proofErr w:type="spellStart"/>
      <w:r w:rsidRPr="00002A1A">
        <w:rPr>
          <w:rFonts w:ascii="Times New Arabic" w:eastAsia="Times New Roman" w:hAnsi="Times New Arabic" w:cs="Times New Roman"/>
          <w:bCs/>
          <w:i/>
          <w:sz w:val="24"/>
          <w:szCs w:val="24"/>
          <w:lang w:val="en-US"/>
        </w:rPr>
        <w:t>Doktrin</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dan</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Peradaban</w:t>
      </w:r>
      <w:proofErr w:type="spellEnd"/>
      <w:r w:rsidRPr="00002A1A">
        <w:rPr>
          <w:rFonts w:ascii="Times New Arabic" w:eastAsia="Times New Roman" w:hAnsi="Times New Arabic" w:cs="Times New Roman"/>
          <w:bCs/>
          <w:sz w:val="24"/>
          <w:szCs w:val="24"/>
          <w:lang w:val="en-US"/>
        </w:rPr>
        <w:t>.</w:t>
      </w:r>
      <w:proofErr w:type="gramEnd"/>
      <w:r w:rsidRPr="00002A1A">
        <w:rPr>
          <w:rFonts w:ascii="Times New Arabic" w:eastAsia="Times New Roman" w:hAnsi="Times New Arabic" w:cs="Times New Roman"/>
          <w:bCs/>
          <w:sz w:val="24"/>
          <w:szCs w:val="24"/>
          <w:lang w:val="en-US"/>
        </w:rPr>
        <w:t xml:space="preserve"> Jakarta: </w:t>
      </w:r>
      <w:proofErr w:type="spellStart"/>
      <w:r w:rsidRPr="00002A1A">
        <w:rPr>
          <w:rFonts w:ascii="Times New Arabic" w:eastAsia="Times New Roman" w:hAnsi="Times New Arabic" w:cs="Times New Roman"/>
          <w:bCs/>
          <w:sz w:val="24"/>
          <w:szCs w:val="24"/>
          <w:lang w:val="en-US"/>
        </w:rPr>
        <w:t>Paramadina</w:t>
      </w:r>
      <w:proofErr w:type="spellEnd"/>
      <w:r w:rsidRPr="00002A1A">
        <w:rPr>
          <w:rFonts w:ascii="Times New Arabic" w:eastAsia="Times New Roman" w:hAnsi="Times New Arabic" w:cs="Times New Roman"/>
          <w:bCs/>
          <w:sz w:val="24"/>
          <w:szCs w:val="24"/>
          <w:lang w:val="en-US"/>
        </w:rPr>
        <w:t>, 2008.</w:t>
      </w:r>
    </w:p>
    <w:p w:rsid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_______, </w:t>
      </w:r>
      <w:r w:rsidRPr="00002A1A">
        <w:rPr>
          <w:rFonts w:ascii="Times New Arabic" w:eastAsia="Times New Roman" w:hAnsi="Times New Arabic" w:cs="Times New Roman"/>
          <w:bCs/>
          <w:i/>
          <w:sz w:val="24"/>
          <w:szCs w:val="24"/>
        </w:rPr>
        <w:t>Masyarakat Religius, Membumikan Nilai-nilai Islam dalam Kehidupan.</w:t>
      </w:r>
      <w:r w:rsidRPr="00002A1A">
        <w:rPr>
          <w:rFonts w:ascii="Times New Arabic" w:eastAsia="Times New Roman" w:hAnsi="Times New Arabic" w:cs="Times New Roman"/>
          <w:bCs/>
          <w:sz w:val="24"/>
          <w:szCs w:val="24"/>
        </w:rPr>
        <w:t xml:space="preserve"> Jakar</w:t>
      </w:r>
      <w:r>
        <w:rPr>
          <w:rFonts w:ascii="Times New Arabic" w:eastAsia="Times New Roman" w:hAnsi="Times New Arabic" w:cs="Times New Roman"/>
          <w:bCs/>
          <w:sz w:val="24"/>
          <w:szCs w:val="24"/>
        </w:rPr>
        <w:t>ta: Dian Rakyat, 2010.</w:t>
      </w:r>
    </w:p>
    <w:p w:rsidR="00FA7956" w:rsidRDefault="00FA7956" w:rsidP="00FA7956">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Masduqi, Irwan, </w:t>
      </w:r>
      <w:r w:rsidRPr="00002A1A">
        <w:rPr>
          <w:rFonts w:ascii="Times New Arabic" w:eastAsia="Times New Roman" w:hAnsi="Times New Arabic" w:cs="Times New Roman"/>
          <w:bCs/>
          <w:i/>
          <w:sz w:val="24"/>
          <w:szCs w:val="24"/>
        </w:rPr>
        <w:t>Berislam Secara Toleran, Teologi Kerukunan Umat Beragama</w:t>
      </w:r>
      <w:r w:rsidRPr="00002A1A">
        <w:rPr>
          <w:rFonts w:ascii="Times New Arabic" w:eastAsia="Times New Roman" w:hAnsi="Times New Arabic" w:cs="Times New Roman"/>
          <w:bCs/>
          <w:sz w:val="24"/>
          <w:szCs w:val="24"/>
        </w:rPr>
        <w:t xml:space="preserve"> , Cet. I, Bandung: Mizan Pustaka, 2011.</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lang w:val="en-US"/>
        </w:rPr>
      </w:pPr>
      <w:proofErr w:type="spellStart"/>
      <w:r w:rsidRPr="00002A1A">
        <w:rPr>
          <w:rFonts w:ascii="Times New Arabic" w:eastAsia="Times New Roman" w:hAnsi="Times New Arabic" w:cs="Times New Roman"/>
          <w:bCs/>
          <w:sz w:val="24"/>
          <w:szCs w:val="24"/>
          <w:lang w:val="en-US"/>
        </w:rPr>
        <w:t>Mubarok</w:t>
      </w:r>
      <w:proofErr w:type="spellEnd"/>
      <w:r w:rsidRPr="00002A1A">
        <w:rPr>
          <w:rFonts w:ascii="Times New Arabic" w:eastAsia="Times New Roman" w:hAnsi="Times New Arabic" w:cs="Times New Roman"/>
          <w:bCs/>
          <w:sz w:val="24"/>
          <w:szCs w:val="24"/>
          <w:lang w:val="en-US"/>
        </w:rPr>
        <w:t xml:space="preserve">, </w:t>
      </w:r>
      <w:proofErr w:type="spellStart"/>
      <w:r w:rsidRPr="00002A1A">
        <w:rPr>
          <w:rFonts w:ascii="Times New Arabic" w:eastAsia="Times New Roman" w:hAnsi="Times New Arabic" w:cs="Times New Roman"/>
          <w:bCs/>
          <w:sz w:val="24"/>
          <w:szCs w:val="24"/>
          <w:lang w:val="en-US"/>
        </w:rPr>
        <w:t>Achmad</w:t>
      </w:r>
      <w:proofErr w:type="spellEnd"/>
      <w:r w:rsidRPr="00002A1A">
        <w:rPr>
          <w:rFonts w:ascii="Times New Arabic" w:eastAsia="Times New Roman" w:hAnsi="Times New Arabic" w:cs="Times New Roman"/>
          <w:bCs/>
          <w:sz w:val="24"/>
          <w:szCs w:val="24"/>
          <w:lang w:val="en-US"/>
        </w:rPr>
        <w:t xml:space="preserve">. </w:t>
      </w:r>
      <w:proofErr w:type="spellStart"/>
      <w:r w:rsidRPr="00002A1A">
        <w:rPr>
          <w:rFonts w:ascii="Times New Arabic" w:eastAsia="Times New Roman" w:hAnsi="Times New Arabic" w:cs="Times New Roman"/>
          <w:bCs/>
          <w:i/>
          <w:sz w:val="24"/>
          <w:szCs w:val="24"/>
          <w:lang w:val="en-US"/>
        </w:rPr>
        <w:t>Psikologi</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Dakwah</w:t>
      </w:r>
      <w:proofErr w:type="spellEnd"/>
      <w:r w:rsidRPr="00002A1A">
        <w:rPr>
          <w:rFonts w:ascii="Times New Arabic" w:eastAsia="Times New Roman" w:hAnsi="Times New Arabic" w:cs="Times New Roman"/>
          <w:bCs/>
          <w:sz w:val="24"/>
          <w:szCs w:val="24"/>
          <w:lang w:val="en-US"/>
        </w:rPr>
        <w:t xml:space="preserve">. Jakarta: </w:t>
      </w:r>
      <w:proofErr w:type="spellStart"/>
      <w:r w:rsidRPr="00002A1A">
        <w:rPr>
          <w:rFonts w:ascii="Times New Arabic" w:eastAsia="Times New Roman" w:hAnsi="Times New Arabic" w:cs="Times New Roman"/>
          <w:bCs/>
          <w:sz w:val="24"/>
          <w:szCs w:val="24"/>
          <w:lang w:val="en-US"/>
        </w:rPr>
        <w:t>Pustaka</w:t>
      </w:r>
      <w:proofErr w:type="spellEnd"/>
      <w:r w:rsidRPr="00002A1A">
        <w:rPr>
          <w:rFonts w:ascii="Times New Arabic" w:eastAsia="Times New Roman" w:hAnsi="Times New Arabic" w:cs="Times New Roman"/>
          <w:bCs/>
          <w:sz w:val="24"/>
          <w:szCs w:val="24"/>
          <w:lang w:val="en-US"/>
        </w:rPr>
        <w:t xml:space="preserve"> </w:t>
      </w:r>
      <w:proofErr w:type="spellStart"/>
      <w:r w:rsidRPr="00002A1A">
        <w:rPr>
          <w:rFonts w:ascii="Times New Arabic" w:eastAsia="Times New Roman" w:hAnsi="Times New Arabic" w:cs="Times New Roman"/>
          <w:bCs/>
          <w:sz w:val="24"/>
          <w:szCs w:val="24"/>
          <w:lang w:val="en-US"/>
        </w:rPr>
        <w:t>Firdaus</w:t>
      </w:r>
      <w:proofErr w:type="spellEnd"/>
      <w:r w:rsidRPr="00002A1A">
        <w:rPr>
          <w:rFonts w:ascii="Times New Arabic" w:eastAsia="Times New Roman" w:hAnsi="Times New Arabic" w:cs="Times New Roman"/>
          <w:bCs/>
          <w:sz w:val="24"/>
          <w:szCs w:val="24"/>
          <w:lang w:val="en-US"/>
        </w:rPr>
        <w:t>, 2001.</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Noor, Fauz. Berpikir Seperti Nabi, Perjalanan Menuju Kepasrahan. Yogyakarta: Pustaka Sastra LKiS. 2009.</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Rahman, Fazlur. </w:t>
      </w:r>
      <w:r w:rsidRPr="00002A1A">
        <w:rPr>
          <w:rFonts w:ascii="Times New Arabic" w:eastAsia="Times New Roman" w:hAnsi="Times New Arabic" w:cs="Times New Roman"/>
          <w:bCs/>
          <w:i/>
          <w:sz w:val="24"/>
          <w:szCs w:val="24"/>
        </w:rPr>
        <w:t>Islam, Sejarah Pemikiran dan Peradaban,</w:t>
      </w:r>
      <w:r w:rsidRPr="00002A1A">
        <w:rPr>
          <w:rFonts w:ascii="Times New Arabic" w:eastAsia="Times New Roman" w:hAnsi="Times New Arabic" w:cs="Times New Roman"/>
          <w:bCs/>
          <w:sz w:val="24"/>
          <w:szCs w:val="24"/>
        </w:rPr>
        <w:t xml:space="preserve"> Penterjemah M. Irsyad Rafsadie, Mizan Pustaka, 2017.</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rPr>
      </w:pPr>
      <w:r w:rsidRPr="00002A1A">
        <w:rPr>
          <w:rFonts w:ascii="Times New Arabic" w:eastAsia="Times New Roman" w:hAnsi="Times New Arabic" w:cs="Times New Roman"/>
          <w:bCs/>
          <w:sz w:val="24"/>
          <w:szCs w:val="24"/>
        </w:rPr>
        <w:t xml:space="preserve">Rumi, Jalaluddin. </w:t>
      </w:r>
      <w:r w:rsidRPr="00002A1A">
        <w:rPr>
          <w:rFonts w:ascii="Times New Arabic" w:eastAsia="Times New Roman" w:hAnsi="Times New Arabic" w:cs="Times New Roman"/>
          <w:bCs/>
          <w:i/>
          <w:sz w:val="24"/>
          <w:szCs w:val="24"/>
        </w:rPr>
        <w:t>Fihi Ma Fihi, Mengarungi Samudera Kebijaksanaan</w:t>
      </w:r>
      <w:r w:rsidRPr="00002A1A">
        <w:rPr>
          <w:rFonts w:ascii="Times New Arabic" w:eastAsia="Times New Roman" w:hAnsi="Times New Arabic" w:cs="Times New Roman"/>
          <w:bCs/>
          <w:sz w:val="24"/>
          <w:szCs w:val="24"/>
        </w:rPr>
        <w:t>, Penterjemah Abdul Latif, Grup Relasi Inti Media, 2017.</w:t>
      </w:r>
    </w:p>
    <w:p w:rsidR="00002A1A" w:rsidRPr="00002A1A" w:rsidRDefault="00002A1A" w:rsidP="00002A1A">
      <w:pPr>
        <w:widowControl w:val="0"/>
        <w:spacing w:before="240" w:after="0" w:line="240" w:lineRule="auto"/>
        <w:ind w:left="720" w:hanging="720"/>
        <w:jc w:val="both"/>
        <w:rPr>
          <w:rFonts w:ascii="Times New Arabic" w:eastAsia="Times New Roman" w:hAnsi="Times New Arabic" w:cs="Times New Roman"/>
          <w:bCs/>
          <w:sz w:val="24"/>
          <w:szCs w:val="24"/>
          <w:lang w:val="en-US"/>
        </w:rPr>
      </w:pPr>
      <w:proofErr w:type="spellStart"/>
      <w:r w:rsidRPr="00002A1A">
        <w:rPr>
          <w:rFonts w:ascii="Times New Arabic" w:eastAsia="Times New Roman" w:hAnsi="Times New Arabic" w:cs="Times New Roman"/>
          <w:bCs/>
          <w:sz w:val="24"/>
          <w:szCs w:val="24"/>
          <w:lang w:val="en-US"/>
        </w:rPr>
        <w:t>Shihab</w:t>
      </w:r>
      <w:proofErr w:type="spellEnd"/>
      <w:r w:rsidRPr="00002A1A">
        <w:rPr>
          <w:rFonts w:ascii="Times New Arabic" w:eastAsia="Times New Roman" w:hAnsi="Times New Arabic" w:cs="Times New Roman"/>
          <w:bCs/>
          <w:sz w:val="24"/>
          <w:szCs w:val="24"/>
          <w:lang w:val="en-US"/>
        </w:rPr>
        <w:t xml:space="preserve">, M, </w:t>
      </w:r>
      <w:proofErr w:type="spellStart"/>
      <w:r w:rsidRPr="00002A1A">
        <w:rPr>
          <w:rFonts w:ascii="Times New Arabic" w:eastAsia="Times New Roman" w:hAnsi="Times New Arabic" w:cs="Times New Roman"/>
          <w:bCs/>
          <w:sz w:val="24"/>
          <w:szCs w:val="24"/>
          <w:lang w:val="en-US"/>
        </w:rPr>
        <w:t>Quraish</w:t>
      </w:r>
      <w:proofErr w:type="spellEnd"/>
      <w:r w:rsidRPr="00002A1A">
        <w:rPr>
          <w:rFonts w:ascii="Times New Arabic" w:eastAsia="Times New Roman" w:hAnsi="Times New Arabic" w:cs="Times New Roman"/>
          <w:bCs/>
          <w:sz w:val="24"/>
          <w:szCs w:val="24"/>
          <w:lang w:val="en-US"/>
        </w:rPr>
        <w:t xml:space="preserve">. </w:t>
      </w:r>
      <w:proofErr w:type="spellStart"/>
      <w:proofErr w:type="gramStart"/>
      <w:r w:rsidRPr="00002A1A">
        <w:rPr>
          <w:rFonts w:ascii="Times New Arabic" w:eastAsia="Times New Roman" w:hAnsi="Times New Arabic" w:cs="Times New Roman"/>
          <w:bCs/>
          <w:i/>
          <w:sz w:val="24"/>
          <w:szCs w:val="24"/>
          <w:lang w:val="en-US"/>
        </w:rPr>
        <w:t>Wawasan</w:t>
      </w:r>
      <w:proofErr w:type="spellEnd"/>
      <w:r w:rsidRPr="00002A1A">
        <w:rPr>
          <w:rFonts w:ascii="Times New Arabic" w:eastAsia="Times New Roman" w:hAnsi="Times New Arabic" w:cs="Times New Roman"/>
          <w:bCs/>
          <w:i/>
          <w:sz w:val="24"/>
          <w:szCs w:val="24"/>
          <w:lang w:val="en-US"/>
        </w:rPr>
        <w:t xml:space="preserve"> Al-Qur’an; </w:t>
      </w:r>
      <w:proofErr w:type="spellStart"/>
      <w:r w:rsidRPr="00002A1A">
        <w:rPr>
          <w:rFonts w:ascii="Times New Arabic" w:eastAsia="Times New Roman" w:hAnsi="Times New Arabic" w:cs="Times New Roman"/>
          <w:bCs/>
          <w:i/>
          <w:sz w:val="24"/>
          <w:szCs w:val="24"/>
          <w:lang w:val="en-US"/>
        </w:rPr>
        <w:t>Tafsir</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Maudhlui</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Atas</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Berbagai</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Persoalan</w:t>
      </w:r>
      <w:proofErr w:type="spellEnd"/>
      <w:r w:rsidRPr="00002A1A">
        <w:rPr>
          <w:rFonts w:ascii="Times New Arabic" w:eastAsia="Times New Roman" w:hAnsi="Times New Arabic" w:cs="Times New Roman"/>
          <w:bCs/>
          <w:i/>
          <w:sz w:val="24"/>
          <w:szCs w:val="24"/>
          <w:lang w:val="en-US"/>
        </w:rPr>
        <w:t xml:space="preserve"> </w:t>
      </w:r>
      <w:proofErr w:type="spellStart"/>
      <w:r w:rsidRPr="00002A1A">
        <w:rPr>
          <w:rFonts w:ascii="Times New Arabic" w:eastAsia="Times New Roman" w:hAnsi="Times New Arabic" w:cs="Times New Roman"/>
          <w:bCs/>
          <w:i/>
          <w:sz w:val="24"/>
          <w:szCs w:val="24"/>
          <w:lang w:val="en-US"/>
        </w:rPr>
        <w:t>Umat</w:t>
      </w:r>
      <w:proofErr w:type="spellEnd"/>
      <w:r w:rsidRPr="00002A1A">
        <w:rPr>
          <w:rFonts w:ascii="Times New Arabic" w:eastAsia="Times New Roman" w:hAnsi="Times New Arabic" w:cs="Times New Roman"/>
          <w:bCs/>
          <w:sz w:val="24"/>
          <w:szCs w:val="24"/>
          <w:lang w:val="en-US"/>
        </w:rPr>
        <w:t>.</w:t>
      </w:r>
      <w:proofErr w:type="gramEnd"/>
      <w:r w:rsidRPr="00002A1A">
        <w:rPr>
          <w:rFonts w:ascii="Times New Arabic" w:eastAsia="Times New Roman" w:hAnsi="Times New Arabic" w:cs="Times New Roman"/>
          <w:bCs/>
          <w:sz w:val="24"/>
          <w:szCs w:val="24"/>
          <w:lang w:val="en-US"/>
        </w:rPr>
        <w:t xml:space="preserve"> Bandung: </w:t>
      </w:r>
      <w:proofErr w:type="spellStart"/>
      <w:r w:rsidRPr="00002A1A">
        <w:rPr>
          <w:rFonts w:ascii="Times New Arabic" w:eastAsia="Times New Roman" w:hAnsi="Times New Arabic" w:cs="Times New Roman"/>
          <w:bCs/>
          <w:sz w:val="24"/>
          <w:szCs w:val="24"/>
          <w:lang w:val="en-US"/>
        </w:rPr>
        <w:t>Mizan</w:t>
      </w:r>
      <w:proofErr w:type="spellEnd"/>
      <w:r w:rsidRPr="00002A1A">
        <w:rPr>
          <w:rFonts w:ascii="Times New Arabic" w:eastAsia="Times New Roman" w:hAnsi="Times New Arabic" w:cs="Times New Roman"/>
          <w:bCs/>
          <w:sz w:val="24"/>
          <w:szCs w:val="24"/>
          <w:lang w:val="en-US"/>
        </w:rPr>
        <w:t xml:space="preserve"> </w:t>
      </w:r>
      <w:proofErr w:type="spellStart"/>
      <w:r w:rsidRPr="00002A1A">
        <w:rPr>
          <w:rFonts w:ascii="Times New Arabic" w:eastAsia="Times New Roman" w:hAnsi="Times New Arabic" w:cs="Times New Roman"/>
          <w:bCs/>
          <w:sz w:val="24"/>
          <w:szCs w:val="24"/>
          <w:lang w:val="en-US"/>
        </w:rPr>
        <w:t>Pustaka</w:t>
      </w:r>
      <w:proofErr w:type="spellEnd"/>
      <w:r w:rsidRPr="00002A1A">
        <w:rPr>
          <w:rFonts w:ascii="Times New Arabic" w:eastAsia="Times New Roman" w:hAnsi="Times New Arabic" w:cs="Times New Roman"/>
          <w:bCs/>
          <w:sz w:val="24"/>
          <w:szCs w:val="24"/>
          <w:lang w:val="en-US"/>
        </w:rPr>
        <w:t>, 2007.</w:t>
      </w:r>
    </w:p>
    <w:p w:rsidR="00002A1A" w:rsidRPr="00002A1A" w:rsidRDefault="00002A1A" w:rsidP="00002A1A">
      <w:pPr>
        <w:widowControl w:val="0"/>
        <w:spacing w:before="240" w:after="0" w:line="240" w:lineRule="auto"/>
        <w:ind w:left="720" w:hanging="720"/>
        <w:jc w:val="lowKashida"/>
        <w:rPr>
          <w:rFonts w:ascii="Times New Arabic" w:eastAsia="Times New Roman" w:hAnsi="Times New Arabic" w:cs="Times New Roman"/>
          <w:sz w:val="24"/>
          <w:szCs w:val="24"/>
        </w:rPr>
      </w:pPr>
      <w:hyperlink r:id="rId8" w:history="1">
        <w:r w:rsidRPr="00002A1A">
          <w:rPr>
            <w:rFonts w:ascii="Times New Arabic" w:eastAsia="Times New Roman" w:hAnsi="Times New Arabic" w:cs="Times New Roman"/>
            <w:sz w:val="24"/>
            <w:szCs w:val="24"/>
            <w:u w:val="single"/>
            <w:lang w:val="en-US"/>
          </w:rPr>
          <w:t>http://www.uin-suka.ac.id/berita/dberita/605</w:t>
        </w:r>
      </w:hyperlink>
      <w:r w:rsidRPr="00002A1A">
        <w:rPr>
          <w:rFonts w:ascii="Times New Arabic" w:eastAsia="Times New Roman" w:hAnsi="Times New Arabic" w:cs="Times New Roman"/>
          <w:sz w:val="24"/>
          <w:szCs w:val="24"/>
        </w:rPr>
        <w:t>.</w:t>
      </w:r>
    </w:p>
    <w:p w:rsidR="00002A1A" w:rsidRPr="00002A1A" w:rsidRDefault="00444051" w:rsidP="00444051">
      <w:pPr>
        <w:widowControl w:val="0"/>
        <w:spacing w:before="240" w:after="0" w:line="240" w:lineRule="auto"/>
        <w:jc w:val="lowKashida"/>
        <w:rPr>
          <w:rFonts w:ascii="Times New Arabic" w:eastAsia="Times New Roman" w:hAnsi="Times New Arabic" w:cs="Times New Roman"/>
          <w:sz w:val="24"/>
          <w:szCs w:val="24"/>
        </w:rPr>
      </w:pPr>
      <w:hyperlink r:id="rId9" w:history="1">
        <w:r w:rsidRPr="001651B7">
          <w:rPr>
            <w:rStyle w:val="Hyperlink"/>
            <w:rFonts w:ascii="Times New Arabic" w:hAnsi="Times New Arabic"/>
          </w:rPr>
          <w:t>https://kbbi.web.id/persepsi.html</w:t>
        </w:r>
      </w:hyperlink>
    </w:p>
    <w:p w:rsidR="00002A1A" w:rsidRPr="00002A1A" w:rsidRDefault="00002A1A" w:rsidP="00002A1A">
      <w:pPr>
        <w:widowControl w:val="0"/>
        <w:spacing w:before="240" w:after="0" w:line="240" w:lineRule="auto"/>
        <w:ind w:left="720" w:hanging="720"/>
        <w:jc w:val="lowKashida"/>
        <w:rPr>
          <w:rFonts w:ascii="Times New Arabic" w:eastAsia="Times New Roman" w:hAnsi="Times New Arabic" w:cs="Times New Roman"/>
          <w:sz w:val="24"/>
          <w:szCs w:val="24"/>
        </w:rPr>
      </w:pPr>
    </w:p>
    <w:p w:rsidR="00002A1A" w:rsidRPr="00002A1A" w:rsidRDefault="00002A1A" w:rsidP="00002A1A">
      <w:pPr>
        <w:widowControl w:val="0"/>
        <w:spacing w:before="240" w:after="0" w:line="240" w:lineRule="auto"/>
        <w:ind w:left="720" w:hanging="720"/>
        <w:jc w:val="lowKashida"/>
        <w:rPr>
          <w:rFonts w:ascii="Times New Arabic" w:eastAsia="Times New Roman" w:hAnsi="Times New Arabic" w:cs="Times New Roman"/>
          <w:sz w:val="24"/>
          <w:szCs w:val="24"/>
        </w:rPr>
      </w:pPr>
    </w:p>
    <w:p w:rsidR="006C72D3" w:rsidRPr="006154D7" w:rsidRDefault="006C72D3" w:rsidP="00B37E56">
      <w:pPr>
        <w:spacing w:line="360" w:lineRule="auto"/>
        <w:ind w:firstLine="851"/>
        <w:contextualSpacing/>
        <w:jc w:val="both"/>
        <w:rPr>
          <w:rFonts w:ascii="Times New Arabic" w:eastAsia="Calibri" w:hAnsi="Times New Arabic" w:cs="Times New Roman"/>
          <w:sz w:val="24"/>
          <w:szCs w:val="24"/>
          <w:shd w:val="clear" w:color="auto" w:fill="FFFFFF"/>
        </w:rPr>
      </w:pPr>
    </w:p>
    <w:p w:rsidR="0017654A" w:rsidRPr="006154D7" w:rsidRDefault="0017654A" w:rsidP="00431799">
      <w:pPr>
        <w:pStyle w:val="ListParagraph"/>
        <w:spacing w:after="0" w:line="360" w:lineRule="auto"/>
        <w:ind w:left="284"/>
        <w:jc w:val="both"/>
        <w:rPr>
          <w:rFonts w:ascii="Times New Arabic" w:hAnsi="Times New Arabic" w:cs="Times New Roman"/>
          <w:sz w:val="24"/>
          <w:szCs w:val="24"/>
        </w:rPr>
      </w:pPr>
    </w:p>
    <w:p w:rsidR="00431799" w:rsidRPr="006154D7" w:rsidRDefault="00431799" w:rsidP="00431799">
      <w:pPr>
        <w:pStyle w:val="ListParagraph"/>
        <w:tabs>
          <w:tab w:val="left" w:pos="1701"/>
        </w:tabs>
        <w:spacing w:line="360" w:lineRule="auto"/>
        <w:ind w:left="284"/>
        <w:jc w:val="both"/>
        <w:rPr>
          <w:rFonts w:ascii="Times New Arabic" w:hAnsi="Times New Arabic" w:cs="Times New Roman"/>
          <w:sz w:val="24"/>
          <w:szCs w:val="24"/>
        </w:rPr>
      </w:pPr>
    </w:p>
    <w:p w:rsidR="0067689C" w:rsidRPr="006154D7" w:rsidRDefault="0067689C" w:rsidP="0067689C">
      <w:pPr>
        <w:pStyle w:val="ListParagraph"/>
        <w:tabs>
          <w:tab w:val="left" w:pos="1701"/>
        </w:tabs>
        <w:spacing w:line="360" w:lineRule="auto"/>
        <w:jc w:val="both"/>
        <w:rPr>
          <w:rFonts w:ascii="Times New Arabic" w:hAnsi="Times New Arabic" w:cs="Times New Roman"/>
          <w:sz w:val="24"/>
          <w:szCs w:val="24"/>
        </w:rPr>
      </w:pPr>
    </w:p>
    <w:p w:rsidR="002412F6" w:rsidRPr="007E2892" w:rsidRDefault="002412F6" w:rsidP="002412F6">
      <w:pPr>
        <w:pStyle w:val="ListParagraph"/>
        <w:tabs>
          <w:tab w:val="left" w:pos="1701"/>
        </w:tabs>
        <w:spacing w:line="360" w:lineRule="auto"/>
        <w:ind w:left="0" w:firstLine="851"/>
        <w:jc w:val="both"/>
        <w:rPr>
          <w:rFonts w:ascii="Times New Arabic" w:hAnsi="Times New Arabic" w:cs="Times New Roman"/>
          <w:sz w:val="24"/>
          <w:szCs w:val="24"/>
        </w:rPr>
      </w:pPr>
    </w:p>
    <w:p w:rsidR="002412F6" w:rsidRPr="00A67E4B" w:rsidRDefault="002412F6" w:rsidP="002412F6">
      <w:pPr>
        <w:pStyle w:val="ListParagraph"/>
        <w:tabs>
          <w:tab w:val="left" w:pos="0"/>
        </w:tabs>
        <w:spacing w:line="360" w:lineRule="auto"/>
        <w:ind w:left="284"/>
        <w:jc w:val="both"/>
        <w:rPr>
          <w:rFonts w:ascii="Times New Arabic" w:eastAsia="Calibri" w:hAnsi="Times New Arabic" w:cs="Times New Roman"/>
          <w:b/>
          <w:sz w:val="24"/>
          <w:szCs w:val="24"/>
        </w:rPr>
      </w:pPr>
    </w:p>
    <w:p w:rsidR="0028295F" w:rsidRDefault="0028295F" w:rsidP="0028295F">
      <w:pPr>
        <w:pStyle w:val="ListParagraph"/>
        <w:spacing w:after="0" w:line="360" w:lineRule="auto"/>
        <w:ind w:left="0" w:firstLine="851"/>
        <w:jc w:val="both"/>
        <w:rPr>
          <w:rFonts w:ascii="Times New Arabic" w:hAnsi="Times New Arabic" w:cs="Times New Roman"/>
          <w:sz w:val="24"/>
          <w:szCs w:val="24"/>
        </w:rPr>
      </w:pPr>
    </w:p>
    <w:p w:rsidR="00F62747" w:rsidRPr="007E2892" w:rsidRDefault="00F62747" w:rsidP="0028295F">
      <w:pPr>
        <w:pStyle w:val="ListParagraph"/>
        <w:spacing w:after="0" w:line="360" w:lineRule="auto"/>
        <w:ind w:left="0" w:firstLine="851"/>
        <w:jc w:val="both"/>
        <w:rPr>
          <w:rFonts w:ascii="Times New Arabic" w:hAnsi="Times New Arabic" w:cs="Times New Roman"/>
          <w:sz w:val="24"/>
          <w:szCs w:val="24"/>
        </w:rPr>
      </w:pPr>
    </w:p>
    <w:p w:rsidR="0028295F" w:rsidRPr="0028295F" w:rsidRDefault="0028295F" w:rsidP="0028295F">
      <w:pPr>
        <w:pStyle w:val="ListParagraph"/>
        <w:spacing w:after="0" w:line="360" w:lineRule="auto"/>
        <w:ind w:left="786"/>
        <w:jc w:val="both"/>
        <w:rPr>
          <w:rFonts w:ascii="Times New Arabic" w:eastAsia="Calibri" w:hAnsi="Times New Arabic" w:cs="Times New Roman"/>
          <w:sz w:val="24"/>
          <w:szCs w:val="24"/>
        </w:rPr>
      </w:pPr>
    </w:p>
    <w:p w:rsidR="000C56FA" w:rsidRDefault="000C56FA" w:rsidP="000C56FA">
      <w:pPr>
        <w:pStyle w:val="ListParagraph"/>
        <w:spacing w:after="0" w:line="360" w:lineRule="auto"/>
        <w:ind w:left="644"/>
        <w:jc w:val="both"/>
        <w:rPr>
          <w:rFonts w:ascii="Times New Arabic" w:eastAsia="Calibri" w:hAnsi="Times New Arabic" w:cs="Times New Roman"/>
          <w:sz w:val="24"/>
          <w:szCs w:val="24"/>
        </w:rPr>
      </w:pPr>
    </w:p>
    <w:p w:rsidR="000C56FA" w:rsidRPr="00447078" w:rsidRDefault="000C56FA" w:rsidP="000C56FA">
      <w:pPr>
        <w:pStyle w:val="ListParagraph"/>
        <w:spacing w:after="0" w:line="360" w:lineRule="auto"/>
        <w:ind w:left="644"/>
        <w:jc w:val="both"/>
        <w:rPr>
          <w:rFonts w:ascii="Times New Arabic" w:eastAsia="Calibri" w:hAnsi="Times New Arabic" w:cs="Times New Roman"/>
          <w:sz w:val="24"/>
          <w:szCs w:val="24"/>
        </w:rPr>
      </w:pPr>
    </w:p>
    <w:p w:rsidR="00447078" w:rsidRDefault="00447078" w:rsidP="00447078">
      <w:pPr>
        <w:spacing w:after="0" w:line="360" w:lineRule="auto"/>
        <w:ind w:firstLine="851"/>
        <w:contextualSpacing/>
        <w:jc w:val="both"/>
        <w:rPr>
          <w:rFonts w:ascii="Times New Arabic" w:eastAsia="Calibri" w:hAnsi="Times New Arabic" w:cs="Times New Roman"/>
          <w:sz w:val="24"/>
          <w:szCs w:val="24"/>
        </w:rPr>
      </w:pPr>
    </w:p>
    <w:p w:rsidR="00447078" w:rsidRPr="00447078" w:rsidRDefault="00447078" w:rsidP="00447078">
      <w:pPr>
        <w:pStyle w:val="ListParagraph"/>
        <w:spacing w:after="0" w:line="360" w:lineRule="auto"/>
        <w:ind w:left="1080"/>
        <w:jc w:val="both"/>
        <w:rPr>
          <w:rFonts w:ascii="Times New Arabic" w:eastAsia="Calibri" w:hAnsi="Times New Arabic" w:cs="Times New Roman"/>
          <w:sz w:val="24"/>
          <w:szCs w:val="24"/>
        </w:rPr>
      </w:pPr>
    </w:p>
    <w:p w:rsidR="00447078" w:rsidRPr="00447078" w:rsidRDefault="00447078" w:rsidP="00447078">
      <w:pPr>
        <w:spacing w:after="0" w:line="360" w:lineRule="auto"/>
        <w:ind w:firstLine="851"/>
        <w:contextualSpacing/>
        <w:jc w:val="both"/>
        <w:rPr>
          <w:rFonts w:ascii="Times New Arabic" w:eastAsia="Calibri" w:hAnsi="Times New Arabic" w:cs="Times New Roman"/>
          <w:sz w:val="24"/>
          <w:szCs w:val="24"/>
        </w:rPr>
      </w:pPr>
    </w:p>
    <w:p w:rsidR="00447078" w:rsidRPr="00250E44" w:rsidRDefault="00447078" w:rsidP="00250E44">
      <w:pPr>
        <w:spacing w:after="0" w:line="360" w:lineRule="auto"/>
        <w:ind w:firstLine="851"/>
        <w:contextualSpacing/>
        <w:jc w:val="both"/>
        <w:rPr>
          <w:rFonts w:ascii="Times New Arabic" w:eastAsia="Calibri" w:hAnsi="Times New Arabic" w:cs="Times New Roman"/>
          <w:sz w:val="24"/>
          <w:szCs w:val="24"/>
        </w:rPr>
      </w:pPr>
    </w:p>
    <w:p w:rsidR="00250E44" w:rsidRPr="00250E44" w:rsidRDefault="00250E44" w:rsidP="00250E44">
      <w:pPr>
        <w:pStyle w:val="ListParagraph"/>
        <w:tabs>
          <w:tab w:val="left" w:pos="851"/>
          <w:tab w:val="left" w:pos="4111"/>
        </w:tabs>
        <w:spacing w:line="360" w:lineRule="auto"/>
        <w:ind w:left="284"/>
        <w:jc w:val="both"/>
        <w:rPr>
          <w:rFonts w:ascii="Times New Arabic" w:eastAsia="Times New Roman" w:hAnsi="Times New Arabic" w:cs="Times New Roman"/>
          <w:sz w:val="24"/>
          <w:szCs w:val="24"/>
        </w:rPr>
      </w:pPr>
    </w:p>
    <w:p w:rsidR="00A4472A" w:rsidRPr="00A4472A" w:rsidRDefault="00A4472A" w:rsidP="00A4472A">
      <w:pPr>
        <w:pStyle w:val="ListParagraph"/>
        <w:tabs>
          <w:tab w:val="left" w:pos="851"/>
          <w:tab w:val="left" w:pos="4111"/>
        </w:tabs>
        <w:spacing w:line="360" w:lineRule="auto"/>
        <w:ind w:left="644"/>
        <w:jc w:val="both"/>
        <w:rPr>
          <w:rFonts w:ascii="Times New Arabic" w:eastAsia="Times New Roman" w:hAnsi="Times New Arabic" w:cs="Times New Roman"/>
          <w:b/>
          <w:sz w:val="24"/>
          <w:szCs w:val="24"/>
        </w:rPr>
      </w:pPr>
      <w:r>
        <w:rPr>
          <w:rFonts w:ascii="Times New Arabic" w:eastAsia="Times New Roman" w:hAnsi="Times New Arabic" w:cs="Times New Roman"/>
          <w:b/>
          <w:sz w:val="24"/>
          <w:szCs w:val="24"/>
        </w:rPr>
        <w:t xml:space="preserve">       </w:t>
      </w:r>
    </w:p>
    <w:p w:rsidR="009F361F" w:rsidRPr="009F361F" w:rsidRDefault="009F361F" w:rsidP="009F361F">
      <w:pPr>
        <w:widowControl w:val="0"/>
        <w:spacing w:before="120" w:after="120" w:line="360" w:lineRule="auto"/>
        <w:jc w:val="both"/>
        <w:rPr>
          <w:rFonts w:ascii="Times New Arabic" w:eastAsia="Times New Roman" w:hAnsi="Times New Arabic" w:cs="Times New Roman"/>
          <w:sz w:val="24"/>
          <w:szCs w:val="24"/>
        </w:rPr>
      </w:pPr>
    </w:p>
    <w:p w:rsidR="009F361F" w:rsidRPr="009F361F" w:rsidRDefault="009F361F" w:rsidP="009F361F">
      <w:pPr>
        <w:widowControl w:val="0"/>
        <w:spacing w:before="120" w:after="120" w:line="360" w:lineRule="auto"/>
        <w:ind w:firstLine="851"/>
        <w:jc w:val="both"/>
        <w:rPr>
          <w:rFonts w:ascii="Times New Arabic" w:eastAsia="Times New Roman" w:hAnsi="Times New Arabic" w:cs="Times New Roman"/>
          <w:sz w:val="24"/>
          <w:szCs w:val="24"/>
        </w:rPr>
      </w:pPr>
    </w:p>
    <w:p w:rsidR="009F361F" w:rsidRPr="009F361F" w:rsidRDefault="009F361F" w:rsidP="009B2E8F">
      <w:pPr>
        <w:spacing w:before="120" w:after="120" w:line="480" w:lineRule="auto"/>
        <w:jc w:val="center"/>
        <w:rPr>
          <w:rFonts w:ascii="Times New Arabic" w:hAnsi="Times New Arabic" w:cs="Times New Roman"/>
          <w:sz w:val="24"/>
          <w:szCs w:val="24"/>
        </w:rPr>
      </w:pPr>
    </w:p>
    <w:p w:rsidR="0077340E" w:rsidRPr="0077340E" w:rsidRDefault="0077340E" w:rsidP="009B2E8F">
      <w:pPr>
        <w:spacing w:before="120" w:after="120" w:line="480" w:lineRule="auto"/>
        <w:jc w:val="center"/>
        <w:rPr>
          <w:rFonts w:ascii="Times New Arabic" w:hAnsi="Times New Arabic" w:cs="Times New Roman"/>
          <w:sz w:val="24"/>
          <w:szCs w:val="24"/>
        </w:rPr>
      </w:pPr>
    </w:p>
    <w:sectPr w:rsidR="0077340E" w:rsidRPr="00773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C9" w:rsidRDefault="00C842C9" w:rsidP="00250E44">
      <w:pPr>
        <w:spacing w:after="0" w:line="240" w:lineRule="auto"/>
      </w:pPr>
      <w:r>
        <w:separator/>
      </w:r>
    </w:p>
  </w:endnote>
  <w:endnote w:type="continuationSeparator" w:id="0">
    <w:p w:rsidR="00C842C9" w:rsidRDefault="00C842C9" w:rsidP="0025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C9" w:rsidRDefault="00C842C9" w:rsidP="00250E44">
      <w:pPr>
        <w:spacing w:after="0" w:line="240" w:lineRule="auto"/>
      </w:pPr>
      <w:r>
        <w:separator/>
      </w:r>
    </w:p>
  </w:footnote>
  <w:footnote w:type="continuationSeparator" w:id="0">
    <w:p w:rsidR="00C842C9" w:rsidRDefault="00C842C9" w:rsidP="00250E44">
      <w:pPr>
        <w:spacing w:after="0" w:line="240" w:lineRule="auto"/>
      </w:pPr>
      <w:r>
        <w:continuationSeparator/>
      </w:r>
    </w:p>
  </w:footnote>
  <w:footnote w:id="1">
    <w:p w:rsidR="00250E44" w:rsidRPr="001651B7" w:rsidRDefault="00250E44" w:rsidP="00002A1A">
      <w:pPr>
        <w:pStyle w:val="FootnoteText"/>
        <w:tabs>
          <w:tab w:val="left" w:pos="851"/>
        </w:tabs>
        <w:rPr>
          <w:rFonts w:ascii="Times New Arabic" w:hAnsi="Times New Arabic"/>
        </w:rPr>
      </w:pPr>
      <w:r>
        <w:rPr>
          <w:rFonts w:ascii="Times New Arabic" w:hAnsi="Times New Arabic"/>
        </w:rPr>
        <w:t xml:space="preserve">                </w:t>
      </w:r>
      <w:r w:rsidR="00002A1A">
        <w:rPr>
          <w:rFonts w:ascii="Times New Arabic" w:hAnsi="Times New Arabic"/>
        </w:rPr>
        <w:tab/>
      </w:r>
      <w:r w:rsidRPr="001651B7">
        <w:rPr>
          <w:rStyle w:val="FootnoteReference"/>
          <w:rFonts w:ascii="Times New Arabic" w:hAnsi="Times New Arabic"/>
        </w:rPr>
        <w:footnoteRef/>
      </w:r>
      <w:r w:rsidRPr="001651B7">
        <w:rPr>
          <w:rFonts w:ascii="Times New Arabic" w:hAnsi="Times New Arabic"/>
        </w:rPr>
        <w:t xml:space="preserve">Syarif Hidayatullah, </w:t>
      </w:r>
      <w:r w:rsidRPr="001651B7">
        <w:rPr>
          <w:rFonts w:ascii="Times New Arabic" w:hAnsi="Times New Arabic"/>
          <w:i/>
        </w:rPr>
        <w:t>Islam Isme-Isme, Aliran dan Paham Islam di Indonesia</w:t>
      </w:r>
      <w:r w:rsidRPr="001651B7">
        <w:rPr>
          <w:rFonts w:ascii="Times New Arabic" w:hAnsi="Times New Arabic"/>
        </w:rPr>
        <w:t xml:space="preserve"> (Cet. I; Yogyakarta: Pustaka Pelajar, 2010), h. 113.</w:t>
      </w:r>
    </w:p>
  </w:footnote>
  <w:footnote w:id="2">
    <w:p w:rsidR="00250E44" w:rsidRPr="001651B7" w:rsidRDefault="00250E44" w:rsidP="00250E44">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Tim Penulis Alumni Timur Tengah, Konstruksi Islam Moderat, h. 37.</w:t>
      </w:r>
    </w:p>
  </w:footnote>
  <w:footnote w:id="3">
    <w:p w:rsidR="00250E44" w:rsidRPr="001651B7" w:rsidRDefault="00250E44" w:rsidP="00250E44">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Fazlur Rahman, </w:t>
      </w:r>
      <w:r w:rsidRPr="001651B7">
        <w:rPr>
          <w:rFonts w:ascii="Times New Arabic" w:hAnsi="Times New Arabic"/>
          <w:i/>
        </w:rPr>
        <w:t>Islam, Sejarah Pemikiran dan Peradaban</w:t>
      </w:r>
      <w:r w:rsidRPr="001651B7">
        <w:rPr>
          <w:rFonts w:ascii="Times New Arabic" w:hAnsi="Times New Arabic"/>
        </w:rPr>
        <w:t>, terj. M. Irsyad Rafsadie (Cet. I; Bandung: PT. Mizan Pustaka, 2016), h. 285.</w:t>
      </w:r>
    </w:p>
  </w:footnote>
  <w:footnote w:id="4">
    <w:p w:rsidR="00250E44" w:rsidRPr="00B24B43" w:rsidRDefault="00250E44" w:rsidP="00447078">
      <w:pPr>
        <w:pStyle w:val="FootnoteText"/>
        <w:ind w:firstLine="851"/>
        <w:rPr>
          <w:rFonts w:ascii="Times New Arabic" w:hAnsi="Times New Arabic"/>
        </w:rPr>
      </w:pPr>
      <w:r w:rsidRPr="006D0F14">
        <w:rPr>
          <w:rStyle w:val="FootnoteReference"/>
          <w:rFonts w:ascii="Times New Arabic" w:hAnsi="Times New Arabic"/>
        </w:rPr>
        <w:footnoteRef/>
      </w:r>
      <w:r>
        <w:rPr>
          <w:rFonts w:ascii="Times New Arabic" w:hAnsi="Times New Arabic"/>
        </w:rPr>
        <w:t xml:space="preserve">Abd. Rachman Assegaf, </w:t>
      </w:r>
      <w:r w:rsidRPr="006D0F14">
        <w:rPr>
          <w:rFonts w:ascii="Times New Arabic" w:hAnsi="Times New Arabic"/>
          <w:i/>
        </w:rPr>
        <w:t>Aliran Pemikiran Pendidikan Islam</w:t>
      </w:r>
      <w:r>
        <w:rPr>
          <w:rFonts w:ascii="Times New Arabic" w:hAnsi="Times New Arabic"/>
          <w:i/>
        </w:rPr>
        <w:t xml:space="preserve">, Hadharah Keilmuan Tokoh Klasik Sampai Modern </w:t>
      </w:r>
      <w:r>
        <w:rPr>
          <w:rFonts w:ascii="Times New Arabic" w:hAnsi="Times New Arabic"/>
        </w:rPr>
        <w:t>(Cet. I, Jakarta: PT. RajaGrafindo Persada, 2013), h. 227.</w:t>
      </w:r>
    </w:p>
  </w:footnote>
  <w:footnote w:id="5">
    <w:p w:rsidR="0028295F" w:rsidRPr="001651B7" w:rsidRDefault="0028295F" w:rsidP="0028295F">
      <w:pPr>
        <w:spacing w:before="120" w:line="240" w:lineRule="auto"/>
        <w:ind w:firstLine="851"/>
        <w:rPr>
          <w:rFonts w:ascii="Times New Arabic" w:hAnsi="Times New Arabic" w:cs="Times New Roman"/>
          <w:sz w:val="20"/>
          <w:szCs w:val="20"/>
        </w:rPr>
      </w:pPr>
      <w:r w:rsidRPr="001651B7">
        <w:rPr>
          <w:rStyle w:val="FootnoteReference"/>
          <w:rFonts w:ascii="Times New Arabic" w:hAnsi="Times New Arabic" w:cs="Times New Roman"/>
          <w:sz w:val="20"/>
          <w:szCs w:val="20"/>
        </w:rPr>
        <w:footnoteRef/>
      </w:r>
      <w:r w:rsidRPr="001651B7">
        <w:rPr>
          <w:rFonts w:ascii="Times New Arabic" w:hAnsi="Times New Arabic" w:cs="Times New Roman"/>
          <w:sz w:val="20"/>
          <w:szCs w:val="20"/>
        </w:rPr>
        <w:t xml:space="preserve">Achmad Mubarok, </w:t>
      </w:r>
      <w:r w:rsidRPr="001651B7">
        <w:rPr>
          <w:rFonts w:ascii="Times New Arabic" w:hAnsi="Times New Arabic" w:cs="Times New Roman"/>
          <w:i/>
          <w:sz w:val="20"/>
          <w:szCs w:val="20"/>
        </w:rPr>
        <w:t>Psikologi Dakwah</w:t>
      </w:r>
      <w:r w:rsidRPr="001651B7">
        <w:rPr>
          <w:rFonts w:ascii="Times New Arabic" w:hAnsi="Times New Arabic" w:cs="Times New Roman"/>
          <w:sz w:val="20"/>
          <w:szCs w:val="20"/>
        </w:rPr>
        <w:t xml:space="preserve"> (Jakarta: Pustaka Firdaus, 2001), h. </w:t>
      </w:r>
      <w:r w:rsidRPr="001651B7">
        <w:rPr>
          <w:rFonts w:ascii="Times New Arabic" w:hAnsi="Times New Arabic" w:cs="Times New Roman"/>
          <w:sz w:val="20"/>
          <w:szCs w:val="20"/>
        </w:rPr>
        <w:t>128</w:t>
      </w:r>
    </w:p>
  </w:footnote>
  <w:footnote w:id="6">
    <w:p w:rsidR="0028295F" w:rsidRPr="001651B7" w:rsidRDefault="00002A1A" w:rsidP="00002A1A">
      <w:pPr>
        <w:pStyle w:val="FootnoteText"/>
        <w:ind w:firstLine="720"/>
        <w:rPr>
          <w:rFonts w:ascii="Times New Arabic" w:hAnsi="Times New Arabic"/>
        </w:rPr>
      </w:pPr>
      <w:r>
        <w:rPr>
          <w:rFonts w:ascii="Times New Arabic" w:hAnsi="Times New Arabic"/>
        </w:rPr>
        <w:t xml:space="preserve">  </w:t>
      </w:r>
      <w:r w:rsidR="0028295F" w:rsidRPr="001651B7">
        <w:rPr>
          <w:rStyle w:val="FootnoteReference"/>
          <w:rFonts w:ascii="Times New Arabic" w:hAnsi="Times New Arabic"/>
        </w:rPr>
        <w:footnoteRef/>
      </w:r>
      <w:r w:rsidR="0028295F" w:rsidRPr="001651B7">
        <w:rPr>
          <w:rFonts w:ascii="Times New Arabic" w:hAnsi="Times New Arabic"/>
        </w:rPr>
        <w:t xml:space="preserve">Kamus Besar Bahasa Indonesia, </w:t>
      </w:r>
      <w:r w:rsidR="0028295F" w:rsidRPr="001651B7">
        <w:rPr>
          <w:rFonts w:ascii="Times New Arabic" w:hAnsi="Times New Arabic"/>
          <w:i/>
        </w:rPr>
        <w:t>Kamus versi online</w:t>
      </w:r>
      <w:r w:rsidR="0028295F" w:rsidRPr="001651B7">
        <w:rPr>
          <w:rFonts w:ascii="Times New Arabic" w:hAnsi="Times New Arabic"/>
        </w:rPr>
        <w:t xml:space="preserve">, </w:t>
      </w:r>
      <w:hyperlink r:id="rId1" w:history="1">
        <w:r w:rsidR="0028295F" w:rsidRPr="001651B7">
          <w:rPr>
            <w:rStyle w:val="Hyperlink"/>
            <w:rFonts w:ascii="Times New Arabic" w:hAnsi="Times New Arabic"/>
          </w:rPr>
          <w:t>https://kbbi.web.id/persepsi.html</w:t>
        </w:r>
      </w:hyperlink>
      <w:r w:rsidR="0028295F" w:rsidRPr="001651B7">
        <w:rPr>
          <w:rFonts w:ascii="Times New Arabic" w:hAnsi="Times New Arabic"/>
        </w:rPr>
        <w:t>, diakses pada 12 Agustus 2017 pukul 21.20.</w:t>
      </w:r>
    </w:p>
  </w:footnote>
  <w:footnote w:id="7">
    <w:p w:rsidR="00F62747" w:rsidRPr="00525435" w:rsidRDefault="00F62747" w:rsidP="00F62747">
      <w:pPr>
        <w:pStyle w:val="FootnoteText"/>
        <w:ind w:firstLine="851"/>
        <w:rPr>
          <w:rFonts w:ascii="Times New Arabic" w:hAnsi="Times New Arabic"/>
        </w:rPr>
      </w:pPr>
      <w:r w:rsidRPr="00525435">
        <w:rPr>
          <w:rStyle w:val="FootnoteReference"/>
          <w:rFonts w:ascii="Times New Arabic" w:hAnsi="Times New Arabic"/>
        </w:rPr>
        <w:footnoteRef/>
      </w:r>
      <w:r>
        <w:rPr>
          <w:rFonts w:ascii="Times New Arabic" w:hAnsi="Times New Arabic"/>
        </w:rPr>
        <w:t xml:space="preserve">Abd. Rachman Assegaf, </w:t>
      </w:r>
      <w:r w:rsidRPr="00525435">
        <w:rPr>
          <w:rFonts w:ascii="Times New Arabic" w:hAnsi="Times New Arabic"/>
          <w:i/>
        </w:rPr>
        <w:t>Aliran Pemikiran Pendidikan Islam, Hadharah Keilmuan Klasik Sampai Modern</w:t>
      </w:r>
      <w:r>
        <w:rPr>
          <w:rFonts w:ascii="Times New Arabic" w:hAnsi="Times New Arabic"/>
          <w:i/>
        </w:rPr>
        <w:t xml:space="preserve">, </w:t>
      </w:r>
      <w:r>
        <w:rPr>
          <w:rFonts w:ascii="Times New Arabic" w:hAnsi="Times New Arabic"/>
        </w:rPr>
        <w:t>(Jakarta: Raja Grafindo Persada, 2013), h. 89-90.</w:t>
      </w:r>
    </w:p>
  </w:footnote>
  <w:footnote w:id="8">
    <w:p w:rsidR="00F62747" w:rsidRPr="009361C5" w:rsidRDefault="00F62747" w:rsidP="002412F6">
      <w:pPr>
        <w:pStyle w:val="FootnoteText"/>
        <w:ind w:firstLine="851"/>
        <w:rPr>
          <w:rFonts w:ascii="Times New Arabic" w:hAnsi="Times New Arabic"/>
        </w:rPr>
      </w:pPr>
      <w:r w:rsidRPr="009361C5">
        <w:rPr>
          <w:rStyle w:val="FootnoteReference"/>
          <w:rFonts w:ascii="Times New Arabic" w:hAnsi="Times New Arabic"/>
        </w:rPr>
        <w:footnoteRef/>
      </w:r>
      <w:r>
        <w:rPr>
          <w:rFonts w:ascii="Times New Arabic" w:hAnsi="Times New Arabic"/>
        </w:rPr>
        <w:t xml:space="preserve">Abd. Rachman Assegaf, </w:t>
      </w:r>
      <w:r w:rsidRPr="00525435">
        <w:rPr>
          <w:rFonts w:ascii="Times New Arabic" w:hAnsi="Times New Arabic"/>
          <w:i/>
        </w:rPr>
        <w:t>Aliran Pemikiran Pendidikan Islam, Hadharah Keilmuan Klasik Sampai Modern</w:t>
      </w:r>
      <w:r>
        <w:rPr>
          <w:rFonts w:ascii="Times New Arabic" w:hAnsi="Times New Arabic"/>
          <w:i/>
        </w:rPr>
        <w:t>,</w:t>
      </w:r>
      <w:r>
        <w:rPr>
          <w:rFonts w:ascii="Times New Arabic" w:hAnsi="Times New Arabic"/>
        </w:rPr>
        <w:t xml:space="preserve"> h. 90-91.</w:t>
      </w:r>
    </w:p>
  </w:footnote>
  <w:footnote w:id="9">
    <w:p w:rsidR="002412F6" w:rsidRPr="001651B7" w:rsidRDefault="002412F6" w:rsidP="002412F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Departemen Pendidikan dan Kebudayaan, </w:t>
      </w:r>
      <w:r w:rsidRPr="001651B7">
        <w:rPr>
          <w:rFonts w:ascii="Times New Arabic" w:hAnsi="Times New Arabic"/>
          <w:i/>
        </w:rPr>
        <w:t>Kamus Besar Bahasa Indonesia</w:t>
      </w:r>
      <w:r w:rsidRPr="001651B7">
        <w:rPr>
          <w:rFonts w:ascii="Times New Arabic" w:hAnsi="Times New Arabic"/>
        </w:rPr>
        <w:t xml:space="preserve"> (Jakarta: Balai Pustaka, 1990), h. 601.</w:t>
      </w:r>
    </w:p>
  </w:footnote>
  <w:footnote w:id="10">
    <w:p w:rsidR="002412F6" w:rsidRPr="001651B7" w:rsidRDefault="002412F6" w:rsidP="002412F6">
      <w:pPr>
        <w:pStyle w:val="FootnoteText"/>
        <w:rPr>
          <w:rFonts w:ascii="Times New Arabic" w:hAnsi="Times New Arabic"/>
        </w:rPr>
      </w:pPr>
      <w:r>
        <w:rPr>
          <w:rFonts w:ascii="Times New Arabic" w:hAnsi="Times New Arabic"/>
        </w:rPr>
        <w:t xml:space="preserve">  </w:t>
      </w:r>
      <w:r>
        <w:rPr>
          <w:rFonts w:ascii="Times New Arabic" w:hAnsi="Times New Arabic"/>
        </w:rPr>
        <w:tab/>
        <w:t xml:space="preserve">  </w:t>
      </w:r>
      <w:r w:rsidRPr="001651B7">
        <w:rPr>
          <w:rStyle w:val="FootnoteReference"/>
          <w:rFonts w:ascii="Times New Arabic" w:hAnsi="Times New Arabic"/>
        </w:rPr>
        <w:footnoteRef/>
      </w:r>
      <w:r w:rsidRPr="001651B7">
        <w:rPr>
          <w:rFonts w:ascii="Times New Arabic" w:hAnsi="Times New Arabic"/>
        </w:rPr>
        <w:t xml:space="preserve">Shafique Ali Khan, </w:t>
      </w:r>
      <w:r w:rsidRPr="001651B7">
        <w:rPr>
          <w:rFonts w:ascii="Times New Arabic" w:hAnsi="Times New Arabic"/>
          <w:i/>
        </w:rPr>
        <w:t>Filsafat Pendidikan Al-Ghazali</w:t>
      </w:r>
      <w:r w:rsidRPr="001651B7">
        <w:rPr>
          <w:rFonts w:ascii="Times New Arabic" w:hAnsi="Times New Arabic"/>
        </w:rPr>
        <w:t xml:space="preserve"> (Bandung: Pustaka Setia, 2005), h. 62</w:t>
      </w:r>
    </w:p>
  </w:footnote>
  <w:footnote w:id="11">
    <w:p w:rsidR="002412F6" w:rsidRPr="001651B7" w:rsidRDefault="002412F6" w:rsidP="002412F6">
      <w:pPr>
        <w:pStyle w:val="FootnoteText"/>
        <w:tabs>
          <w:tab w:val="left" w:pos="851"/>
        </w:tabs>
        <w:ind w:firstLine="720"/>
        <w:rPr>
          <w:rFonts w:ascii="Times New Arabic" w:hAnsi="Times New Arabic"/>
        </w:rPr>
      </w:pPr>
      <w:r>
        <w:rPr>
          <w:rFonts w:ascii="Times New Arabic" w:hAnsi="Times New Arabic"/>
        </w:rPr>
        <w:t xml:space="preserve">  </w:t>
      </w:r>
      <w:r w:rsidRPr="001651B7">
        <w:rPr>
          <w:rStyle w:val="FootnoteReference"/>
          <w:rFonts w:ascii="Times New Arabic" w:hAnsi="Times New Arabic"/>
        </w:rPr>
        <w:footnoteRef/>
      </w:r>
      <w:r w:rsidRPr="001651B7">
        <w:rPr>
          <w:rFonts w:ascii="Times New Arabic" w:hAnsi="Times New Arabic"/>
        </w:rPr>
        <w:t xml:space="preserve">Pupuh Faturrohman dan M. Sobry Sutikno, </w:t>
      </w:r>
      <w:r w:rsidRPr="001651B7">
        <w:rPr>
          <w:rFonts w:ascii="Times New Arabic" w:hAnsi="Times New Arabic"/>
          <w:i/>
        </w:rPr>
        <w:t>Strategi Belajar Mengajar</w:t>
      </w:r>
      <w:r w:rsidRPr="001651B7">
        <w:rPr>
          <w:rFonts w:ascii="Times New Arabic" w:hAnsi="Times New Arabic"/>
        </w:rPr>
        <w:t>, (Bandung: PT. Refika Aditama, 2007), cet. 1 h. 55.</w:t>
      </w:r>
    </w:p>
  </w:footnote>
  <w:footnote w:id="12">
    <w:p w:rsidR="002412F6" w:rsidRPr="001651B7" w:rsidRDefault="002412F6" w:rsidP="002412F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UU Sistem Pendidikan Nasional, </w:t>
      </w:r>
      <w:r w:rsidRPr="001651B7">
        <w:rPr>
          <w:rFonts w:ascii="Times New Arabic" w:hAnsi="Times New Arabic"/>
          <w:i/>
        </w:rPr>
        <w:t>(UU RI. No. 20 Tahun 2003)</w:t>
      </w:r>
      <w:r w:rsidRPr="001651B7">
        <w:rPr>
          <w:rFonts w:ascii="Times New Arabic" w:hAnsi="Times New Arabic"/>
        </w:rPr>
        <w:t xml:space="preserve"> (Cet. IV, Jakarta: Sinar Grafika, 2011), h. 3.</w:t>
      </w:r>
    </w:p>
  </w:footnote>
  <w:footnote w:id="13">
    <w:p w:rsidR="00431799" w:rsidRPr="001651B7" w:rsidRDefault="00431799" w:rsidP="00431799">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Said Agil H</w:t>
      </w:r>
      <w:r>
        <w:rPr>
          <w:rFonts w:ascii="Times New Arabic" w:hAnsi="Times New Arabic"/>
        </w:rPr>
        <w:t>.</w:t>
      </w:r>
      <w:r w:rsidRPr="001651B7">
        <w:rPr>
          <w:rFonts w:ascii="Times New Arabic" w:hAnsi="Times New Arabic"/>
        </w:rPr>
        <w:t xml:space="preserve"> </w:t>
      </w:r>
      <w:r w:rsidRPr="001651B7">
        <w:rPr>
          <w:rFonts w:ascii="Times New Arabic" w:hAnsi="Times New Arabic"/>
        </w:rPr>
        <w:t xml:space="preserve">Al-Munawar, </w:t>
      </w:r>
      <w:r w:rsidRPr="001651B7">
        <w:rPr>
          <w:rFonts w:ascii="Times New Arabic" w:hAnsi="Times New Arabic"/>
          <w:i/>
        </w:rPr>
        <w:t xml:space="preserve">Fiqih </w:t>
      </w:r>
      <w:r w:rsidRPr="001651B7">
        <w:rPr>
          <w:rFonts w:ascii="Times New Arabic" w:hAnsi="Times New Arabic"/>
          <w:i/>
        </w:rPr>
        <w:t>Hubungan Antar Agama</w:t>
      </w:r>
      <w:r w:rsidRPr="001651B7">
        <w:rPr>
          <w:rFonts w:ascii="Times New Arabic" w:hAnsi="Times New Arabic"/>
        </w:rPr>
        <w:t xml:space="preserve"> </w:t>
      </w:r>
      <w:r w:rsidR="00002A1A">
        <w:rPr>
          <w:rFonts w:ascii="Times New Arabic" w:hAnsi="Times New Arabic"/>
        </w:rPr>
        <w:t xml:space="preserve"> </w:t>
      </w:r>
      <w:r w:rsidRPr="001651B7">
        <w:rPr>
          <w:rFonts w:ascii="Times New Arabic" w:hAnsi="Times New Arabic"/>
        </w:rPr>
        <w:t>(Jakarta: Ciputat Press),h. 13.</w:t>
      </w:r>
    </w:p>
  </w:footnote>
  <w:footnote w:id="14">
    <w:p w:rsidR="00431799" w:rsidRPr="00DE637A" w:rsidRDefault="00431799" w:rsidP="00431799">
      <w:pPr>
        <w:pStyle w:val="FootnoteText"/>
        <w:ind w:firstLine="851"/>
        <w:rPr>
          <w:rFonts w:ascii="Times New Arabic" w:hAnsi="Times New Arabic"/>
        </w:rPr>
      </w:pPr>
      <w:r w:rsidRPr="00DE637A">
        <w:rPr>
          <w:rStyle w:val="FootnoteReference"/>
          <w:rFonts w:ascii="Times New Arabic" w:hAnsi="Times New Arabic"/>
        </w:rPr>
        <w:footnoteRef/>
      </w:r>
      <w:r>
        <w:rPr>
          <w:rFonts w:ascii="Times New Arabic" w:hAnsi="Times New Arabic"/>
        </w:rPr>
        <w:t xml:space="preserve">Irwan Masduqi, </w:t>
      </w:r>
      <w:r w:rsidRPr="00DE637A">
        <w:rPr>
          <w:rFonts w:ascii="Times New Arabic" w:hAnsi="Times New Arabic"/>
          <w:i/>
        </w:rPr>
        <w:t>Berislam Secara Toleran</w:t>
      </w:r>
      <w:r>
        <w:rPr>
          <w:rFonts w:ascii="Times New Arabic" w:hAnsi="Times New Arabic"/>
          <w:i/>
        </w:rPr>
        <w:t>, Teologi Kerukunan Umat Beragama</w:t>
      </w:r>
      <w:r>
        <w:rPr>
          <w:rFonts w:ascii="Times New Arabic" w:hAnsi="Times New Arabic"/>
        </w:rPr>
        <w:t xml:space="preserve"> (Cet. I, PT. Mizan Pustaka, 2012), h. 229-230.</w:t>
      </w:r>
    </w:p>
  </w:footnote>
  <w:footnote w:id="15">
    <w:p w:rsidR="00431799" w:rsidRPr="001651B7" w:rsidRDefault="00431799" w:rsidP="00431799">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Umar Hasyim, </w:t>
      </w:r>
      <w:r w:rsidRPr="001651B7">
        <w:rPr>
          <w:rFonts w:ascii="Times New Arabic" w:hAnsi="Times New Arabic"/>
          <w:i/>
        </w:rPr>
        <w:t xml:space="preserve">Toleransi dan Kemerdekaan Beragama dalam Islam Sebagai Dasar Menuju Dialog dan Kerukunan Antar Agama </w:t>
      </w:r>
      <w:r w:rsidRPr="001651B7">
        <w:rPr>
          <w:rFonts w:ascii="Times New Arabic" w:hAnsi="Times New Arabic"/>
        </w:rPr>
        <w:t>(Surabaya: PT. Bina Ilmu, 1979), h. 22.</w:t>
      </w:r>
    </w:p>
  </w:footnote>
  <w:footnote w:id="16">
    <w:p w:rsidR="00431799" w:rsidRPr="00201EB4" w:rsidRDefault="00431799" w:rsidP="00431799">
      <w:pPr>
        <w:pStyle w:val="FootnoteText"/>
        <w:ind w:firstLine="851"/>
        <w:rPr>
          <w:rFonts w:ascii="Times New Arabic" w:hAnsi="Times New Arabic"/>
        </w:rPr>
      </w:pPr>
      <w:r w:rsidRPr="00593D82">
        <w:rPr>
          <w:rStyle w:val="FootnoteReference"/>
          <w:rFonts w:ascii="Times New Arabic" w:hAnsi="Times New Arabic"/>
        </w:rPr>
        <w:footnoteRef/>
      </w:r>
      <w:r>
        <w:rPr>
          <w:rFonts w:ascii="Times New Arabic" w:hAnsi="Times New Arabic"/>
        </w:rPr>
        <w:t>Munir Che Anam</w:t>
      </w:r>
      <w:r w:rsidRPr="00593D82">
        <w:rPr>
          <w:rFonts w:ascii="Times New Arabic" w:hAnsi="Times New Arabic"/>
          <w:i/>
        </w:rPr>
        <w:t xml:space="preserve">, </w:t>
      </w:r>
      <w:r>
        <w:rPr>
          <w:rFonts w:ascii="Times New Arabic" w:hAnsi="Times New Arabic"/>
          <w:i/>
        </w:rPr>
        <w:t xml:space="preserve">Muhammad SAW &amp; </w:t>
      </w:r>
      <w:r w:rsidRPr="00593D82">
        <w:rPr>
          <w:rFonts w:ascii="Times New Arabic" w:hAnsi="Times New Arabic"/>
          <w:i/>
        </w:rPr>
        <w:t>Karl Marx (Tentang Masyarakat Tanpa Kelas)</w:t>
      </w:r>
      <w:r>
        <w:rPr>
          <w:rFonts w:ascii="Times New Arabic" w:hAnsi="Times New Arabic"/>
          <w:i/>
        </w:rPr>
        <w:t xml:space="preserve">, </w:t>
      </w:r>
      <w:r>
        <w:rPr>
          <w:rFonts w:ascii="Times New Arabic" w:hAnsi="Times New Arabic"/>
        </w:rPr>
        <w:t>(Cet. I; Yogyakarta: Pustaka Pelajar, 2008), h. 22-23.</w:t>
      </w:r>
    </w:p>
  </w:footnote>
  <w:footnote w:id="17">
    <w:p w:rsidR="00431799" w:rsidRPr="00890DD8" w:rsidRDefault="00431799" w:rsidP="00431799">
      <w:pPr>
        <w:pStyle w:val="FootnoteText"/>
        <w:ind w:firstLine="851"/>
        <w:rPr>
          <w:rFonts w:ascii="Times New Arabic" w:hAnsi="Times New Arabic"/>
        </w:rPr>
      </w:pPr>
      <w:r w:rsidRPr="00890DD8">
        <w:rPr>
          <w:rStyle w:val="FootnoteReference"/>
          <w:rFonts w:ascii="Times New Arabic" w:hAnsi="Times New Arabic"/>
        </w:rPr>
        <w:footnoteRef/>
      </w:r>
      <w:r>
        <w:rPr>
          <w:rFonts w:ascii="Times New Arabic" w:hAnsi="Times New Arabic"/>
        </w:rPr>
        <w:t>Munir Che Anam</w:t>
      </w:r>
      <w:r w:rsidRPr="00593D82">
        <w:rPr>
          <w:rFonts w:ascii="Times New Arabic" w:hAnsi="Times New Arabic"/>
          <w:i/>
        </w:rPr>
        <w:t xml:space="preserve">, </w:t>
      </w:r>
      <w:r>
        <w:rPr>
          <w:rFonts w:ascii="Times New Arabic" w:hAnsi="Times New Arabic"/>
          <w:i/>
        </w:rPr>
        <w:t xml:space="preserve">Muhammad SAW &amp; </w:t>
      </w:r>
      <w:r w:rsidRPr="00593D82">
        <w:rPr>
          <w:rFonts w:ascii="Times New Arabic" w:hAnsi="Times New Arabic"/>
          <w:i/>
        </w:rPr>
        <w:t>Karl Marx (Tentang Masyarakat Tanpa Kelas)</w:t>
      </w:r>
      <w:r>
        <w:rPr>
          <w:rFonts w:ascii="Times New Arabic" w:hAnsi="Times New Arabic"/>
          <w:i/>
        </w:rPr>
        <w:t>,</w:t>
      </w:r>
      <w:r>
        <w:rPr>
          <w:rFonts w:ascii="Times New Arabic" w:hAnsi="Times New Arabic"/>
        </w:rPr>
        <w:t xml:space="preserve"> h. 23.</w:t>
      </w:r>
    </w:p>
  </w:footnote>
  <w:footnote w:id="18">
    <w:p w:rsidR="00431799" w:rsidRPr="00930FCB" w:rsidRDefault="00431799" w:rsidP="00002A1A">
      <w:pPr>
        <w:pStyle w:val="FootnoteText"/>
        <w:ind w:firstLine="851"/>
        <w:rPr>
          <w:rFonts w:ascii="Times New Arabic" w:hAnsi="Times New Arabic"/>
        </w:rPr>
      </w:pPr>
      <w:r w:rsidRPr="00930FCB">
        <w:rPr>
          <w:rStyle w:val="FootnoteReference"/>
          <w:rFonts w:ascii="Times New Arabic" w:hAnsi="Times New Arabic"/>
        </w:rPr>
        <w:footnoteRef/>
      </w:r>
      <w:r>
        <w:rPr>
          <w:rFonts w:ascii="Times New Arabic" w:hAnsi="Times New Arabic"/>
        </w:rPr>
        <w:t>Munir Che Anam</w:t>
      </w:r>
      <w:r w:rsidRPr="00593D82">
        <w:rPr>
          <w:rFonts w:ascii="Times New Arabic" w:hAnsi="Times New Arabic"/>
          <w:i/>
        </w:rPr>
        <w:t xml:space="preserve">, </w:t>
      </w:r>
      <w:r>
        <w:rPr>
          <w:rFonts w:ascii="Times New Arabic" w:hAnsi="Times New Arabic"/>
          <w:i/>
        </w:rPr>
        <w:t xml:space="preserve">Muhammad SAW &amp; </w:t>
      </w:r>
      <w:r w:rsidRPr="00593D82">
        <w:rPr>
          <w:rFonts w:ascii="Times New Arabic" w:hAnsi="Times New Arabic"/>
          <w:i/>
        </w:rPr>
        <w:t>Karl Marx (Tentang Masyarakat Tanpa Kelas)</w:t>
      </w:r>
      <w:r>
        <w:rPr>
          <w:rFonts w:ascii="Times New Arabic" w:hAnsi="Times New Arabic"/>
          <w:i/>
        </w:rPr>
        <w:t>,</w:t>
      </w:r>
      <w:r>
        <w:rPr>
          <w:rFonts w:ascii="Times New Arabic" w:hAnsi="Times New Arabic"/>
        </w:rPr>
        <w:t xml:space="preserve"> h. </w:t>
      </w:r>
      <w:r>
        <w:rPr>
          <w:rFonts w:ascii="Times New Arabic" w:hAnsi="Times New Arabic"/>
        </w:rPr>
        <w:t>23-24.</w:t>
      </w:r>
    </w:p>
  </w:footnote>
  <w:footnote w:id="19">
    <w:p w:rsidR="00431799" w:rsidRPr="006C170D" w:rsidRDefault="00002A1A" w:rsidP="00002A1A">
      <w:pPr>
        <w:pStyle w:val="FootnoteText"/>
        <w:tabs>
          <w:tab w:val="left" w:pos="851"/>
        </w:tabs>
        <w:rPr>
          <w:rFonts w:ascii="Times New Arabic" w:hAnsi="Times New Arabic"/>
        </w:rPr>
      </w:pPr>
      <w:r>
        <w:rPr>
          <w:rFonts w:ascii="Times New Arabic" w:hAnsi="Times New Arabic"/>
        </w:rPr>
        <w:tab/>
      </w:r>
      <w:r w:rsidR="00431799" w:rsidRPr="006C170D">
        <w:rPr>
          <w:rStyle w:val="FootnoteReference"/>
          <w:rFonts w:ascii="Times New Arabic" w:hAnsi="Times New Arabic"/>
        </w:rPr>
        <w:footnoteRef/>
      </w:r>
      <w:r w:rsidR="00431799">
        <w:rPr>
          <w:rFonts w:ascii="Times New Arabic" w:hAnsi="Times New Arabic"/>
        </w:rPr>
        <w:t>Munir Che Anam</w:t>
      </w:r>
      <w:r w:rsidR="00431799" w:rsidRPr="00593D82">
        <w:rPr>
          <w:rFonts w:ascii="Times New Arabic" w:hAnsi="Times New Arabic"/>
          <w:i/>
        </w:rPr>
        <w:t xml:space="preserve">, </w:t>
      </w:r>
      <w:r w:rsidR="00431799">
        <w:rPr>
          <w:rFonts w:ascii="Times New Arabic" w:hAnsi="Times New Arabic"/>
          <w:i/>
        </w:rPr>
        <w:t xml:space="preserve">Muhammad SAW &amp; </w:t>
      </w:r>
      <w:r w:rsidR="00431799" w:rsidRPr="00593D82">
        <w:rPr>
          <w:rFonts w:ascii="Times New Arabic" w:hAnsi="Times New Arabic"/>
          <w:i/>
        </w:rPr>
        <w:t>Karl Marx (Tentang Masyarakat Tanpa Kelas)</w:t>
      </w:r>
      <w:r w:rsidR="00431799">
        <w:rPr>
          <w:rFonts w:ascii="Times New Arabic" w:hAnsi="Times New Arabic"/>
          <w:i/>
        </w:rPr>
        <w:t>,</w:t>
      </w:r>
      <w:r w:rsidR="00431799">
        <w:rPr>
          <w:rFonts w:ascii="Times New Arabic" w:hAnsi="Times New Arabic"/>
        </w:rPr>
        <w:t xml:space="preserve"> h. 27.</w:t>
      </w:r>
    </w:p>
  </w:footnote>
  <w:footnote w:id="20">
    <w:p w:rsidR="00431799" w:rsidRPr="001651B7" w:rsidRDefault="00431799" w:rsidP="00431799">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M. Quraish Shihab, </w:t>
      </w:r>
      <w:r w:rsidRPr="001651B7">
        <w:rPr>
          <w:rFonts w:ascii="Times New Arabic" w:hAnsi="Times New Arabic"/>
          <w:i/>
        </w:rPr>
        <w:t>Wawasan Al-Quran</w:t>
      </w:r>
      <w:r w:rsidRPr="001651B7">
        <w:rPr>
          <w:rFonts w:ascii="Times New Arabic" w:hAnsi="Times New Arabic"/>
        </w:rPr>
        <w:t>, h. 325.</w:t>
      </w:r>
    </w:p>
  </w:footnote>
  <w:footnote w:id="21">
    <w:p w:rsidR="00431799" w:rsidRPr="001651B7" w:rsidRDefault="00431799" w:rsidP="00431799">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M. Quraish Shihab, </w:t>
      </w:r>
      <w:r w:rsidRPr="001651B7">
        <w:rPr>
          <w:rFonts w:ascii="Times New Arabic" w:hAnsi="Times New Arabic"/>
          <w:i/>
        </w:rPr>
        <w:t xml:space="preserve">Wawasan Al-Quran, </w:t>
      </w:r>
      <w:r w:rsidRPr="001651B7">
        <w:rPr>
          <w:rFonts w:ascii="Times New Arabic" w:hAnsi="Times New Arabic"/>
        </w:rPr>
        <w:t>h. 325.</w:t>
      </w:r>
    </w:p>
  </w:footnote>
  <w:footnote w:id="22">
    <w:p w:rsidR="00431799" w:rsidRPr="001651B7" w:rsidRDefault="00431799" w:rsidP="00431799">
      <w:pPr>
        <w:pStyle w:val="FootnoteText"/>
        <w:jc w:val="both"/>
        <w:rPr>
          <w:rFonts w:ascii="Times New Arabic" w:hAnsi="Times New Arabic"/>
        </w:rPr>
      </w:pPr>
      <w:r>
        <w:rPr>
          <w:rFonts w:ascii="Times New Arabic" w:hAnsi="Times New Arabic"/>
        </w:rPr>
        <w:t xml:space="preserve">  </w:t>
      </w:r>
      <w:r>
        <w:rPr>
          <w:rFonts w:ascii="Times New Arabic" w:hAnsi="Times New Arabic"/>
        </w:rPr>
        <w:tab/>
        <w:t xml:space="preserve">  </w:t>
      </w:r>
      <w:r w:rsidRPr="001651B7">
        <w:rPr>
          <w:rStyle w:val="FootnoteReference"/>
          <w:rFonts w:ascii="Times New Arabic" w:hAnsi="Times New Arabic"/>
        </w:rPr>
        <w:footnoteRef/>
      </w:r>
      <w:r w:rsidRPr="001651B7">
        <w:rPr>
          <w:rFonts w:ascii="Times New Arabic" w:hAnsi="Times New Arabic"/>
        </w:rPr>
        <w:t xml:space="preserve">Kementerian Agama, </w:t>
      </w:r>
      <w:r w:rsidRPr="001651B7">
        <w:rPr>
          <w:rFonts w:ascii="Times New Arabic" w:hAnsi="Times New Arabic"/>
          <w:i/>
          <w:iCs/>
        </w:rPr>
        <w:t>Al-Qur’an dan</w:t>
      </w:r>
      <w:r>
        <w:rPr>
          <w:rFonts w:ascii="Times New Arabic" w:hAnsi="Times New Arabic"/>
          <w:i/>
          <w:iCs/>
        </w:rPr>
        <w:t xml:space="preserve"> </w:t>
      </w:r>
      <w:r w:rsidRPr="001651B7">
        <w:rPr>
          <w:rFonts w:ascii="Times New Arabic" w:hAnsi="Times New Arabic"/>
          <w:i/>
          <w:iCs/>
        </w:rPr>
        <w:t>Terjemahnya</w:t>
      </w:r>
      <w:r w:rsidRPr="001651B7">
        <w:rPr>
          <w:rFonts w:ascii="Times New Arabic" w:hAnsi="Times New Arabic"/>
        </w:rPr>
        <w:t>, h. 33.</w:t>
      </w:r>
    </w:p>
  </w:footnote>
  <w:footnote w:id="23">
    <w:p w:rsidR="0017654A" w:rsidRPr="001651B7" w:rsidRDefault="0017654A" w:rsidP="0017654A">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Waryono Abdul Ghafur, </w:t>
      </w:r>
      <w:r w:rsidRPr="001651B7">
        <w:rPr>
          <w:rFonts w:ascii="Times New Arabic" w:hAnsi="Times New Arabic"/>
          <w:i/>
        </w:rPr>
        <w:t xml:space="preserve">Persaudaraan Agama-agama, Millah Ibrahim dalam Tafsir Al-Mizan, </w:t>
      </w:r>
      <w:r w:rsidRPr="001651B7">
        <w:rPr>
          <w:rFonts w:ascii="Times New Arabic" w:hAnsi="Times New Arabic"/>
        </w:rPr>
        <w:t>(Cet. I, Bandung: PT. Mizan Pustaka, 2016), h. 42-43.</w:t>
      </w:r>
    </w:p>
  </w:footnote>
  <w:footnote w:id="24">
    <w:p w:rsidR="006C72D3" w:rsidRPr="001651B7" w:rsidRDefault="006C72D3" w:rsidP="006C72D3">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Waryono Abdul Ghafur, </w:t>
      </w:r>
      <w:r w:rsidRPr="001651B7">
        <w:rPr>
          <w:rFonts w:ascii="Times New Arabic" w:hAnsi="Times New Arabic"/>
          <w:i/>
        </w:rPr>
        <w:t xml:space="preserve">Persaudaraan Agama-agama., </w:t>
      </w:r>
      <w:r w:rsidRPr="001651B7">
        <w:rPr>
          <w:rFonts w:ascii="Times New Arabic" w:hAnsi="Times New Arabic"/>
        </w:rPr>
        <w:t>h. 67.</w:t>
      </w:r>
    </w:p>
  </w:footnote>
  <w:footnote w:id="25">
    <w:p w:rsidR="006C72D3" w:rsidRPr="001651B7" w:rsidRDefault="006C72D3" w:rsidP="006C72D3">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Waryono Abdul Ghafur, </w:t>
      </w:r>
      <w:r w:rsidRPr="001651B7">
        <w:rPr>
          <w:rFonts w:ascii="Times New Arabic" w:hAnsi="Times New Arabic"/>
          <w:i/>
        </w:rPr>
        <w:t xml:space="preserve">Persaudaraan Agama-agama., </w:t>
      </w:r>
      <w:r w:rsidRPr="001651B7">
        <w:rPr>
          <w:rFonts w:ascii="Times New Arabic" w:hAnsi="Times New Arabic"/>
        </w:rPr>
        <w:t>h. 67.</w:t>
      </w:r>
    </w:p>
  </w:footnote>
  <w:footnote w:id="26">
    <w:p w:rsidR="006C72D3" w:rsidRPr="001651B7" w:rsidRDefault="006C72D3" w:rsidP="006C72D3">
      <w:pPr>
        <w:pStyle w:val="FootnoteText"/>
        <w:tabs>
          <w:tab w:val="left" w:pos="851"/>
        </w:tabs>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Waryono Abdul Ghafur, </w:t>
      </w:r>
      <w:r w:rsidRPr="001651B7">
        <w:rPr>
          <w:rFonts w:ascii="Times New Arabic" w:hAnsi="Times New Arabic"/>
          <w:i/>
        </w:rPr>
        <w:t xml:space="preserve">Persaudaraan Agama-agama., </w:t>
      </w:r>
      <w:r w:rsidRPr="001651B7">
        <w:rPr>
          <w:rFonts w:ascii="Times New Arabic" w:hAnsi="Times New Arabic"/>
        </w:rPr>
        <w:t>h. 71.</w:t>
      </w:r>
    </w:p>
  </w:footnote>
  <w:footnote w:id="27">
    <w:p w:rsidR="006C72D3" w:rsidRPr="001651B7" w:rsidRDefault="006C72D3" w:rsidP="006C72D3">
      <w:pPr>
        <w:pStyle w:val="FootnoteText"/>
        <w:tabs>
          <w:tab w:val="left" w:pos="851"/>
        </w:tabs>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Waryono Abdul Ghafur, </w:t>
      </w:r>
      <w:r w:rsidRPr="001651B7">
        <w:rPr>
          <w:rFonts w:ascii="Times New Arabic" w:hAnsi="Times New Arabic"/>
          <w:i/>
        </w:rPr>
        <w:t xml:space="preserve">Persaudaraan Agama-agama., </w:t>
      </w:r>
      <w:r w:rsidRPr="001651B7">
        <w:rPr>
          <w:rFonts w:ascii="Times New Arabic" w:hAnsi="Times New Arabic"/>
        </w:rPr>
        <w:t>h. 71-72.</w:t>
      </w:r>
    </w:p>
  </w:footnote>
  <w:footnote w:id="28">
    <w:p w:rsidR="00825FEA" w:rsidRPr="001651B7" w:rsidRDefault="00825FEA" w:rsidP="00825FEA">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Nurcholis Majid, </w:t>
      </w:r>
      <w:r w:rsidRPr="001651B7">
        <w:rPr>
          <w:rFonts w:ascii="Times New Arabic" w:hAnsi="Times New Arabic"/>
          <w:i/>
        </w:rPr>
        <w:t>Masyarakat Religius, Membumikan Nilai-nilai Islam dalam Kehidupan</w:t>
      </w:r>
      <w:r w:rsidRPr="001651B7">
        <w:rPr>
          <w:rFonts w:ascii="Times New Arabic" w:hAnsi="Times New Arabic"/>
        </w:rPr>
        <w:t xml:space="preserve"> (Cet. IV, Jakarta: PT. Dian Rakyat, 2010), h. 29.</w:t>
      </w:r>
    </w:p>
  </w:footnote>
  <w:footnote w:id="29">
    <w:p w:rsidR="00825FEA" w:rsidRPr="001651B7" w:rsidRDefault="00825FEA" w:rsidP="00825FEA">
      <w:pPr>
        <w:pStyle w:val="FootnoteText"/>
        <w:ind w:firstLine="851"/>
        <w:rPr>
          <w:rFonts w:ascii="Times New Arabic" w:hAnsi="Times New Arabic"/>
        </w:rPr>
      </w:pPr>
      <w:r w:rsidRPr="001651B7">
        <w:rPr>
          <w:rStyle w:val="FootnoteReference"/>
          <w:rFonts w:ascii="Times New Arabic" w:hAnsi="Times New Arabic"/>
        </w:rPr>
        <w:footnoteRef/>
      </w:r>
      <w:r>
        <w:rPr>
          <w:rFonts w:ascii="Times New Arabic" w:hAnsi="Times New Arabic"/>
        </w:rPr>
        <w:t xml:space="preserve">QS. Ali Imran: 159, Diterjemahkan oleh </w:t>
      </w:r>
      <w:r w:rsidRPr="001651B7">
        <w:rPr>
          <w:rFonts w:ascii="Times New Arabic" w:hAnsi="Times New Arabic"/>
        </w:rPr>
        <w:t xml:space="preserve">Nurcholis Majid, </w:t>
      </w:r>
      <w:r w:rsidRPr="001651B7">
        <w:rPr>
          <w:rFonts w:ascii="Times New Arabic" w:hAnsi="Times New Arabic"/>
          <w:i/>
        </w:rPr>
        <w:t>Masyarakat Religius,</w:t>
      </w:r>
      <w:r>
        <w:rPr>
          <w:rFonts w:ascii="Times New Arabic" w:hAnsi="Times New Arabic"/>
          <w:i/>
        </w:rPr>
        <w:t xml:space="preserve"> </w:t>
      </w:r>
      <w:r w:rsidRPr="001651B7">
        <w:rPr>
          <w:rFonts w:ascii="Times New Arabic" w:hAnsi="Times New Arabic"/>
        </w:rPr>
        <w:t>h. 32.</w:t>
      </w:r>
    </w:p>
  </w:footnote>
  <w:footnote w:id="30">
    <w:p w:rsidR="00825FEA" w:rsidRPr="001651B7" w:rsidRDefault="00825FEA" w:rsidP="00825FEA">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Nurcholis Majid, </w:t>
      </w:r>
      <w:r w:rsidRPr="001651B7">
        <w:rPr>
          <w:rFonts w:ascii="Times New Arabic" w:hAnsi="Times New Arabic"/>
          <w:i/>
        </w:rPr>
        <w:t>Masyarakat Religius, Membumikan Nilai-nilai Islam dalam Kehidupan,</w:t>
      </w:r>
      <w:r w:rsidRPr="001651B7">
        <w:rPr>
          <w:rFonts w:ascii="Times New Arabic" w:hAnsi="Times New Arabic"/>
        </w:rPr>
        <w:t xml:space="preserve"> h. </w:t>
      </w:r>
      <w:r w:rsidRPr="001651B7">
        <w:rPr>
          <w:rFonts w:ascii="Times New Arabic" w:hAnsi="Times New Arabic"/>
        </w:rPr>
        <w:t>26.</w:t>
      </w:r>
    </w:p>
  </w:footnote>
  <w:footnote w:id="31">
    <w:p w:rsidR="00302E36" w:rsidRPr="00D64C85" w:rsidRDefault="00302E36" w:rsidP="00302E36">
      <w:pPr>
        <w:pStyle w:val="FootnoteText"/>
        <w:tabs>
          <w:tab w:val="left" w:pos="851"/>
        </w:tabs>
        <w:ind w:firstLine="851"/>
        <w:rPr>
          <w:rFonts w:ascii="Times New Arabic" w:hAnsi="Times New Arabic"/>
        </w:rPr>
      </w:pPr>
      <w:r w:rsidRPr="00D64C85">
        <w:rPr>
          <w:rStyle w:val="FootnoteReference"/>
          <w:rFonts w:ascii="Times New Arabic" w:hAnsi="Times New Arabic"/>
        </w:rPr>
        <w:footnoteRef/>
      </w:r>
      <w:r w:rsidRPr="00D64C85">
        <w:rPr>
          <w:rFonts w:ascii="Times New Arabic" w:hAnsi="Times New Arabic"/>
        </w:rPr>
        <w:t>Kementerian Agama, Al-Qur’an dan Terjemahnya, h. 337</w:t>
      </w:r>
      <w:r>
        <w:rPr>
          <w:rFonts w:ascii="Times New Arabic" w:hAnsi="Times New Arabic"/>
        </w:rPr>
        <w:t>.</w:t>
      </w:r>
    </w:p>
  </w:footnote>
  <w:footnote w:id="32">
    <w:p w:rsidR="006154D7" w:rsidRPr="001651B7" w:rsidRDefault="006154D7" w:rsidP="006154D7">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Kementerian Agama, </w:t>
      </w:r>
      <w:r w:rsidRPr="001651B7">
        <w:rPr>
          <w:rFonts w:ascii="Times New Arabic" w:hAnsi="Times New Arabic"/>
          <w:i/>
        </w:rPr>
        <w:t>AL-Qur’an dan Terjemahnya</w:t>
      </w:r>
      <w:r w:rsidRPr="001651B7">
        <w:rPr>
          <w:rFonts w:ascii="Times New Arabic" w:hAnsi="Times New Arabic"/>
        </w:rPr>
        <w:t>, h. 10.</w:t>
      </w:r>
    </w:p>
  </w:footnote>
  <w:footnote w:id="33">
    <w:p w:rsidR="006154D7" w:rsidRPr="001651B7" w:rsidRDefault="006154D7" w:rsidP="006154D7">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Kementerian Agama, </w:t>
      </w:r>
      <w:r w:rsidRPr="001651B7">
        <w:rPr>
          <w:rFonts w:ascii="Times New Arabic" w:hAnsi="Times New Arabic"/>
          <w:i/>
        </w:rPr>
        <w:t>AL-Qur’an dan Terjemahnya</w:t>
      </w:r>
      <w:r w:rsidRPr="001651B7">
        <w:rPr>
          <w:rFonts w:ascii="Times New Arabic" w:hAnsi="Times New Arabic"/>
        </w:rPr>
        <w:t xml:space="preserve">, </w:t>
      </w:r>
      <w:r w:rsidRPr="001651B7">
        <w:rPr>
          <w:rFonts w:ascii="Times New Arabic" w:hAnsi="Times New Arabic"/>
          <w:i/>
        </w:rPr>
        <w:t>Asbabun Nuzul dari Ayat</w:t>
      </w:r>
      <w:r w:rsidRPr="001651B7">
        <w:rPr>
          <w:rFonts w:ascii="Times New Arabic" w:hAnsi="Times New Arabic"/>
        </w:rPr>
        <w:t>, h. 10</w:t>
      </w:r>
    </w:p>
  </w:footnote>
  <w:footnote w:id="34">
    <w:p w:rsidR="006154D7" w:rsidRPr="001651B7" w:rsidRDefault="006154D7" w:rsidP="006154D7">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Fauz Noor, </w:t>
      </w:r>
      <w:r w:rsidRPr="001651B7">
        <w:rPr>
          <w:rFonts w:ascii="Times New Arabic" w:hAnsi="Times New Arabic"/>
          <w:i/>
        </w:rPr>
        <w:t>Berpikir seperti Nabi, Perjalanan menuju Kepasrahan</w:t>
      </w:r>
      <w:r w:rsidRPr="001651B7">
        <w:rPr>
          <w:rFonts w:ascii="Times New Arabic" w:hAnsi="Times New Arabic"/>
        </w:rPr>
        <w:t>, h. 160.</w:t>
      </w:r>
    </w:p>
  </w:footnote>
  <w:footnote w:id="35">
    <w:p w:rsidR="006154D7" w:rsidRPr="001651B7" w:rsidRDefault="006154D7" w:rsidP="006154D7">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Fauz Noor, </w:t>
      </w:r>
      <w:r w:rsidRPr="001651B7">
        <w:rPr>
          <w:rFonts w:ascii="Times New Arabic" w:hAnsi="Times New Arabic"/>
          <w:i/>
        </w:rPr>
        <w:t>Berpikir seperti Nabi, Perjalanan menuju Kepasrahan</w:t>
      </w:r>
      <w:r w:rsidRPr="001651B7">
        <w:rPr>
          <w:rFonts w:ascii="Times New Arabic" w:hAnsi="Times New Arabic"/>
        </w:rPr>
        <w:t>, h. 159.</w:t>
      </w:r>
    </w:p>
  </w:footnote>
  <w:footnote w:id="36">
    <w:p w:rsidR="00A215C3" w:rsidRPr="001651B7" w:rsidRDefault="00A215C3" w:rsidP="00A215C3">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Mohammad Hasan Khalil, </w:t>
      </w:r>
      <w:r w:rsidRPr="001651B7">
        <w:rPr>
          <w:rFonts w:ascii="Times New Arabic" w:hAnsi="Times New Arabic"/>
          <w:i/>
        </w:rPr>
        <w:t>Islam dan Keselamatan Pemeluk Agama Lain</w:t>
      </w:r>
      <w:r w:rsidRPr="001651B7">
        <w:rPr>
          <w:rFonts w:ascii="Times New Arabic" w:hAnsi="Times New Arabic"/>
        </w:rPr>
        <w:t xml:space="preserve">, h. 210. </w:t>
      </w:r>
    </w:p>
  </w:footnote>
  <w:footnote w:id="37">
    <w:p w:rsidR="003021C4" w:rsidRPr="001651B7" w:rsidRDefault="003021C4" w:rsidP="003021C4">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Mukti Ali, </w:t>
      </w:r>
      <w:r w:rsidRPr="001651B7">
        <w:rPr>
          <w:rFonts w:ascii="Times New Arabic" w:hAnsi="Times New Arabic"/>
          <w:i/>
        </w:rPr>
        <w:t>Islam Mazhab Cinta</w:t>
      </w:r>
      <w:r w:rsidRPr="001651B7">
        <w:rPr>
          <w:rFonts w:ascii="Times New Arabic" w:hAnsi="Times New Arabic"/>
        </w:rPr>
        <w:t>, h. 352.</w:t>
      </w:r>
    </w:p>
  </w:footnote>
  <w:footnote w:id="38">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Abd. Rachman Assegaf, </w:t>
      </w:r>
      <w:r w:rsidRPr="001651B7">
        <w:rPr>
          <w:rFonts w:ascii="Times New Arabic" w:hAnsi="Times New Arabic"/>
          <w:i/>
        </w:rPr>
        <w:t>Aliran Pemikiran Pendidikan Islam, Hadharah Keilmuan Tokoh Klasik Sampai Modern</w:t>
      </w:r>
      <w:r w:rsidRPr="001651B7">
        <w:rPr>
          <w:rFonts w:ascii="Times New Arabic" w:hAnsi="Times New Arabic"/>
        </w:rPr>
        <w:t xml:space="preserve"> (Cet. I, Jakarta: PT. RajaGrafindo Persada, 2013), h. 220-221.</w:t>
      </w:r>
    </w:p>
  </w:footnote>
  <w:footnote w:id="39">
    <w:p w:rsidR="00B37E56" w:rsidRPr="00300F36" w:rsidRDefault="00B37E56" w:rsidP="00B37E56">
      <w:pPr>
        <w:pStyle w:val="FootnoteText"/>
        <w:ind w:left="131" w:firstLine="720"/>
        <w:rPr>
          <w:rFonts w:ascii="Times New Arabic" w:hAnsi="Times New Arabic"/>
        </w:rPr>
      </w:pPr>
      <w:r w:rsidRPr="00300F36">
        <w:rPr>
          <w:rStyle w:val="FootnoteReference"/>
          <w:rFonts w:ascii="Times New Arabic" w:hAnsi="Times New Arabic"/>
        </w:rPr>
        <w:footnoteRef/>
      </w:r>
      <w:r>
        <w:rPr>
          <w:rFonts w:ascii="Times New Arabic" w:hAnsi="Times New Arabic"/>
        </w:rPr>
        <w:t xml:space="preserve">Munir Che Anam, </w:t>
      </w:r>
      <w:r w:rsidRPr="00300F36">
        <w:rPr>
          <w:rFonts w:ascii="Times New Arabic" w:hAnsi="Times New Arabic"/>
          <w:i/>
        </w:rPr>
        <w:t>Muhammad &amp; Karl Marx</w:t>
      </w:r>
      <w:r>
        <w:rPr>
          <w:rFonts w:ascii="Times New Arabic" w:hAnsi="Times New Arabic"/>
        </w:rPr>
        <w:t>, h. 43-44.</w:t>
      </w:r>
      <w:r w:rsidRPr="00300F36">
        <w:rPr>
          <w:rFonts w:ascii="Times New Arabic" w:hAnsi="Times New Arabic"/>
        </w:rPr>
        <w:t xml:space="preserve"> </w:t>
      </w:r>
    </w:p>
  </w:footnote>
  <w:footnote w:id="40">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Beberapa pemikiran Ibnu Khaldun terkait masalah pendidikan (Lihat: </w:t>
      </w:r>
      <w:r w:rsidRPr="001651B7">
        <w:rPr>
          <w:rFonts w:ascii="Times New Arabic" w:hAnsi="Times New Arabic"/>
          <w:i/>
        </w:rPr>
        <w:t xml:space="preserve">Aliran Pemikiran Pendidikan Islam </w:t>
      </w:r>
      <w:r w:rsidRPr="001651B7">
        <w:rPr>
          <w:rFonts w:ascii="Times New Arabic" w:hAnsi="Times New Arabic"/>
        </w:rPr>
        <w:t>h. 132).</w:t>
      </w:r>
    </w:p>
  </w:footnote>
  <w:footnote w:id="41">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Abd. Rachman Assegaf, </w:t>
      </w:r>
      <w:r w:rsidRPr="00575D2D">
        <w:rPr>
          <w:rFonts w:ascii="Times New Arabic" w:hAnsi="Times New Arabic"/>
          <w:i/>
        </w:rPr>
        <w:t>Aliran Pemikiran Pendidikan Islam</w:t>
      </w:r>
      <w:r w:rsidRPr="001651B7">
        <w:rPr>
          <w:rFonts w:ascii="Times New Arabic" w:hAnsi="Times New Arabic"/>
        </w:rPr>
        <w:t>, h. 132.</w:t>
      </w:r>
    </w:p>
  </w:footnote>
  <w:footnote w:id="42">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Nurcholis Madjid, </w:t>
      </w:r>
      <w:r w:rsidRPr="001651B7">
        <w:rPr>
          <w:rFonts w:ascii="Times New Arabic" w:hAnsi="Times New Arabic"/>
          <w:i/>
        </w:rPr>
        <w:t>Masyarakat Religius, Membumikan Nilai-nilai Islam dalam Kehidupan</w:t>
      </w:r>
      <w:r w:rsidRPr="001651B7">
        <w:rPr>
          <w:rFonts w:ascii="Times New Arabic" w:hAnsi="Times New Arabic"/>
        </w:rPr>
        <w:t>, h.  37.</w:t>
      </w:r>
    </w:p>
  </w:footnote>
  <w:footnote w:id="43">
    <w:p w:rsidR="00B37E56" w:rsidRPr="003D744C" w:rsidRDefault="00B37E56" w:rsidP="00B37E56">
      <w:pPr>
        <w:pStyle w:val="FootnoteText"/>
        <w:ind w:left="131" w:firstLine="720"/>
        <w:rPr>
          <w:rFonts w:ascii="Times New Arabic" w:hAnsi="Times New Arabic"/>
        </w:rPr>
      </w:pPr>
      <w:r w:rsidRPr="003D744C">
        <w:rPr>
          <w:rStyle w:val="FootnoteReference"/>
          <w:rFonts w:ascii="Times New Arabic" w:hAnsi="Times New Arabic"/>
        </w:rPr>
        <w:footnoteRef/>
      </w:r>
      <w:r w:rsidRPr="003D744C">
        <w:rPr>
          <w:rFonts w:ascii="Times New Arabic" w:hAnsi="Times New Arabic"/>
        </w:rPr>
        <w:t xml:space="preserve">Karen Amstrong, </w:t>
      </w:r>
      <w:r w:rsidRPr="003D744C">
        <w:rPr>
          <w:rFonts w:ascii="Times New Arabic" w:hAnsi="Times New Arabic"/>
          <w:i/>
        </w:rPr>
        <w:t>Fields of Blood</w:t>
      </w:r>
      <w:r w:rsidRPr="003D744C">
        <w:rPr>
          <w:rFonts w:ascii="Times New Arabic" w:hAnsi="Times New Arabic"/>
        </w:rPr>
        <w:t>, h. 518.</w:t>
      </w:r>
    </w:p>
  </w:footnote>
  <w:footnote w:id="44">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Abd. Rachman Assegaf, </w:t>
      </w:r>
      <w:r w:rsidRPr="001651B7">
        <w:rPr>
          <w:rFonts w:ascii="Times New Arabic" w:hAnsi="Times New Arabic"/>
          <w:i/>
        </w:rPr>
        <w:t xml:space="preserve">Aliran Pemikiran Pendidikan Islam, </w:t>
      </w:r>
      <w:r w:rsidRPr="001651B7">
        <w:rPr>
          <w:rFonts w:ascii="Times New Arabic" w:hAnsi="Times New Arabic"/>
        </w:rPr>
        <w:t>h. 113-114.</w:t>
      </w:r>
    </w:p>
  </w:footnote>
  <w:footnote w:id="45">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Mukti Ali, </w:t>
      </w:r>
      <w:r w:rsidRPr="001651B7">
        <w:rPr>
          <w:rFonts w:ascii="Times New Arabic" w:hAnsi="Times New Arabic"/>
          <w:i/>
        </w:rPr>
        <w:t>Islam Mazhab Cinta</w:t>
      </w:r>
      <w:r w:rsidRPr="001651B7">
        <w:rPr>
          <w:rFonts w:ascii="Times New Arabic" w:hAnsi="Times New Arabic"/>
        </w:rPr>
        <w:t>, h. 36.</w:t>
      </w:r>
    </w:p>
  </w:footnote>
  <w:footnote w:id="46">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Jalaluddin Rumi, </w:t>
      </w:r>
      <w:r w:rsidRPr="001651B7">
        <w:rPr>
          <w:rFonts w:ascii="Times New Arabic" w:hAnsi="Times New Arabic"/>
          <w:i/>
        </w:rPr>
        <w:t>Fihi Ma Fihi</w:t>
      </w:r>
      <w:r w:rsidRPr="001651B7">
        <w:rPr>
          <w:rFonts w:ascii="Times New Arabic" w:hAnsi="Times New Arabic"/>
        </w:rPr>
        <w:t xml:space="preserve">, terj. Abdul Latif, Fihi Ma Fihi: </w:t>
      </w:r>
      <w:r w:rsidRPr="001651B7">
        <w:rPr>
          <w:rFonts w:ascii="Times New Arabic" w:hAnsi="Times New Arabic"/>
          <w:i/>
        </w:rPr>
        <w:t>Mengarungi Samudera Kebijaksanaan,</w:t>
      </w:r>
      <w:r w:rsidRPr="001651B7">
        <w:rPr>
          <w:rFonts w:ascii="Times New Arabic" w:hAnsi="Times New Arabic"/>
        </w:rPr>
        <w:t xml:space="preserve">  (Yogyakarta: Grup Relasi Inti Media,anggota IKAPI, 2017). H. 345-346.</w:t>
      </w:r>
    </w:p>
  </w:footnote>
  <w:footnote w:id="47">
    <w:p w:rsidR="00B37E56" w:rsidRPr="001651B7" w:rsidRDefault="00B37E56" w:rsidP="00B37E56">
      <w:pPr>
        <w:pStyle w:val="FootnoteText"/>
        <w:rPr>
          <w:rFonts w:ascii="Times New Arabic" w:hAnsi="Times New Arabic"/>
        </w:rPr>
      </w:pPr>
      <w:r>
        <w:rPr>
          <w:rFonts w:ascii="Times New Arabic" w:hAnsi="Times New Arabic"/>
        </w:rPr>
        <w:t xml:space="preserve"> </w:t>
      </w:r>
      <w:r w:rsidR="0084327B">
        <w:rPr>
          <w:rFonts w:ascii="Times New Arabic" w:hAnsi="Times New Arabic"/>
        </w:rPr>
        <w:tab/>
        <w:t xml:space="preserve">  </w:t>
      </w:r>
      <w:r w:rsidRPr="001651B7">
        <w:rPr>
          <w:rStyle w:val="FootnoteReference"/>
          <w:rFonts w:ascii="Times New Arabic" w:hAnsi="Times New Arabic"/>
        </w:rPr>
        <w:footnoteRef/>
      </w:r>
      <w:r w:rsidRPr="001651B7">
        <w:rPr>
          <w:rFonts w:ascii="Times New Arabic" w:hAnsi="Times New Arabic"/>
        </w:rPr>
        <w:t xml:space="preserve">Abd. Rachman Assegaf, </w:t>
      </w:r>
      <w:r w:rsidRPr="001651B7">
        <w:rPr>
          <w:rFonts w:ascii="Times New Arabic" w:hAnsi="Times New Arabic"/>
          <w:i/>
        </w:rPr>
        <w:t xml:space="preserve">Aliran Pemikiran Pendidikan Islam, </w:t>
      </w:r>
      <w:r w:rsidRPr="001651B7">
        <w:rPr>
          <w:rFonts w:ascii="Times New Arabic" w:hAnsi="Times New Arabic"/>
        </w:rPr>
        <w:t>h. 174</w:t>
      </w:r>
    </w:p>
  </w:footnote>
  <w:footnote w:id="48">
    <w:p w:rsidR="00B37E56" w:rsidRPr="001651B7" w:rsidRDefault="0084327B" w:rsidP="0084327B">
      <w:pPr>
        <w:pStyle w:val="FootnoteText"/>
        <w:ind w:firstLine="720"/>
        <w:rPr>
          <w:rFonts w:ascii="Times New Arabic" w:hAnsi="Times New Arabic"/>
        </w:rPr>
      </w:pPr>
      <w:r>
        <w:rPr>
          <w:rFonts w:ascii="Times New Arabic" w:hAnsi="Times New Arabic"/>
        </w:rPr>
        <w:t xml:space="preserve">  </w:t>
      </w:r>
      <w:r w:rsidR="00B37E56" w:rsidRPr="001651B7">
        <w:rPr>
          <w:rStyle w:val="FootnoteReference"/>
          <w:rFonts w:ascii="Times New Arabic" w:hAnsi="Times New Arabic"/>
        </w:rPr>
        <w:footnoteRef/>
      </w:r>
      <w:r w:rsidR="00B37E56" w:rsidRPr="001651B7">
        <w:rPr>
          <w:rFonts w:ascii="Times New Arabic" w:hAnsi="Times New Arabic"/>
        </w:rPr>
        <w:t xml:space="preserve">Nurcholis Madjid, </w:t>
      </w:r>
      <w:r w:rsidR="00B37E56" w:rsidRPr="00C83E87">
        <w:rPr>
          <w:rFonts w:ascii="Times New Arabic" w:hAnsi="Times New Arabic"/>
          <w:i/>
        </w:rPr>
        <w:t>Masyarakat Religius</w:t>
      </w:r>
      <w:r w:rsidR="00B37E56" w:rsidRPr="001651B7">
        <w:rPr>
          <w:rFonts w:ascii="Times New Arabic" w:hAnsi="Times New Arabic"/>
        </w:rPr>
        <w:t>, h. 107.</w:t>
      </w:r>
    </w:p>
  </w:footnote>
  <w:footnote w:id="49">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H. Irwan Akib. M.Pd, Kepala Sekolah, </w:t>
      </w:r>
      <w:r w:rsidRPr="001651B7">
        <w:rPr>
          <w:rFonts w:ascii="Times New Arabic" w:hAnsi="Times New Arabic"/>
          <w:i/>
        </w:rPr>
        <w:t>Wawancara,</w:t>
      </w:r>
      <w:r w:rsidRPr="001651B7">
        <w:rPr>
          <w:rFonts w:ascii="Times New Arabic" w:hAnsi="Times New Arabic"/>
        </w:rPr>
        <w:t xml:space="preserve"> SMP Unismuh Makassar, 18 Januari, 2018.</w:t>
      </w:r>
    </w:p>
  </w:footnote>
  <w:footnote w:id="50">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Jalaluddin Rumi, </w:t>
      </w:r>
      <w:r w:rsidRPr="001651B7">
        <w:rPr>
          <w:rFonts w:ascii="Times New Arabic" w:hAnsi="Times New Arabic"/>
          <w:i/>
        </w:rPr>
        <w:t>Fihi Ma Fihi</w:t>
      </w:r>
      <w:r w:rsidRPr="001651B7">
        <w:rPr>
          <w:rFonts w:ascii="Times New Arabic" w:hAnsi="Times New Arabic"/>
        </w:rPr>
        <w:t xml:space="preserve">, terj. Abdul Latif, Fihi Ma Fihi: </w:t>
      </w:r>
      <w:r w:rsidRPr="001651B7">
        <w:rPr>
          <w:rFonts w:ascii="Times New Arabic" w:hAnsi="Times New Arabic"/>
          <w:i/>
        </w:rPr>
        <w:t>Mengarungi Samudera Kebijaksanaan,</w:t>
      </w:r>
      <w:r w:rsidRPr="001651B7">
        <w:rPr>
          <w:rFonts w:ascii="Times New Arabic" w:hAnsi="Times New Arabic"/>
        </w:rPr>
        <w:t xml:space="preserve"> h. 343-344.</w:t>
      </w:r>
      <w:r w:rsidRPr="001651B7">
        <w:rPr>
          <w:rFonts w:ascii="Times New Arabic" w:hAnsi="Times New Arabic"/>
        </w:rPr>
        <w:tab/>
      </w:r>
    </w:p>
  </w:footnote>
  <w:footnote w:id="51">
    <w:p w:rsidR="00B37E56" w:rsidRPr="001651B7" w:rsidRDefault="00B37E56" w:rsidP="00B37E56">
      <w:pPr>
        <w:pStyle w:val="FootnoteText"/>
        <w:ind w:firstLine="851"/>
        <w:rPr>
          <w:rFonts w:ascii="Times New Arabic" w:hAnsi="Times New Arabic"/>
        </w:rPr>
      </w:pPr>
      <w:r w:rsidRPr="001651B7">
        <w:rPr>
          <w:rStyle w:val="FootnoteReference"/>
          <w:rFonts w:ascii="Times New Arabic" w:hAnsi="Times New Arabic"/>
        </w:rPr>
        <w:footnoteRef/>
      </w:r>
      <w:r w:rsidRPr="001651B7">
        <w:rPr>
          <w:rFonts w:ascii="Times New Arabic" w:hAnsi="Times New Arabic"/>
        </w:rPr>
        <w:t xml:space="preserve">Kementerian Agama, </w:t>
      </w:r>
      <w:r w:rsidRPr="001651B7">
        <w:rPr>
          <w:rFonts w:ascii="Times New Arabic" w:hAnsi="Times New Arabic"/>
          <w:i/>
        </w:rPr>
        <w:t>Al-Qur’an dan Terjemahnya</w:t>
      </w:r>
      <w:r w:rsidRPr="001651B7">
        <w:rPr>
          <w:rFonts w:ascii="Times New Arabic" w:hAnsi="Times New Arabic"/>
        </w:rPr>
        <w:t xml:space="preserve">, 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D63"/>
    <w:multiLevelType w:val="hybridMultilevel"/>
    <w:tmpl w:val="2B049148"/>
    <w:lvl w:ilvl="0" w:tplc="2BDCDD6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610BE"/>
    <w:multiLevelType w:val="hybridMultilevel"/>
    <w:tmpl w:val="1EE20790"/>
    <w:lvl w:ilvl="0" w:tplc="9F62E1FE">
      <w:start w:val="1"/>
      <w:numFmt w:val="lowerLetter"/>
      <w:lvlText w:val="%1)"/>
      <w:lvlJc w:val="left"/>
      <w:pPr>
        <w:tabs>
          <w:tab w:val="num" w:pos="1800"/>
        </w:tabs>
        <w:ind w:left="1800" w:hanging="360"/>
      </w:pPr>
      <w:rPr>
        <w:rFonts w:ascii="Times New Roman" w:eastAsia="Calibri" w:hAnsi="Times New Roman"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
    <w:nsid w:val="02872E7E"/>
    <w:multiLevelType w:val="hybridMultilevel"/>
    <w:tmpl w:val="E1CCCA60"/>
    <w:lvl w:ilvl="0" w:tplc="0626562A">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6AA59B7"/>
    <w:multiLevelType w:val="hybridMultilevel"/>
    <w:tmpl w:val="1E2E3A86"/>
    <w:lvl w:ilvl="0" w:tplc="17601F28">
      <w:start w:val="3"/>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0F240115"/>
    <w:multiLevelType w:val="hybridMultilevel"/>
    <w:tmpl w:val="7848D8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52530E"/>
    <w:multiLevelType w:val="hybridMultilevel"/>
    <w:tmpl w:val="7A8A8FA8"/>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B97525"/>
    <w:multiLevelType w:val="hybridMultilevel"/>
    <w:tmpl w:val="564AB468"/>
    <w:lvl w:ilvl="0" w:tplc="8070B50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61163D"/>
    <w:multiLevelType w:val="hybridMultilevel"/>
    <w:tmpl w:val="DBCEFC02"/>
    <w:lvl w:ilvl="0" w:tplc="831AFD7E">
      <w:start w:val="1"/>
      <w:numFmt w:val="lowerLetter"/>
      <w:lvlText w:val="%1."/>
      <w:lvlJc w:val="left"/>
      <w:pPr>
        <w:ind w:left="360" w:hanging="360"/>
      </w:pPr>
      <w:rPr>
        <w:rFonts w:hint="default"/>
        <w:i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8">
    <w:nsid w:val="23D72699"/>
    <w:multiLevelType w:val="hybridMultilevel"/>
    <w:tmpl w:val="09B4BC54"/>
    <w:lvl w:ilvl="0" w:tplc="19F2BD8C">
      <w:start w:val="1"/>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A3C6E"/>
    <w:multiLevelType w:val="hybridMultilevel"/>
    <w:tmpl w:val="269217C6"/>
    <w:lvl w:ilvl="0" w:tplc="6AE67EB2">
      <w:start w:val="1"/>
      <w:numFmt w:val="lowerLetter"/>
      <w:lvlText w:val="%1)"/>
      <w:lvlJc w:val="left"/>
      <w:pPr>
        <w:tabs>
          <w:tab w:val="num" w:pos="1440"/>
        </w:tabs>
        <w:ind w:left="1440" w:hanging="360"/>
      </w:pPr>
      <w:rPr>
        <w:rFonts w:ascii="Times New Arabic" w:eastAsia="Calibri" w:hAnsi="Times New Arabic"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0">
    <w:nsid w:val="34D7625E"/>
    <w:multiLevelType w:val="hybridMultilevel"/>
    <w:tmpl w:val="E3BEB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D87E0B"/>
    <w:multiLevelType w:val="hybridMultilevel"/>
    <w:tmpl w:val="EF36689C"/>
    <w:lvl w:ilvl="0" w:tplc="5540E74C">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0EA1EA2"/>
    <w:multiLevelType w:val="hybridMultilevel"/>
    <w:tmpl w:val="4676A09C"/>
    <w:lvl w:ilvl="0" w:tplc="CF6A96C4">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B010D8B"/>
    <w:multiLevelType w:val="hybridMultilevel"/>
    <w:tmpl w:val="A6A6BC42"/>
    <w:lvl w:ilvl="0" w:tplc="E0C2298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F9A5890"/>
    <w:multiLevelType w:val="hybridMultilevel"/>
    <w:tmpl w:val="1E7AA554"/>
    <w:lvl w:ilvl="0" w:tplc="B0DA20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E96D60"/>
    <w:multiLevelType w:val="hybridMultilevel"/>
    <w:tmpl w:val="84CE486A"/>
    <w:lvl w:ilvl="0" w:tplc="8DC4FCEC">
      <w:start w:val="1"/>
      <w:numFmt w:val="upperLetter"/>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5361684"/>
    <w:multiLevelType w:val="hybridMultilevel"/>
    <w:tmpl w:val="F06E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BF7B93"/>
    <w:multiLevelType w:val="hybridMultilevel"/>
    <w:tmpl w:val="487C4BBC"/>
    <w:lvl w:ilvl="0" w:tplc="C4EE726E">
      <w:start w:val="5"/>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93901"/>
    <w:multiLevelType w:val="hybridMultilevel"/>
    <w:tmpl w:val="C0B69618"/>
    <w:lvl w:ilvl="0" w:tplc="8878F85E">
      <w:start w:val="1"/>
      <w:numFmt w:val="upperLetter"/>
      <w:lvlText w:val="%1."/>
      <w:lvlJc w:val="left"/>
      <w:pPr>
        <w:ind w:left="360"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E951CE9"/>
    <w:multiLevelType w:val="hybridMultilevel"/>
    <w:tmpl w:val="596A8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4"/>
  </w:num>
  <w:num w:numId="5">
    <w:abstractNumId w:val="18"/>
  </w:num>
  <w:num w:numId="6">
    <w:abstractNumId w:val="12"/>
  </w:num>
  <w:num w:numId="7">
    <w:abstractNumId w:val="5"/>
  </w:num>
  <w:num w:numId="8">
    <w:abstractNumId w:val="16"/>
  </w:num>
  <w:num w:numId="9">
    <w:abstractNumId w:val="15"/>
  </w:num>
  <w:num w:numId="10">
    <w:abstractNumId w:val="10"/>
  </w:num>
  <w:num w:numId="11">
    <w:abstractNumId w:val="4"/>
  </w:num>
  <w:num w:numId="12">
    <w:abstractNumId w:val="11"/>
  </w:num>
  <w:num w:numId="13">
    <w:abstractNumId w:val="7"/>
  </w:num>
  <w:num w:numId="14">
    <w:abstractNumId w:val="19"/>
  </w:num>
  <w:num w:numId="15">
    <w:abstractNumId w:val="1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8F"/>
    <w:rsid w:val="00002A1A"/>
    <w:rsid w:val="0009500D"/>
    <w:rsid w:val="000A4413"/>
    <w:rsid w:val="000C56FA"/>
    <w:rsid w:val="001736B8"/>
    <w:rsid w:val="0017654A"/>
    <w:rsid w:val="001B5A07"/>
    <w:rsid w:val="00213456"/>
    <w:rsid w:val="002243F0"/>
    <w:rsid w:val="002412F6"/>
    <w:rsid w:val="00250E44"/>
    <w:rsid w:val="0028295F"/>
    <w:rsid w:val="003021C4"/>
    <w:rsid w:val="00302E36"/>
    <w:rsid w:val="003D5AA2"/>
    <w:rsid w:val="003D7161"/>
    <w:rsid w:val="003F23EB"/>
    <w:rsid w:val="00431799"/>
    <w:rsid w:val="00444051"/>
    <w:rsid w:val="00447078"/>
    <w:rsid w:val="00462B64"/>
    <w:rsid w:val="00483001"/>
    <w:rsid w:val="00495A90"/>
    <w:rsid w:val="004C61A2"/>
    <w:rsid w:val="00524AE3"/>
    <w:rsid w:val="0054149E"/>
    <w:rsid w:val="005D72A2"/>
    <w:rsid w:val="006154D7"/>
    <w:rsid w:val="00646955"/>
    <w:rsid w:val="00670D88"/>
    <w:rsid w:val="0067689C"/>
    <w:rsid w:val="006C72D3"/>
    <w:rsid w:val="0074614E"/>
    <w:rsid w:val="00763D0C"/>
    <w:rsid w:val="0077340E"/>
    <w:rsid w:val="00825FEA"/>
    <w:rsid w:val="008352BD"/>
    <w:rsid w:val="0084327B"/>
    <w:rsid w:val="00984306"/>
    <w:rsid w:val="009B2E8F"/>
    <w:rsid w:val="009F2824"/>
    <w:rsid w:val="009F361F"/>
    <w:rsid w:val="00A060FE"/>
    <w:rsid w:val="00A06A51"/>
    <w:rsid w:val="00A215C3"/>
    <w:rsid w:val="00A4472A"/>
    <w:rsid w:val="00A67E4B"/>
    <w:rsid w:val="00B162B0"/>
    <w:rsid w:val="00B37E56"/>
    <w:rsid w:val="00B5231C"/>
    <w:rsid w:val="00B63F74"/>
    <w:rsid w:val="00BE7EE0"/>
    <w:rsid w:val="00BF4DE6"/>
    <w:rsid w:val="00C264D2"/>
    <w:rsid w:val="00C842C9"/>
    <w:rsid w:val="00CF3D9F"/>
    <w:rsid w:val="00CF693B"/>
    <w:rsid w:val="00D941F7"/>
    <w:rsid w:val="00DF1617"/>
    <w:rsid w:val="00E309BF"/>
    <w:rsid w:val="00F36B10"/>
    <w:rsid w:val="00F453AE"/>
    <w:rsid w:val="00F61D60"/>
    <w:rsid w:val="00F62747"/>
    <w:rsid w:val="00F94512"/>
    <w:rsid w:val="00FA79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72A"/>
    <w:pPr>
      <w:ind w:left="720"/>
      <w:contextualSpacing/>
    </w:pPr>
  </w:style>
  <w:style w:type="paragraph" w:styleId="FootnoteText">
    <w:name w:val="footnote text"/>
    <w:basedOn w:val="Normal"/>
    <w:link w:val="FootnoteTextChar"/>
    <w:uiPriority w:val="99"/>
    <w:semiHidden/>
    <w:unhideWhenUsed/>
    <w:rsid w:val="00250E44"/>
    <w:pPr>
      <w:spacing w:after="0" w:line="240" w:lineRule="auto"/>
    </w:pPr>
    <w:rPr>
      <w:sz w:val="20"/>
      <w:szCs w:val="20"/>
    </w:rPr>
  </w:style>
  <w:style w:type="character" w:customStyle="1" w:styleId="FootnoteTextChar">
    <w:name w:val="Footnote Text Char"/>
    <w:basedOn w:val="DefaultParagraphFont"/>
    <w:link w:val="FootnoteText"/>
    <w:uiPriority w:val="99"/>
    <w:rsid w:val="00250E44"/>
    <w:rPr>
      <w:sz w:val="20"/>
      <w:szCs w:val="20"/>
    </w:rPr>
  </w:style>
  <w:style w:type="character" w:styleId="FootnoteReference">
    <w:name w:val="footnote reference"/>
    <w:uiPriority w:val="99"/>
    <w:semiHidden/>
    <w:rsid w:val="00250E44"/>
    <w:rPr>
      <w:vertAlign w:val="superscript"/>
    </w:rPr>
  </w:style>
  <w:style w:type="character" w:styleId="Hyperlink">
    <w:name w:val="Hyperlink"/>
    <w:uiPriority w:val="99"/>
    <w:unhideWhenUsed/>
    <w:rsid w:val="002829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72A"/>
    <w:pPr>
      <w:ind w:left="720"/>
      <w:contextualSpacing/>
    </w:pPr>
  </w:style>
  <w:style w:type="paragraph" w:styleId="FootnoteText">
    <w:name w:val="footnote text"/>
    <w:basedOn w:val="Normal"/>
    <w:link w:val="FootnoteTextChar"/>
    <w:uiPriority w:val="99"/>
    <w:semiHidden/>
    <w:unhideWhenUsed/>
    <w:rsid w:val="00250E44"/>
    <w:pPr>
      <w:spacing w:after="0" w:line="240" w:lineRule="auto"/>
    </w:pPr>
    <w:rPr>
      <w:sz w:val="20"/>
      <w:szCs w:val="20"/>
    </w:rPr>
  </w:style>
  <w:style w:type="character" w:customStyle="1" w:styleId="FootnoteTextChar">
    <w:name w:val="Footnote Text Char"/>
    <w:basedOn w:val="DefaultParagraphFont"/>
    <w:link w:val="FootnoteText"/>
    <w:uiPriority w:val="99"/>
    <w:rsid w:val="00250E44"/>
    <w:rPr>
      <w:sz w:val="20"/>
      <w:szCs w:val="20"/>
    </w:rPr>
  </w:style>
  <w:style w:type="character" w:styleId="FootnoteReference">
    <w:name w:val="footnote reference"/>
    <w:uiPriority w:val="99"/>
    <w:semiHidden/>
    <w:rsid w:val="00250E44"/>
    <w:rPr>
      <w:vertAlign w:val="superscript"/>
    </w:rPr>
  </w:style>
  <w:style w:type="character" w:styleId="Hyperlink">
    <w:name w:val="Hyperlink"/>
    <w:uiPriority w:val="99"/>
    <w:unhideWhenUsed/>
    <w:rsid w:val="00282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n-suka.ac.id/berita/dberita/60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bbi.web.id/persepsi.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bbi.web.id/persep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1891</TotalTime>
  <Pages>26</Pages>
  <Words>8318</Words>
  <Characters>47413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R 11</dc:creator>
  <cp:keywords/>
  <dc:description/>
  <cp:lastModifiedBy>Aspire R 11</cp:lastModifiedBy>
  <cp:revision>15</cp:revision>
  <dcterms:created xsi:type="dcterms:W3CDTF">2018-04-26T05:33:00Z</dcterms:created>
  <dcterms:modified xsi:type="dcterms:W3CDTF">2018-04-28T14:29:00Z</dcterms:modified>
</cp:coreProperties>
</file>