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78993" w14:textId="010B6DA9" w:rsidR="006B3D05" w:rsidRPr="00880AF2" w:rsidRDefault="006B3D05" w:rsidP="003D5BAF">
      <w:pPr>
        <w:pStyle w:val="1BAB"/>
        <w:spacing w:after="120" w:line="276" w:lineRule="auto"/>
        <w:rPr>
          <w:rFonts w:ascii="Times New Roman" w:hAnsi="Times New Roman" w:cs="Times New Roman"/>
          <w:sz w:val="28"/>
          <w:szCs w:val="28"/>
          <w:lang w:val="en-US"/>
        </w:rPr>
      </w:pPr>
      <w:r w:rsidRPr="00880AF2">
        <w:rPr>
          <w:rFonts w:ascii="Times New Roman" w:hAnsi="Times New Roman" w:cs="Times New Roman"/>
          <w:sz w:val="28"/>
          <w:szCs w:val="28"/>
          <w:lang w:val="en-US"/>
        </w:rPr>
        <w:t>Analisis Pemasaran Syariah Pada Umkm Food Court Di Lasinrang Park Kabupaten Pinrang</w:t>
      </w:r>
    </w:p>
    <w:p w14:paraId="354A90D8" w14:textId="77777777" w:rsidR="006B3D05" w:rsidRPr="00880AF2" w:rsidRDefault="006B3D05" w:rsidP="006B3D05">
      <w:pPr>
        <w:widowControl w:val="0"/>
        <w:spacing w:after="0" w:line="240" w:lineRule="auto"/>
        <w:jc w:val="center"/>
        <w:rPr>
          <w:rFonts w:ascii="Times New Roman" w:hAnsi="Times New Roman" w:cs="Times New Roman"/>
          <w:b/>
          <w:sz w:val="24"/>
          <w:szCs w:val="24"/>
          <w:vertAlign w:val="superscript"/>
        </w:rPr>
      </w:pPr>
      <w:r w:rsidRPr="00880AF2">
        <w:rPr>
          <w:rFonts w:ascii="Times New Roman" w:hAnsi="Times New Roman" w:cs="Times New Roman"/>
          <w:b/>
          <w:sz w:val="24"/>
          <w:szCs w:val="24"/>
        </w:rPr>
        <w:t>Asbar</w:t>
      </w:r>
      <w:r w:rsidRPr="00880AF2">
        <w:rPr>
          <w:rFonts w:ascii="Times New Roman" w:hAnsi="Times New Roman" w:cs="Times New Roman"/>
          <w:b/>
          <w:sz w:val="24"/>
          <w:szCs w:val="24"/>
          <w:vertAlign w:val="superscript"/>
        </w:rPr>
        <w:t>1</w:t>
      </w:r>
      <w:r w:rsidRPr="00880AF2">
        <w:rPr>
          <w:rFonts w:ascii="Times New Roman" w:hAnsi="Times New Roman" w:cs="Times New Roman"/>
          <w:b/>
          <w:sz w:val="24"/>
          <w:szCs w:val="24"/>
        </w:rPr>
        <w:t>, Idri Parakkasi</w:t>
      </w:r>
      <w:r w:rsidRPr="00880AF2">
        <w:rPr>
          <w:rFonts w:ascii="Times New Roman" w:hAnsi="Times New Roman" w:cs="Times New Roman"/>
          <w:b/>
          <w:sz w:val="24"/>
          <w:szCs w:val="24"/>
          <w:vertAlign w:val="superscript"/>
        </w:rPr>
        <w:t>2</w:t>
      </w:r>
      <w:r w:rsidRPr="00880AF2">
        <w:rPr>
          <w:rFonts w:ascii="Times New Roman" w:hAnsi="Times New Roman" w:cs="Times New Roman"/>
          <w:b/>
          <w:sz w:val="24"/>
          <w:szCs w:val="24"/>
        </w:rPr>
        <w:t>, Muslihati</w:t>
      </w:r>
      <w:r w:rsidRPr="00880AF2">
        <w:rPr>
          <w:rFonts w:ascii="Times New Roman" w:hAnsi="Times New Roman" w:cs="Times New Roman"/>
          <w:b/>
          <w:sz w:val="24"/>
          <w:szCs w:val="24"/>
          <w:vertAlign w:val="superscript"/>
        </w:rPr>
        <w:t>3</w:t>
      </w:r>
    </w:p>
    <w:p w14:paraId="08A3713C" w14:textId="77777777" w:rsidR="006B3D05" w:rsidRPr="00880AF2" w:rsidRDefault="006B3D05" w:rsidP="006B3D05">
      <w:pPr>
        <w:widowControl w:val="0"/>
        <w:spacing w:after="0" w:line="240" w:lineRule="auto"/>
        <w:jc w:val="center"/>
        <w:rPr>
          <w:rFonts w:ascii="Times New Roman" w:hAnsi="Times New Roman" w:cs="Times New Roman"/>
          <w:sz w:val="24"/>
          <w:szCs w:val="24"/>
        </w:rPr>
      </w:pPr>
      <w:r w:rsidRPr="00880AF2">
        <w:rPr>
          <w:rFonts w:ascii="Times New Roman" w:hAnsi="Times New Roman" w:cs="Times New Roman"/>
          <w:sz w:val="24"/>
          <w:szCs w:val="24"/>
        </w:rPr>
        <w:t xml:space="preserve">Universitas Islam Negeri Alauddin Makassar </w:t>
      </w:r>
    </w:p>
    <w:p w14:paraId="74771855" w14:textId="013BB835" w:rsidR="006B3D05" w:rsidRPr="00880AF2" w:rsidRDefault="006B3D05" w:rsidP="003D5BAF">
      <w:pPr>
        <w:pStyle w:val="NoSpacing"/>
        <w:spacing w:after="120"/>
        <w:ind w:left="57"/>
        <w:jc w:val="center"/>
        <w:rPr>
          <w:rFonts w:ascii="Times New Roman" w:hAnsi="Times New Roman"/>
          <w:color w:val="4F81BD" w:themeColor="accent1"/>
          <w:sz w:val="24"/>
          <w:szCs w:val="24"/>
          <w:vertAlign w:val="superscript"/>
        </w:rPr>
      </w:pPr>
      <w:r w:rsidRPr="00880AF2">
        <w:rPr>
          <w:rFonts w:ascii="Times New Roman" w:hAnsi="Times New Roman"/>
          <w:sz w:val="24"/>
          <w:szCs w:val="24"/>
        </w:rPr>
        <w:t xml:space="preserve">E-mail: </w:t>
      </w:r>
      <w:hyperlink r:id="rId8" w:history="1">
        <w:r w:rsidRPr="00880AF2">
          <w:rPr>
            <w:rStyle w:val="Hyperlink"/>
            <w:rFonts w:ascii="Times New Roman" w:hAnsi="Times New Roman"/>
            <w:sz w:val="24"/>
            <w:szCs w:val="24"/>
          </w:rPr>
          <w:t>asbarasbar2304@gmai.com</w:t>
        </w:r>
        <w:r w:rsidRPr="00880AF2">
          <w:rPr>
            <w:rStyle w:val="Hyperlink"/>
            <w:rFonts w:ascii="Times New Roman" w:hAnsi="Times New Roman"/>
            <w:sz w:val="24"/>
            <w:szCs w:val="24"/>
            <w:vertAlign w:val="superscript"/>
          </w:rPr>
          <w:t>1</w:t>
        </w:r>
      </w:hyperlink>
      <w:r w:rsidRPr="00880AF2">
        <w:rPr>
          <w:rFonts w:ascii="Times New Roman" w:hAnsi="Times New Roman"/>
          <w:sz w:val="24"/>
          <w:szCs w:val="24"/>
        </w:rPr>
        <w:t xml:space="preserve">, </w:t>
      </w:r>
      <w:hyperlink r:id="rId9" w:history="1">
        <w:r w:rsidRPr="00880AF2">
          <w:rPr>
            <w:rStyle w:val="Hyperlink"/>
            <w:rFonts w:ascii="Times New Roman" w:hAnsi="Times New Roman"/>
            <w:sz w:val="24"/>
            <w:szCs w:val="24"/>
          </w:rPr>
          <w:t>idrisparakkasi12@yahoo.co.id</w:t>
        </w:r>
        <w:r w:rsidRPr="00880AF2">
          <w:rPr>
            <w:rStyle w:val="Hyperlink"/>
            <w:rFonts w:ascii="Times New Roman" w:hAnsi="Times New Roman"/>
            <w:sz w:val="24"/>
            <w:szCs w:val="24"/>
            <w:vertAlign w:val="superscript"/>
          </w:rPr>
          <w:t>2</w:t>
        </w:r>
      </w:hyperlink>
      <w:r w:rsidRPr="00880AF2">
        <w:rPr>
          <w:rFonts w:ascii="Times New Roman" w:hAnsi="Times New Roman"/>
          <w:sz w:val="24"/>
          <w:szCs w:val="24"/>
        </w:rPr>
        <w:t xml:space="preserve">, </w:t>
      </w:r>
      <w:hyperlink r:id="rId10" w:history="1">
        <w:r w:rsidRPr="00880AF2">
          <w:rPr>
            <w:rStyle w:val="Hyperlink"/>
            <w:rFonts w:ascii="Times New Roman" w:hAnsi="Times New Roman"/>
            <w:sz w:val="24"/>
            <w:szCs w:val="24"/>
          </w:rPr>
          <w:t>muslihati.muslihati@uin-alauddin.ac.id</w:t>
        </w:r>
        <w:r w:rsidRPr="00880AF2">
          <w:rPr>
            <w:rStyle w:val="Hyperlink"/>
            <w:rFonts w:ascii="Times New Roman" w:hAnsi="Times New Roman"/>
            <w:sz w:val="24"/>
            <w:szCs w:val="24"/>
            <w:vertAlign w:val="superscript"/>
          </w:rPr>
          <w:t>3</w:t>
        </w:r>
      </w:hyperlink>
    </w:p>
    <w:p w14:paraId="01F6EFCD" w14:textId="77777777" w:rsidR="006B3D05" w:rsidRPr="00880AF2" w:rsidRDefault="006B3D05" w:rsidP="00880AF2">
      <w:pPr>
        <w:pStyle w:val="3Paragraf"/>
        <w:spacing w:after="120" w:line="276" w:lineRule="auto"/>
        <w:ind w:firstLine="0"/>
        <w:rPr>
          <w:rFonts w:ascii="Times New Roman" w:hAnsi="Times New Roman" w:cs="Times New Roman"/>
          <w:szCs w:val="24"/>
        </w:rPr>
      </w:pPr>
      <w:r w:rsidRPr="00880AF2">
        <w:rPr>
          <w:rFonts w:ascii="Times New Roman" w:hAnsi="Times New Roman" w:cs="Times New Roman"/>
          <w:b/>
          <w:szCs w:val="24"/>
        </w:rPr>
        <w:t>ABSTRAK</w:t>
      </w:r>
      <w:r w:rsidRPr="00880AF2">
        <w:rPr>
          <w:rFonts w:ascii="Times New Roman" w:hAnsi="Times New Roman" w:cs="Times New Roman"/>
          <w:szCs w:val="24"/>
        </w:rPr>
        <w:t xml:space="preserve">- </w:t>
      </w:r>
      <w:r w:rsidRPr="00880AF2">
        <w:rPr>
          <w:rFonts w:ascii="Times New Roman" w:hAnsi="Times New Roman" w:cs="Times New Roman"/>
          <w:i/>
          <w:iCs/>
          <w:szCs w:val="24"/>
        </w:rPr>
        <w:t>Penelitian ini mengkaji Analisis Pemasaran Syariah Pada UMKM Food Court Di Lasinrang Park Kabupaten Pinrang</w:t>
      </w:r>
      <w:r w:rsidRPr="00880AF2">
        <w:rPr>
          <w:rFonts w:ascii="Times New Roman" w:hAnsi="Times New Roman" w:cs="Times New Roman"/>
          <w:i/>
          <w:iCs/>
          <w:szCs w:val="24"/>
          <w:lang w:val="en-US"/>
        </w:rPr>
        <w:t>. Penelitian merupakan penelitian kualitatif dengan jenis fenomenologi, yang mana berdasarkan temuan atau peristiwa yang terjadi di lapangan, adapun sumber data yang di gunakan yaitu data primer dan sekunder.</w:t>
      </w:r>
      <w:r w:rsidRPr="00880AF2">
        <w:rPr>
          <w:rFonts w:ascii="Times New Roman" w:hAnsi="Times New Roman" w:cs="Times New Roman"/>
          <w:i/>
          <w:iCs/>
          <w:szCs w:val="24"/>
        </w:rPr>
        <w:t xml:space="preserve"> Pemasaran memiliki peran penting dalam menjalankan suatu usaha terlebih lagi dalam menjalankan usaha dengan menggunakan strategi pemasaran sesuai dengan syariah yang terikat dan mengatur.</w:t>
      </w:r>
      <w:r w:rsidRPr="00880AF2">
        <w:rPr>
          <w:rFonts w:ascii="Times New Roman" w:hAnsi="Times New Roman" w:cs="Times New Roman"/>
          <w:i/>
          <w:iCs/>
          <w:szCs w:val="24"/>
          <w:lang w:val="en-US"/>
        </w:rPr>
        <w:t xml:space="preserve"> </w:t>
      </w:r>
      <w:r w:rsidRPr="00880AF2">
        <w:rPr>
          <w:rFonts w:ascii="Times New Roman" w:hAnsi="Times New Roman" w:cs="Times New Roman"/>
          <w:i/>
          <w:iCs/>
          <w:szCs w:val="24"/>
        </w:rPr>
        <w:t>penelitian ini berfokus pada strategi pemasaran yang dilakukan oleh para pelaku UMKM di Lasinrang Park Kabupaten Pinrang.</w:t>
      </w:r>
      <w:r w:rsidRPr="00880AF2">
        <w:rPr>
          <w:rFonts w:ascii="Times New Roman" w:hAnsi="Times New Roman" w:cs="Times New Roman"/>
          <w:i/>
          <w:iCs/>
          <w:szCs w:val="24"/>
          <w:lang w:val="en-US"/>
        </w:rPr>
        <w:t xml:space="preserve"> </w:t>
      </w:r>
      <w:r w:rsidRPr="00880AF2">
        <w:rPr>
          <w:rFonts w:ascii="Times New Roman" w:hAnsi="Times New Roman" w:cs="Times New Roman"/>
          <w:i/>
          <w:iCs/>
          <w:szCs w:val="24"/>
        </w:rPr>
        <w:t xml:space="preserve">Hasil penelitian menunjukkan bahwa strategi pemasaran para pelaku UMKM di Lasinrang Park Kabupaten Pinrang </w:t>
      </w:r>
      <w:r w:rsidRPr="00880AF2">
        <w:rPr>
          <w:rFonts w:ascii="Times New Roman" w:hAnsi="Times New Roman" w:cs="Times New Roman"/>
          <w:i/>
          <w:iCs/>
          <w:szCs w:val="24"/>
          <w:lang w:val="en-US"/>
        </w:rPr>
        <w:t>sudah s</w:t>
      </w:r>
      <w:r w:rsidRPr="00880AF2">
        <w:rPr>
          <w:rFonts w:ascii="Times New Roman" w:hAnsi="Times New Roman" w:cs="Times New Roman"/>
          <w:i/>
          <w:iCs/>
          <w:szCs w:val="24"/>
        </w:rPr>
        <w:t>esuai dengan syar</w:t>
      </w:r>
      <w:r w:rsidRPr="00880AF2">
        <w:rPr>
          <w:rFonts w:ascii="Times New Roman" w:hAnsi="Times New Roman" w:cs="Times New Roman"/>
          <w:i/>
          <w:iCs/>
          <w:szCs w:val="24"/>
          <w:lang w:val="en-US"/>
        </w:rPr>
        <w:t xml:space="preserve">iat islam </w:t>
      </w:r>
      <w:r w:rsidRPr="00880AF2">
        <w:rPr>
          <w:rFonts w:ascii="Times New Roman" w:hAnsi="Times New Roman" w:cs="Times New Roman"/>
          <w:i/>
          <w:iCs/>
          <w:szCs w:val="24"/>
        </w:rPr>
        <w:t>yan</w:t>
      </w:r>
      <w:r w:rsidRPr="00880AF2">
        <w:rPr>
          <w:rFonts w:ascii="Times New Roman" w:hAnsi="Times New Roman" w:cs="Times New Roman"/>
          <w:i/>
          <w:iCs/>
          <w:szCs w:val="24"/>
          <w:lang w:val="en-US"/>
        </w:rPr>
        <w:t xml:space="preserve">g </w:t>
      </w:r>
      <w:r w:rsidRPr="00880AF2">
        <w:rPr>
          <w:rFonts w:ascii="Times New Roman" w:hAnsi="Times New Roman" w:cs="Times New Roman"/>
          <w:i/>
          <w:iCs/>
          <w:szCs w:val="24"/>
        </w:rPr>
        <w:t>menanamkan sikap dan perilaku yang jujur, amanah, bertanggung jawab dan selalu mengutamakan kepercayaan pelanggang dengan menerapkan beberapa indicator yang ada dalam penelitian sebagai tolak ukur pemasaran syariah yang dilakukan. Dari berbagai pelaku UMKM yang berbeda-beda namun tujuan yang sama tetap melakukan pemasaran yang sehat dan baik sesuai dengan syariah islam.</w:t>
      </w:r>
    </w:p>
    <w:p w14:paraId="795A3B33" w14:textId="6B7D12D7" w:rsidR="006B3D05" w:rsidRPr="00880AF2" w:rsidRDefault="006B3D05" w:rsidP="006B3D05">
      <w:pPr>
        <w:spacing w:after="120"/>
        <w:jc w:val="both"/>
        <w:rPr>
          <w:rFonts w:ascii="Times New Roman" w:eastAsia="Book Antiqua" w:hAnsi="Times New Roman" w:cs="Times New Roman"/>
          <w:b/>
          <w:i/>
          <w:iCs/>
          <w:spacing w:val="5"/>
          <w:position w:val="1"/>
          <w:sz w:val="24"/>
          <w:szCs w:val="24"/>
          <w:lang w:val="zh-CN"/>
        </w:rPr>
      </w:pPr>
      <w:r w:rsidRPr="00880AF2">
        <w:rPr>
          <w:rFonts w:ascii="Times New Roman" w:hAnsi="Times New Roman" w:cs="Times New Roman"/>
          <w:b/>
          <w:i/>
          <w:iCs/>
          <w:sz w:val="24"/>
          <w:szCs w:val="24"/>
        </w:rPr>
        <w:t xml:space="preserve">Kata </w:t>
      </w:r>
      <w:r w:rsidR="00880AF2" w:rsidRPr="00880AF2">
        <w:rPr>
          <w:rFonts w:ascii="Times New Roman" w:hAnsi="Times New Roman" w:cs="Times New Roman"/>
          <w:b/>
          <w:i/>
          <w:iCs/>
          <w:sz w:val="24"/>
          <w:szCs w:val="24"/>
        </w:rPr>
        <w:t>K</w:t>
      </w:r>
      <w:r w:rsidRPr="00880AF2">
        <w:rPr>
          <w:rFonts w:ascii="Times New Roman" w:hAnsi="Times New Roman" w:cs="Times New Roman"/>
          <w:b/>
          <w:i/>
          <w:iCs/>
          <w:sz w:val="24"/>
          <w:szCs w:val="24"/>
        </w:rPr>
        <w:t xml:space="preserve">unci: </w:t>
      </w:r>
      <w:r w:rsidRPr="00880AF2">
        <w:rPr>
          <w:rFonts w:ascii="Times New Roman" w:eastAsia="Book Antiqua" w:hAnsi="Times New Roman" w:cs="Times New Roman"/>
          <w:b/>
          <w:i/>
          <w:iCs/>
          <w:spacing w:val="5"/>
          <w:position w:val="1"/>
          <w:sz w:val="24"/>
          <w:szCs w:val="24"/>
          <w:lang w:val="zh-CN"/>
        </w:rPr>
        <w:t>Lasinrang Park, UMKM, Pemasaran Syariah</w:t>
      </w:r>
    </w:p>
    <w:p w14:paraId="0C938F0F" w14:textId="77777777" w:rsidR="006B3D05" w:rsidRPr="00880AF2" w:rsidRDefault="006B3D05" w:rsidP="006B3D05">
      <w:pPr>
        <w:spacing w:after="0" w:line="360" w:lineRule="auto"/>
        <w:rPr>
          <w:rFonts w:ascii="Times New Roman" w:hAnsi="Times New Roman" w:cs="Times New Roman"/>
          <w:b/>
          <w:sz w:val="24"/>
          <w:szCs w:val="24"/>
        </w:rPr>
      </w:pPr>
      <w:r w:rsidRPr="00880AF2">
        <w:rPr>
          <w:rFonts w:ascii="Times New Roman" w:hAnsi="Times New Roman" w:cs="Times New Roman"/>
          <w:b/>
          <w:sz w:val="24"/>
          <w:szCs w:val="24"/>
        </w:rPr>
        <w:t>PENDAHULUAN</w:t>
      </w:r>
    </w:p>
    <w:p w14:paraId="13E3D751"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Pemasaran syariah menarik perhatian yang begitu besar, karena dalam pemasaran yang berbasis syariah  bukan hanya mengkaji soal bagaimana supaya menjual sebuah produk demi sebuah keuntungan materi semata, tetapi tentang bagaimana membangun rasa kepercayaan yang mendalam antara pihak produsen dengan konsumennya guna menciptakan ekosistem bisnis yang adil dan berkah di tengah dunia yang semakin materialistik, orgnisasi keagamaan dan lain-lain memandang pemasaran sebagai suatu cara baru untuk berhubungan dengan masyarakat umum. Pada awal pemasaran dilakukan dengan cara pertukaran barang (barter) dan terus berkembangmenjadi perekonomain dengan menggunakan uang sampai dengan pemasaran yang modern</w:t>
      </w:r>
      <w:sdt>
        <w:sdtPr>
          <w:rPr>
            <w:rFonts w:ascii="Times New Roman" w:hAnsi="Times New Roman" w:cs="Times New Roman"/>
            <w:color w:val="000000"/>
            <w:szCs w:val="24"/>
          </w:rPr>
          <w:tag w:val="MENDELEY_CITATION_v3_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"/>
          <w:id w:val="-1284565378"/>
          <w:placeholder>
            <w:docPart w:val="BC152D6315274D3CA6CD7BB12DA67643"/>
          </w:placeholder>
        </w:sdtPr>
        <w:sdtContent>
          <w:r w:rsidRPr="00880AF2">
            <w:rPr>
              <w:rFonts w:ascii="Times New Roman" w:hAnsi="Times New Roman" w:cs="Times New Roman"/>
              <w:color w:val="000000"/>
              <w:szCs w:val="24"/>
            </w:rPr>
            <w:t>(Purnama Putra, M.Si, Wiwik Hasbiyah AN, S.H.I., 2018)</w:t>
          </w:r>
        </w:sdtContent>
      </w:sdt>
      <w:r w:rsidRPr="00880AF2">
        <w:rPr>
          <w:rFonts w:ascii="Times New Roman" w:hAnsi="Times New Roman" w:cs="Times New Roman"/>
          <w:szCs w:val="24"/>
        </w:rPr>
        <w:t>.</w:t>
      </w:r>
    </w:p>
    <w:p w14:paraId="193FA54A" w14:textId="241FA034" w:rsidR="006B3D05" w:rsidRPr="00880AF2" w:rsidRDefault="006B3D05" w:rsidP="006B3D05">
      <w:pPr>
        <w:spacing w:after="0" w:line="360" w:lineRule="auto"/>
        <w:jc w:val="both"/>
        <w:rPr>
          <w:rFonts w:ascii="Times New Roman" w:hAnsi="Times New Roman" w:cs="Times New Roman"/>
          <w:sz w:val="24"/>
          <w:szCs w:val="24"/>
        </w:rPr>
      </w:pPr>
      <w:r w:rsidRPr="00880AF2">
        <w:rPr>
          <w:rFonts w:ascii="Times New Roman" w:hAnsi="Times New Roman" w:cs="Times New Roman"/>
          <w:sz w:val="24"/>
          <w:szCs w:val="24"/>
        </w:rPr>
        <w:t>Mengingat banyaknya usaha yang ada, persaingan usaha tersebut membutuhkan inovasi dan kreativitas sebagai modal utama produk yang dihasilkannya. Berbagai jenis dan skala usaha banyak bermunculan, salah satunya dengan Usaha Mikro Kecil Menengah(UMKM)</w:t>
      </w:r>
      <w:r w:rsidRPr="00880AF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"/>
          <w:id w:val="75717388"/>
          <w:placeholder>
            <w:docPart w:val="077CB489008343A2A3B87584A9A63853"/>
          </w:placeholder>
        </w:sdtPr>
        <w:sdtContent>
          <w:r w:rsidRPr="00880AF2">
            <w:rPr>
              <w:rFonts w:ascii="Times New Roman" w:hAnsi="Times New Roman" w:cs="Times New Roman"/>
              <w:color w:val="000000"/>
              <w:sz w:val="24"/>
              <w:szCs w:val="24"/>
            </w:rPr>
            <w:t>(Fuadi et al., 2021)</w:t>
          </w:r>
        </w:sdtContent>
      </w:sdt>
      <w:r w:rsidRPr="00880AF2">
        <w:rPr>
          <w:rFonts w:ascii="Times New Roman" w:hAnsi="Times New Roman" w:cs="Times New Roman"/>
          <w:sz w:val="24"/>
          <w:szCs w:val="24"/>
        </w:rPr>
        <w:t>. UMKM merupakan bagian dari perekonomian nasional yang memiliki kemandirian dan berpotensi besar untuk meningkatkan</w:t>
      </w:r>
      <w:r w:rsidRPr="00880AF2">
        <w:rPr>
          <w:rFonts w:ascii="Times New Roman" w:hAnsi="Times New Roman" w:cs="Times New Roman"/>
          <w:sz w:val="24"/>
          <w:szCs w:val="24"/>
        </w:rPr>
        <w:t xml:space="preserve"> </w:t>
      </w:r>
      <w:r w:rsidRPr="00880AF2">
        <w:rPr>
          <w:rFonts w:ascii="Times New Roman" w:hAnsi="Times New Roman" w:cs="Times New Roman"/>
          <w:sz w:val="24"/>
          <w:szCs w:val="24"/>
        </w:rPr>
        <w:t xml:space="preserve">kesejahteraan masyarakat. UMKM memiliki peran yang signifikan terhadap pertumbuhan ekonomi negara. Berdasarkan data Kementerian Koperasi dan UKM, jumlah UMKM saat ini mencapai 64,19 juta dengan kontribusi terhadap PDB sebesar 61,97% atau senilai 8.573,89 triliun rupiah. Kontribusi UMKM terhadap perekonomian Indonesia meliputi kemampuan menyerap 97% dari total tenaga kerja yang ada serta dapat menghimpun sampai 60,4% dari total investasi </w:t>
      </w:r>
      <w:sdt>
        <w:sdtPr>
          <w:rPr>
            <w:rFonts w:ascii="Times New Roman" w:hAnsi="Times New Roman" w:cs="Times New Roman"/>
            <w:color w:val="000000"/>
            <w:sz w:val="24"/>
            <w:szCs w:val="24"/>
          </w:rPr>
          <w:tag w:val="MENDELEY_CITATION_v3_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"/>
          <w:id w:val="256723480"/>
          <w:placeholder>
            <w:docPart w:val="9F5B7329807F4144958E564B5DD06E24"/>
          </w:placeholder>
        </w:sdtPr>
        <w:sdtContent>
          <w:r w:rsidRPr="00880AF2">
            <w:rPr>
              <w:rFonts w:ascii="Times New Roman" w:hAnsi="Times New Roman" w:cs="Times New Roman"/>
              <w:color w:val="000000"/>
              <w:sz w:val="24"/>
              <w:szCs w:val="24"/>
            </w:rPr>
            <w:t>(Putri et al., 2023)</w:t>
          </w:r>
        </w:sdtContent>
      </w:sdt>
      <w:r w:rsidRPr="00880AF2">
        <w:rPr>
          <w:rFonts w:ascii="Times New Roman" w:hAnsi="Times New Roman" w:cs="Times New Roman"/>
          <w:sz w:val="24"/>
          <w:szCs w:val="24"/>
        </w:rPr>
        <w:t>.</w:t>
      </w:r>
    </w:p>
    <w:p w14:paraId="39B4D43C"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 xml:space="preserve">Maka dari itu UMKM menjadi salah satu rancangan pemerintah untuk mendukung perekonomian masyarakat. Kebangkitan UMKM membuat perputaran ekonomi Indonesia menjadi lebih mudah karena mereka tidak hanya mampu memenuhi kebutuhan orang, tetapi mereka juga mampu menyerap dan menambah angkatan kerja, yang pada gilirannya mengurangi tingkat kriminalitas di Indonesia. Hasilnya, konsep untung dan berkah digunakan dalam strategi pemasaran syariah untuk menggambarkan nilai-nilai perusahaan. Karena itu, Islam dianggap sebagai agama yang mencakup semua aspek kehidupan manusia dan memiliki kemampuan untuk mewujudkan keharmonisan antara dunia dan akhirat </w:t>
      </w:r>
      <w:sdt>
        <w:sdtPr>
          <w:rPr>
            <w:rFonts w:ascii="Times New Roman" w:hAnsi="Times New Roman" w:cs="Times New Roman"/>
            <w:color w:val="000000"/>
            <w:szCs w:val="24"/>
          </w:rPr>
          <w:tag w:val="MENDELEY_CITATION_v3_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"/>
          <w:id w:val="199374654"/>
          <w:placeholder>
            <w:docPart w:val="CEB67584019F42CE8A57355889CD7CBF"/>
          </w:placeholder>
        </w:sdtPr>
        <w:sdtContent>
          <w:r w:rsidRPr="00880AF2">
            <w:rPr>
              <w:rFonts w:ascii="Times New Roman" w:hAnsi="Times New Roman" w:cs="Times New Roman"/>
              <w:color w:val="000000"/>
              <w:szCs w:val="24"/>
            </w:rPr>
            <w:t>(Al Farisi et al., 2021)</w:t>
          </w:r>
        </w:sdtContent>
      </w:sdt>
    </w:p>
    <w:p w14:paraId="693EDF28"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Sekarang, pemasaran syariah berkonsentra</w:t>
      </w:r>
      <w:r w:rsidRPr="00880AF2">
        <w:rPr>
          <w:rFonts w:ascii="Times New Roman" w:hAnsi="Times New Roman" w:cs="Times New Roman"/>
          <w:szCs w:val="24"/>
          <w:lang w:val="en-US"/>
        </w:rPr>
        <w:t>si</w:t>
      </w:r>
      <w:r w:rsidRPr="00880AF2">
        <w:rPr>
          <w:rFonts w:ascii="Times New Roman" w:hAnsi="Times New Roman" w:cs="Times New Roman"/>
          <w:szCs w:val="24"/>
        </w:rPr>
        <w:t xml:space="preserve"> pada penerapan etika dan moralitas. Ada banyak nilai yang diprioritaskan, termasuk integritas, keadilan sosial, pasar yang adil, dan hubungan positif produsen-konsumen. terkait dengan landasan aksiologis, di mana penggunaan pemasaran tradisional tampak tidak konsisten dan tidak memiliki standar etis. Ini menunjukkan manfaat pemasaran konvensional. Oleh karena itu, standar baik atau buruk, benar atau salah, ditentukan oleh pelanggan. Seiring dengan penyebaran pemasaran konvensional di seluruh dunia, standar moral menimbulkan masalah etika dan moral</w:t>
      </w:r>
      <w:sdt>
        <w:sdtPr>
          <w:rPr>
            <w:rFonts w:ascii="Times New Roman" w:hAnsi="Times New Roman" w:cs="Times New Roman"/>
            <w:color w:val="000000"/>
            <w:szCs w:val="24"/>
          </w:rPr>
          <w:tag w:val="MENDELEY_CITATION_v3_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"/>
          <w:id w:val="-285970354"/>
          <w:placeholder>
            <w:docPart w:val="D2F8C34518A34525B6A5BBC0678D4D70"/>
          </w:placeholder>
        </w:sdtPr>
        <w:sdtContent>
          <w:r w:rsidRPr="00880AF2">
            <w:rPr>
              <w:rFonts w:ascii="Times New Roman" w:hAnsi="Times New Roman" w:cs="Times New Roman"/>
              <w:color w:val="000000"/>
              <w:szCs w:val="24"/>
            </w:rPr>
            <w:t>(Zaenal Arifin et al., 2022)</w:t>
          </w:r>
        </w:sdtContent>
      </w:sdt>
      <w:r w:rsidRPr="00880AF2">
        <w:rPr>
          <w:rFonts w:ascii="Times New Roman" w:hAnsi="Times New Roman" w:cs="Times New Roman"/>
          <w:szCs w:val="24"/>
        </w:rPr>
        <w:t>.</w:t>
      </w:r>
    </w:p>
    <w:p w14:paraId="2C03E7CF" w14:textId="77777777" w:rsidR="006B3D05" w:rsidRPr="00880AF2" w:rsidRDefault="006B3D05" w:rsidP="006B3D05">
      <w:pPr>
        <w:pStyle w:val="3Paragraf"/>
        <w:tabs>
          <w:tab w:val="left" w:pos="5103"/>
        </w:tabs>
        <w:spacing w:line="360" w:lineRule="auto"/>
        <w:ind w:firstLine="0"/>
        <w:rPr>
          <w:rFonts w:ascii="Times New Roman" w:hAnsi="Times New Roman" w:cs="Times New Roman"/>
          <w:szCs w:val="24"/>
        </w:rPr>
      </w:pPr>
      <w:r w:rsidRPr="00880AF2">
        <w:rPr>
          <w:rFonts w:ascii="Times New Roman" w:hAnsi="Times New Roman" w:cs="Times New Roman"/>
          <w:szCs w:val="24"/>
        </w:rPr>
        <w:t>Lapangan lasinrang atau biasa di kenal dengan sebutan lasinrang park merupakan salah satu pusat keramaian yang menjadi salah satu aikon</w:t>
      </w:r>
      <w:r w:rsidRPr="00880AF2">
        <w:rPr>
          <w:rFonts w:ascii="Times New Roman" w:hAnsi="Times New Roman" w:cs="Times New Roman"/>
          <w:szCs w:val="24"/>
          <w:lang w:val="en-US"/>
        </w:rPr>
        <w:t xml:space="preserve"> </w:t>
      </w:r>
      <w:r w:rsidRPr="00880AF2">
        <w:rPr>
          <w:rFonts w:ascii="Times New Roman" w:hAnsi="Times New Roman" w:cs="Times New Roman"/>
          <w:szCs w:val="24"/>
        </w:rPr>
        <w:t xml:space="preserve">kebanggaan masyarakat  yang ada di kabupaten pinrang lebih tepatnya berada di </w:t>
      </w:r>
      <w:r w:rsidRPr="00880AF2">
        <w:rPr>
          <w:rFonts w:ascii="Times New Roman" w:hAnsi="Times New Roman" w:cs="Times New Roman"/>
          <w:szCs w:val="24"/>
          <w:lang w:val="en-US"/>
        </w:rPr>
        <w:t>Jl</w:t>
      </w:r>
      <w:r w:rsidRPr="00880AF2">
        <w:rPr>
          <w:rFonts w:ascii="Times New Roman" w:hAnsi="Times New Roman" w:cs="Times New Roman"/>
          <w:szCs w:val="24"/>
        </w:rPr>
        <w:t>.</w:t>
      </w:r>
      <w:r w:rsidRPr="00880AF2">
        <w:rPr>
          <w:rFonts w:ascii="Times New Roman" w:hAnsi="Times New Roman" w:cs="Times New Roman"/>
          <w:szCs w:val="24"/>
          <w:lang w:val="en-US"/>
        </w:rPr>
        <w:t xml:space="preserve"> Dr. Wahidin Sudiro Husodo, Jaya, Kec. W</w:t>
      </w:r>
      <w:r w:rsidRPr="00880AF2">
        <w:rPr>
          <w:rFonts w:ascii="Times New Roman" w:hAnsi="Times New Roman" w:cs="Times New Roman"/>
          <w:szCs w:val="24"/>
        </w:rPr>
        <w:t xml:space="preserve">atang </w:t>
      </w:r>
      <w:r w:rsidRPr="00880AF2">
        <w:rPr>
          <w:rFonts w:ascii="Times New Roman" w:hAnsi="Times New Roman" w:cs="Times New Roman"/>
          <w:szCs w:val="24"/>
          <w:lang w:val="en-US"/>
        </w:rPr>
        <w:t>S</w:t>
      </w:r>
      <w:r w:rsidRPr="00880AF2">
        <w:rPr>
          <w:rFonts w:ascii="Times New Roman" w:hAnsi="Times New Roman" w:cs="Times New Roman"/>
          <w:szCs w:val="24"/>
        </w:rPr>
        <w:t>awitto yang m</w:t>
      </w:r>
      <w:r w:rsidRPr="00880AF2">
        <w:rPr>
          <w:rFonts w:ascii="Times New Roman" w:hAnsi="Times New Roman" w:cs="Times New Roman"/>
          <w:szCs w:val="24"/>
          <w:lang w:val="en-US"/>
        </w:rPr>
        <w:t>e</w:t>
      </w:r>
      <w:r w:rsidRPr="00880AF2">
        <w:rPr>
          <w:rFonts w:ascii="Times New Roman" w:hAnsi="Times New Roman" w:cs="Times New Roman"/>
          <w:szCs w:val="24"/>
        </w:rPr>
        <w:t xml:space="preserve">rupakan pusat kota kabupaten pinrang. Tempat ini </w:t>
      </w:r>
      <w:r w:rsidRPr="00880AF2">
        <w:rPr>
          <w:rFonts w:ascii="Times New Roman" w:hAnsi="Times New Roman" w:cs="Times New Roman"/>
          <w:szCs w:val="24"/>
          <w:lang w:val="en-US"/>
        </w:rPr>
        <w:t>banyak</w:t>
      </w:r>
      <w:r w:rsidRPr="00880AF2">
        <w:rPr>
          <w:rFonts w:ascii="Times New Roman" w:hAnsi="Times New Roman" w:cs="Times New Roman"/>
          <w:szCs w:val="24"/>
        </w:rPr>
        <w:t xml:space="preserve"> di kunjungi oleh orang orang baik itu dari kalangan anak-anak, muda mudi maupun orang dewasa. Tempat ini menjadi lokasi para pelaku umkm usaha makanan dan minuman yang sekarang lebih di kenal dengan pedangan food court, beraneka ragam makan dan minuman di jajakan oleh para pelaku usaha di sini, mulai dari makanan ringan sampai makanan berat, di jual oleh para umkm di tempat tersebut. Para pelaku usaha food court di lasinrang park sendiri notabennya merupakan seorang muslim, dalam hal pemasaran produk baik. Hal kadang kala menjadi problem dalam kaitannya dengan penerapan pemasaran syariah atau islamic marketing dimana persaingan ketat yang terjadi sehingga kadang  kala aspek-aspek syariah itu sendiri  terlupakan.</w:t>
      </w:r>
    </w:p>
    <w:p w14:paraId="2CE0C7B8" w14:textId="77777777" w:rsidR="006B3D05" w:rsidRPr="00880AF2" w:rsidRDefault="006B3D05" w:rsidP="006B3D05">
      <w:pPr>
        <w:pStyle w:val="3Paragraf"/>
        <w:tabs>
          <w:tab w:val="left" w:pos="5103"/>
        </w:tabs>
        <w:spacing w:line="360" w:lineRule="auto"/>
        <w:ind w:firstLine="0"/>
        <w:rPr>
          <w:rFonts w:ascii="Times New Roman" w:hAnsi="Times New Roman" w:cs="Times New Roman"/>
          <w:szCs w:val="24"/>
        </w:rPr>
      </w:pPr>
      <w:r w:rsidRPr="00880AF2">
        <w:rPr>
          <w:rFonts w:ascii="Times New Roman" w:hAnsi="Times New Roman" w:cs="Times New Roman"/>
          <w:szCs w:val="24"/>
        </w:rPr>
        <w:t>Pemasaran syariah sendiri selalu dikaitkan dengan perdagangan, yang mana dalam kegiatan perdagangan (muamalah) islam melarang adanya unsur manipulasi atau penipuan. Sebagimana Nabi Muhammad SAW: “jauhkanlah dir</w:t>
      </w:r>
      <w:r w:rsidRPr="00880AF2">
        <w:rPr>
          <w:rFonts w:ascii="Times New Roman" w:hAnsi="Times New Roman" w:cs="Times New Roman"/>
          <w:szCs w:val="24"/>
          <w:lang w:val="en-US"/>
        </w:rPr>
        <w:t>i</w:t>
      </w:r>
      <w:r w:rsidRPr="00880AF2">
        <w:rPr>
          <w:rFonts w:ascii="Times New Roman" w:hAnsi="Times New Roman" w:cs="Times New Roman"/>
          <w:szCs w:val="24"/>
        </w:rPr>
        <w:t xml:space="preserve">mu dari banyak bersumpah dalam penjualan, karena sesungguhnya ia memanipulasi (iklan dagang) kemudian menghilangkan keberkahan. “(HR. Muslim, An-Nasa’i dan Ibnu Majah). Islam menganjurkan umatnya untuk memasarkan produk dan menetapkan harga yang tidak berbohong alias harus berkata jujur atau benar. Amanat dan nasihat bahwa seseorang produsen dipercaya memberi yang terbaik dalam produksinya, sehingga membawa kebaikan dalam penggunaannya </w:t>
      </w:r>
      <w:sdt>
        <w:sdtPr>
          <w:rPr>
            <w:rFonts w:ascii="Times New Roman" w:hAnsi="Times New Roman" w:cs="Times New Roman"/>
            <w:color w:val="000000"/>
            <w:szCs w:val="24"/>
          </w:rPr>
          <w:tag w:val="MENDELEY_CITATION_v3_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"/>
          <w:id w:val="1168139728"/>
          <w:placeholder>
            <w:docPart w:val="C9AFB5F77879426F8C1A1653DB769376"/>
          </w:placeholder>
        </w:sdtPr>
        <w:sdtContent>
          <w:r w:rsidRPr="00880AF2">
            <w:rPr>
              <w:rFonts w:ascii="Times New Roman" w:hAnsi="Times New Roman" w:cs="Times New Roman"/>
              <w:color w:val="000000"/>
              <w:szCs w:val="24"/>
            </w:rPr>
            <w:t>(Imawan, 2019)</w:t>
          </w:r>
        </w:sdtContent>
      </w:sdt>
      <w:r w:rsidRPr="00880AF2">
        <w:rPr>
          <w:rFonts w:ascii="Times New Roman" w:hAnsi="Times New Roman" w:cs="Times New Roman"/>
          <w:szCs w:val="24"/>
        </w:rPr>
        <w:t>.</w:t>
      </w:r>
    </w:p>
    <w:p w14:paraId="465A9750" w14:textId="77777777" w:rsidR="006B3D05" w:rsidRPr="00880AF2" w:rsidRDefault="006B3D05" w:rsidP="00880AF2">
      <w:pPr>
        <w:pStyle w:val="3Paragraf"/>
        <w:tabs>
          <w:tab w:val="left" w:pos="5103"/>
        </w:tabs>
        <w:spacing w:after="120" w:line="360" w:lineRule="auto"/>
        <w:ind w:firstLine="0"/>
        <w:rPr>
          <w:rFonts w:ascii="Times New Roman" w:hAnsi="Times New Roman" w:cs="Times New Roman"/>
          <w:szCs w:val="24"/>
          <w:lang w:val="en-US"/>
        </w:rPr>
      </w:pPr>
      <w:r w:rsidRPr="00880AF2">
        <w:rPr>
          <w:rFonts w:ascii="Times New Roman" w:hAnsi="Times New Roman" w:cs="Times New Roman"/>
          <w:szCs w:val="24"/>
        </w:rPr>
        <w:t>Mengapa diperlukan strategi manajemen marketing Syariah? Karena dengan menjalankan prinsip Syariah, bisnis yang dilakukan mendapatkan keberkahan</w:t>
      </w:r>
      <w:r w:rsidRPr="00880AF2">
        <w:rPr>
          <w:rFonts w:ascii="Times New Roman" w:hAnsi="Times New Roman" w:cs="Times New Roman"/>
          <w:szCs w:val="24"/>
          <w:lang w:val="en-US"/>
        </w:rPr>
        <w:t xml:space="preserve"> dan kemslahatan</w:t>
      </w:r>
      <w:r w:rsidRPr="00880AF2">
        <w:rPr>
          <w:rFonts w:ascii="Times New Roman" w:hAnsi="Times New Roman" w:cs="Times New Roman"/>
          <w:szCs w:val="24"/>
        </w:rPr>
        <w:t xml:space="preserve">. Selain itu juga untuk menciptakan keadilan baik </w:t>
      </w:r>
      <w:r w:rsidRPr="00880AF2">
        <w:rPr>
          <w:rFonts w:ascii="Times New Roman" w:hAnsi="Times New Roman" w:cs="Times New Roman"/>
          <w:szCs w:val="24"/>
          <w:lang w:val="en-US"/>
        </w:rPr>
        <w:t xml:space="preserve">antara </w:t>
      </w:r>
      <w:r w:rsidRPr="00880AF2">
        <w:rPr>
          <w:rFonts w:ascii="Times New Roman" w:hAnsi="Times New Roman" w:cs="Times New Roman"/>
          <w:szCs w:val="24"/>
        </w:rPr>
        <w:t xml:space="preserve">pelaku bisnis </w:t>
      </w:r>
      <w:r w:rsidRPr="00880AF2">
        <w:rPr>
          <w:rFonts w:ascii="Times New Roman" w:hAnsi="Times New Roman" w:cs="Times New Roman"/>
          <w:szCs w:val="24"/>
          <w:lang w:val="en-US"/>
        </w:rPr>
        <w:t xml:space="preserve">dengan </w:t>
      </w:r>
      <w:r w:rsidRPr="00880AF2">
        <w:rPr>
          <w:rFonts w:ascii="Times New Roman" w:hAnsi="Times New Roman" w:cs="Times New Roman"/>
          <w:szCs w:val="24"/>
        </w:rPr>
        <w:t>konsumen. Serta dalam akad tidak terjadi gharar  maysir</w:t>
      </w:r>
      <w:r w:rsidRPr="00880AF2">
        <w:rPr>
          <w:rFonts w:ascii="Times New Roman" w:hAnsi="Times New Roman" w:cs="Times New Roman"/>
          <w:szCs w:val="24"/>
          <w:lang w:val="en-US"/>
        </w:rPr>
        <w:t xml:space="preserve">, ataupun unsur-unsur yang dilarang </w:t>
      </w:r>
      <w:r w:rsidRPr="00880AF2">
        <w:rPr>
          <w:rFonts w:ascii="Times New Roman" w:hAnsi="Times New Roman" w:cs="Times New Roman"/>
          <w:szCs w:val="24"/>
        </w:rPr>
        <w:t xml:space="preserve"> Sehingga diantara mereka saling </w:t>
      </w:r>
      <w:r w:rsidRPr="00880AF2">
        <w:rPr>
          <w:rFonts w:ascii="Times New Roman" w:hAnsi="Times New Roman" w:cs="Times New Roman"/>
          <w:i/>
          <w:iCs/>
          <w:szCs w:val="24"/>
        </w:rPr>
        <w:t>antaradin</w:t>
      </w:r>
      <w:r w:rsidRPr="00880AF2">
        <w:rPr>
          <w:rFonts w:ascii="Times New Roman" w:hAnsi="Times New Roman" w:cs="Times New Roman"/>
          <w:szCs w:val="24"/>
        </w:rPr>
        <w:t xml:space="preserve"> (saling ridho</w:t>
      </w:r>
      <w:r w:rsidRPr="00880AF2">
        <w:rPr>
          <w:rFonts w:ascii="Times New Roman" w:hAnsi="Times New Roman" w:cs="Times New Roman"/>
          <w:szCs w:val="24"/>
          <w:lang w:val="en-US"/>
        </w:rPr>
        <w:t xml:space="preserve"> satu sama lain</w:t>
      </w:r>
      <w:r w:rsidRPr="00880AF2">
        <w:rPr>
          <w:rFonts w:ascii="Times New Roman" w:hAnsi="Times New Roman" w:cs="Times New Roman"/>
          <w:szCs w:val="24"/>
        </w:rPr>
        <w:t>)</w:t>
      </w:r>
      <w:sdt>
        <w:sdtPr>
          <w:rPr>
            <w:rFonts w:ascii="Times New Roman" w:hAnsi="Times New Roman" w:cs="Times New Roman"/>
            <w:color w:val="000000"/>
            <w:szCs w:val="24"/>
          </w:rPr>
          <w:tag w:val="MENDELEY_CITATION_v3_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"/>
          <w:id w:val="480198626"/>
          <w:placeholder>
            <w:docPart w:val="531E499EB4264E92BCC659FA76370DE5"/>
          </w:placeholder>
        </w:sdtPr>
        <w:sdtContent>
          <w:r w:rsidRPr="00880AF2">
            <w:rPr>
              <w:rFonts w:ascii="Times New Roman" w:hAnsi="Times New Roman" w:cs="Times New Roman"/>
              <w:color w:val="000000"/>
              <w:szCs w:val="24"/>
              <w:lang w:val="en-US"/>
            </w:rPr>
            <w:t>(Al Haris et al., 2023)</w:t>
          </w:r>
        </w:sdtContent>
      </w:sdt>
      <w:r w:rsidRPr="00880AF2">
        <w:rPr>
          <w:rFonts w:ascii="Times New Roman" w:hAnsi="Times New Roman" w:cs="Times New Roman"/>
          <w:szCs w:val="24"/>
        </w:rPr>
        <w:t xml:space="preserve">. </w:t>
      </w:r>
    </w:p>
    <w:p w14:paraId="1C6BBE1E" w14:textId="77777777" w:rsidR="006B3D05" w:rsidRPr="00880AF2" w:rsidRDefault="006B3D05" w:rsidP="006B3D05">
      <w:pPr>
        <w:pStyle w:val="Ayatal-Quran"/>
        <w:spacing w:before="0" w:line="360" w:lineRule="auto"/>
        <w:rPr>
          <w:rFonts w:ascii="Arabic Typesetting" w:hAnsi="Arabic Typesetting" w:cs="Arabic Typesetting" w:hint="cs"/>
          <w:sz w:val="44"/>
          <w:szCs w:val="44"/>
        </w:rPr>
      </w:pPr>
      <w:r w:rsidRPr="00880AF2">
        <w:rPr>
          <w:rFonts w:ascii="Arabic Typesetting" w:hAnsi="Arabic Typesetting" w:cs="Arabic Typesetting" w:hint="cs"/>
          <w:sz w:val="44"/>
          <w:szCs w:val="44"/>
          <w:rtl/>
        </w:rPr>
        <w:t xml:space="preserve">قُلْ اِنَّ صَلَاتِيْ وَنُسُكِيْ وَمَحْيَايَ وَمَمَاتِيْ لِلّٰهِ رَبِّ الْعٰلَمِيْنَۙ </w:t>
      </w:r>
    </w:p>
    <w:p w14:paraId="1DE9326D" w14:textId="5781A430" w:rsidR="006B3D05" w:rsidRPr="00880AF2" w:rsidRDefault="006B3D05" w:rsidP="00880AF2">
      <w:pPr>
        <w:spacing w:after="0" w:line="360" w:lineRule="auto"/>
        <w:rPr>
          <w:rFonts w:ascii="Times New Roman" w:hAnsi="Times New Roman" w:cs="Times New Roman"/>
          <w:b/>
          <w:bCs/>
          <w:sz w:val="24"/>
          <w:szCs w:val="24"/>
        </w:rPr>
      </w:pPr>
      <w:r w:rsidRPr="00880AF2">
        <w:rPr>
          <w:rFonts w:ascii="Times New Roman" w:hAnsi="Times New Roman" w:cs="Times New Roman"/>
          <w:b/>
          <w:bCs/>
          <w:sz w:val="24"/>
          <w:szCs w:val="24"/>
        </w:rPr>
        <w:t>Terjemah</w:t>
      </w:r>
      <w:r w:rsidR="003D5BAF" w:rsidRPr="00880AF2">
        <w:rPr>
          <w:rFonts w:ascii="Times New Roman" w:hAnsi="Times New Roman" w:cs="Times New Roman"/>
          <w:b/>
          <w:bCs/>
          <w:sz w:val="24"/>
          <w:szCs w:val="24"/>
        </w:rPr>
        <w:t>an</w:t>
      </w:r>
      <w:r w:rsidRPr="00880AF2">
        <w:rPr>
          <w:rFonts w:ascii="Times New Roman" w:hAnsi="Times New Roman" w:cs="Times New Roman"/>
          <w:b/>
          <w:bCs/>
          <w:sz w:val="24"/>
          <w:szCs w:val="24"/>
        </w:rPr>
        <w:t>:</w:t>
      </w:r>
    </w:p>
    <w:p w14:paraId="16403E2A" w14:textId="77777777" w:rsidR="006B3D05" w:rsidRPr="00880AF2" w:rsidRDefault="006B3D05" w:rsidP="006B3D05">
      <w:pPr>
        <w:pStyle w:val="9KutLang"/>
        <w:spacing w:before="0" w:after="0" w:line="360" w:lineRule="auto"/>
        <w:rPr>
          <w:rFonts w:ascii="Times New Roman" w:hAnsi="Times New Roman" w:cs="Times New Roman"/>
          <w:i/>
          <w:iCs/>
          <w:szCs w:val="24"/>
          <w:lang w:val="en-US"/>
        </w:rPr>
      </w:pPr>
      <w:r w:rsidRPr="00880AF2">
        <w:rPr>
          <w:rFonts w:ascii="Times New Roman" w:hAnsi="Times New Roman" w:cs="Times New Roman"/>
          <w:i/>
          <w:iCs/>
          <w:szCs w:val="24"/>
          <w:lang w:val="en-US"/>
        </w:rPr>
        <w:t>“</w:t>
      </w:r>
      <w:r w:rsidRPr="00880AF2">
        <w:rPr>
          <w:rFonts w:ascii="Times New Roman" w:hAnsi="Times New Roman" w:cs="Times New Roman"/>
          <w:i/>
          <w:iCs/>
          <w:szCs w:val="24"/>
        </w:rPr>
        <w:t>Katakanlah (Nabi Muhammad), “Sesungguhnya salatku, ibadahku, hidupku, dan matiku hanyalah untuk Allah, Tuhan semesta alam</w:t>
      </w:r>
      <w:r w:rsidRPr="00880AF2">
        <w:rPr>
          <w:rFonts w:ascii="Times New Roman" w:hAnsi="Times New Roman" w:cs="Times New Roman"/>
          <w:i/>
          <w:iCs/>
          <w:szCs w:val="24"/>
          <w:lang w:val="en-US"/>
        </w:rPr>
        <w:t xml:space="preserve"> QS. Al-An’am [6]:162”.</w:t>
      </w:r>
    </w:p>
    <w:p w14:paraId="399D9E6F" w14:textId="4D98BC81" w:rsidR="006B3D05" w:rsidRPr="00880AF2" w:rsidRDefault="006B3D05" w:rsidP="006B3D05">
      <w:pPr>
        <w:spacing w:after="0" w:line="360" w:lineRule="auto"/>
        <w:rPr>
          <w:rFonts w:ascii="Times New Roman" w:hAnsi="Times New Roman" w:cs="Times New Roman"/>
          <w:sz w:val="24"/>
          <w:szCs w:val="24"/>
        </w:rPr>
      </w:pPr>
      <w:r w:rsidRPr="00880AF2">
        <w:rPr>
          <w:rStyle w:val="3ParagrafChar"/>
          <w:rFonts w:ascii="Times New Roman" w:hAnsi="Times New Roman" w:cs="Times New Roman"/>
          <w:szCs w:val="24"/>
        </w:rPr>
        <w:t xml:space="preserve">Dari ayat tersebut dalam Menurut tafsir Al-Misbah karya M. Quraish Shihab, nilai-nilai ini berasal dari wahyu Allah SWT dan diberikan kepada Rasul-Nya dalam empat hal: shalat dan ibadah, hidup dan </w:t>
      </w:r>
      <w:r w:rsidRPr="00880AF2">
        <w:rPr>
          <w:rFonts w:ascii="Times New Roman" w:hAnsi="Times New Roman" w:cs="Times New Roman"/>
          <w:sz w:val="24"/>
          <w:szCs w:val="24"/>
          <w:lang w:eastAsia="zh-CN"/>
        </w:rPr>
        <w:t>mati</w:t>
      </w:r>
      <w:r w:rsidRPr="00880AF2">
        <w:rPr>
          <w:rFonts w:ascii="Times New Roman" w:hAnsi="Times New Roman" w:cs="Times New Roman"/>
          <w:sz w:val="24"/>
          <w:szCs w:val="24"/>
          <w:lang w:eastAsia="zh-CN"/>
        </w:rPr>
        <w:t xml:space="preserve"> </w:t>
      </w:r>
      <w:sdt>
        <w:sdtPr>
          <w:rPr>
            <w:rFonts w:ascii="Times New Roman" w:hAnsi="Times New Roman" w:cs="Times New Roman"/>
            <w:color w:val="000000"/>
            <w:sz w:val="24"/>
            <w:szCs w:val="24"/>
            <w:lang w:eastAsia="zh-CN"/>
          </w:rPr>
          <w:tag w:val="MENDELEY_CITATION_v3_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"/>
          <w:id w:val="-62652450"/>
          <w:placeholder>
            <w:docPart w:val="531E499EB4264E92BCC659FA76370DE5"/>
          </w:placeholder>
        </w:sdtPr>
        <w:sdtContent>
          <w:r w:rsidRPr="00880AF2">
            <w:rPr>
              <w:rFonts w:ascii="Times New Roman" w:eastAsia="Times New Roman" w:hAnsi="Times New Roman" w:cs="Times New Roman"/>
              <w:color w:val="000000"/>
              <w:sz w:val="24"/>
              <w:szCs w:val="24"/>
            </w:rPr>
            <w:t>(Ridho &amp; Jannah, 2020)</w:t>
          </w:r>
        </w:sdtContent>
      </w:sdt>
      <w:r w:rsidRPr="00880AF2">
        <w:rPr>
          <w:rFonts w:ascii="Times New Roman" w:hAnsi="Times New Roman" w:cs="Times New Roman"/>
          <w:sz w:val="24"/>
          <w:szCs w:val="24"/>
          <w:lang w:eastAsia="zh-CN"/>
        </w:rPr>
        <w:t>.</w:t>
      </w:r>
    </w:p>
    <w:p w14:paraId="6ED3E59B"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Berangkat dari argumentasi yang telah di paparkan</w:t>
      </w:r>
      <w:r w:rsidRPr="00880AF2">
        <w:rPr>
          <w:rFonts w:ascii="Times New Roman" w:hAnsi="Times New Roman" w:cs="Times New Roman"/>
          <w:szCs w:val="24"/>
          <w:lang w:val="en-US"/>
        </w:rPr>
        <w:t xml:space="preserve"> di atas</w:t>
      </w:r>
      <w:r w:rsidRPr="00880AF2">
        <w:rPr>
          <w:rFonts w:ascii="Times New Roman" w:hAnsi="Times New Roman" w:cs="Times New Roman"/>
          <w:szCs w:val="24"/>
        </w:rPr>
        <w:t xml:space="preserve"> penerapan dari pemasaran Syariah bagi seorang muslim semestinya menjadi sebuah kewajiban yang harus di lakukan khususnya bagi para pelaku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yang ada di lasinrang park maka dari itu penetili merasa</w:t>
      </w:r>
      <w:r w:rsidRPr="00880AF2">
        <w:rPr>
          <w:rFonts w:ascii="Times New Roman" w:hAnsi="Times New Roman" w:cs="Times New Roman"/>
          <w:szCs w:val="24"/>
          <w:lang w:val="en-US"/>
        </w:rPr>
        <w:t xml:space="preserve"> perlu</w:t>
      </w:r>
      <w:r w:rsidRPr="00880AF2">
        <w:rPr>
          <w:rFonts w:ascii="Times New Roman" w:hAnsi="Times New Roman" w:cs="Times New Roman"/>
          <w:szCs w:val="24"/>
        </w:rPr>
        <w:t xml:space="preserve"> melakukan penelitian di lokasi tersebut, gunakan memastikan atau membuktikan secara akademisi apakah pemasaran Syariah sudah di terapkan atau tidak oleh para pelaku umkm di tempat tersebut.</w:t>
      </w:r>
    </w:p>
    <w:p w14:paraId="521C70FB" w14:textId="77777777" w:rsidR="006B3D05" w:rsidRPr="00880AF2" w:rsidRDefault="006B3D05" w:rsidP="006B3D05">
      <w:pPr>
        <w:spacing w:after="0" w:line="360" w:lineRule="auto"/>
        <w:jc w:val="both"/>
        <w:rPr>
          <w:rFonts w:ascii="Times New Roman" w:eastAsia="Times New Roman" w:hAnsi="Times New Roman" w:cs="Times New Roman"/>
          <w:b/>
          <w:sz w:val="24"/>
          <w:szCs w:val="24"/>
        </w:rPr>
      </w:pPr>
      <w:r w:rsidRPr="00880AF2">
        <w:rPr>
          <w:rFonts w:ascii="Times New Roman" w:eastAsia="Times New Roman" w:hAnsi="Times New Roman" w:cs="Times New Roman"/>
          <w:b/>
          <w:sz w:val="24"/>
          <w:szCs w:val="24"/>
        </w:rPr>
        <w:t>TINJAUAN LITERATUR</w:t>
      </w:r>
    </w:p>
    <w:p w14:paraId="282728D3" w14:textId="77777777" w:rsidR="006B3D05" w:rsidRPr="00880AF2" w:rsidRDefault="006B3D05" w:rsidP="006B3D05">
      <w:pPr>
        <w:pStyle w:val="3Paragraf"/>
        <w:tabs>
          <w:tab w:val="left" w:pos="5103"/>
        </w:tabs>
        <w:spacing w:line="360" w:lineRule="auto"/>
        <w:ind w:firstLine="0"/>
        <w:rPr>
          <w:rFonts w:ascii="Times New Roman" w:hAnsi="Times New Roman" w:cs="Times New Roman"/>
          <w:b/>
          <w:i/>
          <w:iCs/>
          <w:szCs w:val="24"/>
          <w:lang w:val="en-US"/>
        </w:rPr>
      </w:pPr>
      <w:r w:rsidRPr="00880AF2">
        <w:rPr>
          <w:rFonts w:ascii="Times New Roman" w:hAnsi="Times New Roman" w:cs="Times New Roman"/>
          <w:b/>
          <w:i/>
          <w:iCs/>
          <w:szCs w:val="24"/>
          <w:lang w:val="en-US"/>
        </w:rPr>
        <w:t>Pengerian Pemasaran</w:t>
      </w:r>
    </w:p>
    <w:p w14:paraId="56758BF6" w14:textId="329D4375"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 xml:space="preserve">Istilah pemasaran  dapat diterjemahkan ke dalam bahasa Inggris dengan menggunakan kata pemasaran, Kata marketing berasal dari kata dasar market (pasar, Barang dan jasa yang palsu dijual. Memasarkan barang dapat mencakup lebih dari sekedar menawarkan atau menjual produk. pembelian, penjualan, pengiriman, penyimpanan, pengorganisasian,dan lain lain sebagainya </w:t>
      </w:r>
      <w:sdt>
        <w:sdtPr>
          <w:rPr>
            <w:rFonts w:ascii="Times New Roman" w:hAnsi="Times New Roman" w:cs="Times New Roman"/>
            <w:color w:val="000000"/>
            <w:szCs w:val="24"/>
          </w:rPr>
          <w:tag w:val="MENDELEY_CITATION_v3_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"/>
          <w:id w:val="-1998340875"/>
          <w:placeholder>
            <w:docPart w:val="B056EC88B90447ADAADC1BE4759970D5"/>
          </w:placeholder>
        </w:sdtPr>
        <w:sdtContent>
          <w:r w:rsidRPr="00880AF2">
            <w:rPr>
              <w:rFonts w:ascii="Times New Roman" w:hAnsi="Times New Roman" w:cs="Times New Roman"/>
              <w:color w:val="000000"/>
              <w:szCs w:val="24"/>
            </w:rPr>
            <w:t>(Sipni, 2022)</w:t>
          </w:r>
        </w:sdtContent>
      </w:sdt>
      <w:r w:rsidRPr="00880AF2">
        <w:rPr>
          <w:rFonts w:ascii="Times New Roman" w:hAnsi="Times New Roman" w:cs="Times New Roman"/>
          <w:szCs w:val="24"/>
        </w:rPr>
        <w:t>.</w:t>
      </w:r>
      <w:r w:rsidRPr="00880AF2">
        <w:rPr>
          <w:rFonts w:ascii="Times New Roman" w:hAnsi="Times New Roman" w:cs="Times New Roman"/>
          <w:szCs w:val="24"/>
          <w:lang w:val="en-US"/>
        </w:rPr>
        <w:t xml:space="preserve"> </w:t>
      </w:r>
      <w:r w:rsidRPr="00880AF2">
        <w:rPr>
          <w:rFonts w:ascii="Times New Roman" w:hAnsi="Times New Roman" w:cs="Times New Roman"/>
          <w:szCs w:val="24"/>
        </w:rPr>
        <w:t xml:space="preserve">Pemasaran menurut American </w:t>
      </w:r>
      <w:r w:rsidRPr="00880AF2">
        <w:rPr>
          <w:rFonts w:ascii="Times New Roman" w:hAnsi="Times New Roman" w:cs="Times New Roman"/>
          <w:i/>
          <w:iCs/>
          <w:szCs w:val="24"/>
        </w:rPr>
        <w:t>Marketing Association</w:t>
      </w:r>
      <w:r w:rsidRPr="00880AF2">
        <w:rPr>
          <w:rFonts w:ascii="Times New Roman" w:hAnsi="Times New Roman" w:cs="Times New Roman"/>
          <w:szCs w:val="24"/>
        </w:rPr>
        <w:t xml:space="preserve"> (AMA) Merupakan proses perencanaan dan pelaksanaan rencana penetapan harga, promosi dan distribusi dari gagasan, barang dan jasa untuk mewujudkan pertukaran yang mencapai tujuan individu dan oganisasil</w:t>
      </w:r>
      <w:sdt>
        <w:sdtPr>
          <w:rPr>
            <w:rFonts w:ascii="Times New Roman" w:hAnsi="Times New Roman" w:cs="Times New Roman"/>
            <w:color w:val="000000"/>
            <w:szCs w:val="24"/>
          </w:rPr>
          <w:tag w:val="MENDELEY_CITATION_v3_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"/>
          <w:id w:val="-751121844"/>
          <w:placeholder>
            <w:docPart w:val="B056EC88B90447ADAADC1BE4759970D5"/>
          </w:placeholder>
        </w:sdtPr>
        <w:sdtContent>
          <w:r w:rsidRPr="00880AF2">
            <w:rPr>
              <w:rFonts w:ascii="Times New Roman" w:hAnsi="Times New Roman" w:cs="Times New Roman"/>
              <w:color w:val="000000"/>
              <w:szCs w:val="24"/>
            </w:rPr>
            <w:t>(Fanzuri, 2022)</w:t>
          </w:r>
        </w:sdtContent>
      </w:sdt>
      <w:r w:rsidRPr="00880AF2">
        <w:rPr>
          <w:rFonts w:ascii="Times New Roman" w:hAnsi="Times New Roman" w:cs="Times New Roman"/>
          <w:szCs w:val="24"/>
        </w:rPr>
        <w:t>.</w:t>
      </w:r>
    </w:p>
    <w:p w14:paraId="76873395"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 xml:space="preserve">Menurut Boyd, pemasaran ialah  sebuah proses sosial yang melibatkan tindakan penting yang memungkinkan seseorang dan perusahaan mendapatkan apa yang menjadi tujuan dan keinginan mereka melalui pertukaran dengan pihak lain  untuk membangun hubungan pertukaran </w:t>
      </w:r>
      <w:sdt>
        <w:sdtPr>
          <w:rPr>
            <w:rFonts w:ascii="Times New Roman" w:hAnsi="Times New Roman" w:cs="Times New Roman"/>
            <w:color w:val="000000"/>
            <w:szCs w:val="24"/>
          </w:rPr>
          <w:tag w:val="MENDELEY_CITATION_v3_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"/>
          <w:id w:val="2099982121"/>
          <w:placeholder>
            <w:docPart w:val="2BD2EA17A6EF4084AFBB16CEA666EC33"/>
          </w:placeholder>
        </w:sdtPr>
        <w:sdtContent>
          <w:r w:rsidRPr="00880AF2">
            <w:rPr>
              <w:rFonts w:ascii="Times New Roman" w:eastAsia="Times New Roman" w:hAnsi="Times New Roman" w:cs="Times New Roman"/>
              <w:color w:val="000000"/>
              <w:szCs w:val="24"/>
            </w:rPr>
            <w:t>(Rahim &amp; Mohamad, 2021)</w:t>
          </w:r>
        </w:sdtContent>
      </w:sdt>
      <w:r w:rsidRPr="00880AF2">
        <w:rPr>
          <w:rFonts w:ascii="Times New Roman" w:hAnsi="Times New Roman" w:cs="Times New Roman"/>
          <w:szCs w:val="24"/>
        </w:rPr>
        <w:t>.</w:t>
      </w:r>
    </w:p>
    <w:p w14:paraId="3BD2D0EB" w14:textId="77777777" w:rsidR="006B3D05" w:rsidRPr="00880AF2" w:rsidRDefault="006B3D05" w:rsidP="006B3D05">
      <w:pPr>
        <w:pStyle w:val="3Paragraf"/>
        <w:tabs>
          <w:tab w:val="left" w:pos="5103"/>
        </w:tabs>
        <w:spacing w:line="360" w:lineRule="auto"/>
        <w:ind w:firstLine="0"/>
        <w:rPr>
          <w:rFonts w:ascii="Times New Roman" w:hAnsi="Times New Roman" w:cs="Times New Roman"/>
          <w:b/>
          <w:i/>
          <w:iCs/>
          <w:szCs w:val="24"/>
          <w:lang w:val="en-US"/>
        </w:rPr>
      </w:pPr>
      <w:r w:rsidRPr="00880AF2">
        <w:rPr>
          <w:rFonts w:ascii="Times New Roman" w:hAnsi="Times New Roman" w:cs="Times New Roman"/>
          <w:b/>
          <w:i/>
          <w:iCs/>
          <w:szCs w:val="24"/>
          <w:lang w:val="en-US"/>
        </w:rPr>
        <w:t xml:space="preserve">Strategi Pemasaran </w:t>
      </w:r>
    </w:p>
    <w:p w14:paraId="21A58F87"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Strategi pemasaran adalah ilmu tentang strategi atau pemikiran manusia untuk mencapai tujuan yang telah ditentukan, menurut KBBI. Salah satunya adalah tujuan perusahaan untuk menghasilkan uang sebanyak mungkin dari operasi sehari-harinya, terutama pemasaran. Untuk melakukan operasi pemasaran dengan efektif dan tepat sasaran, pelaku usaha harus menerapkan strategi yang tepat sesuai dengan kemampuan mereka dan tujuan mereka.</w:t>
      </w:r>
      <w:sdt>
        <w:sdtPr>
          <w:rPr>
            <w:rFonts w:ascii="Times New Roman" w:hAnsi="Times New Roman" w:cs="Times New Roman"/>
            <w:color w:val="000000"/>
            <w:szCs w:val="24"/>
          </w:rPr>
          <w:tag w:val="MENDELEY_CITATION_v3_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"/>
          <w:id w:val="1600751988"/>
          <w:placeholder>
            <w:docPart w:val="651A034971B243FDA0E7F1014F4A01D7"/>
          </w:placeholder>
        </w:sdtPr>
        <w:sdtContent>
          <w:r w:rsidRPr="00880AF2">
            <w:rPr>
              <w:rFonts w:ascii="Times New Roman" w:eastAsia="Times New Roman" w:hAnsi="Times New Roman" w:cs="Times New Roman"/>
              <w:color w:val="000000"/>
              <w:szCs w:val="24"/>
            </w:rPr>
            <w:t>(Jumahi &amp; Toha, 2021)</w:t>
          </w:r>
        </w:sdtContent>
      </w:sdt>
      <w:r w:rsidRPr="00880AF2">
        <w:rPr>
          <w:rFonts w:ascii="Times New Roman" w:hAnsi="Times New Roman" w:cs="Times New Roman"/>
          <w:szCs w:val="24"/>
        </w:rPr>
        <w:t>.</w:t>
      </w:r>
    </w:p>
    <w:p w14:paraId="678004CF" w14:textId="19C3CB1D" w:rsidR="006B3D05" w:rsidRDefault="006B3D05" w:rsidP="006B3D05">
      <w:pPr>
        <w:pStyle w:val="3Paragraf"/>
        <w:spacing w:line="360" w:lineRule="auto"/>
        <w:ind w:firstLine="0"/>
        <w:rPr>
          <w:rFonts w:ascii="Times New Roman" w:hAnsi="Times New Roman" w:cs="Times New Roman"/>
          <w:color w:val="000000"/>
          <w:szCs w:val="24"/>
        </w:rPr>
      </w:pPr>
      <w:r w:rsidRPr="00880AF2">
        <w:rPr>
          <w:rFonts w:ascii="Times New Roman" w:hAnsi="Times New Roman" w:cs="Times New Roman"/>
          <w:szCs w:val="24"/>
        </w:rPr>
        <w:t>Menurut McCarthy aktivitas Bauran Pemasaran</w:t>
      </w:r>
      <w:r w:rsidRPr="00880AF2">
        <w:rPr>
          <w:rFonts w:ascii="Times New Roman" w:hAnsi="Times New Roman" w:cs="Times New Roman"/>
          <w:szCs w:val="24"/>
          <w:lang w:val="en-US"/>
        </w:rPr>
        <w:t xml:space="preserve"> atau</w:t>
      </w:r>
      <w:r w:rsidRPr="00880AF2">
        <w:rPr>
          <w:rFonts w:ascii="Times New Roman" w:hAnsi="Times New Roman" w:cs="Times New Roman"/>
          <w:szCs w:val="24"/>
        </w:rPr>
        <w:t xml:space="preserve"> Marketing Mix terdiri dari 4 kategori, yaitu</w:t>
      </w:r>
      <w:r w:rsidRPr="00880AF2">
        <w:rPr>
          <w:rFonts w:ascii="Times New Roman" w:hAnsi="Times New Roman" w:cs="Times New Roman"/>
          <w:szCs w:val="24"/>
          <w:lang w:val="zh-CN"/>
        </w:rPr>
        <w:t xml:space="preserve"> Produk, Price, Place, dan Promotion. Kemudian teori oleh McCarthy dijadikan sebagai indikator dalam mengukur strategi pemasaran yang ada dalam penelitian ini:</w:t>
      </w:r>
      <w:r w:rsidRPr="00880AF2">
        <w:rPr>
          <w:rFonts w:ascii="Times New Roman" w:hAnsi="Times New Roman" w:cs="Times New Roman"/>
          <w:szCs w:val="24"/>
        </w:rPr>
        <w:t xml:space="preserve"> </w:t>
      </w:r>
      <w:sdt>
        <w:sdtPr>
          <w:rPr>
            <w:rFonts w:ascii="Times New Roman" w:hAnsi="Times New Roman" w:cs="Times New Roman"/>
            <w:color w:val="000000"/>
            <w:szCs w:val="24"/>
          </w:rPr>
          <w:tag w:val="MENDELEY_CITATION_v3_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"/>
          <w:id w:val="565766312"/>
          <w:placeholder>
            <w:docPart w:val="9994556F8B21440A95091253F63D1521"/>
          </w:placeholder>
        </w:sdtPr>
        <w:sdtContent>
          <w:r w:rsidRPr="00880AF2">
            <w:rPr>
              <w:rFonts w:ascii="Times New Roman" w:eastAsia="Times New Roman" w:hAnsi="Times New Roman" w:cs="Times New Roman"/>
              <w:color w:val="000000"/>
              <w:szCs w:val="24"/>
            </w:rPr>
            <w:t>(Ningsih &amp; Maika, 2020).</w:t>
          </w:r>
        </w:sdtContent>
      </w:sdt>
    </w:p>
    <w:p w14:paraId="0753E829" w14:textId="6BD96988" w:rsidR="00880AF2" w:rsidRDefault="00880AF2" w:rsidP="006B3D05">
      <w:pPr>
        <w:pStyle w:val="3Paragraf"/>
        <w:spacing w:line="360" w:lineRule="auto"/>
        <w:ind w:firstLine="0"/>
        <w:rPr>
          <w:rFonts w:ascii="Times New Roman" w:hAnsi="Times New Roman" w:cs="Times New Roman"/>
          <w:color w:val="000000"/>
          <w:szCs w:val="24"/>
        </w:rPr>
      </w:pPr>
    </w:p>
    <w:p w14:paraId="0EB283B1" w14:textId="77777777" w:rsidR="00880AF2" w:rsidRPr="00880AF2" w:rsidRDefault="00880AF2" w:rsidP="006B3D05">
      <w:pPr>
        <w:pStyle w:val="3Paragraf"/>
        <w:spacing w:line="360" w:lineRule="auto"/>
        <w:ind w:firstLine="0"/>
        <w:rPr>
          <w:rFonts w:ascii="Times New Roman" w:hAnsi="Times New Roman" w:cs="Times New Roman"/>
          <w:szCs w:val="24"/>
        </w:rPr>
      </w:pPr>
    </w:p>
    <w:p w14:paraId="35456014" w14:textId="51DE28DA" w:rsidR="006B3D05" w:rsidRPr="00880AF2" w:rsidRDefault="006B3D05" w:rsidP="006B3D05">
      <w:pPr>
        <w:pStyle w:val="6CicitSubbab1"/>
        <w:numPr>
          <w:ilvl w:val="0"/>
          <w:numId w:val="31"/>
        </w:numPr>
        <w:spacing w:before="0" w:line="360" w:lineRule="auto"/>
        <w:ind w:left="567" w:hanging="284"/>
        <w:rPr>
          <w:rFonts w:ascii="Times New Roman" w:hAnsi="Times New Roman" w:cs="Times New Roman"/>
          <w:szCs w:val="24"/>
        </w:rPr>
      </w:pPr>
      <w:r w:rsidRPr="00880AF2">
        <w:rPr>
          <w:rFonts w:ascii="Times New Roman" w:hAnsi="Times New Roman" w:cs="Times New Roman"/>
          <w:szCs w:val="24"/>
        </w:rPr>
        <w:t>Produk (Product)</w:t>
      </w:r>
    </w:p>
    <w:p w14:paraId="4183A1CD" w14:textId="77777777" w:rsidR="006B3D05" w:rsidRPr="00880AF2" w:rsidRDefault="006B3D05" w:rsidP="006B3D05">
      <w:pPr>
        <w:pStyle w:val="3Paragraf"/>
        <w:tabs>
          <w:tab w:val="left" w:pos="5103"/>
        </w:tabs>
        <w:spacing w:line="360" w:lineRule="auto"/>
        <w:ind w:left="284" w:firstLine="0"/>
        <w:rPr>
          <w:rFonts w:ascii="Times New Roman" w:hAnsi="Times New Roman" w:cs="Times New Roman"/>
          <w:szCs w:val="24"/>
        </w:rPr>
      </w:pPr>
      <w:r w:rsidRPr="00880AF2">
        <w:rPr>
          <w:rFonts w:ascii="Times New Roman" w:hAnsi="Times New Roman" w:cs="Times New Roman"/>
          <w:szCs w:val="24"/>
        </w:rPr>
        <w:t>Meliputi Kualitas, fitur, merek, kemasan, layanan, jaminan, dll. adalah hal pertama yang diusahakan untuk disediakan untuk memenuhi permintaan konsumen. Produk perusahaan adalah elemen paling penting yang harus</w:t>
      </w:r>
      <w:r w:rsidRPr="00880AF2">
        <w:rPr>
          <w:rFonts w:ascii="Times New Roman" w:hAnsi="Times New Roman" w:cs="Times New Roman"/>
          <w:szCs w:val="24"/>
          <w:lang w:val="en-US"/>
        </w:rPr>
        <w:t xml:space="preserve"> </w:t>
      </w:r>
      <w:r w:rsidRPr="00880AF2">
        <w:rPr>
          <w:rFonts w:ascii="Times New Roman" w:hAnsi="Times New Roman" w:cs="Times New Roman"/>
          <w:szCs w:val="24"/>
        </w:rPr>
        <w:t>dapat dil</w:t>
      </w:r>
      <w:r w:rsidRPr="00880AF2">
        <w:rPr>
          <w:rFonts w:ascii="Times New Roman" w:hAnsi="Times New Roman" w:cs="Times New Roman"/>
          <w:szCs w:val="24"/>
          <w:lang w:val="en-US"/>
        </w:rPr>
        <w:t xml:space="preserve">aksanakan </w:t>
      </w:r>
      <w:r w:rsidRPr="00880AF2">
        <w:rPr>
          <w:rFonts w:ascii="Times New Roman" w:hAnsi="Times New Roman" w:cs="Times New Roman"/>
          <w:szCs w:val="24"/>
        </w:rPr>
        <w:t>dengan</w:t>
      </w:r>
      <w:r w:rsidRPr="00880AF2">
        <w:rPr>
          <w:rFonts w:ascii="Times New Roman" w:hAnsi="Times New Roman" w:cs="Times New Roman"/>
          <w:szCs w:val="24"/>
          <w:lang w:val="en-US"/>
        </w:rPr>
        <w:t xml:space="preserve"> media per</w:t>
      </w:r>
      <w:r w:rsidRPr="00880AF2">
        <w:rPr>
          <w:rFonts w:ascii="Times New Roman" w:hAnsi="Times New Roman" w:cs="Times New Roman"/>
          <w:szCs w:val="24"/>
        </w:rPr>
        <w:t xml:space="preserve">iklanan, </w:t>
      </w:r>
      <w:r w:rsidRPr="00880AF2">
        <w:rPr>
          <w:rFonts w:ascii="Times New Roman" w:hAnsi="Times New Roman" w:cs="Times New Roman"/>
          <w:szCs w:val="24"/>
          <w:lang w:val="en-US"/>
        </w:rPr>
        <w:t>relasi</w:t>
      </w:r>
      <w:r w:rsidRPr="00880AF2">
        <w:rPr>
          <w:rFonts w:ascii="Times New Roman" w:hAnsi="Times New Roman" w:cs="Times New Roman"/>
          <w:szCs w:val="24"/>
        </w:rPr>
        <w:t xml:space="preserve">, dan tenaga penjualan. Kegiatan promosi </w:t>
      </w:r>
      <w:r w:rsidRPr="00880AF2">
        <w:rPr>
          <w:rFonts w:ascii="Times New Roman" w:hAnsi="Times New Roman" w:cs="Times New Roman"/>
          <w:szCs w:val="24"/>
          <w:lang w:val="en-US"/>
        </w:rPr>
        <w:t xml:space="preserve">ini juga </w:t>
      </w:r>
      <w:r w:rsidRPr="00880AF2">
        <w:rPr>
          <w:rFonts w:ascii="Times New Roman" w:hAnsi="Times New Roman" w:cs="Times New Roman"/>
          <w:szCs w:val="24"/>
        </w:rPr>
        <w:t xml:space="preserve">menjadi faktor </w:t>
      </w:r>
      <w:r w:rsidRPr="00880AF2">
        <w:rPr>
          <w:rFonts w:ascii="Times New Roman" w:hAnsi="Times New Roman" w:cs="Times New Roman"/>
          <w:szCs w:val="24"/>
          <w:lang w:val="en-US"/>
        </w:rPr>
        <w:t xml:space="preserve">pendukung </w:t>
      </w:r>
      <w:r w:rsidRPr="00880AF2">
        <w:rPr>
          <w:rFonts w:ascii="Times New Roman" w:hAnsi="Times New Roman" w:cs="Times New Roman"/>
          <w:szCs w:val="24"/>
        </w:rPr>
        <w:t>lainnya</w:t>
      </w:r>
      <w:r w:rsidRPr="00880AF2">
        <w:rPr>
          <w:rFonts w:ascii="Times New Roman" w:hAnsi="Times New Roman" w:cs="Times New Roman"/>
          <w:szCs w:val="24"/>
          <w:lang w:val="en-US"/>
        </w:rPr>
        <w:t xml:space="preserve"> yang berdampak besar</w:t>
      </w:r>
      <w:r w:rsidRPr="00880AF2">
        <w:rPr>
          <w:rFonts w:ascii="Times New Roman" w:hAnsi="Times New Roman" w:cs="Times New Roman"/>
          <w:szCs w:val="24"/>
        </w:rPr>
        <w:t xml:space="preserve"> terhadap keberhasilan pemasaran suatu produk/jasa.</w:t>
      </w:r>
    </w:p>
    <w:p w14:paraId="71E31AB3" w14:textId="62CF3317" w:rsidR="006B3D05" w:rsidRPr="00880AF2" w:rsidRDefault="006B3D05" w:rsidP="006B3D05">
      <w:pPr>
        <w:pStyle w:val="6CicitSubbab1"/>
        <w:numPr>
          <w:ilvl w:val="0"/>
          <w:numId w:val="31"/>
        </w:numPr>
        <w:spacing w:before="0" w:line="360" w:lineRule="auto"/>
        <w:ind w:left="567" w:hanging="284"/>
        <w:rPr>
          <w:rFonts w:ascii="Times New Roman" w:hAnsi="Times New Roman" w:cs="Times New Roman"/>
          <w:szCs w:val="24"/>
        </w:rPr>
      </w:pPr>
      <w:r w:rsidRPr="00880AF2">
        <w:rPr>
          <w:rFonts w:ascii="Times New Roman" w:hAnsi="Times New Roman" w:cs="Times New Roman"/>
          <w:szCs w:val="24"/>
        </w:rPr>
        <w:t>Harga (Price)</w:t>
      </w:r>
    </w:p>
    <w:p w14:paraId="30842E14" w14:textId="77777777" w:rsidR="006B3D05" w:rsidRPr="00880AF2" w:rsidRDefault="006B3D05" w:rsidP="006B3D05">
      <w:pPr>
        <w:pStyle w:val="3Paragraf"/>
        <w:spacing w:line="360" w:lineRule="auto"/>
        <w:ind w:left="284" w:firstLine="0"/>
        <w:rPr>
          <w:rFonts w:ascii="Times New Roman" w:hAnsi="Times New Roman" w:cs="Times New Roman"/>
          <w:szCs w:val="24"/>
        </w:rPr>
      </w:pPr>
      <w:r w:rsidRPr="00880AF2">
        <w:rPr>
          <w:rFonts w:ascii="Times New Roman" w:hAnsi="Times New Roman" w:cs="Times New Roman"/>
          <w:szCs w:val="24"/>
          <w:lang w:val="en-US"/>
        </w:rPr>
        <w:t>D</w:t>
      </w:r>
      <w:r w:rsidRPr="00880AF2">
        <w:rPr>
          <w:rFonts w:ascii="Times New Roman" w:hAnsi="Times New Roman" w:cs="Times New Roman"/>
          <w:szCs w:val="24"/>
        </w:rPr>
        <w:t>apat dil</w:t>
      </w:r>
      <w:r w:rsidRPr="00880AF2">
        <w:rPr>
          <w:rFonts w:ascii="Times New Roman" w:hAnsi="Times New Roman" w:cs="Times New Roman"/>
          <w:szCs w:val="24"/>
          <w:lang w:val="en-US"/>
        </w:rPr>
        <w:t xml:space="preserve">aksanakan </w:t>
      </w:r>
      <w:r w:rsidRPr="00880AF2">
        <w:rPr>
          <w:rFonts w:ascii="Times New Roman" w:hAnsi="Times New Roman" w:cs="Times New Roman"/>
          <w:szCs w:val="24"/>
        </w:rPr>
        <w:t>dengan</w:t>
      </w:r>
      <w:r w:rsidRPr="00880AF2">
        <w:rPr>
          <w:rFonts w:ascii="Times New Roman" w:hAnsi="Times New Roman" w:cs="Times New Roman"/>
          <w:szCs w:val="24"/>
          <w:lang w:val="en-US"/>
        </w:rPr>
        <w:t xml:space="preserve"> media per</w:t>
      </w:r>
      <w:r w:rsidRPr="00880AF2">
        <w:rPr>
          <w:rFonts w:ascii="Times New Roman" w:hAnsi="Times New Roman" w:cs="Times New Roman"/>
          <w:szCs w:val="24"/>
        </w:rPr>
        <w:t xml:space="preserve">iklanan, </w:t>
      </w:r>
      <w:r w:rsidRPr="00880AF2">
        <w:rPr>
          <w:rFonts w:ascii="Times New Roman" w:hAnsi="Times New Roman" w:cs="Times New Roman"/>
          <w:szCs w:val="24"/>
          <w:lang w:val="en-US"/>
        </w:rPr>
        <w:t>relasi</w:t>
      </w:r>
      <w:r w:rsidRPr="00880AF2">
        <w:rPr>
          <w:rFonts w:ascii="Times New Roman" w:hAnsi="Times New Roman" w:cs="Times New Roman"/>
          <w:szCs w:val="24"/>
        </w:rPr>
        <w:t xml:space="preserve">, dan tenaga penjualan. Kegiatan promosi </w:t>
      </w:r>
      <w:r w:rsidRPr="00880AF2">
        <w:rPr>
          <w:rFonts w:ascii="Times New Roman" w:hAnsi="Times New Roman" w:cs="Times New Roman"/>
          <w:szCs w:val="24"/>
          <w:lang w:val="en-US"/>
        </w:rPr>
        <w:t xml:space="preserve">ini juga </w:t>
      </w:r>
      <w:r w:rsidRPr="00880AF2">
        <w:rPr>
          <w:rFonts w:ascii="Times New Roman" w:hAnsi="Times New Roman" w:cs="Times New Roman"/>
          <w:szCs w:val="24"/>
        </w:rPr>
        <w:t xml:space="preserve">menjadi faktor </w:t>
      </w:r>
      <w:r w:rsidRPr="00880AF2">
        <w:rPr>
          <w:rFonts w:ascii="Times New Roman" w:hAnsi="Times New Roman" w:cs="Times New Roman"/>
          <w:szCs w:val="24"/>
          <w:lang w:val="en-US"/>
        </w:rPr>
        <w:t xml:space="preserve">pendukung </w:t>
      </w:r>
      <w:r w:rsidRPr="00880AF2">
        <w:rPr>
          <w:rFonts w:ascii="Times New Roman" w:hAnsi="Times New Roman" w:cs="Times New Roman"/>
          <w:szCs w:val="24"/>
        </w:rPr>
        <w:t>lainnya</w:t>
      </w:r>
      <w:r w:rsidRPr="00880AF2">
        <w:rPr>
          <w:rFonts w:ascii="Times New Roman" w:hAnsi="Times New Roman" w:cs="Times New Roman"/>
          <w:szCs w:val="24"/>
          <w:lang w:val="en-US"/>
        </w:rPr>
        <w:t xml:space="preserve"> yang berdampak besar</w:t>
      </w:r>
      <w:r w:rsidRPr="00880AF2">
        <w:rPr>
          <w:rFonts w:ascii="Times New Roman" w:hAnsi="Times New Roman" w:cs="Times New Roman"/>
          <w:szCs w:val="24"/>
        </w:rPr>
        <w:t xml:space="preserve"> terhadap keberhasilan pemasaran suatu produk/jasa.</w:t>
      </w:r>
    </w:p>
    <w:p w14:paraId="59E88237" w14:textId="77777777" w:rsidR="006B3D05" w:rsidRPr="00880AF2" w:rsidRDefault="006B3D05" w:rsidP="006B3D05">
      <w:pPr>
        <w:pStyle w:val="6CicitSubbab1"/>
        <w:numPr>
          <w:ilvl w:val="0"/>
          <w:numId w:val="31"/>
        </w:numPr>
        <w:spacing w:before="0" w:line="360" w:lineRule="auto"/>
        <w:ind w:left="567" w:hanging="284"/>
        <w:rPr>
          <w:rFonts w:ascii="Times New Roman" w:hAnsi="Times New Roman" w:cs="Times New Roman"/>
          <w:szCs w:val="24"/>
        </w:rPr>
      </w:pPr>
      <w:r w:rsidRPr="00880AF2">
        <w:rPr>
          <w:rFonts w:ascii="Times New Roman" w:hAnsi="Times New Roman" w:cs="Times New Roman"/>
          <w:szCs w:val="24"/>
        </w:rPr>
        <w:t>Tempat (Place)</w:t>
      </w:r>
    </w:p>
    <w:p w14:paraId="53E9B2E1" w14:textId="78E21F0E" w:rsidR="006B3D05" w:rsidRPr="00880AF2" w:rsidRDefault="006B3D05" w:rsidP="006B3D05">
      <w:pPr>
        <w:pStyle w:val="3Paragraf"/>
        <w:spacing w:line="360" w:lineRule="auto"/>
        <w:ind w:left="284" w:firstLine="0"/>
        <w:rPr>
          <w:rFonts w:ascii="Times New Roman" w:hAnsi="Times New Roman" w:cs="Times New Roman"/>
          <w:szCs w:val="24"/>
        </w:rPr>
      </w:pPr>
      <w:r w:rsidRPr="00880AF2">
        <w:rPr>
          <w:rFonts w:ascii="Times New Roman" w:hAnsi="Times New Roman" w:cs="Times New Roman"/>
          <w:szCs w:val="24"/>
          <w:lang w:val="en-US"/>
        </w:rPr>
        <w:t>Tempat atau lokasi menjadi hal yang b</w:t>
      </w:r>
      <w:r w:rsidRPr="00880AF2">
        <w:rPr>
          <w:rFonts w:ascii="Times New Roman" w:hAnsi="Times New Roman" w:cs="Times New Roman"/>
          <w:szCs w:val="24"/>
        </w:rPr>
        <w:t xml:space="preserve">erkaitan dengan proses distribusi </w:t>
      </w:r>
      <w:r w:rsidRPr="00880AF2">
        <w:rPr>
          <w:rFonts w:ascii="Times New Roman" w:hAnsi="Times New Roman" w:cs="Times New Roman"/>
          <w:szCs w:val="24"/>
          <w:lang w:val="en-US"/>
        </w:rPr>
        <w:t xml:space="preserve">produk barang maupun jasa </w:t>
      </w:r>
      <w:r w:rsidRPr="00880AF2">
        <w:rPr>
          <w:rFonts w:ascii="Times New Roman" w:hAnsi="Times New Roman" w:cs="Times New Roman"/>
          <w:szCs w:val="24"/>
        </w:rPr>
        <w:t xml:space="preserve">yang merupakan </w:t>
      </w:r>
      <w:r w:rsidRPr="00880AF2">
        <w:rPr>
          <w:rFonts w:ascii="Times New Roman" w:hAnsi="Times New Roman" w:cs="Times New Roman"/>
          <w:szCs w:val="24"/>
          <w:lang w:val="en-US"/>
        </w:rPr>
        <w:t xml:space="preserve">aktifitas </w:t>
      </w:r>
      <w:r w:rsidRPr="00880AF2">
        <w:rPr>
          <w:rFonts w:ascii="Times New Roman" w:hAnsi="Times New Roman" w:cs="Times New Roman"/>
          <w:szCs w:val="24"/>
        </w:rPr>
        <w:t xml:space="preserve">perusahaan agar dapat menjadikan suatu prduk/jasa siap digunakan atau dikonsumsi, dalam hal ini termasuk lokasi, persediaan transportasi, dan cakupan pasar. Tempat yang startegis dan mudah dijangkau tentunya juga menjadi faktor pendukung </w:t>
      </w:r>
      <w:r w:rsidRPr="00880AF2">
        <w:rPr>
          <w:rFonts w:ascii="Times New Roman" w:hAnsi="Times New Roman" w:cs="Times New Roman"/>
          <w:szCs w:val="24"/>
          <w:lang w:val="en-US"/>
        </w:rPr>
        <w:t xml:space="preserve">yang dapat berdampak besar </w:t>
      </w:r>
      <w:r w:rsidRPr="00880AF2">
        <w:rPr>
          <w:rFonts w:ascii="Times New Roman" w:hAnsi="Times New Roman" w:cs="Times New Roman"/>
          <w:szCs w:val="24"/>
        </w:rPr>
        <w:t>terhadap keputusan</w:t>
      </w:r>
      <w:r w:rsidRPr="00880AF2">
        <w:rPr>
          <w:rFonts w:ascii="Times New Roman" w:hAnsi="Times New Roman" w:cs="Times New Roman"/>
          <w:szCs w:val="24"/>
          <w:lang w:val="en-US"/>
        </w:rPr>
        <w:t xml:space="preserve"> konsumen</w:t>
      </w:r>
      <w:r w:rsidRPr="00880AF2">
        <w:rPr>
          <w:rFonts w:ascii="Times New Roman" w:hAnsi="Times New Roman" w:cs="Times New Roman"/>
          <w:szCs w:val="24"/>
        </w:rPr>
        <w:t xml:space="preserve"> membeli suatu barang/jasa.</w:t>
      </w:r>
    </w:p>
    <w:p w14:paraId="47803C40" w14:textId="77777777" w:rsidR="006B3D05" w:rsidRPr="00880AF2" w:rsidRDefault="006B3D05" w:rsidP="006B3D05">
      <w:pPr>
        <w:pStyle w:val="6CicitSubbab1"/>
        <w:numPr>
          <w:ilvl w:val="0"/>
          <w:numId w:val="31"/>
        </w:numPr>
        <w:spacing w:before="0" w:line="360" w:lineRule="auto"/>
        <w:ind w:left="567" w:hanging="284"/>
        <w:rPr>
          <w:rFonts w:ascii="Times New Roman" w:hAnsi="Times New Roman" w:cs="Times New Roman"/>
          <w:szCs w:val="24"/>
        </w:rPr>
      </w:pPr>
      <w:r w:rsidRPr="00880AF2">
        <w:rPr>
          <w:rFonts w:ascii="Times New Roman" w:hAnsi="Times New Roman" w:cs="Times New Roman"/>
          <w:szCs w:val="24"/>
        </w:rPr>
        <w:t>Promosi (Promotion)</w:t>
      </w:r>
    </w:p>
    <w:p w14:paraId="1D944D47" w14:textId="77777777" w:rsidR="006B3D05" w:rsidRPr="00880AF2" w:rsidRDefault="006B3D05" w:rsidP="006B3D05">
      <w:pPr>
        <w:pStyle w:val="3Paragraf"/>
        <w:spacing w:line="360" w:lineRule="auto"/>
        <w:ind w:left="284" w:firstLine="0"/>
        <w:rPr>
          <w:rFonts w:ascii="Times New Roman" w:hAnsi="Times New Roman" w:cs="Times New Roman"/>
          <w:szCs w:val="24"/>
        </w:rPr>
      </w:pPr>
      <w:r w:rsidRPr="00880AF2">
        <w:rPr>
          <w:rFonts w:ascii="Times New Roman" w:hAnsi="Times New Roman" w:cs="Times New Roman"/>
          <w:szCs w:val="24"/>
        </w:rPr>
        <w:t>Promosi merupakan bagian dari komunikasi yang bertujuan memberikan penjelasan</w:t>
      </w:r>
      <w:r w:rsidRPr="00880AF2">
        <w:rPr>
          <w:rFonts w:ascii="Times New Roman" w:hAnsi="Times New Roman" w:cs="Times New Roman"/>
          <w:szCs w:val="24"/>
          <w:lang w:val="en-US"/>
        </w:rPr>
        <w:t xml:space="preserve"> kepada konsumen dengan tujuan</w:t>
      </w:r>
      <w:r w:rsidRPr="00880AF2">
        <w:rPr>
          <w:rFonts w:ascii="Times New Roman" w:hAnsi="Times New Roman" w:cs="Times New Roman"/>
          <w:szCs w:val="24"/>
        </w:rPr>
        <w:t xml:space="preserve"> agar</w:t>
      </w:r>
      <w:r w:rsidRPr="00880AF2">
        <w:rPr>
          <w:rFonts w:ascii="Times New Roman" w:hAnsi="Times New Roman" w:cs="Times New Roman"/>
          <w:szCs w:val="24"/>
          <w:lang w:val="en-US"/>
        </w:rPr>
        <w:t xml:space="preserve"> </w:t>
      </w:r>
      <w:r w:rsidRPr="00880AF2">
        <w:rPr>
          <w:rFonts w:ascii="Times New Roman" w:hAnsi="Times New Roman" w:cs="Times New Roman"/>
          <w:szCs w:val="24"/>
        </w:rPr>
        <w:t>konsumen</w:t>
      </w:r>
      <w:r w:rsidRPr="00880AF2">
        <w:rPr>
          <w:rFonts w:ascii="Times New Roman" w:hAnsi="Times New Roman" w:cs="Times New Roman"/>
          <w:szCs w:val="24"/>
          <w:lang w:val="en-US"/>
        </w:rPr>
        <w:t xml:space="preserve"> yakin</w:t>
      </w:r>
      <w:r w:rsidRPr="00880AF2">
        <w:rPr>
          <w:rFonts w:ascii="Times New Roman" w:hAnsi="Times New Roman" w:cs="Times New Roman"/>
          <w:szCs w:val="24"/>
        </w:rPr>
        <w:t xml:space="preserve"> mengenai barang</w:t>
      </w:r>
      <w:r w:rsidRPr="00880AF2">
        <w:rPr>
          <w:rFonts w:ascii="Times New Roman" w:hAnsi="Times New Roman" w:cs="Times New Roman"/>
          <w:szCs w:val="24"/>
          <w:lang w:val="en-US"/>
        </w:rPr>
        <w:t xml:space="preserve"> atau </w:t>
      </w:r>
      <w:r w:rsidRPr="00880AF2">
        <w:rPr>
          <w:rFonts w:ascii="Times New Roman" w:hAnsi="Times New Roman" w:cs="Times New Roman"/>
          <w:szCs w:val="24"/>
        </w:rPr>
        <w:t>jasa</w:t>
      </w:r>
      <w:r w:rsidRPr="00880AF2">
        <w:rPr>
          <w:rFonts w:ascii="Times New Roman" w:hAnsi="Times New Roman" w:cs="Times New Roman"/>
          <w:szCs w:val="24"/>
          <w:lang w:val="en-US"/>
        </w:rPr>
        <w:t xml:space="preserve"> yang disediakan</w:t>
      </w:r>
      <w:r w:rsidRPr="00880AF2">
        <w:rPr>
          <w:rFonts w:ascii="Times New Roman" w:hAnsi="Times New Roman" w:cs="Times New Roman"/>
          <w:szCs w:val="24"/>
        </w:rPr>
        <w:t xml:space="preserve">. </w:t>
      </w:r>
      <w:r w:rsidRPr="00880AF2">
        <w:rPr>
          <w:rFonts w:ascii="Times New Roman" w:hAnsi="Times New Roman" w:cs="Times New Roman"/>
          <w:szCs w:val="24"/>
          <w:lang w:val="en-US"/>
        </w:rPr>
        <w:t xml:space="preserve">Aktifitas </w:t>
      </w:r>
      <w:r w:rsidRPr="00880AF2">
        <w:rPr>
          <w:rFonts w:ascii="Times New Roman" w:hAnsi="Times New Roman" w:cs="Times New Roman"/>
          <w:szCs w:val="24"/>
        </w:rPr>
        <w:t>pemasaran ini dapat dil</w:t>
      </w:r>
      <w:r w:rsidRPr="00880AF2">
        <w:rPr>
          <w:rFonts w:ascii="Times New Roman" w:hAnsi="Times New Roman" w:cs="Times New Roman"/>
          <w:szCs w:val="24"/>
          <w:lang w:val="en-US"/>
        </w:rPr>
        <w:t xml:space="preserve">aksanakan </w:t>
      </w:r>
      <w:r w:rsidRPr="00880AF2">
        <w:rPr>
          <w:rFonts w:ascii="Times New Roman" w:hAnsi="Times New Roman" w:cs="Times New Roman"/>
          <w:szCs w:val="24"/>
        </w:rPr>
        <w:t>dengan</w:t>
      </w:r>
      <w:r w:rsidRPr="00880AF2">
        <w:rPr>
          <w:rFonts w:ascii="Times New Roman" w:hAnsi="Times New Roman" w:cs="Times New Roman"/>
          <w:szCs w:val="24"/>
          <w:lang w:val="en-US"/>
        </w:rPr>
        <w:t xml:space="preserve"> media per</w:t>
      </w:r>
      <w:r w:rsidRPr="00880AF2">
        <w:rPr>
          <w:rFonts w:ascii="Times New Roman" w:hAnsi="Times New Roman" w:cs="Times New Roman"/>
          <w:szCs w:val="24"/>
        </w:rPr>
        <w:t xml:space="preserve">iklanan, </w:t>
      </w:r>
      <w:r w:rsidRPr="00880AF2">
        <w:rPr>
          <w:rFonts w:ascii="Times New Roman" w:hAnsi="Times New Roman" w:cs="Times New Roman"/>
          <w:szCs w:val="24"/>
          <w:lang w:val="en-US"/>
        </w:rPr>
        <w:t>relasi</w:t>
      </w:r>
      <w:r w:rsidRPr="00880AF2">
        <w:rPr>
          <w:rFonts w:ascii="Times New Roman" w:hAnsi="Times New Roman" w:cs="Times New Roman"/>
          <w:szCs w:val="24"/>
        </w:rPr>
        <w:t xml:space="preserve">, dan tenaga penjualan. Kegiatan promosi </w:t>
      </w:r>
      <w:r w:rsidRPr="00880AF2">
        <w:rPr>
          <w:rFonts w:ascii="Times New Roman" w:hAnsi="Times New Roman" w:cs="Times New Roman"/>
          <w:szCs w:val="24"/>
          <w:lang w:val="en-US"/>
        </w:rPr>
        <w:t xml:space="preserve">ini juga </w:t>
      </w:r>
      <w:r w:rsidRPr="00880AF2">
        <w:rPr>
          <w:rFonts w:ascii="Times New Roman" w:hAnsi="Times New Roman" w:cs="Times New Roman"/>
          <w:szCs w:val="24"/>
        </w:rPr>
        <w:t xml:space="preserve">menjadi faktor </w:t>
      </w:r>
      <w:r w:rsidRPr="00880AF2">
        <w:rPr>
          <w:rFonts w:ascii="Times New Roman" w:hAnsi="Times New Roman" w:cs="Times New Roman"/>
          <w:szCs w:val="24"/>
          <w:lang w:val="en-US"/>
        </w:rPr>
        <w:t xml:space="preserve">pendukung </w:t>
      </w:r>
      <w:r w:rsidRPr="00880AF2">
        <w:rPr>
          <w:rFonts w:ascii="Times New Roman" w:hAnsi="Times New Roman" w:cs="Times New Roman"/>
          <w:szCs w:val="24"/>
        </w:rPr>
        <w:t>lainnya</w:t>
      </w:r>
      <w:r w:rsidRPr="00880AF2">
        <w:rPr>
          <w:rFonts w:ascii="Times New Roman" w:hAnsi="Times New Roman" w:cs="Times New Roman"/>
          <w:szCs w:val="24"/>
          <w:lang w:val="en-US"/>
        </w:rPr>
        <w:t xml:space="preserve"> yang berdampak besar</w:t>
      </w:r>
      <w:r w:rsidRPr="00880AF2">
        <w:rPr>
          <w:rFonts w:ascii="Times New Roman" w:hAnsi="Times New Roman" w:cs="Times New Roman"/>
          <w:szCs w:val="24"/>
        </w:rPr>
        <w:t xml:space="preserve"> terhadap keberhasilan pemasaran suatu produk/jasa.</w:t>
      </w:r>
    </w:p>
    <w:p w14:paraId="5D655117" w14:textId="77777777" w:rsidR="006B3D05" w:rsidRPr="00880AF2" w:rsidRDefault="006B3D05" w:rsidP="006B3D05">
      <w:pPr>
        <w:pStyle w:val="3Paragraf"/>
        <w:spacing w:line="360" w:lineRule="auto"/>
        <w:ind w:firstLine="0"/>
        <w:rPr>
          <w:rFonts w:ascii="Times New Roman" w:hAnsi="Times New Roman" w:cs="Times New Roman"/>
          <w:b/>
          <w:bCs/>
          <w:i/>
          <w:iCs/>
          <w:szCs w:val="24"/>
          <w:lang w:val="en-US"/>
        </w:rPr>
      </w:pPr>
      <w:r w:rsidRPr="00880AF2">
        <w:rPr>
          <w:rFonts w:ascii="Times New Roman" w:hAnsi="Times New Roman" w:cs="Times New Roman"/>
          <w:b/>
          <w:bCs/>
          <w:i/>
          <w:iCs/>
          <w:szCs w:val="24"/>
          <w:lang w:val="en-US"/>
        </w:rPr>
        <w:t>Pemasaran syariah</w:t>
      </w:r>
    </w:p>
    <w:p w14:paraId="12E4D752" w14:textId="56CCD1E2"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Philip dan Kotler mendefinisikan pemasaran sebagai aktivitas sosial dan manajemen yang melibatkan pembuatan, penjualan, dan pertukaran barang atau nilai dengan orang lain untuk membantu individu dan kelompok mencapai kebutuhan dan keinginannya. Definisi ini menunjukkan bahwa komponen sosial yang digunakan oleh teknik pemasaran untuk memenuhi keinginan dan aspirasi pelanggan pada tingkat individu dan kelompok. Interaksi yang disebut sebagai transaksi pertukaran komoditas dan jasa terbentuk sebagai hasil dari tuntutan</w:t>
      </w:r>
      <w:r w:rsidR="007C434E" w:rsidRPr="00880AF2">
        <w:rPr>
          <w:rFonts w:ascii="Times New Roman" w:hAnsi="Times New Roman" w:cs="Times New Roman"/>
          <w:color w:val="000000"/>
          <w:szCs w:val="24"/>
        </w:rPr>
        <w:t xml:space="preserve"> </w:t>
      </w:r>
      <w:sdt>
        <w:sdtPr>
          <w:rPr>
            <w:rFonts w:ascii="Times New Roman" w:hAnsi="Times New Roman" w:cs="Times New Roman"/>
            <w:color w:val="000000"/>
            <w:szCs w:val="24"/>
          </w:rPr>
          <w:tag w:val="MENDELEY_CITATION_v3_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"/>
          <w:id w:val="1592962787"/>
          <w:placeholder>
            <w:docPart w:val="B0FBA2268F8F42BEA0D4559A11E0DD9E"/>
          </w:placeholder>
        </w:sdtPr>
        <w:sdtContent>
          <w:r w:rsidR="007C434E" w:rsidRPr="00880AF2">
            <w:rPr>
              <w:rFonts w:ascii="Times New Roman" w:hAnsi="Times New Roman" w:cs="Times New Roman"/>
              <w:color w:val="000000"/>
              <w:szCs w:val="24"/>
            </w:rPr>
            <w:t>(Valentina, 2022)</w:t>
          </w:r>
        </w:sdtContent>
      </w:sdt>
      <w:r w:rsidRPr="00880AF2">
        <w:rPr>
          <w:rFonts w:ascii="Times New Roman" w:hAnsi="Times New Roman" w:cs="Times New Roman"/>
          <w:szCs w:val="24"/>
        </w:rPr>
        <w:t>.</w:t>
      </w:r>
    </w:p>
    <w:p w14:paraId="702510D8" w14:textId="77777777" w:rsidR="006B3D05" w:rsidRPr="00880AF2" w:rsidRDefault="006B3D05" w:rsidP="006B3D05">
      <w:pPr>
        <w:pStyle w:val="3Paragraf"/>
        <w:spacing w:line="360" w:lineRule="auto"/>
        <w:ind w:firstLine="0"/>
        <w:rPr>
          <w:rFonts w:ascii="Times New Roman" w:hAnsi="Times New Roman" w:cs="Times New Roman"/>
          <w:szCs w:val="24"/>
          <w:lang w:val="en-US" w:eastAsia="zh-CN"/>
        </w:rPr>
      </w:pPr>
      <w:r w:rsidRPr="00880AF2">
        <w:rPr>
          <w:rFonts w:ascii="Times New Roman" w:hAnsi="Times New Roman" w:cs="Times New Roman"/>
          <w:szCs w:val="24"/>
          <w:lang w:eastAsia="zh-CN"/>
        </w:rPr>
        <w:t>Islam mengatur setiap aspek kehidupan Muslim</w:t>
      </w:r>
      <w:r w:rsidRPr="00880AF2">
        <w:rPr>
          <w:rFonts w:ascii="Times New Roman" w:hAnsi="Times New Roman" w:cs="Times New Roman"/>
          <w:szCs w:val="24"/>
          <w:lang w:val="en-US" w:eastAsia="zh-CN"/>
        </w:rPr>
        <w:t xml:space="preserve"> pertama, </w:t>
      </w:r>
      <w:r w:rsidRPr="00880AF2">
        <w:rPr>
          <w:rFonts w:ascii="Times New Roman" w:hAnsi="Times New Roman" w:cs="Times New Roman"/>
          <w:szCs w:val="24"/>
          <w:lang w:eastAsia="zh-CN"/>
        </w:rPr>
        <w:t xml:space="preserve">cara hamba berinteraksi dengan Tuhannya, yang disebut muamalah ma'allah, dan </w:t>
      </w:r>
      <w:r w:rsidRPr="00880AF2">
        <w:rPr>
          <w:rFonts w:ascii="Times New Roman" w:hAnsi="Times New Roman" w:cs="Times New Roman"/>
          <w:szCs w:val="24"/>
          <w:lang w:val="en-US" w:eastAsia="zh-CN"/>
        </w:rPr>
        <w:t xml:space="preserve">yang kedua </w:t>
      </w:r>
      <w:r w:rsidRPr="00880AF2">
        <w:rPr>
          <w:rFonts w:ascii="Times New Roman" w:hAnsi="Times New Roman" w:cs="Times New Roman"/>
          <w:szCs w:val="24"/>
          <w:lang w:eastAsia="zh-CN"/>
        </w:rPr>
        <w:t>cara hamba berinteraksi dengan</w:t>
      </w:r>
      <w:r w:rsidRPr="00880AF2">
        <w:rPr>
          <w:rFonts w:ascii="Times New Roman" w:hAnsi="Times New Roman" w:cs="Times New Roman"/>
          <w:szCs w:val="24"/>
          <w:lang w:val="en-US" w:eastAsia="zh-CN"/>
        </w:rPr>
        <w:t xml:space="preserve"> hamba yang lainnya</w:t>
      </w:r>
      <w:r w:rsidRPr="00880AF2">
        <w:rPr>
          <w:rFonts w:ascii="Times New Roman" w:hAnsi="Times New Roman" w:cs="Times New Roman"/>
          <w:szCs w:val="24"/>
          <w:lang w:eastAsia="zh-CN"/>
        </w:rPr>
        <w:t xml:space="preserve">, yang disebut muamalah ma'annas, </w:t>
      </w:r>
      <w:r w:rsidRPr="00880AF2">
        <w:rPr>
          <w:rFonts w:ascii="Times New Roman" w:hAnsi="Times New Roman" w:cs="Times New Roman"/>
          <w:szCs w:val="24"/>
          <w:lang w:val="en-US" w:eastAsia="zh-CN"/>
        </w:rPr>
        <w:t xml:space="preserve">termasuk jual beli atau </w:t>
      </w:r>
      <w:r w:rsidRPr="00880AF2">
        <w:rPr>
          <w:rFonts w:ascii="Times New Roman" w:hAnsi="Times New Roman" w:cs="Times New Roman"/>
          <w:szCs w:val="24"/>
          <w:lang w:eastAsia="zh-CN"/>
        </w:rPr>
        <w:t>pemasaran</w:t>
      </w:r>
      <w:sdt>
        <w:sdtPr>
          <w:rPr>
            <w:rFonts w:ascii="Times New Roman" w:hAnsi="Times New Roman" w:cs="Times New Roman"/>
            <w:color w:val="000000"/>
            <w:szCs w:val="24"/>
            <w:lang w:eastAsia="zh-CN"/>
          </w:rPr>
          <w:tag w:val="MENDELEY_CITATION_v3_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"/>
          <w:id w:val="1584179410"/>
          <w:placeholder>
            <w:docPart w:val="C76F00BACD3747BB97146954FD0A00C7"/>
          </w:placeholder>
        </w:sdtPr>
        <w:sdtContent>
          <w:r w:rsidRPr="00880AF2">
            <w:rPr>
              <w:rFonts w:ascii="Times New Roman" w:hAnsi="Times New Roman" w:cs="Times New Roman"/>
              <w:color w:val="000000"/>
              <w:szCs w:val="24"/>
              <w:lang w:eastAsia="zh-CN"/>
            </w:rPr>
            <w:t>(Sinta et al., 2023)</w:t>
          </w:r>
        </w:sdtContent>
      </w:sdt>
      <w:r w:rsidRPr="00880AF2">
        <w:rPr>
          <w:rFonts w:ascii="Times New Roman" w:hAnsi="Times New Roman" w:cs="Times New Roman"/>
          <w:szCs w:val="24"/>
          <w:lang w:val="en-US" w:eastAsia="zh-CN"/>
        </w:rPr>
        <w:t>.</w:t>
      </w:r>
    </w:p>
    <w:p w14:paraId="5904272D"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 xml:space="preserve">Dalam islam </w:t>
      </w:r>
      <w:r w:rsidRPr="00880AF2">
        <w:rPr>
          <w:rFonts w:ascii="Times New Roman" w:hAnsi="Times New Roman" w:cs="Times New Roman"/>
          <w:szCs w:val="24"/>
          <w:lang w:val="en-US"/>
        </w:rPr>
        <w:t xml:space="preserve">sendiri </w:t>
      </w:r>
      <w:r w:rsidRPr="00880AF2">
        <w:rPr>
          <w:rFonts w:ascii="Times New Roman" w:hAnsi="Times New Roman" w:cs="Times New Roman"/>
          <w:szCs w:val="24"/>
        </w:rPr>
        <w:t>kita mengenal beberapa konsep perdagangan seperti al-bay (menjual) dan al-shira ada beberapa ayat al-qur'an yang menjelaskan masalah perdagangan Oleh karena itu, indikator pemasaran syariah harus sesuai dengan hukum yang ditetapkan oleh Allah Swt</w:t>
      </w:r>
      <w:sdt>
        <w:sdtPr>
          <w:rPr>
            <w:rFonts w:ascii="Times New Roman" w:hAnsi="Times New Roman" w:cs="Times New Roman"/>
            <w:color w:val="000000"/>
            <w:szCs w:val="24"/>
          </w:rPr>
          <w:tag w:val="MENDELEY_CITATION_v3_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"/>
          <w:id w:val="1054429599"/>
          <w:placeholder>
            <w:docPart w:val="5206ABA2C1E144E9BB2F73ED50592F75"/>
          </w:placeholder>
        </w:sdtPr>
        <w:sdtContent>
          <w:r w:rsidRPr="00880AF2">
            <w:rPr>
              <w:rFonts w:ascii="Times New Roman" w:hAnsi="Times New Roman" w:cs="Times New Roman"/>
              <w:color w:val="000000"/>
              <w:szCs w:val="24"/>
            </w:rPr>
            <w:t>(Nasution et al., 2023)</w:t>
          </w:r>
        </w:sdtContent>
      </w:sdt>
      <w:r w:rsidRPr="00880AF2">
        <w:rPr>
          <w:rFonts w:ascii="Times New Roman" w:hAnsi="Times New Roman" w:cs="Times New Roman"/>
          <w:szCs w:val="24"/>
        </w:rPr>
        <w:t>. Sebagaimana yang tercantum pada Qs An Nisa: 29 yang artinya:</w:t>
      </w:r>
    </w:p>
    <w:p w14:paraId="0F5FDB2B" w14:textId="77777777" w:rsidR="006B3D05" w:rsidRPr="00880AF2" w:rsidRDefault="006B3D05" w:rsidP="006B3D05">
      <w:pPr>
        <w:pStyle w:val="Ayatal-Quran"/>
        <w:spacing w:before="0" w:line="360" w:lineRule="auto"/>
        <w:rPr>
          <w:rFonts w:ascii="Arabic Typesetting" w:hAnsi="Arabic Typesetting" w:cs="Arabic Typesetting" w:hint="cs"/>
          <w:sz w:val="44"/>
          <w:szCs w:val="44"/>
        </w:rPr>
      </w:pPr>
      <w:r w:rsidRPr="00880AF2">
        <w:rPr>
          <w:rFonts w:ascii="Arabic Typesetting" w:hAnsi="Arabic Typesetting" w:cs="Arabic Typesetting" w:hint="cs"/>
          <w:sz w:val="44"/>
          <w:szCs w:val="44"/>
          <w:rtl/>
        </w:rPr>
        <w:t>يٰٓاَيُّهَا</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الَّذِيْنَ</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اٰمَنُوْا</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لَا</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تَأْكُلُوْٓا</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اَمْوَالَكُمْ</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بَيْنَكُمْ</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بِالْبَاطِلِ</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اِلَّآ</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اَنْ</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تَكُوْنَ</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تِجَارَةً</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عَنْ</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تَرَاضٍ</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مِّنْكُمْۗ</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وَلَا</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تَقْتُلُوْٓا</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اَنْفُسَكُمْۗ</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اِنَّ</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اللّٰهَ</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كَانَ</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بِكُمْ</w:t>
      </w:r>
      <w:r w:rsidRPr="00880AF2">
        <w:rPr>
          <w:rFonts w:ascii="Arabic Typesetting" w:hAnsi="Arabic Typesetting" w:cs="Arabic Typesetting" w:hint="cs"/>
          <w:sz w:val="44"/>
          <w:szCs w:val="44"/>
        </w:rPr>
        <w:t xml:space="preserve"> </w:t>
      </w:r>
      <w:r w:rsidRPr="00880AF2">
        <w:rPr>
          <w:rFonts w:ascii="Arabic Typesetting" w:hAnsi="Arabic Typesetting" w:cs="Arabic Typesetting" w:hint="cs"/>
          <w:sz w:val="44"/>
          <w:szCs w:val="44"/>
          <w:rtl/>
        </w:rPr>
        <w:t>رَحِيْمًا</w:t>
      </w:r>
    </w:p>
    <w:p w14:paraId="6B67B0B9" w14:textId="35EFC9A6" w:rsidR="006B3D05" w:rsidRPr="00880AF2" w:rsidRDefault="006B3D05" w:rsidP="007C434E">
      <w:pPr>
        <w:spacing w:after="0" w:line="360" w:lineRule="auto"/>
        <w:jc w:val="both"/>
        <w:rPr>
          <w:rFonts w:ascii="Times New Roman" w:hAnsi="Times New Roman" w:cs="Times New Roman"/>
          <w:b/>
          <w:bCs/>
          <w:sz w:val="24"/>
          <w:szCs w:val="24"/>
        </w:rPr>
      </w:pPr>
      <w:r w:rsidRPr="00880AF2">
        <w:rPr>
          <w:rFonts w:ascii="Times New Roman" w:hAnsi="Times New Roman" w:cs="Times New Roman"/>
          <w:b/>
          <w:bCs/>
          <w:sz w:val="24"/>
          <w:szCs w:val="24"/>
        </w:rPr>
        <w:t>Terjemah</w:t>
      </w:r>
      <w:r w:rsidR="003D5BAF" w:rsidRPr="00880AF2">
        <w:rPr>
          <w:rFonts w:ascii="Times New Roman" w:hAnsi="Times New Roman" w:cs="Times New Roman"/>
          <w:b/>
          <w:bCs/>
          <w:sz w:val="24"/>
          <w:szCs w:val="24"/>
        </w:rPr>
        <w:t>an</w:t>
      </w:r>
      <w:r w:rsidR="007C434E" w:rsidRPr="00880AF2">
        <w:rPr>
          <w:rFonts w:ascii="Times New Roman" w:hAnsi="Times New Roman" w:cs="Times New Roman"/>
          <w:b/>
          <w:bCs/>
          <w:sz w:val="24"/>
          <w:szCs w:val="24"/>
        </w:rPr>
        <w:t>:</w:t>
      </w:r>
    </w:p>
    <w:p w14:paraId="03F39A94" w14:textId="77777777" w:rsidR="006B3D05" w:rsidRPr="00880AF2" w:rsidRDefault="006B3D05" w:rsidP="006B3D05">
      <w:pPr>
        <w:pStyle w:val="9KutLang"/>
        <w:spacing w:before="0" w:after="0" w:line="360" w:lineRule="auto"/>
        <w:rPr>
          <w:rFonts w:ascii="Times New Roman" w:hAnsi="Times New Roman" w:cs="Times New Roman"/>
          <w:i/>
          <w:iCs/>
          <w:szCs w:val="24"/>
        </w:rPr>
      </w:pPr>
      <w:r w:rsidRPr="00880AF2">
        <w:rPr>
          <w:rFonts w:ascii="Times New Roman" w:hAnsi="Times New Roman" w:cs="Times New Roman"/>
          <w:i/>
          <w:iCs/>
          <w:szCs w:val="24"/>
          <w:lang w:val="en-US"/>
        </w:rPr>
        <w:t>“H</w:t>
      </w:r>
      <w:r w:rsidRPr="00880AF2">
        <w:rPr>
          <w:rFonts w:ascii="Times New Roman" w:hAnsi="Times New Roman" w:cs="Times New Roman"/>
          <w:i/>
          <w:iCs/>
          <w:szCs w:val="24"/>
        </w:rPr>
        <w:t>ai orang-orang yang beriman, janganlah kamu memakan harta seorang sama lain dengan cara yang palsu, kecuali dengan cara bisnis yang terjadi dengan cinta di antara kamu, dan jangan bunuh diri, karena allah maha penyayang kepadamu</w:t>
      </w:r>
      <w:r w:rsidRPr="00880AF2">
        <w:rPr>
          <w:rFonts w:ascii="Times New Roman" w:hAnsi="Times New Roman" w:cs="Times New Roman"/>
          <w:i/>
          <w:iCs/>
          <w:szCs w:val="24"/>
          <w:lang w:val="en-US"/>
        </w:rPr>
        <w:t>”</w:t>
      </w:r>
      <w:r w:rsidRPr="00880AF2">
        <w:rPr>
          <w:rFonts w:ascii="Times New Roman" w:hAnsi="Times New Roman" w:cs="Times New Roman"/>
          <w:i/>
          <w:iCs/>
          <w:szCs w:val="24"/>
        </w:rPr>
        <w:t>.</w:t>
      </w:r>
    </w:p>
    <w:p w14:paraId="337DCC80" w14:textId="77777777" w:rsidR="006B3D05" w:rsidRPr="00880AF2" w:rsidRDefault="006B3D05" w:rsidP="006B3D05">
      <w:pPr>
        <w:pStyle w:val="3Paragraf"/>
        <w:spacing w:line="360" w:lineRule="auto"/>
        <w:ind w:firstLine="0"/>
        <w:rPr>
          <w:rFonts w:ascii="Times New Roman" w:hAnsi="Times New Roman" w:cs="Times New Roman"/>
          <w:b/>
          <w:bCs/>
          <w:szCs w:val="24"/>
          <w:lang w:val="en-US"/>
        </w:rPr>
      </w:pPr>
      <w:r w:rsidRPr="00880AF2">
        <w:rPr>
          <w:rFonts w:ascii="Times New Roman" w:hAnsi="Times New Roman" w:cs="Times New Roman"/>
          <w:szCs w:val="24"/>
        </w:rPr>
        <w:t>Ayat Ini menunjukkan bahwa kita harus melakukan jual beli secara suka sama suka jika kedua belah pihak setuju untuk melakukannya, dengan keuntungan bagi kedua belah pihak dan tanpa riba, maisir, gharar, atau kezaliman. Bisnis hanya dapat dilakukan melalui sistem yang memenuhi persyaratan syariah. Sistem ini akan memudahkan operasi perekonomian dengan berpegang pada hukum dan peraturan yang berasal dari syariat, yang berfokus pada kemaslahatan dan kemaslahatan duniawi. Keadilan, kemakmuran, dan kasih sayang adalah pilar utama kemakmuran. Tanpa keadilan, ketidakadilan pasti akan terjadi, dan tanpa kasih sayang, penderitaan pasti akan terjadi.</w:t>
      </w:r>
    </w:p>
    <w:p w14:paraId="7C1B0ED5" w14:textId="77777777" w:rsidR="006B3D05" w:rsidRPr="00880AF2" w:rsidRDefault="006B3D05" w:rsidP="006B3D05">
      <w:pPr>
        <w:pStyle w:val="3Paragraf"/>
        <w:spacing w:line="360" w:lineRule="auto"/>
        <w:ind w:firstLine="0"/>
        <w:rPr>
          <w:rFonts w:ascii="Times New Roman" w:hAnsi="Times New Roman" w:cs="Times New Roman"/>
          <w:szCs w:val="24"/>
          <w:lang w:val="en-US"/>
        </w:rPr>
      </w:pPr>
      <w:r w:rsidRPr="00880AF2">
        <w:rPr>
          <w:rFonts w:ascii="Times New Roman" w:hAnsi="Times New Roman" w:cs="Times New Roman"/>
          <w:szCs w:val="24"/>
          <w:lang w:val="en-US"/>
        </w:rPr>
        <w:t>Menurut Idris parakkasi Didalam bukunya yang berjudul Pemasaran Syariah Era Digital, mengemukakan bahwa spiritual marketing memiliki tujuan untuk menghadirkan sebuah solusi yang ada serta transparan untuk semua pihak, Karena spiritual marketing merupakan puncak dari marketing itu sendiri dan di umpamakan sebagai jiwa dari sebuah usaha</w:t>
      </w:r>
      <w:sdt>
        <w:sdtPr>
          <w:rPr>
            <w:rFonts w:ascii="Times New Roman" w:hAnsi="Times New Roman" w:cs="Times New Roman"/>
            <w:color w:val="000000"/>
            <w:szCs w:val="24"/>
            <w:lang w:val="en-US"/>
          </w:rPr>
          <w:tag w:val="MENDELEY_CITATION_v3_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"/>
          <w:id w:val="-2098857576"/>
          <w:placeholder>
            <w:docPart w:val="12133809BD4D4A418B80CE9C97E9CFCB"/>
          </w:placeholder>
        </w:sdtPr>
        <w:sdtContent>
          <w:r w:rsidRPr="00880AF2">
            <w:rPr>
              <w:rFonts w:ascii="Times New Roman" w:hAnsi="Times New Roman" w:cs="Times New Roman"/>
              <w:color w:val="000000"/>
              <w:szCs w:val="24"/>
              <w:lang w:val="en-US"/>
            </w:rPr>
            <w:t>(Dr. Ir. H. Idris Parakkasi, 2020)</w:t>
          </w:r>
        </w:sdtContent>
      </w:sdt>
      <w:r w:rsidRPr="00880AF2">
        <w:rPr>
          <w:rFonts w:ascii="Times New Roman" w:hAnsi="Times New Roman" w:cs="Times New Roman"/>
          <w:szCs w:val="24"/>
          <w:lang w:val="en-US"/>
        </w:rPr>
        <w:t>.</w:t>
      </w:r>
    </w:p>
    <w:p w14:paraId="3514F465"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lang w:val="zh-CN"/>
        </w:rPr>
        <w:t>Yusuf Qardhawi</w:t>
      </w:r>
      <w:r w:rsidRPr="00880AF2">
        <w:rPr>
          <w:rFonts w:ascii="Times New Roman" w:hAnsi="Times New Roman" w:cs="Times New Roman"/>
          <w:szCs w:val="24"/>
          <w:lang w:val="en-US"/>
        </w:rPr>
        <w:t xml:space="preserve"> </w:t>
      </w:r>
      <w:r w:rsidRPr="00880AF2">
        <w:rPr>
          <w:rFonts w:ascii="Times New Roman" w:hAnsi="Times New Roman" w:cs="Times New Roman"/>
          <w:szCs w:val="24"/>
          <w:lang w:val="zh-CN"/>
        </w:rPr>
        <w:t>menjelaskan, ada 4 indikator yang digunakan dalam mengukur pemasaran syariah yaitu</w:t>
      </w:r>
      <w:r w:rsidRPr="00880AF2">
        <w:rPr>
          <w:rFonts w:ascii="Times New Roman" w:hAnsi="Times New Roman" w:cs="Times New Roman"/>
          <w:szCs w:val="24"/>
        </w:rPr>
        <w:t>:</w:t>
      </w:r>
      <w:sdt>
        <w:sdtPr>
          <w:rPr>
            <w:rFonts w:ascii="Times New Roman" w:hAnsi="Times New Roman" w:cs="Times New Roman"/>
            <w:color w:val="000000"/>
            <w:szCs w:val="24"/>
          </w:rPr>
          <w:tag w:val="MENDELEY_CITATION_v3_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"/>
          <w:id w:val="-341322195"/>
          <w:placeholder>
            <w:docPart w:val="F7B44D31E9254F42BD775B06FF96B9F4"/>
          </w:placeholder>
        </w:sdtPr>
        <w:sdtContent>
          <w:r w:rsidRPr="00880AF2">
            <w:rPr>
              <w:rFonts w:ascii="Times New Roman" w:hAnsi="Times New Roman" w:cs="Times New Roman"/>
              <w:color w:val="000000"/>
              <w:szCs w:val="24"/>
            </w:rPr>
            <w:t>(Musyafiro, 2022)</w:t>
          </w:r>
        </w:sdtContent>
      </w:sdt>
      <w:r w:rsidRPr="00880AF2">
        <w:rPr>
          <w:rFonts w:ascii="Times New Roman" w:hAnsi="Times New Roman" w:cs="Times New Roman"/>
          <w:szCs w:val="24"/>
        </w:rPr>
        <w:t>.</w:t>
      </w:r>
    </w:p>
    <w:p w14:paraId="7FF099A2" w14:textId="6E8133C9" w:rsidR="006B3D05" w:rsidRPr="00880AF2" w:rsidRDefault="006B3D05" w:rsidP="003D5BAF">
      <w:pPr>
        <w:pStyle w:val="3Paragraf"/>
        <w:numPr>
          <w:ilvl w:val="0"/>
          <w:numId w:val="32"/>
        </w:numPr>
        <w:spacing w:line="360" w:lineRule="auto"/>
        <w:ind w:left="709" w:hanging="425"/>
        <w:rPr>
          <w:rFonts w:ascii="Times New Roman" w:hAnsi="Times New Roman" w:cs="Times New Roman"/>
          <w:szCs w:val="24"/>
        </w:rPr>
      </w:pPr>
      <w:r w:rsidRPr="00880AF2">
        <w:rPr>
          <w:rFonts w:ascii="Times New Roman" w:hAnsi="Times New Roman" w:cs="Times New Roman"/>
          <w:i/>
          <w:iCs/>
          <w:szCs w:val="24"/>
        </w:rPr>
        <w:t>Shiddiq</w:t>
      </w:r>
      <w:r w:rsidR="003D5BAF" w:rsidRPr="00880AF2">
        <w:rPr>
          <w:rFonts w:ascii="Times New Roman" w:hAnsi="Times New Roman" w:cs="Times New Roman"/>
          <w:i/>
          <w:iCs/>
          <w:szCs w:val="24"/>
          <w:lang w:val="en-US"/>
        </w:rPr>
        <w:t xml:space="preserve"> </w:t>
      </w:r>
      <w:r w:rsidRPr="00880AF2">
        <w:rPr>
          <w:rFonts w:ascii="Times New Roman" w:hAnsi="Times New Roman" w:cs="Times New Roman"/>
          <w:szCs w:val="24"/>
        </w:rPr>
        <w:t xml:space="preserve">(jujur atau benar), Dalam melakukan perdagangan, Nabi Muhammad selalu dikenal sebagai penjual yang benar dan jujur dalam memberikan informasi terkait produknya. </w:t>
      </w:r>
    </w:p>
    <w:p w14:paraId="4C42DEFA" w14:textId="77777777" w:rsidR="006B3D05" w:rsidRPr="00880AF2" w:rsidRDefault="006B3D05" w:rsidP="003D5BAF">
      <w:pPr>
        <w:pStyle w:val="3Paragraf"/>
        <w:numPr>
          <w:ilvl w:val="0"/>
          <w:numId w:val="32"/>
        </w:numPr>
        <w:spacing w:line="360" w:lineRule="auto"/>
        <w:ind w:left="709" w:hanging="425"/>
        <w:rPr>
          <w:rFonts w:ascii="Times New Roman" w:hAnsi="Times New Roman" w:cs="Times New Roman"/>
          <w:szCs w:val="24"/>
        </w:rPr>
      </w:pPr>
      <w:r w:rsidRPr="00880AF2">
        <w:rPr>
          <w:rFonts w:ascii="Times New Roman" w:hAnsi="Times New Roman" w:cs="Times New Roman"/>
          <w:i/>
          <w:iCs/>
          <w:szCs w:val="24"/>
        </w:rPr>
        <w:t>Amanah</w:t>
      </w:r>
      <w:r w:rsidRPr="00880AF2">
        <w:rPr>
          <w:rFonts w:ascii="Times New Roman" w:hAnsi="Times New Roman" w:cs="Times New Roman"/>
          <w:i/>
          <w:iCs/>
          <w:szCs w:val="24"/>
          <w:lang w:val="en-US"/>
        </w:rPr>
        <w:t xml:space="preserve"> </w:t>
      </w:r>
      <w:r w:rsidRPr="00880AF2">
        <w:rPr>
          <w:rFonts w:ascii="Times New Roman" w:hAnsi="Times New Roman" w:cs="Times New Roman"/>
          <w:szCs w:val="24"/>
        </w:rPr>
        <w:t>(dapat dipercaya), ketika berdagang, Nabi Muhammad se</w:t>
      </w:r>
      <w:r w:rsidRPr="00880AF2">
        <w:rPr>
          <w:rFonts w:ascii="Times New Roman" w:hAnsi="Times New Roman" w:cs="Times New Roman"/>
          <w:szCs w:val="24"/>
          <w:lang w:val="en-US"/>
        </w:rPr>
        <w:t>nantiasa</w:t>
      </w:r>
      <w:r w:rsidRPr="00880AF2">
        <w:rPr>
          <w:rFonts w:ascii="Times New Roman" w:hAnsi="Times New Roman" w:cs="Times New Roman"/>
          <w:szCs w:val="24"/>
        </w:rPr>
        <w:t xml:space="preserve"> memberikan hak milik atasnya, baik itu berupa </w:t>
      </w:r>
      <w:r w:rsidRPr="00880AF2">
        <w:rPr>
          <w:rFonts w:ascii="Times New Roman" w:hAnsi="Times New Roman" w:cs="Times New Roman"/>
          <w:szCs w:val="24"/>
          <w:lang w:val="en-US"/>
        </w:rPr>
        <w:t>keuntungan</w:t>
      </w:r>
      <w:r w:rsidRPr="00880AF2">
        <w:rPr>
          <w:rFonts w:ascii="Times New Roman" w:hAnsi="Times New Roman" w:cs="Times New Roman"/>
          <w:szCs w:val="24"/>
        </w:rPr>
        <w:t xml:space="preserve"> dari penjualan ataupun kelebihan dari dagangannya. </w:t>
      </w:r>
    </w:p>
    <w:p w14:paraId="3C70F1DD" w14:textId="77777777" w:rsidR="006B3D05" w:rsidRPr="00880AF2" w:rsidRDefault="006B3D05" w:rsidP="003D5BAF">
      <w:pPr>
        <w:pStyle w:val="3Paragraf"/>
        <w:numPr>
          <w:ilvl w:val="0"/>
          <w:numId w:val="32"/>
        </w:numPr>
        <w:spacing w:line="360" w:lineRule="auto"/>
        <w:ind w:left="709" w:hanging="425"/>
        <w:rPr>
          <w:rFonts w:ascii="Times New Roman" w:hAnsi="Times New Roman" w:cs="Times New Roman"/>
          <w:szCs w:val="24"/>
        </w:rPr>
      </w:pPr>
      <w:r w:rsidRPr="00880AF2">
        <w:rPr>
          <w:rFonts w:ascii="Times New Roman" w:hAnsi="Times New Roman" w:cs="Times New Roman"/>
          <w:i/>
          <w:iCs/>
          <w:szCs w:val="24"/>
        </w:rPr>
        <w:t>Fathanah</w:t>
      </w:r>
      <w:r w:rsidRPr="00880AF2">
        <w:rPr>
          <w:rFonts w:ascii="Times New Roman" w:hAnsi="Times New Roman" w:cs="Times New Roman"/>
          <w:szCs w:val="24"/>
        </w:rPr>
        <w:t xml:space="preserve">(cerdas), Terkait hal ini seorang  yang </w:t>
      </w:r>
      <w:r w:rsidRPr="00880AF2">
        <w:rPr>
          <w:rFonts w:ascii="Times New Roman" w:hAnsi="Times New Roman" w:cs="Times New Roman"/>
          <w:szCs w:val="24"/>
          <w:lang w:val="en-US"/>
        </w:rPr>
        <w:t>mampu</w:t>
      </w:r>
      <w:r w:rsidRPr="00880AF2">
        <w:rPr>
          <w:rFonts w:ascii="Times New Roman" w:hAnsi="Times New Roman" w:cs="Times New Roman"/>
          <w:szCs w:val="24"/>
        </w:rPr>
        <w:t xml:space="preserve"> mengetahui, dan memahami tugas serta tanggung jawab bisnisnya dengan  baik.</w:t>
      </w:r>
    </w:p>
    <w:p w14:paraId="53FB8B58" w14:textId="77777777" w:rsidR="006B3D05" w:rsidRPr="00880AF2" w:rsidRDefault="006B3D05" w:rsidP="003D5BAF">
      <w:pPr>
        <w:pStyle w:val="3Paragraf"/>
        <w:numPr>
          <w:ilvl w:val="0"/>
          <w:numId w:val="32"/>
        </w:numPr>
        <w:spacing w:line="360" w:lineRule="auto"/>
        <w:ind w:left="709" w:hanging="425"/>
        <w:rPr>
          <w:rFonts w:ascii="Times New Roman" w:hAnsi="Times New Roman" w:cs="Times New Roman"/>
          <w:szCs w:val="24"/>
        </w:rPr>
      </w:pPr>
      <w:r w:rsidRPr="00880AF2">
        <w:rPr>
          <w:rFonts w:ascii="Times New Roman" w:hAnsi="Times New Roman" w:cs="Times New Roman"/>
          <w:i/>
          <w:iCs/>
          <w:szCs w:val="24"/>
        </w:rPr>
        <w:t>Tabligh</w:t>
      </w:r>
      <w:r w:rsidRPr="00880AF2">
        <w:rPr>
          <w:rFonts w:ascii="Times New Roman" w:hAnsi="Times New Roman" w:cs="Times New Roman"/>
          <w:szCs w:val="24"/>
        </w:rPr>
        <w:t>(Komunikatif)</w:t>
      </w:r>
      <w:r w:rsidRPr="00880AF2">
        <w:rPr>
          <w:rFonts w:ascii="Times New Roman" w:hAnsi="Times New Roman" w:cs="Times New Roman"/>
          <w:szCs w:val="24"/>
          <w:lang w:val="zh-CN"/>
        </w:rPr>
        <w:t xml:space="preserve">, </w:t>
      </w:r>
      <w:r w:rsidRPr="00880AF2">
        <w:rPr>
          <w:rFonts w:ascii="Times New Roman" w:hAnsi="Times New Roman" w:cs="Times New Roman"/>
          <w:szCs w:val="24"/>
        </w:rPr>
        <w:t xml:space="preserve">Jika menjadi seorang penjual, harus </w:t>
      </w:r>
      <w:r w:rsidRPr="00880AF2">
        <w:rPr>
          <w:rFonts w:ascii="Times New Roman" w:hAnsi="Times New Roman" w:cs="Times New Roman"/>
          <w:szCs w:val="24"/>
          <w:lang w:val="en-US"/>
        </w:rPr>
        <w:t>mampu</w:t>
      </w:r>
      <w:r w:rsidRPr="00880AF2">
        <w:rPr>
          <w:rFonts w:ascii="Times New Roman" w:hAnsi="Times New Roman" w:cs="Times New Roman"/>
          <w:szCs w:val="24"/>
        </w:rPr>
        <w:t xml:space="preserve"> menjelaskan kelebihan dari </w:t>
      </w:r>
      <w:r w:rsidRPr="00880AF2">
        <w:rPr>
          <w:rFonts w:ascii="Times New Roman" w:hAnsi="Times New Roman" w:cs="Times New Roman"/>
          <w:szCs w:val="24"/>
          <w:lang w:val="en-US"/>
        </w:rPr>
        <w:t>produk barang maupun jasa</w:t>
      </w:r>
      <w:r w:rsidRPr="00880AF2">
        <w:rPr>
          <w:rFonts w:ascii="Times New Roman" w:hAnsi="Times New Roman" w:cs="Times New Roman"/>
          <w:szCs w:val="24"/>
        </w:rPr>
        <w:t xml:space="preserve"> dengan menarik dan tepat sasaran untuk menarik minat konsumen tanpa me</w:t>
      </w:r>
      <w:r w:rsidRPr="00880AF2">
        <w:rPr>
          <w:rFonts w:ascii="Times New Roman" w:hAnsi="Times New Roman" w:cs="Times New Roman"/>
          <w:szCs w:val="24"/>
          <w:lang w:val="en-US"/>
        </w:rPr>
        <w:t>lupakan</w:t>
      </w:r>
      <w:r w:rsidRPr="00880AF2">
        <w:rPr>
          <w:rFonts w:ascii="Times New Roman" w:hAnsi="Times New Roman" w:cs="Times New Roman"/>
          <w:szCs w:val="24"/>
        </w:rPr>
        <w:t xml:space="preserve"> kebenaran dan kejujuran.</w:t>
      </w:r>
    </w:p>
    <w:p w14:paraId="741D838F" w14:textId="77777777" w:rsidR="006B3D05" w:rsidRPr="00880AF2" w:rsidRDefault="006B3D05" w:rsidP="006B3D05">
      <w:pPr>
        <w:pStyle w:val="2Subbab"/>
        <w:numPr>
          <w:ilvl w:val="0"/>
          <w:numId w:val="0"/>
        </w:numPr>
        <w:spacing w:before="0" w:after="0" w:line="360" w:lineRule="auto"/>
        <w:ind w:left="360" w:hanging="360"/>
        <w:rPr>
          <w:rFonts w:ascii="Times New Roman" w:hAnsi="Times New Roman" w:cs="Times New Roman"/>
          <w:b w:val="0"/>
          <w:szCs w:val="24"/>
        </w:rPr>
      </w:pPr>
      <w:r w:rsidRPr="00880AF2">
        <w:rPr>
          <w:rStyle w:val="4AnakSubbab1Char"/>
          <w:rFonts w:ascii="Times New Roman" w:hAnsi="Times New Roman" w:cs="Times New Roman"/>
          <w:b/>
          <w:szCs w:val="24"/>
        </w:rPr>
        <w:t>Usaha Mikro Kecil dan Menengah (UMKM</w:t>
      </w:r>
      <w:r w:rsidRPr="00880AF2">
        <w:rPr>
          <w:rFonts w:ascii="Times New Roman" w:hAnsi="Times New Roman" w:cs="Times New Roman"/>
          <w:b w:val="0"/>
          <w:szCs w:val="24"/>
        </w:rPr>
        <w:t>)</w:t>
      </w:r>
    </w:p>
    <w:p w14:paraId="2B4D07ED" w14:textId="77777777" w:rsidR="006B3D05" w:rsidRPr="00880AF2" w:rsidRDefault="006B3D05" w:rsidP="006B3D05">
      <w:pPr>
        <w:pStyle w:val="3Paragraf"/>
        <w:spacing w:line="360" w:lineRule="auto"/>
        <w:ind w:firstLine="0"/>
        <w:rPr>
          <w:rFonts w:ascii="Times New Roman" w:hAnsi="Times New Roman" w:cs="Times New Roman"/>
          <w:bCs/>
          <w:iCs/>
          <w:szCs w:val="24"/>
        </w:rPr>
      </w:pPr>
      <w:r w:rsidRPr="00880AF2">
        <w:rPr>
          <w:rFonts w:ascii="Times New Roman" w:hAnsi="Times New Roman" w:cs="Times New Roman"/>
          <w:szCs w:val="24"/>
        </w:rPr>
        <w:t>Pada dasarnya, UMKM adalah bisnis atau usaha yang dimiliki dan dijalankan oleh rumah tangga, badan usaha kecil, kelompok, atau individu. Indonesia, sebagai negara berkembang, menempatkan UMKM sebagai pusat perekonomian masyarakat dalam upaya mendorong kemandirian, khususnya di bidang ekonomi. Karena kontribusinya yang signifikan terhadap pertumbuhan ekonomi negara, UMKM mempunyai porsi yang signifikan dalam perekonomian. Akibatnya, kehadiran UMKM sangat dipengaruhi oleh distribusi pendapatan masyarakat dan peningkatan perekonomian masyarakat</w:t>
      </w:r>
      <w:sdt>
        <w:sdtPr>
          <w:rPr>
            <w:rFonts w:ascii="Times New Roman" w:hAnsi="Times New Roman" w:cs="Times New Roman"/>
            <w:color w:val="000000"/>
            <w:szCs w:val="24"/>
          </w:rPr>
          <w:tag w:val="MENDELEY_CITATION_v3_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"/>
          <w:id w:val="-676652405"/>
          <w:placeholder>
            <w:docPart w:val="13A4E971586E4C1CB87373B8E794C541"/>
          </w:placeholder>
        </w:sdtPr>
        <w:sdtContent>
          <w:r w:rsidRPr="00880AF2">
            <w:rPr>
              <w:rFonts w:ascii="Times New Roman" w:hAnsi="Times New Roman" w:cs="Times New Roman"/>
              <w:color w:val="000000"/>
              <w:szCs w:val="24"/>
            </w:rPr>
            <w:t>(Vinatra, 2023).</w:t>
          </w:r>
        </w:sdtContent>
      </w:sdt>
    </w:p>
    <w:p w14:paraId="4535D60E" w14:textId="3364E514" w:rsidR="006B3D05"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Usaha mikro, kecil, dan menengah didefinisikan sebagai usaha produktif yang dimiliki oleh individu atau badan usaha perseorangan dan memiliki kepemilikan, kekayaan bersih, dan penjualan tahunan yang sah. Jenis usaha ini juga dikenal sebagai perusahaan yang memiliki nilai kekayaannya tidak lebih dari Rp. 50.000.000. Menurut Pasal 1 Angka 1 Undang-Undang Nomor 20 Tahun 2008 tentang Usaha Mikro, Kecil, dan Menengah, definisi ini berasal. sebuah perusahaan yang menguntungkan yang dijalankan oleh keluarga atau individu Indonesia dan menghasilkan penjualan tidak lebih dari 100.000.000 rupiah setiap tahun. Karakteristik bisnis mikro</w:t>
      </w:r>
      <w:sdt>
        <w:sdtPr>
          <w:rPr>
            <w:rFonts w:ascii="Times New Roman" w:hAnsi="Times New Roman" w:cs="Times New Roman"/>
            <w:color w:val="000000"/>
            <w:szCs w:val="24"/>
          </w:rPr>
          <w:tag w:val="MENDELEY_CITATION_v3_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"/>
          <w:id w:val="1339882579"/>
          <w:placeholder>
            <w:docPart w:val="FD4E57B51EB447FC96A8C234393CDB4C"/>
          </w:placeholder>
        </w:sdtPr>
        <w:sdtContent>
          <w:r w:rsidRPr="00880AF2">
            <w:rPr>
              <w:rFonts w:ascii="Times New Roman" w:hAnsi="Times New Roman" w:cs="Times New Roman"/>
              <w:color w:val="000000"/>
              <w:szCs w:val="24"/>
            </w:rPr>
            <w:t>(Marsha, 2022)</w:t>
          </w:r>
        </w:sdtContent>
      </w:sdt>
      <w:r w:rsidRPr="00880AF2">
        <w:rPr>
          <w:rFonts w:ascii="Times New Roman" w:hAnsi="Times New Roman" w:cs="Times New Roman"/>
          <w:szCs w:val="24"/>
        </w:rPr>
        <w:t>.</w:t>
      </w:r>
    </w:p>
    <w:p w14:paraId="40B50A68" w14:textId="77777777" w:rsidR="00D25747" w:rsidRPr="00880AF2" w:rsidRDefault="00D25747" w:rsidP="006B3D05">
      <w:pPr>
        <w:pStyle w:val="3Paragraf"/>
        <w:spacing w:line="360" w:lineRule="auto"/>
        <w:ind w:firstLine="0"/>
        <w:rPr>
          <w:rFonts w:ascii="Times New Roman" w:hAnsi="Times New Roman" w:cs="Times New Roman"/>
          <w:szCs w:val="24"/>
        </w:rPr>
      </w:pPr>
    </w:p>
    <w:p w14:paraId="3D61B173" w14:textId="77777777" w:rsidR="006B3D05" w:rsidRPr="00880AF2" w:rsidRDefault="006B3D05" w:rsidP="006B3D05">
      <w:pPr>
        <w:spacing w:after="0" w:line="360" w:lineRule="auto"/>
        <w:jc w:val="both"/>
        <w:rPr>
          <w:rFonts w:ascii="Times New Roman" w:hAnsi="Times New Roman" w:cs="Times New Roman"/>
          <w:b/>
          <w:sz w:val="24"/>
          <w:szCs w:val="24"/>
        </w:rPr>
      </w:pPr>
      <w:r w:rsidRPr="00880AF2">
        <w:rPr>
          <w:rFonts w:ascii="Times New Roman" w:hAnsi="Times New Roman" w:cs="Times New Roman"/>
          <w:b/>
          <w:sz w:val="24"/>
          <w:szCs w:val="24"/>
        </w:rPr>
        <w:t>METODE PENELITIAN</w:t>
      </w:r>
    </w:p>
    <w:p w14:paraId="67E164DD" w14:textId="77777777" w:rsidR="006B3D05" w:rsidRPr="00880AF2" w:rsidRDefault="006B3D05" w:rsidP="006B3D05">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 xml:space="preserve">Jenis penelitian yang di gunakan dalam penelitian ini adalah penelitian kualitatif dengan menggunakan jenis fenomenologis, fenomenologi secara umum dapat diartikan sebagai kajian terhadap fenomena atau apa-apa yang nampak.  </w:t>
      </w:r>
      <w:r w:rsidRPr="00880AF2">
        <w:rPr>
          <w:rFonts w:ascii="Times New Roman" w:hAnsi="Times New Roman" w:cs="Times New Roman"/>
          <w:szCs w:val="24"/>
          <w:lang w:val="zh-CN"/>
        </w:rPr>
        <w:t>P</w:t>
      </w:r>
      <w:r w:rsidRPr="00880AF2">
        <w:rPr>
          <w:rFonts w:ascii="Times New Roman" w:hAnsi="Times New Roman" w:cs="Times New Roman"/>
          <w:szCs w:val="24"/>
        </w:rPr>
        <w:t>enelitian fenomenologi merupakan strategi penelitian dimana di dalamnya peneliti mengidentifikasi hakikat pengalaman manusia tentang suatu fenomena tertentu.</w:t>
      </w:r>
      <w:r w:rsidRPr="00880AF2">
        <w:rPr>
          <w:rFonts w:ascii="Times New Roman" w:hAnsi="Times New Roman" w:cs="Times New Roman"/>
          <w:szCs w:val="24"/>
          <w:lang w:val="zh-CN"/>
        </w:rPr>
        <w:t xml:space="preserve"> </w:t>
      </w:r>
      <w:r w:rsidRPr="00880AF2">
        <w:rPr>
          <w:rFonts w:ascii="Times New Roman" w:hAnsi="Times New Roman" w:cs="Times New Roman"/>
          <w:szCs w:val="24"/>
        </w:rPr>
        <w:t>Lokasi penelitian yang akan di jadikan tempat pelaksanaan penelitian yaitu di Lapangan Lasinrang berada tepat di pusat kota Kabupaten Pinran</w:t>
      </w:r>
      <w:r w:rsidRPr="00880AF2">
        <w:rPr>
          <w:rFonts w:ascii="Times New Roman" w:hAnsi="Times New Roman" w:cs="Times New Roman"/>
          <w:szCs w:val="24"/>
          <w:lang w:val="en-US"/>
        </w:rPr>
        <w:t xml:space="preserve"> </w:t>
      </w:r>
      <w:r w:rsidRPr="00880AF2">
        <w:rPr>
          <w:rFonts w:ascii="Times New Roman" w:hAnsi="Times New Roman" w:cs="Times New Roman"/>
          <w:szCs w:val="24"/>
        </w:rPr>
        <w:t xml:space="preserve">g Lebih Tepatnya Berlokasi </w:t>
      </w:r>
      <w:r w:rsidRPr="00880AF2">
        <w:rPr>
          <w:rFonts w:ascii="Times New Roman" w:hAnsi="Times New Roman" w:cs="Times New Roman"/>
          <w:szCs w:val="24"/>
          <w:lang w:val="en-US"/>
        </w:rPr>
        <w:t>Jl</w:t>
      </w:r>
      <w:r w:rsidRPr="00880AF2">
        <w:rPr>
          <w:rFonts w:ascii="Times New Roman" w:hAnsi="Times New Roman" w:cs="Times New Roman"/>
          <w:szCs w:val="24"/>
        </w:rPr>
        <w:t>.</w:t>
      </w:r>
      <w:r w:rsidRPr="00880AF2">
        <w:rPr>
          <w:rFonts w:ascii="Times New Roman" w:hAnsi="Times New Roman" w:cs="Times New Roman"/>
          <w:szCs w:val="24"/>
          <w:lang w:val="en-US"/>
        </w:rPr>
        <w:t xml:space="preserve"> Dr. Wahidin Sudiro Husodo, Jaya, Kec. W</w:t>
      </w:r>
      <w:r w:rsidRPr="00880AF2">
        <w:rPr>
          <w:rFonts w:ascii="Times New Roman" w:hAnsi="Times New Roman" w:cs="Times New Roman"/>
          <w:szCs w:val="24"/>
        </w:rPr>
        <w:t xml:space="preserve">atang </w:t>
      </w:r>
      <w:r w:rsidRPr="00880AF2">
        <w:rPr>
          <w:rFonts w:ascii="Times New Roman" w:hAnsi="Times New Roman" w:cs="Times New Roman"/>
          <w:szCs w:val="24"/>
          <w:lang w:val="en-US"/>
        </w:rPr>
        <w:t>S</w:t>
      </w:r>
      <w:r w:rsidRPr="00880AF2">
        <w:rPr>
          <w:rFonts w:ascii="Times New Roman" w:hAnsi="Times New Roman" w:cs="Times New Roman"/>
          <w:szCs w:val="24"/>
        </w:rPr>
        <w:t>awitto Kabupaten Pinrang.</w:t>
      </w:r>
    </w:p>
    <w:p w14:paraId="4CE75531" w14:textId="77777777" w:rsidR="006B3D05" w:rsidRPr="00880AF2" w:rsidRDefault="006B3D05" w:rsidP="006B3D05">
      <w:pPr>
        <w:spacing w:after="0" w:line="360" w:lineRule="auto"/>
        <w:jc w:val="both"/>
        <w:rPr>
          <w:rFonts w:ascii="Times New Roman" w:hAnsi="Times New Roman" w:cs="Times New Roman"/>
          <w:b/>
          <w:sz w:val="24"/>
          <w:szCs w:val="24"/>
        </w:rPr>
      </w:pPr>
      <w:r w:rsidRPr="00880AF2">
        <w:rPr>
          <w:rFonts w:ascii="Times New Roman" w:hAnsi="Times New Roman" w:cs="Times New Roman"/>
          <w:b/>
          <w:sz w:val="24"/>
          <w:szCs w:val="24"/>
        </w:rPr>
        <w:t>HASIL DAN PEMBAHASAN</w:t>
      </w:r>
    </w:p>
    <w:p w14:paraId="61BC09A6" w14:textId="77777777" w:rsidR="006B3D05" w:rsidRPr="00880AF2" w:rsidRDefault="006B3D05" w:rsidP="006B3D05">
      <w:pPr>
        <w:pStyle w:val="3Paragraf"/>
        <w:spacing w:line="360" w:lineRule="auto"/>
        <w:ind w:firstLine="0"/>
        <w:rPr>
          <w:rFonts w:ascii="Times New Roman" w:hAnsi="Times New Roman" w:cs="Times New Roman"/>
          <w:b/>
          <w:i/>
          <w:iCs/>
          <w:szCs w:val="24"/>
          <w:lang w:val="zh-CN" w:eastAsia="zh-CN"/>
        </w:rPr>
      </w:pPr>
      <w:r w:rsidRPr="00880AF2">
        <w:rPr>
          <w:rFonts w:ascii="Times New Roman" w:hAnsi="Times New Roman" w:cs="Times New Roman"/>
          <w:b/>
          <w:i/>
          <w:iCs/>
          <w:szCs w:val="24"/>
          <w:lang w:val="zh-CN"/>
        </w:rPr>
        <w:t xml:space="preserve">Strategi Pemasaran  yang diterapkan oleh para pelaku UMKM Lasinrang Park Kabupaten Pinrang </w:t>
      </w:r>
    </w:p>
    <w:p w14:paraId="3D0AECF7" w14:textId="77777777" w:rsidR="007C434E" w:rsidRPr="00880AF2" w:rsidRDefault="006B3D05" w:rsidP="003D5BAF">
      <w:pPr>
        <w:pStyle w:val="3Paragraf"/>
        <w:numPr>
          <w:ilvl w:val="3"/>
          <w:numId w:val="32"/>
        </w:numPr>
        <w:spacing w:line="360" w:lineRule="auto"/>
        <w:ind w:left="426" w:hanging="426"/>
        <w:rPr>
          <w:rFonts w:ascii="Times New Roman" w:hAnsi="Times New Roman" w:cs="Times New Roman"/>
          <w:b/>
          <w:bCs/>
          <w:szCs w:val="24"/>
          <w:lang w:val="en-US"/>
        </w:rPr>
      </w:pPr>
      <w:r w:rsidRPr="00880AF2">
        <w:rPr>
          <w:rFonts w:ascii="Times New Roman" w:hAnsi="Times New Roman" w:cs="Times New Roman"/>
          <w:b/>
          <w:bCs/>
          <w:szCs w:val="24"/>
          <w:lang w:val="en-US"/>
        </w:rPr>
        <w:t>Produk</w:t>
      </w:r>
    </w:p>
    <w:p w14:paraId="579CA0C2" w14:textId="200D65E6" w:rsidR="006B3D05" w:rsidRPr="00880AF2" w:rsidRDefault="006B3D05" w:rsidP="003D5BAF">
      <w:pPr>
        <w:pStyle w:val="3Paragraf"/>
        <w:spacing w:line="360" w:lineRule="auto"/>
        <w:ind w:firstLine="0"/>
        <w:rPr>
          <w:rFonts w:ascii="Times New Roman" w:hAnsi="Times New Roman" w:cs="Times New Roman"/>
          <w:b/>
          <w:bCs/>
          <w:szCs w:val="24"/>
          <w:lang w:val="en-US"/>
        </w:rPr>
      </w:pPr>
      <w:r w:rsidRPr="00880AF2">
        <w:rPr>
          <w:rFonts w:ascii="Times New Roman" w:hAnsi="Times New Roman" w:cs="Times New Roman"/>
          <w:szCs w:val="24"/>
        </w:rPr>
        <w:t>Menurut Mahmud Machfoedz, produk terdiri dari kombinasi barang atau jasa fisik dan elemen jasa non fisik, yang bervariasi dalam keseimbangan antara keduanya dan memiliki kemampuan untuk memenuhi berbagai kebutuhan konsumen, baik yang disadari maupun tidak, maka dari itu produk yang baik yaitu produk yang memiliki kualitas yang bermanfaat bagi konsumen khususnya dalam hal  memenuhi kebutuhan konsumen</w:t>
      </w:r>
      <w:sdt>
        <w:sdtPr>
          <w:rPr>
            <w:rFonts w:ascii="Times New Roman" w:hAnsi="Times New Roman" w:cs="Times New Roman"/>
            <w:color w:val="000000"/>
            <w:szCs w:val="24"/>
          </w:rPr>
          <w:tag w:val="MENDELEY_CITATION_v3_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"/>
          <w:id w:val="-241104371"/>
          <w:placeholder>
            <w:docPart w:val="4DEB8651992041CD839C8076C4F5BE95"/>
          </w:placeholder>
        </w:sdtPr>
        <w:sdtContent>
          <w:r w:rsidRPr="00880AF2">
            <w:rPr>
              <w:rFonts w:ascii="Times New Roman" w:eastAsia="Times New Roman" w:hAnsi="Times New Roman" w:cs="Times New Roman"/>
              <w:color w:val="000000"/>
              <w:szCs w:val="24"/>
            </w:rPr>
            <w:t>(Andira &amp; Sundari, 2021)</w:t>
          </w:r>
        </w:sdtContent>
      </w:sdt>
      <w:r w:rsidRPr="00880AF2">
        <w:rPr>
          <w:rFonts w:ascii="Times New Roman" w:hAnsi="Times New Roman" w:cs="Times New Roman"/>
          <w:szCs w:val="24"/>
        </w:rPr>
        <w:t>.</w:t>
      </w:r>
      <w:r w:rsidRPr="00880AF2">
        <w:rPr>
          <w:rFonts w:ascii="Times New Roman" w:hAnsi="Times New Roman" w:cs="Times New Roman"/>
          <w:szCs w:val="24"/>
          <w:lang w:val="en-US"/>
        </w:rPr>
        <w:t xml:space="preserve"> Sesuai dengan syariat dan ajaran Rasulullah SAW dalam kegiatan bisnisnya, yaitu:</w:t>
      </w:r>
    </w:p>
    <w:p w14:paraId="2ED02079" w14:textId="77777777" w:rsidR="006B3D05" w:rsidRPr="00880AF2" w:rsidRDefault="006B3D05" w:rsidP="007C434E">
      <w:pPr>
        <w:pStyle w:val="3Paragraf"/>
        <w:numPr>
          <w:ilvl w:val="1"/>
          <w:numId w:val="26"/>
        </w:numPr>
        <w:spacing w:line="360" w:lineRule="auto"/>
        <w:ind w:left="851"/>
        <w:rPr>
          <w:rFonts w:ascii="Times New Roman" w:hAnsi="Times New Roman" w:cs="Times New Roman"/>
          <w:szCs w:val="24"/>
          <w:lang w:val="en-US"/>
        </w:rPr>
      </w:pPr>
      <w:r w:rsidRPr="00880AF2">
        <w:rPr>
          <w:rFonts w:ascii="Times New Roman" w:hAnsi="Times New Roman" w:cs="Times New Roman"/>
          <w:szCs w:val="24"/>
          <w:lang w:val="en-US"/>
        </w:rPr>
        <w:t>Shidiq (Jujur)</w:t>
      </w:r>
    </w:p>
    <w:p w14:paraId="017A8E50" w14:textId="77777777" w:rsidR="006B3D05" w:rsidRPr="00880AF2" w:rsidRDefault="006B3D05" w:rsidP="007C434E">
      <w:pPr>
        <w:pStyle w:val="3Paragraf"/>
        <w:spacing w:line="360" w:lineRule="auto"/>
        <w:ind w:left="851" w:firstLine="0"/>
        <w:rPr>
          <w:rFonts w:ascii="Times New Roman" w:hAnsi="Times New Roman" w:cs="Times New Roman"/>
          <w:szCs w:val="24"/>
          <w:lang w:val="en-US"/>
        </w:rPr>
      </w:pPr>
      <w:r w:rsidRPr="00880AF2">
        <w:rPr>
          <w:rFonts w:ascii="Times New Roman" w:hAnsi="Times New Roman" w:cs="Times New Roman"/>
          <w:szCs w:val="24"/>
          <w:lang w:val="en-US"/>
        </w:rPr>
        <w:t xml:space="preserve">Para pelaku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 xml:space="preserve"> dalam memasarkan suatu produknya sudah berdasarkan nilai-nilai  kejujuran. Dalam hal ini produk yang di pasarakan oleh para pelaku UMKM memiliki kualitas yang baik, dan memliki banyak varian makanan dan minuman yang sesuai dengan harga telah di tetapkan oleh masing-masing para pelaku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w:t>
      </w:r>
      <w:r w:rsidRPr="00880AF2">
        <w:rPr>
          <w:rFonts w:ascii="Times New Roman" w:hAnsi="Times New Roman" w:cs="Times New Roman"/>
          <w:szCs w:val="24"/>
          <w:lang w:val="en-US"/>
        </w:rPr>
        <w:t xml:space="preserve">di </w:t>
      </w:r>
      <w:r w:rsidRPr="00880AF2">
        <w:rPr>
          <w:rFonts w:ascii="Times New Roman" w:hAnsi="Times New Roman" w:cs="Times New Roman"/>
          <w:szCs w:val="24"/>
        </w:rPr>
        <w:t>Lasinrang Park</w:t>
      </w:r>
      <w:r w:rsidRPr="00880AF2">
        <w:rPr>
          <w:rFonts w:ascii="Times New Roman" w:hAnsi="Times New Roman" w:cs="Times New Roman"/>
          <w:szCs w:val="24"/>
          <w:lang w:val="en-US"/>
        </w:rPr>
        <w:t>.</w:t>
      </w:r>
    </w:p>
    <w:p w14:paraId="55B24A0F" w14:textId="77777777" w:rsidR="006B3D05" w:rsidRPr="00880AF2" w:rsidRDefault="006B3D05" w:rsidP="007C434E">
      <w:pPr>
        <w:pStyle w:val="3Paragraf"/>
        <w:numPr>
          <w:ilvl w:val="1"/>
          <w:numId w:val="26"/>
        </w:numPr>
        <w:spacing w:line="360" w:lineRule="auto"/>
        <w:ind w:left="851"/>
        <w:rPr>
          <w:rFonts w:ascii="Times New Roman" w:hAnsi="Times New Roman" w:cs="Times New Roman"/>
          <w:szCs w:val="24"/>
          <w:lang w:val="en-US"/>
        </w:rPr>
      </w:pPr>
      <w:r w:rsidRPr="00880AF2">
        <w:rPr>
          <w:rFonts w:ascii="Times New Roman" w:hAnsi="Times New Roman" w:cs="Times New Roman"/>
          <w:szCs w:val="24"/>
          <w:lang w:val="en-US"/>
        </w:rPr>
        <w:t>Amanah (Dapat di Percaya)</w:t>
      </w:r>
    </w:p>
    <w:p w14:paraId="4EC54D8D" w14:textId="40C963AA" w:rsidR="006B3D05" w:rsidRPr="00880AF2" w:rsidRDefault="006B3D05" w:rsidP="003D5BAF">
      <w:pPr>
        <w:pStyle w:val="3Paragraf"/>
        <w:spacing w:line="360" w:lineRule="auto"/>
        <w:ind w:left="851" w:firstLine="0"/>
        <w:rPr>
          <w:rFonts w:ascii="Times New Roman" w:hAnsi="Times New Roman" w:cs="Times New Roman"/>
          <w:szCs w:val="24"/>
          <w:lang w:val="en-US"/>
        </w:rPr>
      </w:pPr>
      <w:r w:rsidRPr="00880AF2">
        <w:rPr>
          <w:rFonts w:ascii="Times New Roman" w:hAnsi="Times New Roman" w:cs="Times New Roman"/>
          <w:szCs w:val="24"/>
          <w:lang w:val="en-US"/>
        </w:rPr>
        <w:t xml:space="preserve">Produk yang di jual oleh para pelaku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 xml:space="preserve"> aman untuk di konsumsi di berbagai kalangan. Selain itu konsumen bisa datang langsung di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 xml:space="preserve"> agar lebih menyakinkan kuliats produk yang di jual.</w:t>
      </w:r>
    </w:p>
    <w:p w14:paraId="023CF20B" w14:textId="77777777" w:rsidR="006B3D05" w:rsidRPr="00880AF2" w:rsidRDefault="006B3D05" w:rsidP="003D5BAF">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 xml:space="preserve">Berdasarkan hasil penelitian dengan indikator produk pada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di lasinrang park menunjukkan bahwa para pelaku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Lasinrang Park rata rata menjual produk yang hampir sama dimana ada yang menjual khusus minuman berbagai rasa saja dan ada yang menjual berbagai sekaligus makanan serta minuman</w:t>
      </w:r>
      <w:r w:rsidRPr="00880AF2">
        <w:rPr>
          <w:rFonts w:ascii="Times New Roman" w:hAnsi="Times New Roman" w:cs="Times New Roman"/>
          <w:szCs w:val="24"/>
          <w:lang w:val="en-US"/>
        </w:rPr>
        <w:t xml:space="preserve"> </w:t>
      </w:r>
      <w:r w:rsidRPr="00880AF2">
        <w:rPr>
          <w:rFonts w:ascii="Times New Roman" w:hAnsi="Times New Roman" w:cs="Times New Roman"/>
          <w:szCs w:val="24"/>
        </w:rPr>
        <w:t xml:space="preserve">Berdasarkan hasil wawancara yang di lakukan oleh peneliti menunjukkan bahwa para pelaku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w:t>
      </w:r>
      <w:r w:rsidRPr="00880AF2">
        <w:rPr>
          <w:rFonts w:ascii="Times New Roman" w:hAnsi="Times New Roman" w:cs="Times New Roman"/>
          <w:szCs w:val="24"/>
          <w:lang w:val="en-US"/>
        </w:rPr>
        <w:t>d</w:t>
      </w:r>
      <w:r w:rsidRPr="00880AF2">
        <w:rPr>
          <w:rFonts w:ascii="Times New Roman" w:hAnsi="Times New Roman" w:cs="Times New Roman"/>
          <w:szCs w:val="24"/>
        </w:rPr>
        <w:t>i lasinrang Park Kabupaten Pinrang menjual produk yang hampir sama satu sama lain, namun hal tersebut bukan suatu permasalahan untuk tidak terus melanjutkan pemasaran mereka, dengan tetap berjualan tanpa menimbulkan permasalahan antara sesama penjua</w:t>
      </w:r>
      <w:r w:rsidRPr="00880AF2">
        <w:rPr>
          <w:rFonts w:ascii="Times New Roman" w:hAnsi="Times New Roman" w:cs="Times New Roman"/>
          <w:szCs w:val="24"/>
          <w:lang w:val="en-US"/>
        </w:rPr>
        <w:t>l.</w:t>
      </w:r>
    </w:p>
    <w:p w14:paraId="771E3EF9" w14:textId="00C8626E" w:rsidR="006B3D05" w:rsidRPr="00880AF2" w:rsidRDefault="006B3D05" w:rsidP="003D5BAF">
      <w:pPr>
        <w:pStyle w:val="3Paragraf"/>
        <w:numPr>
          <w:ilvl w:val="3"/>
          <w:numId w:val="32"/>
        </w:numPr>
        <w:spacing w:line="360" w:lineRule="auto"/>
        <w:ind w:left="426" w:hanging="426"/>
        <w:rPr>
          <w:rFonts w:ascii="Times New Roman" w:hAnsi="Times New Roman" w:cs="Times New Roman"/>
          <w:b/>
          <w:bCs/>
          <w:szCs w:val="24"/>
          <w:lang w:val="en-US"/>
        </w:rPr>
      </w:pPr>
      <w:r w:rsidRPr="00880AF2">
        <w:rPr>
          <w:rFonts w:ascii="Times New Roman" w:hAnsi="Times New Roman" w:cs="Times New Roman"/>
          <w:b/>
          <w:bCs/>
          <w:szCs w:val="24"/>
          <w:lang w:val="en-US"/>
        </w:rPr>
        <w:t>Price (Harga)</w:t>
      </w:r>
    </w:p>
    <w:p w14:paraId="5E62D264" w14:textId="77777777" w:rsidR="006B3D05" w:rsidRPr="00880AF2" w:rsidRDefault="006B3D05" w:rsidP="003D5BAF">
      <w:pPr>
        <w:pStyle w:val="3Paragraf"/>
        <w:spacing w:line="360" w:lineRule="auto"/>
        <w:ind w:firstLine="0"/>
        <w:rPr>
          <w:rFonts w:ascii="Times New Roman" w:hAnsi="Times New Roman" w:cs="Times New Roman"/>
          <w:szCs w:val="24"/>
          <w:lang w:val="en-US"/>
        </w:rPr>
      </w:pPr>
      <w:r w:rsidRPr="00880AF2">
        <w:rPr>
          <w:rFonts w:ascii="Times New Roman" w:hAnsi="Times New Roman" w:cs="Times New Roman"/>
          <w:szCs w:val="24"/>
        </w:rPr>
        <w:t>Harga digunakan sebagai alat evaluasi untuk memilih dan membedakan barang yang dijual. Satu-satunya alat yang berfungsi untuk menghasilkan pendapatan dari penjualan dalam bauran pemasaran adalah harga. Dalam menetapkan harga, perusahaan harus mempertimbangkan kesesuaian harga, harga terjangkau, dan persaingan harga(Pengaruh Bauran Pemasaran Islam (4p) Terhadap Loyalitas Konsumen</w:t>
      </w:r>
      <w:r w:rsidRPr="00880AF2">
        <w:rPr>
          <w:rFonts w:ascii="Times New Roman" w:hAnsi="Times New Roman" w:cs="Times New Roman"/>
          <w:i/>
          <w:iCs/>
          <w:szCs w:val="24"/>
        </w:rPr>
        <w:t xml:space="preserve"> Mangrove Corporation</w:t>
      </w:r>
      <w:sdt>
        <w:sdtPr>
          <w:rPr>
            <w:rFonts w:ascii="Times New Roman" w:hAnsi="Times New Roman" w:cs="Times New Roman"/>
            <w:iCs/>
            <w:color w:val="000000"/>
            <w:szCs w:val="24"/>
          </w:rPr>
          <w:tag w:val="MENDELEY_CITATION_v3_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"/>
          <w:id w:val="-1910221501"/>
          <w:placeholder>
            <w:docPart w:val="19F29B97CA9543E181BE9F98A3677D5A"/>
          </w:placeholder>
        </w:sdtPr>
        <w:sdtContent>
          <w:r w:rsidRPr="00880AF2">
            <w:rPr>
              <w:rFonts w:ascii="Times New Roman" w:hAnsi="Times New Roman" w:cs="Times New Roman"/>
              <w:iCs/>
              <w:color w:val="000000"/>
              <w:szCs w:val="24"/>
            </w:rPr>
            <w:t>(Triyawan et al., 2023)</w:t>
          </w:r>
        </w:sdtContent>
      </w:sdt>
      <w:r w:rsidRPr="00880AF2">
        <w:rPr>
          <w:rFonts w:ascii="Times New Roman" w:hAnsi="Times New Roman" w:cs="Times New Roman"/>
          <w:szCs w:val="24"/>
          <w:lang w:val="en-US"/>
        </w:rPr>
        <w:t xml:space="preserve">. Pemasaran Syariah mengatur penetapan harga yang sesuai dengan perspektif Islam dan sesuai etika Rasulullah SAW ketika bermuamalah: </w:t>
      </w:r>
    </w:p>
    <w:p w14:paraId="102E2185" w14:textId="77777777" w:rsidR="006B3D05" w:rsidRPr="00880AF2" w:rsidRDefault="006B3D05" w:rsidP="003D5BAF">
      <w:pPr>
        <w:pStyle w:val="3Paragraf"/>
        <w:numPr>
          <w:ilvl w:val="1"/>
          <w:numId w:val="28"/>
        </w:numPr>
        <w:spacing w:line="360" w:lineRule="auto"/>
        <w:ind w:left="851" w:hanging="425"/>
        <w:rPr>
          <w:rFonts w:ascii="Times New Roman" w:hAnsi="Times New Roman" w:cs="Times New Roman"/>
          <w:szCs w:val="24"/>
          <w:lang w:val="en-US"/>
        </w:rPr>
      </w:pPr>
      <w:r w:rsidRPr="00880AF2">
        <w:rPr>
          <w:rFonts w:ascii="Times New Roman" w:hAnsi="Times New Roman" w:cs="Times New Roman"/>
          <w:szCs w:val="24"/>
          <w:lang w:val="en-US"/>
        </w:rPr>
        <w:t>Shidiq (Jujur)</w:t>
      </w:r>
    </w:p>
    <w:p w14:paraId="54C8A0F7" w14:textId="77777777" w:rsidR="006B3D05" w:rsidRPr="00880AF2" w:rsidRDefault="006B3D05" w:rsidP="003D5BAF">
      <w:pPr>
        <w:pStyle w:val="3Paragraf"/>
        <w:spacing w:line="360" w:lineRule="auto"/>
        <w:ind w:left="851" w:firstLine="0"/>
        <w:rPr>
          <w:rFonts w:ascii="Times New Roman" w:hAnsi="Times New Roman" w:cs="Times New Roman"/>
          <w:szCs w:val="24"/>
          <w:lang w:val="en-US"/>
        </w:rPr>
      </w:pPr>
      <w:r w:rsidRPr="00880AF2">
        <w:rPr>
          <w:rFonts w:ascii="Times New Roman" w:hAnsi="Times New Roman" w:cs="Times New Roman"/>
          <w:szCs w:val="24"/>
          <w:lang w:val="en-US"/>
        </w:rPr>
        <w:t xml:space="preserve">Para pelaku </w:t>
      </w:r>
      <w:r w:rsidRPr="00880AF2">
        <w:rPr>
          <w:rFonts w:ascii="Times New Roman" w:hAnsi="Times New Roman" w:cs="Times New Roman"/>
          <w:szCs w:val="24"/>
        </w:rPr>
        <w:t xml:space="preserve">UMKM </w:t>
      </w:r>
      <w:r w:rsidRPr="00880AF2">
        <w:rPr>
          <w:rFonts w:ascii="Times New Roman" w:hAnsi="Times New Roman" w:cs="Times New Roman"/>
          <w:i/>
          <w:iCs/>
          <w:szCs w:val="24"/>
        </w:rPr>
        <w:t>Food Court</w:t>
      </w:r>
      <w:r w:rsidRPr="00880AF2">
        <w:rPr>
          <w:rFonts w:ascii="Times New Roman" w:hAnsi="Times New Roman" w:cs="Times New Roman"/>
          <w:i/>
          <w:iCs/>
          <w:szCs w:val="24"/>
          <w:lang w:val="en-US"/>
        </w:rPr>
        <w:t xml:space="preserve"> </w:t>
      </w:r>
      <w:r w:rsidRPr="00880AF2">
        <w:rPr>
          <w:rFonts w:ascii="Times New Roman" w:hAnsi="Times New Roman" w:cs="Times New Roman"/>
          <w:szCs w:val="24"/>
          <w:lang w:val="en-US"/>
        </w:rPr>
        <w:t>d</w:t>
      </w:r>
      <w:r w:rsidRPr="00880AF2">
        <w:rPr>
          <w:rFonts w:ascii="Times New Roman" w:hAnsi="Times New Roman" w:cs="Times New Roman"/>
          <w:szCs w:val="24"/>
        </w:rPr>
        <w:t>i lasinrang Park</w:t>
      </w:r>
      <w:r w:rsidRPr="00880AF2">
        <w:rPr>
          <w:rFonts w:ascii="Times New Roman" w:hAnsi="Times New Roman" w:cs="Times New Roman"/>
          <w:szCs w:val="24"/>
          <w:lang w:val="en-US"/>
        </w:rPr>
        <w:t xml:space="preserve"> dalam menetapkan harga setiap produk selalu berdasarkan dengan nilai-nilai kejujuran, bahwa benar-benar harga yang apa adanya dan harga tersebut sesuai dengan kulitas dan mutu produk yang di jual oleh para pelaku UMKM </w:t>
      </w:r>
      <w:r w:rsidRPr="00880AF2">
        <w:rPr>
          <w:rFonts w:ascii="Times New Roman" w:hAnsi="Times New Roman" w:cs="Times New Roman"/>
          <w:i/>
          <w:iCs/>
          <w:szCs w:val="24"/>
        </w:rPr>
        <w:t>Food Court</w:t>
      </w:r>
      <w:r w:rsidRPr="00880AF2">
        <w:rPr>
          <w:rFonts w:ascii="Times New Roman" w:hAnsi="Times New Roman" w:cs="Times New Roman"/>
          <w:i/>
          <w:iCs/>
          <w:szCs w:val="24"/>
          <w:lang w:val="en-US"/>
        </w:rPr>
        <w:t xml:space="preserve"> </w:t>
      </w:r>
      <w:r w:rsidRPr="00880AF2">
        <w:rPr>
          <w:rFonts w:ascii="Times New Roman" w:hAnsi="Times New Roman" w:cs="Times New Roman"/>
          <w:szCs w:val="24"/>
          <w:lang w:val="en-US"/>
        </w:rPr>
        <w:t>di</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w:t>
      </w:r>
    </w:p>
    <w:p w14:paraId="2FD3FFAB" w14:textId="77777777" w:rsidR="006B3D05" w:rsidRPr="00880AF2" w:rsidRDefault="006B3D05" w:rsidP="003D5BAF">
      <w:pPr>
        <w:pStyle w:val="3Paragraf"/>
        <w:numPr>
          <w:ilvl w:val="1"/>
          <w:numId w:val="28"/>
        </w:numPr>
        <w:spacing w:line="360" w:lineRule="auto"/>
        <w:ind w:left="851" w:hanging="425"/>
        <w:rPr>
          <w:rFonts w:ascii="Times New Roman" w:hAnsi="Times New Roman" w:cs="Times New Roman"/>
          <w:szCs w:val="24"/>
          <w:lang w:val="en-US"/>
        </w:rPr>
      </w:pPr>
      <w:r w:rsidRPr="00880AF2">
        <w:rPr>
          <w:rFonts w:ascii="Times New Roman" w:hAnsi="Times New Roman" w:cs="Times New Roman"/>
          <w:szCs w:val="24"/>
          <w:lang w:val="en-US"/>
        </w:rPr>
        <w:t>Fathanah (Cerdas)</w:t>
      </w:r>
    </w:p>
    <w:p w14:paraId="73041816" w14:textId="77777777" w:rsidR="006B3D05" w:rsidRPr="00880AF2" w:rsidRDefault="006B3D05" w:rsidP="003D5BAF">
      <w:pPr>
        <w:pStyle w:val="3Paragraf"/>
        <w:spacing w:line="360" w:lineRule="auto"/>
        <w:ind w:left="851" w:firstLine="0"/>
        <w:rPr>
          <w:rFonts w:ascii="Times New Roman" w:hAnsi="Times New Roman" w:cs="Times New Roman"/>
          <w:szCs w:val="24"/>
          <w:lang w:val="en-US"/>
        </w:rPr>
      </w:pPr>
      <w:r w:rsidRPr="00880AF2">
        <w:rPr>
          <w:rFonts w:ascii="Times New Roman" w:hAnsi="Times New Roman" w:cs="Times New Roman"/>
          <w:szCs w:val="24"/>
          <w:lang w:val="en-US"/>
        </w:rPr>
        <w:t xml:space="preserve">Para pelaku UMKM UMKM </w:t>
      </w:r>
      <w:r w:rsidRPr="00880AF2">
        <w:rPr>
          <w:rFonts w:ascii="Times New Roman" w:hAnsi="Times New Roman" w:cs="Times New Roman"/>
          <w:i/>
          <w:iCs/>
          <w:szCs w:val="24"/>
        </w:rPr>
        <w:t>Food Court</w:t>
      </w:r>
      <w:r w:rsidRPr="00880AF2">
        <w:rPr>
          <w:rFonts w:ascii="Times New Roman" w:hAnsi="Times New Roman" w:cs="Times New Roman"/>
          <w:i/>
          <w:iCs/>
          <w:szCs w:val="24"/>
          <w:lang w:val="en-US"/>
        </w:rPr>
        <w:t xml:space="preserve"> </w:t>
      </w:r>
      <w:r w:rsidRPr="00880AF2">
        <w:rPr>
          <w:rFonts w:ascii="Times New Roman" w:hAnsi="Times New Roman" w:cs="Times New Roman"/>
          <w:szCs w:val="24"/>
          <w:lang w:val="en-US"/>
        </w:rPr>
        <w:t>di</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 xml:space="preserve"> sangat cerdas dalam menntukan harga setiap produk yang di jual agar dapat di jangkau semua kalangan namun tetap dengan kualitas dan mutu produk yang baik.</w:t>
      </w:r>
    </w:p>
    <w:p w14:paraId="5C467F2B" w14:textId="7EB2C47D" w:rsidR="006B3D05" w:rsidRPr="00880AF2" w:rsidRDefault="006B3D05" w:rsidP="003D5BAF">
      <w:pPr>
        <w:pStyle w:val="3Paragraf"/>
        <w:spacing w:line="360" w:lineRule="auto"/>
        <w:ind w:firstLine="0"/>
        <w:rPr>
          <w:rFonts w:ascii="Times New Roman" w:hAnsi="Times New Roman" w:cs="Times New Roman"/>
          <w:szCs w:val="24"/>
          <w:lang w:val="en-US"/>
        </w:rPr>
      </w:pPr>
      <w:bookmarkStart w:id="0" w:name="_Hlk172313495"/>
      <w:r w:rsidRPr="00880AF2">
        <w:rPr>
          <w:rFonts w:ascii="Times New Roman" w:hAnsi="Times New Roman" w:cs="Times New Roman"/>
          <w:szCs w:val="24"/>
        </w:rPr>
        <w:t xml:space="preserve">Berdasarkan hasil penelitian dengan indikator harga pada Food court di lasinrang park menunjukkan bahwa,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Di Lasinrang Park Kabupaten Pinrang dalam hal </w:t>
      </w:r>
      <w:bookmarkEnd w:id="0"/>
      <w:r w:rsidRPr="00880AF2">
        <w:rPr>
          <w:rFonts w:ascii="Times New Roman" w:hAnsi="Times New Roman" w:cs="Times New Roman"/>
          <w:szCs w:val="24"/>
        </w:rPr>
        <w:t>menentukan harga rata rata sesuai dengan harga bahan baku,  kualitas produk dan harga pasaran dengan pertimba</w:t>
      </w:r>
      <w:r w:rsidRPr="00880AF2">
        <w:rPr>
          <w:rFonts w:ascii="Times New Roman" w:hAnsi="Times New Roman" w:cs="Times New Roman"/>
          <w:szCs w:val="24"/>
          <w:lang w:val="en-US"/>
        </w:rPr>
        <w:t>n</w:t>
      </w:r>
      <w:r w:rsidRPr="00880AF2">
        <w:rPr>
          <w:rFonts w:ascii="Times New Roman" w:hAnsi="Times New Roman" w:cs="Times New Roman"/>
          <w:szCs w:val="24"/>
        </w:rPr>
        <w:t>gan bahwasannya harga dari suatu produk sesuai dengan kualitas produk itu sendiri</w:t>
      </w:r>
      <w:r w:rsidRPr="00880AF2">
        <w:rPr>
          <w:rFonts w:ascii="Times New Roman" w:hAnsi="Times New Roman" w:cs="Times New Roman"/>
          <w:szCs w:val="24"/>
          <w:lang w:val="en-US"/>
        </w:rPr>
        <w:t>, selain itu harga bahan baku juga sering kali mempengaruhi harga.</w:t>
      </w:r>
    </w:p>
    <w:p w14:paraId="36E97160" w14:textId="77777777" w:rsidR="007C434E" w:rsidRPr="00880AF2" w:rsidRDefault="006B3D05" w:rsidP="003D5BAF">
      <w:pPr>
        <w:pStyle w:val="3Paragraf"/>
        <w:numPr>
          <w:ilvl w:val="3"/>
          <w:numId w:val="32"/>
        </w:numPr>
        <w:spacing w:line="360" w:lineRule="auto"/>
        <w:ind w:left="426" w:hanging="426"/>
        <w:rPr>
          <w:rFonts w:ascii="Times New Roman" w:hAnsi="Times New Roman" w:cs="Times New Roman"/>
          <w:b/>
          <w:bCs/>
          <w:szCs w:val="24"/>
          <w:lang w:val="en-US"/>
        </w:rPr>
      </w:pPr>
      <w:r w:rsidRPr="00880AF2">
        <w:rPr>
          <w:rFonts w:ascii="Times New Roman" w:hAnsi="Times New Roman" w:cs="Times New Roman"/>
          <w:b/>
          <w:bCs/>
          <w:szCs w:val="24"/>
          <w:lang w:val="en-US"/>
        </w:rPr>
        <w:t>Promosion (Promosi)</w:t>
      </w:r>
    </w:p>
    <w:p w14:paraId="123F29ED" w14:textId="43F8B2A0" w:rsidR="006B3D05" w:rsidRPr="00880AF2" w:rsidRDefault="006B3D05" w:rsidP="003D5BAF">
      <w:pPr>
        <w:pStyle w:val="3Paragraf"/>
        <w:spacing w:line="360" w:lineRule="auto"/>
        <w:ind w:firstLine="0"/>
        <w:rPr>
          <w:rFonts w:ascii="Times New Roman" w:hAnsi="Times New Roman" w:cs="Times New Roman"/>
          <w:b/>
          <w:bCs/>
          <w:szCs w:val="24"/>
          <w:lang w:val="en-US"/>
        </w:rPr>
      </w:pPr>
      <w:r w:rsidRPr="00880AF2">
        <w:rPr>
          <w:rFonts w:ascii="Times New Roman" w:hAnsi="Times New Roman" w:cs="Times New Roman"/>
          <w:szCs w:val="24"/>
        </w:rPr>
        <w:t>Promosi pada dasarnya adalah segala kegiatan yang digunakan untuk memberikan informasi kepada konsumen tentang keberadaan, kualitas, manfaat, dan kegunaan suatu produk dengan cara menyampaikan atau mengiklankannya ke pasar. Selain itu, ini bertujuan untuk mengubah perilaku pelanggan atau membujuk orang untuk membeli barang maupun produk tersebut</w:t>
      </w:r>
      <w:sdt>
        <w:sdtPr>
          <w:rPr>
            <w:rFonts w:ascii="Times New Roman" w:hAnsi="Times New Roman" w:cs="Times New Roman"/>
            <w:color w:val="000000"/>
            <w:szCs w:val="24"/>
          </w:rPr>
          <w:tag w:val="MENDELEY_CITATION_v3_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"/>
          <w:id w:val="999237942"/>
          <w:placeholder>
            <w:docPart w:val="9DEE66E0348546A9B7A4CEA42547FD8B"/>
          </w:placeholder>
        </w:sdtPr>
        <w:sdtContent>
          <w:r w:rsidRPr="00880AF2">
            <w:rPr>
              <w:rFonts w:ascii="Times New Roman" w:hAnsi="Times New Roman" w:cs="Times New Roman"/>
              <w:color w:val="000000"/>
              <w:szCs w:val="24"/>
            </w:rPr>
            <w:t>(Septyadi et al., 2022)</w:t>
          </w:r>
          <w:r w:rsidRPr="00880AF2">
            <w:rPr>
              <w:rFonts w:ascii="Times New Roman" w:hAnsi="Times New Roman" w:cs="Times New Roman"/>
              <w:color w:val="000000"/>
              <w:szCs w:val="24"/>
              <w:lang w:val="en-US"/>
            </w:rPr>
            <w:t>.</w:t>
          </w:r>
        </w:sdtContent>
      </w:sdt>
      <w:r w:rsidRPr="00880AF2">
        <w:rPr>
          <w:rFonts w:ascii="Times New Roman" w:hAnsi="Times New Roman" w:cs="Times New Roman"/>
          <w:szCs w:val="24"/>
          <w:lang w:val="en-US"/>
        </w:rPr>
        <w:t xml:space="preserve"> Para Pemasar Syariah harus meniru etika  Rasullullah SAW dalam bermuamalah:</w:t>
      </w:r>
    </w:p>
    <w:p w14:paraId="1C3819CE" w14:textId="77777777" w:rsidR="006B3D05" w:rsidRPr="00880AF2" w:rsidRDefault="006B3D05" w:rsidP="003D5BAF">
      <w:pPr>
        <w:pStyle w:val="3Paragraf"/>
        <w:numPr>
          <w:ilvl w:val="1"/>
          <w:numId w:val="30"/>
        </w:numPr>
        <w:spacing w:line="360" w:lineRule="auto"/>
        <w:ind w:left="851" w:hanging="425"/>
        <w:rPr>
          <w:rFonts w:ascii="Times New Roman" w:hAnsi="Times New Roman" w:cs="Times New Roman"/>
          <w:szCs w:val="24"/>
          <w:lang w:val="en-US"/>
        </w:rPr>
      </w:pPr>
      <w:r w:rsidRPr="00880AF2">
        <w:rPr>
          <w:rFonts w:ascii="Times New Roman" w:hAnsi="Times New Roman" w:cs="Times New Roman"/>
          <w:szCs w:val="24"/>
          <w:lang w:val="en-US"/>
        </w:rPr>
        <w:t>Shidiq (Jujur)</w:t>
      </w:r>
    </w:p>
    <w:p w14:paraId="2F42A9DC" w14:textId="77777777" w:rsidR="006B3D05" w:rsidRPr="00880AF2" w:rsidRDefault="006B3D05" w:rsidP="003D5BAF">
      <w:pPr>
        <w:pStyle w:val="3Paragraf"/>
        <w:spacing w:line="360" w:lineRule="auto"/>
        <w:ind w:left="851" w:firstLine="0"/>
        <w:rPr>
          <w:rFonts w:ascii="Times New Roman" w:hAnsi="Times New Roman" w:cs="Times New Roman"/>
          <w:szCs w:val="24"/>
          <w:lang w:val="en-US"/>
        </w:rPr>
      </w:pPr>
      <w:r w:rsidRPr="00880AF2">
        <w:rPr>
          <w:rFonts w:ascii="Times New Roman" w:hAnsi="Times New Roman" w:cs="Times New Roman"/>
          <w:szCs w:val="24"/>
          <w:lang w:val="en-US"/>
        </w:rPr>
        <w:t xml:space="preserve">Para pelaku UMKM </w:t>
      </w:r>
      <w:r w:rsidRPr="00880AF2">
        <w:rPr>
          <w:rFonts w:ascii="Times New Roman" w:hAnsi="Times New Roman" w:cs="Times New Roman"/>
          <w:i/>
          <w:iCs/>
          <w:szCs w:val="24"/>
        </w:rPr>
        <w:t>Food Court</w:t>
      </w:r>
      <w:r w:rsidRPr="00880AF2">
        <w:rPr>
          <w:rFonts w:ascii="Times New Roman" w:hAnsi="Times New Roman" w:cs="Times New Roman"/>
          <w:i/>
          <w:iCs/>
          <w:szCs w:val="24"/>
          <w:lang w:val="en-US"/>
        </w:rPr>
        <w:t xml:space="preserve"> </w:t>
      </w:r>
      <w:r w:rsidRPr="00880AF2">
        <w:rPr>
          <w:rFonts w:ascii="Times New Roman" w:hAnsi="Times New Roman" w:cs="Times New Roman"/>
          <w:szCs w:val="24"/>
          <w:lang w:val="en-US"/>
        </w:rPr>
        <w:t>di</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 xml:space="preserve"> sudah menerapkan prinsip-prinsip kejujuran, selain promosi  langsung yang di lakukan selain itu ada juga melakukan promosi melalui media sosial namun informai mengenai detail produk tetap jelas</w:t>
      </w:r>
    </w:p>
    <w:p w14:paraId="2B7B3557" w14:textId="77777777" w:rsidR="006B3D05" w:rsidRPr="00880AF2" w:rsidRDefault="006B3D05" w:rsidP="003D5BAF">
      <w:pPr>
        <w:pStyle w:val="3Paragraf"/>
        <w:numPr>
          <w:ilvl w:val="1"/>
          <w:numId w:val="30"/>
        </w:numPr>
        <w:spacing w:line="360" w:lineRule="auto"/>
        <w:ind w:left="851" w:hanging="425"/>
        <w:rPr>
          <w:rFonts w:ascii="Times New Roman" w:hAnsi="Times New Roman" w:cs="Times New Roman"/>
          <w:szCs w:val="24"/>
          <w:lang w:val="en-US"/>
        </w:rPr>
      </w:pPr>
      <w:r w:rsidRPr="00880AF2">
        <w:rPr>
          <w:rFonts w:ascii="Times New Roman" w:hAnsi="Times New Roman" w:cs="Times New Roman"/>
          <w:szCs w:val="24"/>
          <w:lang w:val="en-US"/>
        </w:rPr>
        <w:t>Tabligh (Komunikatif)</w:t>
      </w:r>
    </w:p>
    <w:p w14:paraId="30BA0AF8" w14:textId="77777777" w:rsidR="006B3D05" w:rsidRPr="00880AF2" w:rsidRDefault="006B3D05" w:rsidP="003D5BAF">
      <w:pPr>
        <w:pStyle w:val="3Paragraf"/>
        <w:spacing w:line="360" w:lineRule="auto"/>
        <w:ind w:left="851" w:firstLine="0"/>
        <w:rPr>
          <w:rFonts w:ascii="Times New Roman" w:hAnsi="Times New Roman" w:cs="Times New Roman"/>
          <w:szCs w:val="24"/>
          <w:lang w:val="en-US"/>
        </w:rPr>
      </w:pPr>
      <w:r w:rsidRPr="00880AF2">
        <w:rPr>
          <w:rFonts w:ascii="Times New Roman" w:hAnsi="Times New Roman" w:cs="Times New Roman"/>
          <w:szCs w:val="24"/>
          <w:lang w:val="en-US"/>
        </w:rPr>
        <w:t xml:space="preserve">Para pelaku UMKM </w:t>
      </w:r>
      <w:r w:rsidRPr="00880AF2">
        <w:rPr>
          <w:rFonts w:ascii="Times New Roman" w:hAnsi="Times New Roman" w:cs="Times New Roman"/>
          <w:i/>
          <w:iCs/>
          <w:szCs w:val="24"/>
        </w:rPr>
        <w:t>Food Court</w:t>
      </w:r>
      <w:r w:rsidRPr="00880AF2">
        <w:rPr>
          <w:rFonts w:ascii="Times New Roman" w:hAnsi="Times New Roman" w:cs="Times New Roman"/>
          <w:i/>
          <w:iCs/>
          <w:szCs w:val="24"/>
          <w:lang w:val="en-US"/>
        </w:rPr>
        <w:t xml:space="preserve"> </w:t>
      </w:r>
      <w:r w:rsidRPr="00880AF2">
        <w:rPr>
          <w:rFonts w:ascii="Times New Roman" w:hAnsi="Times New Roman" w:cs="Times New Roman"/>
          <w:szCs w:val="24"/>
          <w:lang w:val="en-US"/>
        </w:rPr>
        <w:t>di</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 xml:space="preserve"> dalam mempromosikan produknya selalu memberikan informasi yang sesuai dengan kuliatas produk yang di jual dan tidak pernah menjelek-jelekkan para pesaing yang sejenis yang di jual karena para pelaku UMKM tersebut mempunyai prinsip kalu sudah rejeki tidak akan kemana dan rejeki sudah ada yang mengatur.</w:t>
      </w:r>
    </w:p>
    <w:p w14:paraId="6C43A70E" w14:textId="77777777" w:rsidR="006B3D05" w:rsidRPr="00880AF2" w:rsidRDefault="006B3D05" w:rsidP="003D5BAF">
      <w:pPr>
        <w:pStyle w:val="3Paragraf"/>
        <w:numPr>
          <w:ilvl w:val="1"/>
          <w:numId w:val="30"/>
        </w:numPr>
        <w:spacing w:line="360" w:lineRule="auto"/>
        <w:ind w:left="851" w:hanging="425"/>
        <w:rPr>
          <w:rFonts w:ascii="Times New Roman" w:hAnsi="Times New Roman" w:cs="Times New Roman"/>
          <w:szCs w:val="24"/>
          <w:lang w:val="en-US"/>
        </w:rPr>
      </w:pPr>
      <w:r w:rsidRPr="00880AF2">
        <w:rPr>
          <w:rFonts w:ascii="Times New Roman" w:hAnsi="Times New Roman" w:cs="Times New Roman"/>
          <w:szCs w:val="24"/>
          <w:lang w:val="en-US"/>
        </w:rPr>
        <w:t>Fathanah (Cerdas)</w:t>
      </w:r>
    </w:p>
    <w:p w14:paraId="7A6CB18E" w14:textId="77777777" w:rsidR="006B3D05" w:rsidRPr="00880AF2" w:rsidRDefault="006B3D05" w:rsidP="003D5BAF">
      <w:pPr>
        <w:pStyle w:val="3Paragraf"/>
        <w:spacing w:line="360" w:lineRule="auto"/>
        <w:ind w:left="851" w:firstLine="0"/>
        <w:rPr>
          <w:rFonts w:ascii="Times New Roman" w:hAnsi="Times New Roman" w:cs="Times New Roman"/>
          <w:szCs w:val="24"/>
          <w:lang w:val="en-US"/>
        </w:rPr>
      </w:pPr>
      <w:r w:rsidRPr="00880AF2">
        <w:rPr>
          <w:rFonts w:ascii="Times New Roman" w:hAnsi="Times New Roman" w:cs="Times New Roman"/>
          <w:szCs w:val="24"/>
          <w:lang w:val="en-US"/>
        </w:rPr>
        <w:t xml:space="preserve">Para pelaku UMKM </w:t>
      </w:r>
      <w:r w:rsidRPr="00880AF2">
        <w:rPr>
          <w:rFonts w:ascii="Times New Roman" w:hAnsi="Times New Roman" w:cs="Times New Roman"/>
          <w:i/>
          <w:iCs/>
          <w:szCs w:val="24"/>
        </w:rPr>
        <w:t>Food Court</w:t>
      </w:r>
      <w:r w:rsidRPr="00880AF2">
        <w:rPr>
          <w:rFonts w:ascii="Times New Roman" w:hAnsi="Times New Roman" w:cs="Times New Roman"/>
          <w:i/>
          <w:iCs/>
          <w:szCs w:val="24"/>
          <w:lang w:val="en-US"/>
        </w:rPr>
        <w:t xml:space="preserve"> </w:t>
      </w:r>
      <w:r w:rsidRPr="00880AF2">
        <w:rPr>
          <w:rFonts w:ascii="Times New Roman" w:hAnsi="Times New Roman" w:cs="Times New Roman"/>
          <w:szCs w:val="24"/>
          <w:lang w:val="en-US"/>
        </w:rPr>
        <w:t>di</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 xml:space="preserve"> sangat cerdas karena dalam menetukan target pasar yang akan di tuju selalu membuat Inovasi baru agar promosi yang di lakukan dapat menarik minat pemebeli. </w:t>
      </w:r>
    </w:p>
    <w:p w14:paraId="36E47CF6" w14:textId="353B2A0E" w:rsidR="006B3D05" w:rsidRDefault="006B3D05" w:rsidP="003D5BAF">
      <w:pPr>
        <w:pStyle w:val="3Paragraf"/>
        <w:spacing w:line="360" w:lineRule="auto"/>
        <w:ind w:firstLine="0"/>
        <w:rPr>
          <w:rFonts w:ascii="Times New Roman" w:hAnsi="Times New Roman" w:cs="Times New Roman"/>
          <w:szCs w:val="24"/>
          <w:lang w:val="en-US"/>
        </w:rPr>
      </w:pPr>
      <w:r w:rsidRPr="00880AF2">
        <w:rPr>
          <w:rFonts w:ascii="Times New Roman" w:hAnsi="Times New Roman" w:cs="Times New Roman"/>
          <w:szCs w:val="24"/>
        </w:rPr>
        <w:t xml:space="preserve">Berdasarkan hasil penelitian dengan indikator Promosion(promosi) pada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Di Lasinrang Park menunjukkan bahwa,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Di Lasinrang Park Kabupaten Pinrang dalam melakukan promosi secara lansung dan tidak lansung, promosi secara lansung itu sendiri biasanya di lakukan dengan memasang baleho, spanduk dan foto produk dan penawaran lansung kepada kepelanggan</w:t>
      </w:r>
      <w:r w:rsidRPr="00880AF2">
        <w:rPr>
          <w:rFonts w:ascii="Times New Roman" w:hAnsi="Times New Roman" w:cs="Times New Roman"/>
          <w:szCs w:val="24"/>
          <w:lang w:val="en-US"/>
        </w:rPr>
        <w:t xml:space="preserve">, selain itu ada juga yang </w:t>
      </w:r>
      <w:r w:rsidRPr="00880AF2">
        <w:rPr>
          <w:rFonts w:ascii="Times New Roman" w:hAnsi="Times New Roman" w:cs="Times New Roman"/>
          <w:szCs w:val="24"/>
        </w:rPr>
        <w:t>melakukan promosi melalui media sosial seperti, instagram, facebook, dan whatsap</w:t>
      </w:r>
      <w:r w:rsidRPr="00880AF2">
        <w:rPr>
          <w:rFonts w:ascii="Times New Roman" w:hAnsi="Times New Roman" w:cs="Times New Roman"/>
          <w:szCs w:val="24"/>
          <w:lang w:val="en-US"/>
        </w:rPr>
        <w:t>.</w:t>
      </w:r>
    </w:p>
    <w:p w14:paraId="769AC441" w14:textId="446F2DE9" w:rsidR="006B3D05" w:rsidRPr="00880AF2" w:rsidRDefault="006B3D05" w:rsidP="003D5BAF">
      <w:pPr>
        <w:pStyle w:val="3Paragraf"/>
        <w:numPr>
          <w:ilvl w:val="3"/>
          <w:numId w:val="32"/>
        </w:numPr>
        <w:spacing w:line="360" w:lineRule="auto"/>
        <w:ind w:left="426" w:hanging="426"/>
        <w:rPr>
          <w:rFonts w:ascii="Times New Roman" w:hAnsi="Times New Roman" w:cs="Times New Roman"/>
          <w:b/>
          <w:bCs/>
          <w:szCs w:val="24"/>
          <w:lang w:val="en-US"/>
        </w:rPr>
      </w:pPr>
      <w:r w:rsidRPr="00880AF2">
        <w:rPr>
          <w:rFonts w:ascii="Times New Roman" w:hAnsi="Times New Roman" w:cs="Times New Roman"/>
          <w:b/>
          <w:bCs/>
          <w:szCs w:val="24"/>
          <w:lang w:val="en-US"/>
        </w:rPr>
        <w:t>Place (Tempat)</w:t>
      </w:r>
    </w:p>
    <w:p w14:paraId="2A67D81E" w14:textId="77777777" w:rsidR="006B3D05" w:rsidRPr="00880AF2" w:rsidRDefault="006B3D05" w:rsidP="003D5BAF">
      <w:pPr>
        <w:pStyle w:val="3Paragraf"/>
        <w:spacing w:line="360" w:lineRule="auto"/>
        <w:ind w:firstLine="0"/>
        <w:rPr>
          <w:rFonts w:ascii="Times New Roman" w:hAnsi="Times New Roman" w:cs="Times New Roman"/>
          <w:szCs w:val="24"/>
          <w:lang w:val="en-US"/>
        </w:rPr>
      </w:pPr>
      <w:r w:rsidRPr="00880AF2">
        <w:rPr>
          <w:rFonts w:ascii="Times New Roman" w:hAnsi="Times New Roman" w:cs="Times New Roman"/>
          <w:szCs w:val="24"/>
        </w:rPr>
        <w:t xml:space="preserve">Menurut sujoto </w:t>
      </w:r>
      <w:r w:rsidRPr="00880AF2">
        <w:rPr>
          <w:rFonts w:ascii="Times New Roman" w:hAnsi="Times New Roman" w:cs="Times New Roman"/>
          <w:szCs w:val="24"/>
          <w:lang w:val="en-US"/>
        </w:rPr>
        <w:t>k</w:t>
      </w:r>
      <w:r w:rsidRPr="00880AF2">
        <w:rPr>
          <w:rFonts w:ascii="Times New Roman" w:hAnsi="Times New Roman" w:cs="Times New Roman"/>
          <w:szCs w:val="24"/>
        </w:rPr>
        <w:t xml:space="preserve">etika konsumen memilih produk, Tempat merupakan faktor penting yang perlu diperhatikan. Karena distribusi merupakan upaya untuk </w:t>
      </w:r>
      <w:r w:rsidRPr="00880AF2">
        <w:rPr>
          <w:rStyle w:val="3ParagrafChar"/>
          <w:rFonts w:ascii="Times New Roman" w:hAnsi="Times New Roman" w:cs="Times New Roman"/>
          <w:szCs w:val="24"/>
        </w:rPr>
        <w:t>menemukan produk dimana pelanggan dapat dengan mudah mengaksesnya ketika mereka membutuhkannya</w:t>
      </w:r>
      <w:sdt>
        <w:sdtPr>
          <w:rPr>
            <w:rStyle w:val="3ParagrafChar"/>
            <w:rFonts w:ascii="Times New Roman" w:hAnsi="Times New Roman" w:cs="Times New Roman"/>
            <w:color w:val="000000"/>
            <w:szCs w:val="24"/>
          </w:rPr>
          <w:tag w:val="MENDELEY_CITATION_v3_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"/>
          <w:id w:val="-750422061"/>
          <w:placeholder>
            <w:docPart w:val="00C4B8B4BDD14227B2BAB326573E09FD"/>
          </w:placeholder>
        </w:sdtPr>
        <w:sdtContent>
          <w:r w:rsidRPr="00880AF2">
            <w:rPr>
              <w:rStyle w:val="3ParagrafChar"/>
              <w:rFonts w:ascii="Times New Roman" w:hAnsi="Times New Roman" w:cs="Times New Roman"/>
              <w:color w:val="000000"/>
              <w:szCs w:val="24"/>
            </w:rPr>
            <w:t>(UTOMO, n.d.)</w:t>
          </w:r>
        </w:sdtContent>
      </w:sdt>
      <w:r w:rsidRPr="00880AF2">
        <w:rPr>
          <w:rStyle w:val="3ParagrafChar"/>
          <w:rFonts w:ascii="Times New Roman" w:hAnsi="Times New Roman" w:cs="Times New Roman"/>
          <w:szCs w:val="24"/>
          <w:lang w:val="en-US"/>
        </w:rPr>
        <w:t>. Berdasarkan etika Rasulullah SAW dalam bermuamalah:</w:t>
      </w:r>
    </w:p>
    <w:p w14:paraId="6CDABCF4" w14:textId="77777777" w:rsidR="006B3D05" w:rsidRPr="00880AF2" w:rsidRDefault="006B3D05" w:rsidP="003D5BAF">
      <w:pPr>
        <w:pStyle w:val="3Paragraf"/>
        <w:numPr>
          <w:ilvl w:val="1"/>
          <w:numId w:val="29"/>
        </w:numPr>
        <w:spacing w:line="360" w:lineRule="auto"/>
        <w:ind w:left="851" w:hanging="425"/>
        <w:rPr>
          <w:rFonts w:ascii="Times New Roman" w:hAnsi="Times New Roman" w:cs="Times New Roman"/>
          <w:szCs w:val="24"/>
          <w:lang w:val="en-US"/>
        </w:rPr>
      </w:pPr>
      <w:r w:rsidRPr="00880AF2">
        <w:rPr>
          <w:rFonts w:ascii="Times New Roman" w:hAnsi="Times New Roman" w:cs="Times New Roman"/>
          <w:szCs w:val="24"/>
          <w:lang w:val="en-US"/>
        </w:rPr>
        <w:t xml:space="preserve">Fathanah (Cerdas) </w:t>
      </w:r>
    </w:p>
    <w:p w14:paraId="1E8FD67A" w14:textId="77777777" w:rsidR="006B3D05" w:rsidRPr="00880AF2" w:rsidRDefault="006B3D05" w:rsidP="007C434E">
      <w:pPr>
        <w:pStyle w:val="3Paragraf"/>
        <w:spacing w:line="360" w:lineRule="auto"/>
        <w:ind w:left="851" w:firstLine="0"/>
        <w:rPr>
          <w:rFonts w:ascii="Times New Roman" w:hAnsi="Times New Roman" w:cs="Times New Roman"/>
          <w:szCs w:val="24"/>
          <w:lang w:val="en-US"/>
        </w:rPr>
      </w:pPr>
      <w:r w:rsidRPr="00880AF2">
        <w:rPr>
          <w:rFonts w:ascii="Times New Roman" w:hAnsi="Times New Roman" w:cs="Times New Roman"/>
          <w:szCs w:val="24"/>
          <w:lang w:val="en-US"/>
        </w:rPr>
        <w:t xml:space="preserve">Para pelaku UMKM </w:t>
      </w:r>
      <w:r w:rsidRPr="00880AF2">
        <w:rPr>
          <w:rFonts w:ascii="Times New Roman" w:hAnsi="Times New Roman" w:cs="Times New Roman"/>
          <w:i/>
          <w:iCs/>
          <w:szCs w:val="24"/>
        </w:rPr>
        <w:t>Food Court</w:t>
      </w:r>
      <w:r w:rsidRPr="00880AF2">
        <w:rPr>
          <w:rFonts w:ascii="Times New Roman" w:hAnsi="Times New Roman" w:cs="Times New Roman"/>
          <w:i/>
          <w:iCs/>
          <w:szCs w:val="24"/>
          <w:lang w:val="en-US"/>
        </w:rPr>
        <w:t xml:space="preserve"> </w:t>
      </w:r>
      <w:r w:rsidRPr="00880AF2">
        <w:rPr>
          <w:rFonts w:ascii="Times New Roman" w:hAnsi="Times New Roman" w:cs="Times New Roman"/>
          <w:szCs w:val="24"/>
          <w:lang w:val="en-US"/>
        </w:rPr>
        <w:t>di</w:t>
      </w:r>
      <w:r w:rsidRPr="00880AF2">
        <w:rPr>
          <w:rFonts w:ascii="Times New Roman" w:hAnsi="Times New Roman" w:cs="Times New Roman"/>
          <w:szCs w:val="24"/>
        </w:rPr>
        <w:t xml:space="preserve"> lasinrang Park</w:t>
      </w:r>
      <w:r w:rsidRPr="00880AF2">
        <w:rPr>
          <w:rFonts w:ascii="Times New Roman" w:hAnsi="Times New Roman" w:cs="Times New Roman"/>
          <w:szCs w:val="24"/>
          <w:lang w:val="en-US"/>
        </w:rPr>
        <w:t xml:space="preserve"> sangat cerdas karena memikirkan sekali memgenai tempat yang strategis dan mudah di jangkau untuk memasarkan produk yang di jual.</w:t>
      </w:r>
    </w:p>
    <w:p w14:paraId="62E67647" w14:textId="77777777" w:rsidR="007C434E" w:rsidRPr="00880AF2" w:rsidRDefault="006B3D05" w:rsidP="003D5BAF">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lang w:val="en-US"/>
        </w:rPr>
        <w:t>H</w:t>
      </w:r>
      <w:r w:rsidRPr="00880AF2">
        <w:rPr>
          <w:rFonts w:ascii="Times New Roman" w:hAnsi="Times New Roman" w:cs="Times New Roman"/>
          <w:szCs w:val="24"/>
        </w:rPr>
        <w:t xml:space="preserve">asil penelitian yang di lakukan peneliti dengan indikator Place(tempat), menunjukkan bahwa para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di Lasinrang Park Kabupaten Pinrang dalam hal penentuan tempat atau lokasi untuk memasarkan produknya, rata rata memilih lokasi tersebut karena merupakan tempat keramaian apalagi termpat tersebut berada di pusat kota yang mana hal tersebut mudah untuk di ketahui maupun di kunjung masyarakat khususnya yang berdomisi</w:t>
      </w:r>
      <w:r w:rsidRPr="00880AF2">
        <w:rPr>
          <w:rFonts w:ascii="Times New Roman" w:hAnsi="Times New Roman" w:cs="Times New Roman"/>
          <w:szCs w:val="24"/>
          <w:lang w:val="en-US"/>
        </w:rPr>
        <w:t>li</w:t>
      </w:r>
      <w:r w:rsidRPr="00880AF2">
        <w:rPr>
          <w:rFonts w:ascii="Times New Roman" w:hAnsi="Times New Roman" w:cs="Times New Roman"/>
          <w:szCs w:val="24"/>
        </w:rPr>
        <w:t xml:space="preserve"> di Kabupaten Pinrang</w:t>
      </w:r>
      <w:r w:rsidRPr="00880AF2">
        <w:rPr>
          <w:rFonts w:ascii="Times New Roman" w:hAnsi="Times New Roman" w:cs="Times New Roman"/>
          <w:szCs w:val="24"/>
          <w:lang w:val="en-US"/>
        </w:rPr>
        <w:t xml:space="preserve">. </w:t>
      </w:r>
      <w:r w:rsidRPr="00880AF2">
        <w:rPr>
          <w:rFonts w:ascii="Times New Roman" w:hAnsi="Times New Roman" w:cs="Times New Roman"/>
          <w:szCs w:val="24"/>
        </w:rPr>
        <w:t xml:space="preserve">faktanya mereka memilih Lasinrang Park ini untuk melakukan aktivitas pemasaran karena merupakan tempat yang tergolong sesuai dengan target pemasaran yang ada karena merupakan tempat keramaian dan strategis untuk melakukan penjualan dan promosi jualan yang ada. </w:t>
      </w:r>
    </w:p>
    <w:p w14:paraId="71E3B2A2" w14:textId="544058AA" w:rsidR="007C434E" w:rsidRPr="00880AF2" w:rsidRDefault="006B3D05" w:rsidP="003D5BAF">
      <w:pPr>
        <w:pStyle w:val="3Paragraf"/>
        <w:spacing w:line="360" w:lineRule="auto"/>
        <w:ind w:firstLine="0"/>
        <w:rPr>
          <w:rFonts w:ascii="Times New Roman" w:hAnsi="Times New Roman" w:cs="Times New Roman"/>
          <w:szCs w:val="24"/>
          <w:lang w:val="en-US"/>
        </w:rPr>
      </w:pPr>
      <w:r w:rsidRPr="00880AF2">
        <w:rPr>
          <w:rFonts w:ascii="Times New Roman" w:hAnsi="Times New Roman" w:cs="Times New Roman"/>
          <w:szCs w:val="24"/>
        </w:rPr>
        <w:t xml:space="preserve">Selain itu yang terpenting dalam kemajuan usaha banyak hal yang perlu diperhatikan seperti kualitas produk dan teknik pemasaran yang dilakukan karena merupakan bagian dari untuk mengukur pemasaran yang dilakukan dalam usaha seperti dalam penelitian ini yang Kabupaten Pinrang.menggunakan indikator bauran pemasaran 4P dalam menganalisis Pemasaran usaha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yang ada di Lasinrang Park</w:t>
      </w:r>
      <w:r w:rsidR="007C434E" w:rsidRPr="00880AF2">
        <w:rPr>
          <w:rFonts w:ascii="Times New Roman" w:hAnsi="Times New Roman" w:cs="Times New Roman"/>
          <w:szCs w:val="24"/>
          <w:lang w:val="en-US"/>
        </w:rPr>
        <w:t>.</w:t>
      </w:r>
    </w:p>
    <w:p w14:paraId="3DC37E5E" w14:textId="46C79674" w:rsidR="006B3D05" w:rsidRPr="00880AF2" w:rsidRDefault="006B3D05" w:rsidP="003D5BAF">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 xml:space="preserve">Berdasarkan hasil Penelitian yang dilakukan peneliti melalui wawancara kepada informan terkait  </w:t>
      </w:r>
      <w:r w:rsidRPr="00880AF2">
        <w:rPr>
          <w:rFonts w:ascii="Times New Roman" w:hAnsi="Times New Roman" w:cs="Times New Roman"/>
          <w:szCs w:val="24"/>
          <w:lang w:val="en-US"/>
        </w:rPr>
        <w:t xml:space="preserve">4 indikator </w:t>
      </w:r>
      <w:r w:rsidRPr="00880AF2">
        <w:rPr>
          <w:rFonts w:ascii="Times New Roman" w:hAnsi="Times New Roman" w:cs="Times New Roman"/>
          <w:szCs w:val="24"/>
        </w:rPr>
        <w:t>strategi pemasaran pada pelaku UMKM di Lasinrang Park Kabupaten Pinrang dapat menjawab permasalahan yang muncul pada penelitian ini, terkait pemasaran yang selama ini diterapakan para pelaku UMKM di lasinrang park dimana menggunakan strategi yang berbeda beda baik itu dalam penentuan Produk, Harga, Promosi dan Pemilihan Lokasi, namun itu bukan suatu permasalahan yang penting bagi mereka untuk  tetap saling menghargai satu sama lainnya.</w:t>
      </w:r>
    </w:p>
    <w:p w14:paraId="44D780AA" w14:textId="49386A76" w:rsidR="006B3D05" w:rsidRPr="00880AF2" w:rsidRDefault="006B3D05" w:rsidP="007C434E">
      <w:pPr>
        <w:pStyle w:val="3Paragraf"/>
        <w:spacing w:line="360" w:lineRule="auto"/>
        <w:ind w:left="68" w:firstLine="0"/>
        <w:rPr>
          <w:rFonts w:ascii="Times New Roman" w:eastAsiaTheme="minorHAnsi" w:hAnsi="Times New Roman" w:cs="Times New Roman"/>
          <w:b/>
          <w:kern w:val="2"/>
          <w:szCs w:val="24"/>
          <w:lang w:val="zh-CN"/>
          <w14:ligatures w14:val="standardContextual"/>
        </w:rPr>
      </w:pPr>
      <w:r w:rsidRPr="00880AF2">
        <w:rPr>
          <w:rFonts w:ascii="Times New Roman" w:hAnsi="Times New Roman" w:cs="Times New Roman"/>
          <w:szCs w:val="24"/>
        </w:rPr>
        <w:t>Hal tersebut termuat dalam hasil wawancara dengan indikator 4P yang sudah sesuai dengan isi dari bauran pemasaran yaitu Produk, Price, Place dan Promotion. Yang di kemukakan oleh Mc Carthy seorang ahli aktivitas bauran pemasaran yang digunakan sebagai acuan untuk mengukur dalam penelitian saat ini terkait analisis permasalahan yang ada di dalam penelitian.</w:t>
      </w:r>
      <w:bookmarkStart w:id="1" w:name="_Hlk172320831"/>
    </w:p>
    <w:p w14:paraId="1A6FD207" w14:textId="77777777" w:rsidR="006B3D05" w:rsidRPr="00880AF2" w:rsidRDefault="006B3D05" w:rsidP="003D5BAF">
      <w:pPr>
        <w:pStyle w:val="4AnakSubbab1"/>
        <w:numPr>
          <w:ilvl w:val="0"/>
          <w:numId w:val="0"/>
        </w:numPr>
        <w:spacing w:before="0" w:line="360" w:lineRule="auto"/>
        <w:rPr>
          <w:rFonts w:ascii="Times New Roman" w:hAnsi="Times New Roman" w:cs="Times New Roman"/>
          <w:i/>
          <w:iCs/>
          <w:szCs w:val="24"/>
        </w:rPr>
      </w:pPr>
      <w:r w:rsidRPr="00880AF2">
        <w:rPr>
          <w:rFonts w:ascii="Times New Roman" w:hAnsi="Times New Roman" w:cs="Times New Roman"/>
          <w:i/>
          <w:iCs/>
          <w:szCs w:val="24"/>
          <w:lang w:val="zh-CN"/>
        </w:rPr>
        <w:t>Kesesuaian Pemasaran yang diterapkan Para Pelaku UMKM di Lasinrang Park dengan Pemasaran Syariah</w:t>
      </w:r>
    </w:p>
    <w:p w14:paraId="525291AD" w14:textId="77777777" w:rsidR="007C434E" w:rsidRPr="00880AF2" w:rsidRDefault="006B3D05" w:rsidP="003D5BAF">
      <w:pPr>
        <w:pStyle w:val="3Paragraf"/>
        <w:spacing w:line="360" w:lineRule="auto"/>
        <w:ind w:firstLine="0"/>
        <w:rPr>
          <w:rFonts w:ascii="Times New Roman" w:hAnsi="Times New Roman" w:cs="Times New Roman"/>
          <w:szCs w:val="24"/>
          <w:lang w:val="en-US"/>
        </w:rPr>
      </w:pPr>
      <w:r w:rsidRPr="00880AF2">
        <w:rPr>
          <w:rFonts w:ascii="Times New Roman" w:hAnsi="Times New Roman" w:cs="Times New Roman"/>
          <w:szCs w:val="24"/>
        </w:rPr>
        <w:t>Sebagaimana ditegaskan oleh  Kertajaya dan Syakir Sula, pemasaran syariah mengacu pada proses komersial yang berpegang pada prinsip muamalah Islam, artinya segala jenis transaksi pemasaran dapat diterima selama tidak menyalahi Prinsip  syariah yang ada</w:t>
      </w:r>
      <w:sdt>
        <w:sdtPr>
          <w:rPr>
            <w:rFonts w:ascii="Times New Roman" w:hAnsi="Times New Roman" w:cs="Times New Roman"/>
            <w:color w:val="000000"/>
            <w:szCs w:val="24"/>
          </w:rPr>
          <w:tag w:val="MENDELEY_CITATION_v3_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"/>
          <w:id w:val="817388163"/>
          <w:placeholder>
            <w:docPart w:val="30CBB95FC380497E821755D2889FA424"/>
          </w:placeholder>
        </w:sdtPr>
        <w:sdtContent>
          <w:r w:rsidRPr="00880AF2">
            <w:rPr>
              <w:rFonts w:ascii="Times New Roman" w:eastAsia="Times New Roman" w:hAnsi="Times New Roman" w:cs="Times New Roman"/>
              <w:color w:val="000000"/>
              <w:szCs w:val="24"/>
            </w:rPr>
            <w:t>(Andira &amp; Sundari, 2021)</w:t>
          </w:r>
        </w:sdtContent>
      </w:sdt>
      <w:r w:rsidRPr="00880AF2">
        <w:rPr>
          <w:rFonts w:ascii="Times New Roman" w:hAnsi="Times New Roman" w:cs="Times New Roman"/>
          <w:szCs w:val="24"/>
          <w:lang w:val="en-US"/>
        </w:rPr>
        <w:t>.</w:t>
      </w:r>
    </w:p>
    <w:p w14:paraId="3138F13D" w14:textId="77777777" w:rsidR="007C434E" w:rsidRPr="00880AF2" w:rsidRDefault="006B3D05" w:rsidP="003D5BAF">
      <w:pPr>
        <w:pStyle w:val="3Paragraf"/>
        <w:spacing w:line="360" w:lineRule="auto"/>
        <w:ind w:firstLine="0"/>
        <w:rPr>
          <w:rFonts w:ascii="Times New Roman" w:hAnsi="Times New Roman" w:cs="Times New Roman"/>
          <w:szCs w:val="24"/>
          <w:lang w:val="en-US"/>
        </w:rPr>
      </w:pPr>
      <w:r w:rsidRPr="00880AF2">
        <w:rPr>
          <w:rFonts w:ascii="Times New Roman" w:hAnsi="Times New Roman" w:cs="Times New Roman"/>
          <w:szCs w:val="24"/>
        </w:rPr>
        <w:t xml:space="preserve">Pemasaran syariah dalam penelitian ini merupakan indikator yang penting dalam mengukur atau menganalisa UMKM </w:t>
      </w:r>
      <w:r w:rsidRPr="00880AF2">
        <w:rPr>
          <w:rFonts w:ascii="Times New Roman" w:hAnsi="Times New Roman" w:cs="Times New Roman"/>
          <w:i/>
          <w:iCs/>
          <w:szCs w:val="24"/>
        </w:rPr>
        <w:t>Food Court</w:t>
      </w:r>
      <w:r w:rsidRPr="00880AF2">
        <w:rPr>
          <w:rFonts w:ascii="Times New Roman" w:hAnsi="Times New Roman" w:cs="Times New Roman"/>
          <w:szCs w:val="24"/>
        </w:rPr>
        <w:t xml:space="preserve"> Di Lasinrang Park Kabupaten Pinrang, dari hasil wawancara yang di lakukan oleh peneliti menunjukkan bahwa para pelaku UMKM </w:t>
      </w:r>
      <w:r w:rsidRPr="00880AF2">
        <w:rPr>
          <w:rFonts w:ascii="Times New Roman" w:hAnsi="Times New Roman" w:cs="Times New Roman"/>
          <w:i/>
          <w:iCs/>
          <w:szCs w:val="24"/>
        </w:rPr>
        <w:t>Food Cour</w:t>
      </w:r>
      <w:r w:rsidRPr="00880AF2">
        <w:rPr>
          <w:rFonts w:ascii="Times New Roman" w:hAnsi="Times New Roman" w:cs="Times New Roman"/>
          <w:szCs w:val="24"/>
        </w:rPr>
        <w:t xml:space="preserve"> Lasinrang Park Kabupaten Pinrang senantiasa menerapkan nilai nilai kejujuran baik itu dalam hal, kejujuran dalam menyiapkan pesanan pelanggan, jumlah pesanan sampai pada takaran yang di gunakan karena itu berdampak pada kepercayaan konsumen</w:t>
      </w:r>
      <w:bookmarkEnd w:id="1"/>
      <w:r w:rsidR="007C434E" w:rsidRPr="00880AF2">
        <w:rPr>
          <w:rFonts w:ascii="Times New Roman" w:hAnsi="Times New Roman" w:cs="Times New Roman"/>
          <w:szCs w:val="24"/>
          <w:lang w:val="en-US"/>
        </w:rPr>
        <w:t>.</w:t>
      </w:r>
    </w:p>
    <w:p w14:paraId="05845156" w14:textId="5049907D" w:rsidR="006B3D05" w:rsidRPr="00880AF2" w:rsidRDefault="006B3D05" w:rsidP="003D5BAF">
      <w:pPr>
        <w:pStyle w:val="3Paragraf"/>
        <w:spacing w:line="360" w:lineRule="auto"/>
        <w:ind w:firstLine="0"/>
        <w:rPr>
          <w:rFonts w:ascii="Times New Roman" w:hAnsi="Times New Roman" w:cs="Times New Roman"/>
          <w:szCs w:val="24"/>
          <w:lang w:val="en-US"/>
        </w:rPr>
      </w:pPr>
      <w:r w:rsidRPr="00880AF2">
        <w:rPr>
          <w:rFonts w:ascii="Times New Roman" w:hAnsi="Times New Roman" w:cs="Times New Roman"/>
          <w:szCs w:val="24"/>
          <w:lang w:val="zh-CN"/>
        </w:rPr>
        <w:t xml:space="preserve">Sikap dan perilaku dari para pedagang </w:t>
      </w:r>
      <w:r w:rsidRPr="00880AF2">
        <w:rPr>
          <w:rFonts w:ascii="Times New Roman" w:hAnsi="Times New Roman" w:cs="Times New Roman"/>
          <w:szCs w:val="24"/>
          <w:lang w:val="en-US"/>
        </w:rPr>
        <w:t xml:space="preserve">UMKM Food Court di Lasinrang Park </w:t>
      </w:r>
      <w:r w:rsidRPr="00880AF2">
        <w:rPr>
          <w:rFonts w:ascii="Times New Roman" w:hAnsi="Times New Roman" w:cs="Times New Roman"/>
          <w:szCs w:val="24"/>
          <w:lang w:val="zh-CN"/>
        </w:rPr>
        <w:t>menunjukkan nilai-nilai pemasaran syariah yang sesuai dengan isi kandungan surah An-Nahl ayat 90</w:t>
      </w:r>
    </w:p>
    <w:p w14:paraId="4030F2EF" w14:textId="77777777" w:rsidR="006B3D05" w:rsidRPr="00880AF2" w:rsidRDefault="006B3D05" w:rsidP="007C434E">
      <w:pPr>
        <w:pStyle w:val="Ayatal-Quran"/>
        <w:spacing w:before="0" w:line="360" w:lineRule="auto"/>
        <w:ind w:right="142"/>
        <w:rPr>
          <w:rFonts w:ascii="Arabic Typesetting" w:hAnsi="Arabic Typesetting" w:cs="Arabic Typesetting" w:hint="cs"/>
          <w:sz w:val="44"/>
          <w:szCs w:val="44"/>
        </w:rPr>
      </w:pPr>
      <w:r w:rsidRPr="00880AF2">
        <w:rPr>
          <w:rStyle w:val="Ayatal-QuranChar"/>
          <w:rFonts w:ascii="Arabic Typesetting" w:hAnsi="Arabic Typesetting" w:cs="Arabic Typesetting" w:hint="cs"/>
          <w:sz w:val="44"/>
          <w:szCs w:val="44"/>
          <w:rtl/>
        </w:rPr>
        <w:t>اِنَّ اللّٰهَ يَأْمُرُ بِالْعَدْلِ وَالْاِحْسَانِ وَاِيْتَاۤئِ ذِى الْقُرْبٰى وَيَنْهٰى عَنِ الْفَحْشَاۤءِ وَالْمُنْكَرِ وَالْبَغْيِ يَعِظُكُمْ لَعَلَّكُمْ تَذَكَّرُوْنَ</w:t>
      </w:r>
      <w:r w:rsidRPr="00880AF2">
        <w:rPr>
          <w:rFonts w:ascii="Arabic Typesetting" w:hAnsi="Arabic Typesetting" w:cs="Arabic Typesetting" w:hint="cs"/>
          <w:sz w:val="44"/>
          <w:szCs w:val="44"/>
          <w:rtl/>
        </w:rPr>
        <w:t xml:space="preserve"> </w:t>
      </w:r>
    </w:p>
    <w:p w14:paraId="30E4987C" w14:textId="2A4CAACB" w:rsidR="006B3D05" w:rsidRPr="00880AF2" w:rsidRDefault="006B3D05" w:rsidP="003D5BAF">
      <w:pPr>
        <w:pStyle w:val="9KutLang"/>
        <w:spacing w:before="0" w:after="0" w:line="360" w:lineRule="auto"/>
        <w:ind w:left="0"/>
        <w:rPr>
          <w:rFonts w:ascii="Times New Roman" w:hAnsi="Times New Roman" w:cs="Times New Roman"/>
          <w:b/>
          <w:szCs w:val="24"/>
        </w:rPr>
      </w:pPr>
      <w:r w:rsidRPr="00880AF2">
        <w:rPr>
          <w:rFonts w:ascii="Times New Roman" w:hAnsi="Times New Roman" w:cs="Times New Roman"/>
          <w:b/>
          <w:szCs w:val="24"/>
        </w:rPr>
        <w:t>Terjemah</w:t>
      </w:r>
      <w:r w:rsidR="007C434E" w:rsidRPr="00880AF2">
        <w:rPr>
          <w:rFonts w:ascii="Times New Roman" w:hAnsi="Times New Roman" w:cs="Times New Roman"/>
          <w:b/>
          <w:szCs w:val="24"/>
          <w:lang w:val="en-US"/>
        </w:rPr>
        <w:t>an</w:t>
      </w:r>
      <w:r w:rsidRPr="00880AF2">
        <w:rPr>
          <w:rFonts w:ascii="Times New Roman" w:hAnsi="Times New Roman" w:cs="Times New Roman"/>
          <w:b/>
          <w:szCs w:val="24"/>
        </w:rPr>
        <w:t>:</w:t>
      </w:r>
    </w:p>
    <w:p w14:paraId="4CBAA8D5" w14:textId="1031EC6D" w:rsidR="006B3D05" w:rsidRPr="00880AF2" w:rsidRDefault="007C434E" w:rsidP="006B3D05">
      <w:pPr>
        <w:pStyle w:val="9KutLang"/>
        <w:spacing w:before="0" w:after="0" w:line="360" w:lineRule="auto"/>
        <w:rPr>
          <w:rFonts w:ascii="Times New Roman" w:hAnsi="Times New Roman" w:cs="Times New Roman"/>
          <w:szCs w:val="24"/>
        </w:rPr>
      </w:pPr>
      <w:r w:rsidRPr="00880AF2">
        <w:rPr>
          <w:rFonts w:ascii="Times New Roman" w:hAnsi="Times New Roman" w:cs="Times New Roman"/>
          <w:szCs w:val="24"/>
          <w:lang w:val="en-US"/>
        </w:rPr>
        <w:t>“</w:t>
      </w:r>
      <w:r w:rsidR="006B3D05" w:rsidRPr="00880AF2">
        <w:rPr>
          <w:rFonts w:ascii="Times New Roman" w:hAnsi="Times New Roman" w:cs="Times New Roman"/>
          <w:szCs w:val="24"/>
        </w:rPr>
        <w:t>Sesungguhnya Allah menyuruh (kamu) berlaku adil dan berbuat kebajikan, memberi kepada kaum kerabat, dan Allah  melarang dari perbuatan keji, kemungkaran dan permusuhan. Dia memberi pengajaran kepada agar kamu dapat mengambil pelajaran</w:t>
      </w:r>
      <w:r w:rsidRPr="00880AF2">
        <w:rPr>
          <w:rFonts w:ascii="Times New Roman" w:hAnsi="Times New Roman" w:cs="Times New Roman"/>
          <w:szCs w:val="24"/>
          <w:lang w:val="en-US"/>
        </w:rPr>
        <w:t>”</w:t>
      </w:r>
      <w:r w:rsidR="006B3D05" w:rsidRPr="00880AF2">
        <w:rPr>
          <w:rFonts w:ascii="Times New Roman" w:hAnsi="Times New Roman" w:cs="Times New Roman"/>
          <w:szCs w:val="24"/>
        </w:rPr>
        <w:t xml:space="preserve"> (Q.S. An- Nahl:90).</w:t>
      </w:r>
    </w:p>
    <w:p w14:paraId="4AD695D5" w14:textId="77777777" w:rsidR="007C434E" w:rsidRPr="00880AF2" w:rsidRDefault="006B3D05" w:rsidP="003D5BAF">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Tafsir Ibnu Katsir menjelaskan Allah Ta’ala memberitahukan bahwa Dia memerintahkan hamba-hamba-Nya untuk berbuat adil, yakni mengambil sikap tengah dan penuh keseimbangan, serta menganjurkan untuk berbuat kebaikan</w:t>
      </w:r>
      <w:sdt>
        <w:sdtPr>
          <w:rPr>
            <w:rFonts w:ascii="Times New Roman" w:hAnsi="Times New Roman" w:cs="Times New Roman"/>
            <w:color w:val="000000"/>
            <w:szCs w:val="24"/>
          </w:rPr>
          <w:tag w:val="MENDELEY_CITATION_v3_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"/>
          <w:id w:val="-667784454"/>
          <w:placeholder>
            <w:docPart w:val="D44FBD4EF1A9446E9375ACD6106A12F4"/>
          </w:placeholder>
        </w:sdtPr>
        <w:sdtContent>
          <w:r w:rsidRPr="00880AF2">
            <w:rPr>
              <w:rFonts w:ascii="Times New Roman" w:eastAsia="Times New Roman" w:hAnsi="Times New Roman" w:cs="Times New Roman"/>
              <w:color w:val="000000"/>
              <w:szCs w:val="24"/>
            </w:rPr>
            <w:t>(Ma’arif &amp; Insiyah, n.d.)</w:t>
          </w:r>
        </w:sdtContent>
      </w:sdt>
      <w:r w:rsidRPr="00880AF2">
        <w:rPr>
          <w:rFonts w:ascii="Times New Roman" w:hAnsi="Times New Roman" w:cs="Times New Roman"/>
          <w:szCs w:val="24"/>
        </w:rPr>
        <w:t>.</w:t>
      </w:r>
    </w:p>
    <w:p w14:paraId="16DF73EE" w14:textId="77777777" w:rsidR="007C434E" w:rsidRPr="00880AF2" w:rsidRDefault="006B3D05" w:rsidP="003D5BAF">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Berdasarkan penelitian dan reduksi data yang di lakukan menunjukkan bahwa para pelaku usaha UMKM dalam melakukan strategi pemasaran sudah tergolong dalam pemasaran syariah dengan mengukur menggunakan indikator yang ada, Yusuf Qardhawi Shiddiq</w:t>
      </w:r>
      <w:r w:rsidRPr="00880AF2">
        <w:rPr>
          <w:rFonts w:ascii="Times New Roman" w:hAnsi="Times New Roman" w:cs="Times New Roman"/>
          <w:szCs w:val="24"/>
          <w:lang w:val="en-US"/>
        </w:rPr>
        <w:t xml:space="preserve"> </w:t>
      </w:r>
      <w:r w:rsidRPr="00880AF2">
        <w:rPr>
          <w:rFonts w:ascii="Times New Roman" w:hAnsi="Times New Roman" w:cs="Times New Roman"/>
          <w:szCs w:val="24"/>
        </w:rPr>
        <w:t>(jujur),Amanah (Dapat dipercaya), Fathanah(Cerdas),</w:t>
      </w:r>
      <w:r w:rsidRPr="00880AF2">
        <w:rPr>
          <w:rFonts w:ascii="Times New Roman" w:hAnsi="Times New Roman" w:cs="Times New Roman"/>
          <w:szCs w:val="24"/>
          <w:lang w:val="en-US"/>
        </w:rPr>
        <w:t xml:space="preserve"> </w:t>
      </w:r>
      <w:r w:rsidRPr="00880AF2">
        <w:rPr>
          <w:rFonts w:ascii="Times New Roman" w:hAnsi="Times New Roman" w:cs="Times New Roman"/>
          <w:szCs w:val="24"/>
        </w:rPr>
        <w:t>Tabligh(Komunikatif),</w:t>
      </w:r>
      <w:r w:rsidRPr="00880AF2">
        <w:rPr>
          <w:rFonts w:ascii="Times New Roman" w:hAnsi="Times New Roman" w:cs="Times New Roman"/>
          <w:szCs w:val="24"/>
          <w:lang w:val="en-US"/>
        </w:rPr>
        <w:t xml:space="preserve"> </w:t>
      </w:r>
      <w:r w:rsidRPr="00880AF2">
        <w:rPr>
          <w:rFonts w:ascii="Times New Roman" w:hAnsi="Times New Roman" w:cs="Times New Roman"/>
          <w:szCs w:val="24"/>
        </w:rPr>
        <w:t>hasil wawancara yang membuktikan keterkaitan dari indikator bahwa pemasaran yang dilakukan UMKM food court di Lasinrang park menerapkan prinsip dan perilaku yang bertanggungjawab, jujur dan amanah dalam berdagang.</w:t>
      </w:r>
      <w:r w:rsidRPr="00880AF2">
        <w:rPr>
          <w:rFonts w:ascii="Times New Roman" w:hAnsi="Times New Roman" w:cs="Times New Roman"/>
          <w:szCs w:val="24"/>
          <w:lang w:val="en-US"/>
        </w:rPr>
        <w:t xml:space="preserve"> </w:t>
      </w:r>
    </w:p>
    <w:p w14:paraId="2F0CFB4F" w14:textId="51CBEA11" w:rsidR="006B3D05" w:rsidRPr="00880AF2" w:rsidRDefault="006B3D05" w:rsidP="003D5BAF">
      <w:pPr>
        <w:pStyle w:val="3Paragraf"/>
        <w:spacing w:line="360" w:lineRule="auto"/>
        <w:ind w:firstLine="0"/>
        <w:rPr>
          <w:rFonts w:ascii="Times New Roman" w:hAnsi="Times New Roman" w:cs="Times New Roman"/>
          <w:szCs w:val="24"/>
        </w:rPr>
      </w:pPr>
      <w:r w:rsidRPr="00880AF2">
        <w:rPr>
          <w:rFonts w:ascii="Times New Roman" w:hAnsi="Times New Roman" w:cs="Times New Roman"/>
          <w:szCs w:val="24"/>
        </w:rPr>
        <w:t xml:space="preserve">Selain itu dari hasil penelitian juga di temukan fakta bahwa para UMKM mengutamakan, kejujuran, kualitas produk dan kepercayaan para pelanggan dalam mempertahakan pelanggan untuk tetap membeli produk di tempat tersebut. Hal </w:t>
      </w:r>
      <w:r w:rsidRPr="00880AF2">
        <w:rPr>
          <w:rFonts w:ascii="Times New Roman" w:hAnsi="Times New Roman" w:cs="Times New Roman"/>
          <w:szCs w:val="24"/>
          <w:lang w:val="en-US"/>
        </w:rPr>
        <w:t xml:space="preserve">ini </w:t>
      </w:r>
      <w:r w:rsidRPr="00880AF2">
        <w:rPr>
          <w:rFonts w:ascii="Times New Roman" w:hAnsi="Times New Roman" w:cs="Times New Roman"/>
          <w:szCs w:val="24"/>
        </w:rPr>
        <w:t xml:space="preserve">tidak terlepas dari pemasaran yang sesuai dengan syariat </w:t>
      </w:r>
      <w:r w:rsidRPr="00880AF2">
        <w:rPr>
          <w:rFonts w:ascii="Times New Roman" w:hAnsi="Times New Roman" w:cs="Times New Roman"/>
          <w:szCs w:val="24"/>
          <w:lang w:val="en-US"/>
        </w:rPr>
        <w:t>I</w:t>
      </w:r>
      <w:r w:rsidRPr="00880AF2">
        <w:rPr>
          <w:rFonts w:ascii="Times New Roman" w:hAnsi="Times New Roman" w:cs="Times New Roman"/>
          <w:szCs w:val="24"/>
        </w:rPr>
        <w:t>slam</w:t>
      </w:r>
      <w:r w:rsidRPr="00880AF2">
        <w:rPr>
          <w:rFonts w:ascii="Times New Roman" w:hAnsi="Times New Roman" w:cs="Times New Roman"/>
          <w:szCs w:val="24"/>
          <w:lang w:val="en-US"/>
        </w:rPr>
        <w:t xml:space="preserve">. </w:t>
      </w:r>
      <w:r w:rsidRPr="00880AF2">
        <w:rPr>
          <w:rFonts w:ascii="Times New Roman" w:hAnsi="Times New Roman" w:cs="Times New Roman"/>
          <w:szCs w:val="24"/>
          <w:lang w:eastAsia="en-ID"/>
        </w:rPr>
        <w:t>Salah satu tujuan syariat Islam adalah mencapai dan mempertahankan kesejahteraan manusia</w:t>
      </w:r>
      <w:r w:rsidRPr="00880AF2">
        <w:rPr>
          <w:rFonts w:ascii="Times New Roman" w:hAnsi="Times New Roman" w:cs="Times New Roman"/>
          <w:szCs w:val="24"/>
          <w:lang w:val="en-US" w:eastAsia="en-ID"/>
        </w:rPr>
        <w:t xml:space="preserve"> dan k</w:t>
      </w:r>
      <w:r w:rsidRPr="00880AF2">
        <w:rPr>
          <w:rFonts w:ascii="Times New Roman" w:hAnsi="Times New Roman" w:cs="Times New Roman"/>
          <w:szCs w:val="24"/>
          <w:lang w:eastAsia="en-ID"/>
        </w:rPr>
        <w:t>esejahteraan di akhirat</w:t>
      </w:r>
      <w:r w:rsidRPr="00880AF2">
        <w:rPr>
          <w:rFonts w:ascii="Times New Roman" w:hAnsi="Times New Roman" w:cs="Times New Roman"/>
          <w:szCs w:val="24"/>
          <w:lang w:val="en-US" w:eastAsia="en-ID"/>
        </w:rPr>
        <w:t>. Hal tersebut sejalan dengan hasil penelitian yang di lakukan oleh Wunandari pada tahun 2022 tentang penerapan strategi pemasaran syariah UMKM bahwa berdasarkan data observasi dan wawancara sudah menerapkan dengan baik dan sesuai dengan syariat dan ajaran Rasulullah SAW yang sepenuhnya telah dilakukan denagn menerapkan strategi pemasaran Syariah dengan menerapkan sifat siddiq, amanah, fatonah dan tabligh</w:t>
      </w:r>
      <w:sdt>
        <w:sdtPr>
          <w:rPr>
            <w:rFonts w:ascii="Times New Roman" w:hAnsi="Times New Roman" w:cs="Times New Roman"/>
            <w:color w:val="000000"/>
            <w:szCs w:val="24"/>
            <w:lang w:val="en-US" w:eastAsia="en-ID"/>
          </w:rPr>
          <w:tag w:val="MENDELEY_CITATION_v3_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"/>
          <w:id w:val="487142543"/>
          <w:placeholder>
            <w:docPart w:val="F891E5E822A94BECB1F476C90EE93E3B"/>
          </w:placeholder>
        </w:sdtPr>
        <w:sdtContent>
          <w:r w:rsidRPr="00880AF2">
            <w:rPr>
              <w:rFonts w:ascii="Times New Roman" w:hAnsi="Times New Roman" w:cs="Times New Roman"/>
              <w:color w:val="000000"/>
              <w:szCs w:val="24"/>
              <w:lang w:val="en-US" w:eastAsia="en-ID"/>
            </w:rPr>
            <w:t>(Wulandari et al., 2022)</w:t>
          </w:r>
        </w:sdtContent>
      </w:sdt>
    </w:p>
    <w:p w14:paraId="47A113F8" w14:textId="77777777" w:rsidR="003D5BAF" w:rsidRPr="00880AF2" w:rsidRDefault="006B3D05" w:rsidP="003D5BAF">
      <w:pPr>
        <w:spacing w:after="0" w:line="360" w:lineRule="auto"/>
        <w:jc w:val="both"/>
        <w:rPr>
          <w:rFonts w:ascii="Times New Roman" w:hAnsi="Times New Roman" w:cs="Times New Roman"/>
          <w:b/>
          <w:sz w:val="24"/>
          <w:szCs w:val="24"/>
        </w:rPr>
      </w:pPr>
      <w:r w:rsidRPr="00880AF2">
        <w:rPr>
          <w:rFonts w:ascii="Times New Roman" w:hAnsi="Times New Roman" w:cs="Times New Roman"/>
          <w:b/>
          <w:sz w:val="24"/>
          <w:szCs w:val="24"/>
        </w:rPr>
        <w:t>KESIMPULAN</w:t>
      </w:r>
    </w:p>
    <w:p w14:paraId="6463F4B9" w14:textId="7968E188" w:rsidR="006B3D05" w:rsidRPr="00880AF2" w:rsidRDefault="006B3D05" w:rsidP="003D5BAF">
      <w:pPr>
        <w:spacing w:after="0" w:line="360" w:lineRule="auto"/>
        <w:jc w:val="both"/>
        <w:rPr>
          <w:rFonts w:ascii="Times New Roman" w:hAnsi="Times New Roman" w:cs="Times New Roman"/>
          <w:b/>
          <w:sz w:val="24"/>
          <w:szCs w:val="24"/>
        </w:rPr>
      </w:pPr>
      <w:r w:rsidRPr="00880AF2">
        <w:rPr>
          <w:rFonts w:ascii="Times New Roman" w:hAnsi="Times New Roman" w:cs="Times New Roman"/>
          <w:sz w:val="24"/>
          <w:szCs w:val="24"/>
          <w:lang w:eastAsia="zh-CN" w:bidi="ar"/>
        </w:rPr>
        <w:t>Berdasarkan penelitian di atas menunjukkan bahwa strategi pemasaran yang ada di Lasinrang Park Kabupaten Pinrang dengan menggunakan teori 4p faktanya terjadi sebuah fenomena yang berbeda-beda dengan posisi lokasi penjualan yang berada di lokasi yang sama dengan jenis makanan yang sama namun menggunakan strategi yang berbeda-beda tanpa adanya perselisihan. Menurut para pelaku UMKM di Lasinrang Park strategi dalam pemasaran yang dilakukan sesuai dengan kemampuan individual masing-masing tanpa memaksakan suatu kehendak yang tidak dapat dilakukan karena dalam berdagang mereka juga memper boleh keuntungan yang secukupnya.</w:t>
      </w:r>
    </w:p>
    <w:p w14:paraId="69B0486D" w14:textId="46C5BB86" w:rsidR="006B3D05" w:rsidRPr="00880AF2" w:rsidRDefault="006B3D05" w:rsidP="003D5BAF">
      <w:pPr>
        <w:pStyle w:val="3Paragraf"/>
        <w:spacing w:line="360" w:lineRule="auto"/>
        <w:ind w:firstLine="0"/>
        <w:rPr>
          <w:rFonts w:ascii="Times New Roman" w:hAnsi="Times New Roman" w:cs="Times New Roman"/>
          <w:szCs w:val="24"/>
          <w:lang w:eastAsia="zh-CN" w:bidi="ar"/>
        </w:rPr>
      </w:pPr>
      <w:r w:rsidRPr="00880AF2">
        <w:rPr>
          <w:rFonts w:ascii="Times New Roman" w:hAnsi="Times New Roman" w:cs="Times New Roman"/>
          <w:szCs w:val="24"/>
          <w:lang w:eastAsia="zh-CN" w:bidi="ar"/>
        </w:rPr>
        <w:t>Hasil wawancara juga menunjukkan bahwasannya pemasaran yang dilakukan oleh para pelaku UMKM Food Court di Lasinrang Park sesuai dengan syariah dengan menerapkan perilaku dan sikap yang amanah, jujur, bertanggung jawab dan selalu mengutamakan kepercayaan para pelanggang dengan memberikan pelayanan yang maksimal sesuai dengan teori yang dijelaskan oleh Yusuf Qardhawi yang dijadikan sebagai tolak ukur dalam penelitian ini.</w:t>
      </w:r>
    </w:p>
    <w:p w14:paraId="2AD77B07" w14:textId="77777777" w:rsidR="006B3D05" w:rsidRPr="00880AF2" w:rsidRDefault="006B3D05" w:rsidP="006B3D05">
      <w:pPr>
        <w:spacing w:after="0" w:line="360" w:lineRule="auto"/>
        <w:jc w:val="both"/>
        <w:rPr>
          <w:rFonts w:ascii="Times New Roman" w:hAnsi="Times New Roman" w:cs="Times New Roman"/>
          <w:b/>
          <w:sz w:val="24"/>
          <w:szCs w:val="24"/>
        </w:rPr>
      </w:pPr>
      <w:r w:rsidRPr="00880AF2">
        <w:rPr>
          <w:rFonts w:ascii="Times New Roman" w:hAnsi="Times New Roman" w:cs="Times New Roman"/>
          <w:b/>
          <w:sz w:val="24"/>
          <w:szCs w:val="24"/>
        </w:rPr>
        <w:t>REFERENSI</w:t>
      </w:r>
    </w:p>
    <w:sdt>
      <w:sdtPr>
        <w:rPr>
          <w:rFonts w:ascii="Times New Roman" w:eastAsia="Times New Roman" w:hAnsi="Times New Roman" w:cs="Times New Roman"/>
          <w:color w:val="000000"/>
          <w:sz w:val="24"/>
          <w:szCs w:val="24"/>
        </w:rPr>
        <w:tag w:val="MENDELEY_BIBLIOGRAPHY"/>
        <w:id w:val="-1392104873"/>
        <w:placeholder>
          <w:docPart w:val="F891E5E822A94BECB1F476C90EE93E3B"/>
        </w:placeholder>
      </w:sdtPr>
      <w:sdtContent>
        <w:p w14:paraId="279797EE"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Al Farisi, M. S., Ajriyansyah, A., Purwanto, A., &amp; Triyana. (2021). Pelatihan Pemasaran Syariah Berbasis Digital bagi Pelaku UMKM di Kelurahan MekarsariCileungsi. </w:t>
          </w:r>
          <w:r w:rsidRPr="00880AF2">
            <w:rPr>
              <w:rFonts w:ascii="Times New Roman" w:eastAsia="Times New Roman" w:hAnsi="Times New Roman" w:cs="Times New Roman"/>
              <w:i/>
              <w:iCs/>
              <w:sz w:val="24"/>
              <w:szCs w:val="24"/>
            </w:rPr>
            <w:t>Jurnal Pengabdian Bina Mandiri</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1</w:t>
          </w:r>
          <w:r w:rsidRPr="00880AF2">
            <w:rPr>
              <w:rFonts w:ascii="Times New Roman" w:eastAsia="Times New Roman" w:hAnsi="Times New Roman" w:cs="Times New Roman"/>
              <w:sz w:val="24"/>
              <w:szCs w:val="24"/>
            </w:rPr>
            <w:t>(1), 2. https://doi.org/10.51805/jpmm.v1i1.1</w:t>
          </w:r>
        </w:p>
        <w:p w14:paraId="7DAC5DDF"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Al Haris, M. B., Ashari, D. R. W., &amp; Rifa’i, A. (2023). Strategi Manajemen Pemasaran Syariah pada BPR Arsindo Kediri di Era Disrupsi. </w:t>
          </w:r>
          <w:r w:rsidRPr="00880AF2">
            <w:rPr>
              <w:rFonts w:ascii="Times New Roman" w:eastAsia="Times New Roman" w:hAnsi="Times New Roman" w:cs="Times New Roman"/>
              <w:i/>
              <w:iCs/>
              <w:sz w:val="24"/>
              <w:szCs w:val="24"/>
            </w:rPr>
            <w:t>SINDA: Comprehensive Journal of Islamic Social Studies</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3</w:t>
          </w:r>
          <w:r w:rsidRPr="00880AF2">
            <w:rPr>
              <w:rFonts w:ascii="Times New Roman" w:eastAsia="Times New Roman" w:hAnsi="Times New Roman" w:cs="Times New Roman"/>
              <w:sz w:val="24"/>
              <w:szCs w:val="24"/>
            </w:rPr>
            <w:t>(2), 2.</w:t>
          </w:r>
        </w:p>
        <w:p w14:paraId="589A411A"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Andira, H., &amp; Sundari, E. (2021). Pengaruh Strategi Pemasaran Syariah Terhadap Kepuasan Pelanggan Pada Toko Herbal Az-Zahra Kota Dumai. </w:t>
          </w:r>
          <w:r w:rsidRPr="00880AF2">
            <w:rPr>
              <w:rFonts w:ascii="Times New Roman" w:eastAsia="Times New Roman" w:hAnsi="Times New Roman" w:cs="Times New Roman"/>
              <w:i/>
              <w:iCs/>
              <w:sz w:val="24"/>
              <w:szCs w:val="24"/>
            </w:rPr>
            <w:t>Jurnal Tabarru’: Islamic Banking and Finance</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4</w:t>
          </w:r>
          <w:r w:rsidRPr="00880AF2">
            <w:rPr>
              <w:rFonts w:ascii="Times New Roman" w:eastAsia="Times New Roman" w:hAnsi="Times New Roman" w:cs="Times New Roman"/>
              <w:sz w:val="24"/>
              <w:szCs w:val="24"/>
            </w:rPr>
            <w:t>(2), 335–344.</w:t>
          </w:r>
        </w:p>
        <w:p w14:paraId="30C05D7C"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Dr. Ir. H. Idris Parakkasi, M. M. (2020). </w:t>
          </w:r>
          <w:r w:rsidRPr="00880AF2">
            <w:rPr>
              <w:rFonts w:ascii="Times New Roman" w:eastAsia="Times New Roman" w:hAnsi="Times New Roman" w:cs="Times New Roman"/>
              <w:i/>
              <w:iCs/>
              <w:sz w:val="24"/>
              <w:szCs w:val="24"/>
            </w:rPr>
            <w:t>Pemasaran Syariah Era Digital</w:t>
          </w:r>
          <w:r w:rsidRPr="00880AF2">
            <w:rPr>
              <w:rFonts w:ascii="Times New Roman" w:eastAsia="Times New Roman" w:hAnsi="Times New Roman" w:cs="Times New Roman"/>
              <w:sz w:val="24"/>
              <w:szCs w:val="24"/>
            </w:rPr>
            <w:t>. Penerbit Lindan Bestari. https://books.google.co.id/books?id=x8b4DwAAQBAJ</w:t>
          </w:r>
        </w:p>
        <w:p w14:paraId="5ECF2C1F"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Fanzuri, A. (2022). Efektivitas Strategi Pemasaran Syariah Usaha Mikro Kecil Dan Menengah (UMKM) Pusat Oleh- Oleh Khas Kota Bengkulu Dalam Menghadapi Era New Normal. In </w:t>
          </w:r>
          <w:r w:rsidRPr="00880AF2">
            <w:rPr>
              <w:rFonts w:ascii="Times New Roman" w:eastAsia="Times New Roman" w:hAnsi="Times New Roman" w:cs="Times New Roman"/>
              <w:i/>
              <w:iCs/>
              <w:sz w:val="24"/>
              <w:szCs w:val="24"/>
            </w:rPr>
            <w:t>Skripsi</w:t>
          </w:r>
          <w:r w:rsidRPr="00880AF2">
            <w:rPr>
              <w:rFonts w:ascii="Times New Roman" w:eastAsia="Times New Roman" w:hAnsi="Times New Roman" w:cs="Times New Roman"/>
              <w:sz w:val="24"/>
              <w:szCs w:val="24"/>
            </w:rPr>
            <w:t>. Universitas Islam Negeri (Uin) Fatmawati Sukarno Bengkulu.</w:t>
          </w:r>
        </w:p>
        <w:p w14:paraId="4CDC8571"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Fuadi, D. S., Akhyadi, A. S., &amp; Saripah, I. (2021). Systematic Review: Strategi Pemberdayaan Pelaku UMKM Menuju Ekonomi Digital Melalui Aksi Sosial. </w:t>
          </w:r>
          <w:r w:rsidRPr="00880AF2">
            <w:rPr>
              <w:rFonts w:ascii="Times New Roman" w:eastAsia="Times New Roman" w:hAnsi="Times New Roman" w:cs="Times New Roman"/>
              <w:i/>
              <w:iCs/>
              <w:sz w:val="24"/>
              <w:szCs w:val="24"/>
            </w:rPr>
            <w:t>Diklus: Jurnal Pendidikan Luar Sekolah</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5</w:t>
          </w:r>
          <w:r w:rsidRPr="00880AF2">
            <w:rPr>
              <w:rFonts w:ascii="Times New Roman" w:eastAsia="Times New Roman" w:hAnsi="Times New Roman" w:cs="Times New Roman"/>
              <w:sz w:val="24"/>
              <w:szCs w:val="24"/>
            </w:rPr>
            <w:t>(1), 1–13.</w:t>
          </w:r>
        </w:p>
        <w:p w14:paraId="42F81445"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Imawan, H. (2019). </w:t>
          </w:r>
          <w:r w:rsidRPr="00880AF2">
            <w:rPr>
              <w:rFonts w:ascii="Times New Roman" w:eastAsia="Times New Roman" w:hAnsi="Times New Roman" w:cs="Times New Roman"/>
              <w:i/>
              <w:iCs/>
              <w:sz w:val="24"/>
              <w:szCs w:val="24"/>
            </w:rPr>
            <w:t>Analisis Strategi Pemasaran Syariah Dalam Penjualan Produk Bersaing Di Toko Saudi Store Batoh</w:t>
          </w:r>
          <w:r w:rsidRPr="00880AF2">
            <w:rPr>
              <w:rFonts w:ascii="Times New Roman" w:eastAsia="Times New Roman" w:hAnsi="Times New Roman" w:cs="Times New Roman"/>
              <w:sz w:val="24"/>
              <w:szCs w:val="24"/>
            </w:rPr>
            <w:t>. Universitas Islam Negeri Ar–Raniry Banda Aceh.</w:t>
          </w:r>
        </w:p>
        <w:p w14:paraId="422E7B33"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Jumahi, &amp; Toha, M. (2021). Strategi Pemasaran Produk Gadai Syariah Dalam Menarik Minat Nasabah Di Masa Pandemik Covid-19 (Pegadaian Syariah Cabang Prenduan Sumenep Madura). </w:t>
          </w:r>
          <w:r w:rsidRPr="00880AF2">
            <w:rPr>
              <w:rFonts w:ascii="Times New Roman" w:eastAsia="Times New Roman" w:hAnsi="Times New Roman" w:cs="Times New Roman"/>
              <w:i/>
              <w:iCs/>
              <w:sz w:val="24"/>
              <w:szCs w:val="24"/>
            </w:rPr>
            <w:t>Jurnal Ilmiah Simantek</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Vol. 5 No.</w:t>
          </w:r>
          <w:r w:rsidRPr="00880AF2">
            <w:rPr>
              <w:rFonts w:ascii="Times New Roman" w:eastAsia="Times New Roman" w:hAnsi="Times New Roman" w:cs="Times New Roman"/>
              <w:sz w:val="24"/>
              <w:szCs w:val="24"/>
            </w:rPr>
            <w:t>(1), 93.</w:t>
          </w:r>
        </w:p>
        <w:p w14:paraId="0C392F18"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Ma’arif, M. S., &amp; Insiyah, I. (n.d.). </w:t>
          </w:r>
          <w:r w:rsidRPr="00880AF2">
            <w:rPr>
              <w:rFonts w:ascii="Times New Roman" w:eastAsia="Times New Roman" w:hAnsi="Times New Roman" w:cs="Times New Roman"/>
              <w:i/>
              <w:iCs/>
              <w:sz w:val="24"/>
              <w:szCs w:val="24"/>
            </w:rPr>
            <w:t>AYAT-AYAT PENEGAKAN HUKUM PERSPEKTIF PARA MUFASSIR</w:t>
          </w:r>
          <w:r w:rsidRPr="00880AF2">
            <w:rPr>
              <w:rFonts w:ascii="Times New Roman" w:eastAsia="Times New Roman" w:hAnsi="Times New Roman" w:cs="Times New Roman"/>
              <w:sz w:val="24"/>
              <w:szCs w:val="24"/>
            </w:rPr>
            <w:t>.</w:t>
          </w:r>
        </w:p>
        <w:p w14:paraId="08D05DD9"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Marsha, C. (2022). </w:t>
          </w:r>
          <w:r w:rsidRPr="00880AF2">
            <w:rPr>
              <w:rFonts w:ascii="Times New Roman" w:eastAsia="Times New Roman" w:hAnsi="Times New Roman" w:cs="Times New Roman"/>
              <w:i/>
              <w:iCs/>
              <w:sz w:val="24"/>
              <w:szCs w:val="24"/>
            </w:rPr>
            <w:t>Strategi Pemasaran Bank Nagari Kcp Syariah Pariaman Dalam Meningkatkan Pengguna Qris Untuk Umkm Di Kota Pariaman</w:t>
          </w:r>
          <w:r w:rsidRPr="00880AF2">
            <w:rPr>
              <w:rFonts w:ascii="Times New Roman" w:eastAsia="Times New Roman" w:hAnsi="Times New Roman" w:cs="Times New Roman"/>
              <w:sz w:val="24"/>
              <w:szCs w:val="24"/>
            </w:rPr>
            <w:t>.</w:t>
          </w:r>
        </w:p>
        <w:p w14:paraId="3CAD152A"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Musyafiro, A. (2022). NoAnalisis Strategi Marketing Umkm Pada Masa Pandemi Covid-19 Ditinjau Dengan Perspektif Ekonomi Islam (Studi Kasus Tahu Kekinian Sekaran). In </w:t>
          </w:r>
          <w:r w:rsidRPr="00880AF2">
            <w:rPr>
              <w:rFonts w:ascii="Times New Roman" w:eastAsia="Times New Roman" w:hAnsi="Times New Roman" w:cs="Times New Roman"/>
              <w:i/>
              <w:iCs/>
              <w:sz w:val="24"/>
              <w:szCs w:val="24"/>
            </w:rPr>
            <w:t>SKRIPSI</w:t>
          </w:r>
          <w:r w:rsidRPr="00880AF2">
            <w:rPr>
              <w:rFonts w:ascii="Times New Roman" w:eastAsia="Times New Roman" w:hAnsi="Times New Roman" w:cs="Times New Roman"/>
              <w:sz w:val="24"/>
              <w:szCs w:val="24"/>
            </w:rPr>
            <w:t>. Universitas Islam Negeri Walisongo Semarang.</w:t>
          </w:r>
        </w:p>
        <w:p w14:paraId="5711C319"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Nasution, A. E., Putri, L. P., &amp; Astuti, R. (2023). Penerapan Bauran Pemasaran Dalam Perspektif Syariah Islam. </w:t>
          </w:r>
          <w:r w:rsidRPr="00880AF2">
            <w:rPr>
              <w:rFonts w:ascii="Times New Roman" w:eastAsia="Times New Roman" w:hAnsi="Times New Roman" w:cs="Times New Roman"/>
              <w:i/>
              <w:iCs/>
              <w:sz w:val="24"/>
              <w:szCs w:val="24"/>
            </w:rPr>
            <w:t>Jesya</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6</w:t>
          </w:r>
          <w:r w:rsidRPr="00880AF2">
            <w:rPr>
              <w:rFonts w:ascii="Times New Roman" w:eastAsia="Times New Roman" w:hAnsi="Times New Roman" w:cs="Times New Roman"/>
              <w:sz w:val="24"/>
              <w:szCs w:val="24"/>
            </w:rPr>
            <w:t>(2), 2083–2096. https://doi.org/10.36778/jesya.v6i2.1251</w:t>
          </w:r>
        </w:p>
        <w:p w14:paraId="5F7683ED"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Ningsih, D. D. S., &amp; Maika, M. R. (2020). </w:t>
          </w:r>
          <w:r w:rsidRPr="00880AF2">
            <w:rPr>
              <w:rFonts w:ascii="Times New Roman" w:eastAsia="Times New Roman" w:hAnsi="Times New Roman" w:cs="Times New Roman"/>
              <w:i/>
              <w:iCs/>
              <w:sz w:val="24"/>
              <w:szCs w:val="24"/>
            </w:rPr>
            <w:t>Strategi Bauran Pemasaran 4P Dalam Menentukan Sumber Modal Usaha Syariah Pedagang Pasar di Sidoarjo</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6</w:t>
          </w:r>
          <w:r w:rsidRPr="00880AF2">
            <w:rPr>
              <w:rFonts w:ascii="Times New Roman" w:eastAsia="Times New Roman" w:hAnsi="Times New Roman" w:cs="Times New Roman"/>
              <w:sz w:val="24"/>
              <w:szCs w:val="24"/>
            </w:rPr>
            <w:t>(03), 2.</w:t>
          </w:r>
        </w:p>
        <w:p w14:paraId="60AFFFE0"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Purnama Putra, M.Si, Wiwik Hasbiyah AN, S.H.I., M. (2018). Pemasaran Syariah. </w:t>
          </w:r>
          <w:r w:rsidRPr="00880AF2">
            <w:rPr>
              <w:rFonts w:ascii="Times New Roman" w:eastAsia="Times New Roman" w:hAnsi="Times New Roman" w:cs="Times New Roman"/>
              <w:i/>
              <w:iCs/>
              <w:sz w:val="24"/>
              <w:szCs w:val="24"/>
            </w:rPr>
            <w:t>Teori Dan Praktik Pemasaran Syariah</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May</w:t>
          </w:r>
          <w:r w:rsidRPr="00880AF2">
            <w:rPr>
              <w:rFonts w:ascii="Times New Roman" w:eastAsia="Times New Roman" w:hAnsi="Times New Roman" w:cs="Times New Roman"/>
              <w:sz w:val="24"/>
              <w:szCs w:val="24"/>
            </w:rPr>
            <w:t>, 48–49.</w:t>
          </w:r>
        </w:p>
        <w:p w14:paraId="5AF819FA"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Putri, A. D., Permatasari, B., &amp; Suwarni, E. (2023). Strategi Desain Kemasan Sebagai Upaya Peningkatan Daya Jual Produk Umkm Kelurahan Labuhan Dalam Bandarlampung. </w:t>
          </w:r>
          <w:r w:rsidRPr="00880AF2">
            <w:rPr>
              <w:rFonts w:ascii="Times New Roman" w:eastAsia="Times New Roman" w:hAnsi="Times New Roman" w:cs="Times New Roman"/>
              <w:i/>
              <w:iCs/>
              <w:sz w:val="24"/>
              <w:szCs w:val="24"/>
            </w:rPr>
            <w:t>Journal of Social Sciences and Technology for Community Service (JSSTCS)</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4</w:t>
          </w:r>
          <w:r w:rsidRPr="00880AF2">
            <w:rPr>
              <w:rFonts w:ascii="Times New Roman" w:eastAsia="Times New Roman" w:hAnsi="Times New Roman" w:cs="Times New Roman"/>
              <w:sz w:val="24"/>
              <w:szCs w:val="24"/>
            </w:rPr>
            <w:t>(1), 119.</w:t>
          </w:r>
        </w:p>
        <w:p w14:paraId="7B097158"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Rahim, E., &amp; Mohamad, R. (2021). Strategi Bauran Pemasaran ( Marketing Mix ) Dalam Perspektif Syariah. </w:t>
          </w:r>
          <w:r w:rsidRPr="00880AF2">
            <w:rPr>
              <w:rFonts w:ascii="Times New Roman" w:eastAsia="Times New Roman" w:hAnsi="Times New Roman" w:cs="Times New Roman"/>
              <w:i/>
              <w:iCs/>
              <w:sz w:val="24"/>
              <w:szCs w:val="24"/>
            </w:rPr>
            <w:t>MUTAWAZIN (Jurnal Ekonomi Syariah)</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2</w:t>
          </w:r>
          <w:r w:rsidRPr="00880AF2">
            <w:rPr>
              <w:rFonts w:ascii="Times New Roman" w:eastAsia="Times New Roman" w:hAnsi="Times New Roman" w:cs="Times New Roman"/>
              <w:sz w:val="24"/>
              <w:szCs w:val="24"/>
            </w:rPr>
            <w:t>(1), 17. https://doi.org/10.54045/mutawazin.v2i1.234</w:t>
          </w:r>
        </w:p>
        <w:p w14:paraId="344E41E5"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Ridho, A. A., &amp; Jannah, J. (2020). Ikhlas dalam Perspektif Al–Qur’an (Analisis Tafsir M. Quraish Shihab Terhadap QS. Al–An’am Ayat 162-163). </w:t>
          </w:r>
          <w:r w:rsidRPr="00880AF2">
            <w:rPr>
              <w:rFonts w:ascii="Times New Roman" w:eastAsia="Times New Roman" w:hAnsi="Times New Roman" w:cs="Times New Roman"/>
              <w:i/>
              <w:iCs/>
              <w:sz w:val="24"/>
              <w:szCs w:val="24"/>
            </w:rPr>
            <w:t>JURNAL ILMU AL-QUR’AN DAN TAFSIR NURUL ISLAM SUMENEP</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5</w:t>
          </w:r>
          <w:r w:rsidRPr="00880AF2">
            <w:rPr>
              <w:rFonts w:ascii="Times New Roman" w:eastAsia="Times New Roman" w:hAnsi="Times New Roman" w:cs="Times New Roman"/>
              <w:sz w:val="24"/>
              <w:szCs w:val="24"/>
            </w:rPr>
            <w:t>(1), 79–129.</w:t>
          </w:r>
        </w:p>
        <w:p w14:paraId="3942AAA9"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Septyadi, M. A. K., Salamah, M., &amp; Nujiyatillah, S. (2022). Literature review keputusan pembelian dan minat beli konsumen pada smartphone: harga dan promosi. </w:t>
          </w:r>
          <w:r w:rsidRPr="00880AF2">
            <w:rPr>
              <w:rFonts w:ascii="Times New Roman" w:eastAsia="Times New Roman" w:hAnsi="Times New Roman" w:cs="Times New Roman"/>
              <w:i/>
              <w:iCs/>
              <w:sz w:val="24"/>
              <w:szCs w:val="24"/>
            </w:rPr>
            <w:t>Jurnal Manajemen Pendidikan Dan Ilmu Sosial</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3</w:t>
          </w:r>
          <w:r w:rsidRPr="00880AF2">
            <w:rPr>
              <w:rFonts w:ascii="Times New Roman" w:eastAsia="Times New Roman" w:hAnsi="Times New Roman" w:cs="Times New Roman"/>
              <w:sz w:val="24"/>
              <w:szCs w:val="24"/>
            </w:rPr>
            <w:t>(1), 301–313.</w:t>
          </w:r>
        </w:p>
        <w:p w14:paraId="4D99DF46"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Sinta, F., Katman, M. N., &amp; Yunus, A. R. (2023). Implementasi Akad Murabahah Pada Praktek Jual Beli Sarang Burung Walet di Desa Tarailu. </w:t>
          </w:r>
          <w:r w:rsidRPr="00880AF2">
            <w:rPr>
              <w:rFonts w:ascii="Times New Roman" w:eastAsia="Times New Roman" w:hAnsi="Times New Roman" w:cs="Times New Roman"/>
              <w:i/>
              <w:iCs/>
              <w:sz w:val="24"/>
              <w:szCs w:val="24"/>
            </w:rPr>
            <w:t>Madinah: Jurnal Studi Islam</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10</w:t>
          </w:r>
          <w:r w:rsidRPr="00880AF2">
            <w:rPr>
              <w:rFonts w:ascii="Times New Roman" w:eastAsia="Times New Roman" w:hAnsi="Times New Roman" w:cs="Times New Roman"/>
              <w:sz w:val="24"/>
              <w:szCs w:val="24"/>
            </w:rPr>
            <w:t>(1), 70–84.</w:t>
          </w:r>
        </w:p>
        <w:p w14:paraId="23175E04"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Sipni. (2022). </w:t>
          </w:r>
          <w:r w:rsidRPr="00880AF2">
            <w:rPr>
              <w:rFonts w:ascii="Times New Roman" w:eastAsia="Times New Roman" w:hAnsi="Times New Roman" w:cs="Times New Roman"/>
              <w:i/>
              <w:iCs/>
              <w:sz w:val="24"/>
              <w:szCs w:val="24"/>
            </w:rPr>
            <w:t>Analisis Pemasaran Budidaya Ikan Hias Air Tawar Dalam Perspektif Ekonomi Syariah di Kelurahan Tembilahan Hilir</w:t>
          </w:r>
          <w:r w:rsidRPr="00880AF2">
            <w:rPr>
              <w:rFonts w:ascii="Times New Roman" w:eastAsia="Times New Roman" w:hAnsi="Times New Roman" w:cs="Times New Roman"/>
              <w:sz w:val="24"/>
              <w:szCs w:val="24"/>
            </w:rPr>
            <w:t>. 27–28.</w:t>
          </w:r>
        </w:p>
        <w:p w14:paraId="527E9445"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Triyawan, A., Prastyaningsih, I., &amp; Pradhistya, M. (2023). Pengaruh bauran pemasaran Islam (4P) terhadap loyalitas konsumen Mangrove corporation (Ummilovely). </w:t>
          </w:r>
          <w:r w:rsidRPr="00880AF2">
            <w:rPr>
              <w:rFonts w:ascii="Times New Roman" w:eastAsia="Times New Roman" w:hAnsi="Times New Roman" w:cs="Times New Roman"/>
              <w:i/>
              <w:iCs/>
              <w:sz w:val="24"/>
              <w:szCs w:val="24"/>
            </w:rPr>
            <w:t>Journal of Sharia Economics</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4</w:t>
          </w:r>
          <w:r w:rsidRPr="00880AF2">
            <w:rPr>
              <w:rFonts w:ascii="Times New Roman" w:eastAsia="Times New Roman" w:hAnsi="Times New Roman" w:cs="Times New Roman"/>
              <w:sz w:val="24"/>
              <w:szCs w:val="24"/>
            </w:rPr>
            <w:t>(1), 29–52.</w:t>
          </w:r>
        </w:p>
        <w:p w14:paraId="5D0B0C95"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UTOMO, D. P. (n.d.). </w:t>
          </w:r>
          <w:r w:rsidRPr="00880AF2">
            <w:rPr>
              <w:rFonts w:ascii="Times New Roman" w:eastAsia="Times New Roman" w:hAnsi="Times New Roman" w:cs="Times New Roman"/>
              <w:i/>
              <w:iCs/>
              <w:sz w:val="24"/>
              <w:szCs w:val="24"/>
            </w:rPr>
            <w:t>PENGARUH BAURAN PEMASARAN (4P) TERHADAP KEPUTUSAN PEMBELIAN KONSUMEN PADA PRODUK PROL TAPE UD PURNAMA JATI</w:t>
          </w:r>
          <w:r w:rsidRPr="00880AF2">
            <w:rPr>
              <w:rFonts w:ascii="Times New Roman" w:eastAsia="Times New Roman" w:hAnsi="Times New Roman" w:cs="Times New Roman"/>
              <w:sz w:val="24"/>
              <w:szCs w:val="24"/>
            </w:rPr>
            <w:t>.</w:t>
          </w:r>
        </w:p>
        <w:p w14:paraId="0BEE9117"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Valentina, D. A. (2022). Strategi Pemasaran Syariah Dengan Menggunakan Analisis SWOT di Kopi Kare. </w:t>
          </w:r>
          <w:r w:rsidRPr="00880AF2">
            <w:rPr>
              <w:rFonts w:ascii="Times New Roman" w:eastAsia="Times New Roman" w:hAnsi="Times New Roman" w:cs="Times New Roman"/>
              <w:i/>
              <w:iCs/>
              <w:sz w:val="24"/>
              <w:szCs w:val="24"/>
            </w:rPr>
            <w:t>SKRIPSI</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8.5.2017</w:t>
          </w:r>
          <w:r w:rsidRPr="00880AF2">
            <w:rPr>
              <w:rFonts w:ascii="Times New Roman" w:eastAsia="Times New Roman" w:hAnsi="Times New Roman" w:cs="Times New Roman"/>
              <w:sz w:val="24"/>
              <w:szCs w:val="24"/>
            </w:rPr>
            <w:t>, 2003–2005.</w:t>
          </w:r>
        </w:p>
        <w:p w14:paraId="5A40D47A"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Vinatra, S. (2023). Peran Usaha Mikro, Kecil, dan Menengah (UMKM) dalam Kesejahteraan Perekonomian Negara dan Masyarakat. </w:t>
          </w:r>
          <w:r w:rsidRPr="00880AF2">
            <w:rPr>
              <w:rFonts w:ascii="Times New Roman" w:eastAsia="Times New Roman" w:hAnsi="Times New Roman" w:cs="Times New Roman"/>
              <w:i/>
              <w:iCs/>
              <w:sz w:val="24"/>
              <w:szCs w:val="24"/>
            </w:rPr>
            <w:t>Jurnal Akuntan Publik</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1</w:t>
          </w:r>
          <w:r w:rsidRPr="00880AF2">
            <w:rPr>
              <w:rFonts w:ascii="Times New Roman" w:eastAsia="Times New Roman" w:hAnsi="Times New Roman" w:cs="Times New Roman"/>
              <w:sz w:val="24"/>
              <w:szCs w:val="24"/>
            </w:rPr>
            <w:t>(3), 2.</w:t>
          </w:r>
        </w:p>
        <w:p w14:paraId="04244436"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Wulandari, R., Choiriyah, C., &amp; Meriyati, M. (2022). Analisis Strategi Pemasaran Syariah terhadap Perkembangan UMKM Dapoer Kemas Nyimas pada Masa Pandemi COVID-19 di Palembang Tahun 2020-2021. </w:t>
          </w:r>
          <w:r w:rsidRPr="00880AF2">
            <w:rPr>
              <w:rFonts w:ascii="Times New Roman" w:eastAsia="Times New Roman" w:hAnsi="Times New Roman" w:cs="Times New Roman"/>
              <w:i/>
              <w:iCs/>
              <w:sz w:val="24"/>
              <w:szCs w:val="24"/>
            </w:rPr>
            <w:t>Jurnal Ilmiah Mahasiswa Perbankan Syariah (JIMPA)</w:t>
          </w:r>
          <w:r w:rsidRPr="00880AF2">
            <w:rPr>
              <w:rFonts w:ascii="Times New Roman" w:eastAsia="Times New Roman" w:hAnsi="Times New Roman" w:cs="Times New Roman"/>
              <w:sz w:val="24"/>
              <w:szCs w:val="24"/>
            </w:rPr>
            <w:t xml:space="preserve">, </w:t>
          </w:r>
          <w:r w:rsidRPr="00880AF2">
            <w:rPr>
              <w:rFonts w:ascii="Times New Roman" w:eastAsia="Times New Roman" w:hAnsi="Times New Roman" w:cs="Times New Roman"/>
              <w:i/>
              <w:iCs/>
              <w:sz w:val="24"/>
              <w:szCs w:val="24"/>
            </w:rPr>
            <w:t>2</w:t>
          </w:r>
          <w:r w:rsidRPr="00880AF2">
            <w:rPr>
              <w:rFonts w:ascii="Times New Roman" w:eastAsia="Times New Roman" w:hAnsi="Times New Roman" w:cs="Times New Roman"/>
              <w:sz w:val="24"/>
              <w:szCs w:val="24"/>
            </w:rPr>
            <w:t>(2), 463–474.</w:t>
          </w:r>
        </w:p>
        <w:p w14:paraId="7E5970B4" w14:textId="77777777" w:rsidR="006B3D05" w:rsidRPr="00880AF2" w:rsidRDefault="006B3D05" w:rsidP="007C434E">
          <w:pPr>
            <w:autoSpaceDE w:val="0"/>
            <w:autoSpaceDN w:val="0"/>
            <w:spacing w:after="0" w:line="360" w:lineRule="auto"/>
            <w:ind w:left="709" w:hanging="622"/>
            <w:jc w:val="both"/>
            <w:rPr>
              <w:rFonts w:ascii="Times New Roman" w:eastAsia="Times New Roman" w:hAnsi="Times New Roman" w:cs="Times New Roman"/>
              <w:sz w:val="24"/>
              <w:szCs w:val="24"/>
            </w:rPr>
          </w:pPr>
          <w:r w:rsidRPr="00880AF2">
            <w:rPr>
              <w:rFonts w:ascii="Times New Roman" w:eastAsia="Times New Roman" w:hAnsi="Times New Roman" w:cs="Times New Roman"/>
              <w:sz w:val="24"/>
              <w:szCs w:val="24"/>
            </w:rPr>
            <w:t xml:space="preserve">Zaenal Arifin, M., Anshori, M., &amp; Tinggi Agama Islam Binamadani, S. (2022). Pemasaran Syariah Dalam Perspektif Hadits Dan Aplikasinya Pada Perbankan Syariah. In </w:t>
          </w:r>
          <w:r w:rsidRPr="00880AF2">
            <w:rPr>
              <w:rFonts w:ascii="Times New Roman" w:eastAsia="Times New Roman" w:hAnsi="Times New Roman" w:cs="Times New Roman"/>
              <w:i/>
              <w:iCs/>
              <w:sz w:val="24"/>
              <w:szCs w:val="24"/>
            </w:rPr>
            <w:t>Agustus</w:t>
          </w:r>
          <w:r w:rsidRPr="00880AF2">
            <w:rPr>
              <w:rFonts w:ascii="Times New Roman" w:eastAsia="Times New Roman" w:hAnsi="Times New Roman" w:cs="Times New Roman"/>
              <w:sz w:val="24"/>
              <w:szCs w:val="24"/>
            </w:rPr>
            <w:t xml:space="preserve"> (Vol. 5, Issue 2).</w:t>
          </w:r>
        </w:p>
        <w:p w14:paraId="4845A639" w14:textId="77777777" w:rsidR="006B3D05" w:rsidRPr="00880AF2" w:rsidRDefault="006B3D05" w:rsidP="006B3D05">
          <w:pPr>
            <w:spacing w:after="0" w:line="360" w:lineRule="auto"/>
            <w:ind w:left="482" w:hanging="482"/>
            <w:jc w:val="both"/>
            <w:rPr>
              <w:rFonts w:ascii="Times New Roman" w:eastAsia="Times New Roman" w:hAnsi="Times New Roman" w:cs="Times New Roman"/>
              <w:b/>
              <w:sz w:val="24"/>
              <w:szCs w:val="24"/>
            </w:rPr>
          </w:pPr>
          <w:r w:rsidRPr="00880AF2">
            <w:rPr>
              <w:rFonts w:ascii="Times New Roman" w:eastAsia="Times New Roman" w:hAnsi="Times New Roman" w:cs="Times New Roman"/>
              <w:sz w:val="24"/>
              <w:szCs w:val="24"/>
            </w:rPr>
            <w:t> </w:t>
          </w:r>
        </w:p>
      </w:sdtContent>
    </w:sdt>
    <w:sectPr w:rsidR="006B3D05" w:rsidRPr="00880AF2" w:rsidSect="005A72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126" w:right="1639" w:bottom="1559" w:left="1639" w:header="709" w:footer="561" w:gutter="0"/>
      <w:pgNumType w:start="3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35D2E" w14:textId="77777777" w:rsidR="00D02CF0" w:rsidRDefault="00D02CF0">
      <w:pPr>
        <w:spacing w:after="0" w:line="240" w:lineRule="auto"/>
      </w:pPr>
      <w:r>
        <w:separator/>
      </w:r>
    </w:p>
  </w:endnote>
  <w:endnote w:type="continuationSeparator" w:id="0">
    <w:p w14:paraId="4476DEEA" w14:textId="77777777" w:rsidR="00D02CF0" w:rsidRDefault="00D0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orben">
    <w:altName w:val="Calibri"/>
    <w:charset w:val="00"/>
    <w:family w:val="auto"/>
    <w:pitch w:val="default"/>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6D248" w14:textId="77777777" w:rsidR="0076354C" w:rsidRDefault="0076354C">
    <w:pPr>
      <w:pBdr>
        <w:top w:val="nil"/>
        <w:left w:val="nil"/>
        <w:bottom w:val="nil"/>
        <w:right w:val="nil"/>
        <w:between w:val="nil"/>
      </w:pBdr>
      <w:tabs>
        <w:tab w:val="center" w:pos="4513"/>
        <w:tab w:val="right" w:pos="9026"/>
      </w:tabs>
      <w:spacing w:after="0" w:line="240" w:lineRule="auto"/>
      <w:rPr>
        <w:color w:val="000000"/>
      </w:rPr>
    </w:pPr>
  </w:p>
  <w:p w14:paraId="6D5DFA95" w14:textId="77777777" w:rsidR="0076354C" w:rsidRDefault="007635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063316"/>
      <w:docPartObj>
        <w:docPartGallery w:val="Page Numbers (Bottom of Page)"/>
        <w:docPartUnique/>
      </w:docPartObj>
    </w:sdtPr>
    <w:sdtEndPr>
      <w:rPr>
        <w:noProof/>
      </w:rPr>
    </w:sdtEndPr>
    <w:sdtContent>
      <w:p w14:paraId="4D3F3054" w14:textId="5849A61E" w:rsidR="005A721D" w:rsidRDefault="005A72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45451E" w14:textId="77777777" w:rsidR="0076354C" w:rsidRDefault="007635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069343"/>
      <w:docPartObj>
        <w:docPartGallery w:val="Page Numbers (Bottom of Page)"/>
        <w:docPartUnique/>
      </w:docPartObj>
    </w:sdtPr>
    <w:sdtEndPr>
      <w:rPr>
        <w:noProof/>
      </w:rPr>
    </w:sdtEndPr>
    <w:sdtContent>
      <w:p w14:paraId="391FA510" w14:textId="052C02E9" w:rsidR="0076354C" w:rsidRDefault="00763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F083A5" w14:textId="428A48FC" w:rsidR="0076354C" w:rsidRDefault="0076354C">
    <w:pPr>
      <w:pBdr>
        <w:top w:val="nil"/>
        <w:left w:val="nil"/>
        <w:bottom w:val="nil"/>
        <w:right w:val="nil"/>
        <w:between w:val="nil"/>
      </w:pBdr>
      <w:tabs>
        <w:tab w:val="center" w:pos="4513"/>
        <w:tab w:val="right" w:pos="9026"/>
      </w:tabs>
      <w:spacing w:after="0" w:line="240" w:lineRule="auto"/>
      <w:rPr>
        <w:color w:val="000000"/>
      </w:rPr>
    </w:pPr>
  </w:p>
  <w:p w14:paraId="4E1EBAEF" w14:textId="785C854D" w:rsidR="00D25747" w:rsidRDefault="00D25747">
    <w:pPr>
      <w:pBdr>
        <w:top w:val="nil"/>
        <w:left w:val="nil"/>
        <w:bottom w:val="nil"/>
        <w:right w:val="nil"/>
        <w:between w:val="nil"/>
      </w:pBdr>
      <w:tabs>
        <w:tab w:val="center" w:pos="4513"/>
        <w:tab w:val="right" w:pos="9026"/>
      </w:tabs>
      <w:spacing w:after="0" w:line="240" w:lineRule="auto"/>
      <w:rPr>
        <w:color w:val="000000"/>
      </w:rPr>
    </w:pPr>
  </w:p>
  <w:p w14:paraId="1072C573" w14:textId="77777777" w:rsidR="00D25747" w:rsidRDefault="00D2574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C0B1C" w14:textId="77777777" w:rsidR="00D02CF0" w:rsidRDefault="00D02CF0">
      <w:pPr>
        <w:spacing w:after="0" w:line="240" w:lineRule="auto"/>
      </w:pPr>
      <w:r>
        <w:separator/>
      </w:r>
    </w:p>
  </w:footnote>
  <w:footnote w:type="continuationSeparator" w:id="0">
    <w:p w14:paraId="62ED1F61" w14:textId="77777777" w:rsidR="00D02CF0" w:rsidRDefault="00D0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B1C35" w14:textId="77777777" w:rsidR="0076354C" w:rsidRDefault="0076354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391B" w14:textId="77777777" w:rsidR="0076354C" w:rsidRDefault="0076354C">
    <w:pPr>
      <w:pBdr>
        <w:top w:val="nil"/>
        <w:left w:val="nil"/>
        <w:bottom w:val="nil"/>
        <w:right w:val="nil"/>
        <w:between w:val="nil"/>
      </w:pBdr>
      <w:tabs>
        <w:tab w:val="center" w:pos="4513"/>
        <w:tab w:val="right" w:pos="9026"/>
      </w:tabs>
      <w:spacing w:after="0" w:line="240" w:lineRule="auto"/>
      <w:jc w:val="right"/>
      <w:rPr>
        <w:color w:val="000000"/>
      </w:rPr>
    </w:pPr>
    <w:bookmarkStart w:id="2" w:name="_Hlk177723346"/>
    <w:bookmarkStart w:id="3" w:name="_Hlk177723347"/>
  </w:p>
  <w:p w14:paraId="6DF39DC1" w14:textId="645AFE2E" w:rsidR="0076354C" w:rsidRPr="003829CE" w:rsidRDefault="0076354C" w:rsidP="002F459E">
    <w:pPr>
      <w:pStyle w:val="Header"/>
      <w:jc w:val="right"/>
      <w:rPr>
        <w:rFonts w:ascii="Times New Roman" w:eastAsia="Corben" w:hAnsi="Times New Roman" w:cs="Times New Roman"/>
        <w:b/>
        <w:bCs/>
        <w:color w:val="000000"/>
      </w:rPr>
    </w:pPr>
    <w:bookmarkStart w:id="4" w:name="_heading=h.gjdgxs" w:colFirst="0" w:colLast="0"/>
    <w:bookmarkEnd w:id="4"/>
    <w:r w:rsidRPr="003829CE">
      <w:rPr>
        <w:rFonts w:ascii="Times New Roman" w:eastAsia="Corben" w:hAnsi="Times New Roman" w:cs="Times New Roman"/>
        <w:b/>
        <w:bCs/>
        <w:color w:val="000000"/>
      </w:rPr>
      <w:t xml:space="preserve">AT TAWAZUN, Volume 4 Nomor </w:t>
    </w:r>
    <w:r w:rsidR="00880AF2">
      <w:rPr>
        <w:rFonts w:ascii="Times New Roman" w:eastAsia="Corben" w:hAnsi="Times New Roman" w:cs="Times New Roman"/>
        <w:b/>
        <w:bCs/>
        <w:color w:val="000000"/>
      </w:rPr>
      <w:t>3</w:t>
    </w:r>
    <w:r w:rsidRPr="003829CE">
      <w:rPr>
        <w:rFonts w:ascii="Times New Roman" w:eastAsia="Corben" w:hAnsi="Times New Roman" w:cs="Times New Roman"/>
        <w:b/>
        <w:bCs/>
        <w:color w:val="000000"/>
      </w:rPr>
      <w:t xml:space="preserve">, </w:t>
    </w:r>
    <w:r w:rsidR="00880AF2">
      <w:rPr>
        <w:rFonts w:ascii="Times New Roman" w:eastAsia="Corben" w:hAnsi="Times New Roman" w:cs="Times New Roman"/>
        <w:b/>
        <w:bCs/>
        <w:color w:val="000000"/>
      </w:rPr>
      <w:t>Desember</w:t>
    </w:r>
    <w:r w:rsidRPr="003829CE">
      <w:rPr>
        <w:rFonts w:ascii="Times New Roman" w:eastAsia="Corben" w:hAnsi="Times New Roman" w:cs="Times New Roman"/>
        <w:b/>
        <w:bCs/>
        <w:color w:val="000000"/>
      </w:rPr>
      <w:t xml:space="preserve"> 2024: </w:t>
    </w:r>
    <w:r w:rsidR="00D25747">
      <w:rPr>
        <w:rFonts w:ascii="Times New Roman" w:eastAsia="Corben" w:hAnsi="Times New Roman" w:cs="Times New Roman"/>
        <w:b/>
        <w:bCs/>
        <w:color w:val="000000"/>
      </w:rPr>
      <w:t>39</w:t>
    </w:r>
    <w:r w:rsidRPr="003829CE">
      <w:rPr>
        <w:rFonts w:ascii="Times New Roman" w:eastAsia="Corben" w:hAnsi="Times New Roman" w:cs="Times New Roman"/>
        <w:b/>
        <w:bCs/>
        <w:color w:val="000000"/>
      </w:rPr>
      <w:t>-</w:t>
    </w:r>
    <w:r w:rsidR="005A721D">
      <w:rPr>
        <w:rFonts w:ascii="Times New Roman" w:eastAsia="Corben" w:hAnsi="Times New Roman" w:cs="Times New Roman"/>
        <w:b/>
        <w:bCs/>
        <w:color w:val="000000"/>
      </w:rPr>
      <w:t>54</w:t>
    </w:r>
  </w:p>
  <w:p w14:paraId="35F7E7AE" w14:textId="77777777" w:rsidR="0076354C" w:rsidRPr="003829CE" w:rsidRDefault="0076354C" w:rsidP="002F459E">
    <w:pPr>
      <w:pStyle w:val="Header"/>
      <w:jc w:val="right"/>
      <w:rPr>
        <w:rStyle w:val="markedcontent"/>
        <w:rFonts w:ascii="Times New Roman" w:hAnsi="Times New Roman" w:cs="Times New Roman"/>
        <w:sz w:val="24"/>
        <w:szCs w:val="24"/>
      </w:rPr>
    </w:pPr>
  </w:p>
  <w:p w14:paraId="027FCDB7" w14:textId="77777777" w:rsidR="0076354C" w:rsidRPr="003829CE" w:rsidRDefault="00D02CF0" w:rsidP="002F459E">
    <w:pPr>
      <w:pStyle w:val="Header"/>
      <w:tabs>
        <w:tab w:val="clear" w:pos="9026"/>
        <w:tab w:val="left" w:pos="6017"/>
      </w:tabs>
      <w:ind w:left="57"/>
      <w:rPr>
        <w:rFonts w:ascii="Times New Roman" w:hAnsi="Times New Roman" w:cs="Times New Roman"/>
        <w:sz w:val="20"/>
        <w:szCs w:val="20"/>
        <w:u w:val="single"/>
        <w:lang w:val="id-ID"/>
      </w:rPr>
    </w:pPr>
    <w:hyperlink r:id="rId1" w:history="1">
      <w:r w:rsidR="0076354C" w:rsidRPr="003829CE">
        <w:rPr>
          <w:rStyle w:val="Hyperlink"/>
          <w:rFonts w:ascii="Times New Roman" w:hAnsi="Times New Roman" w:cs="Times New Roman"/>
          <w:sz w:val="20"/>
          <w:szCs w:val="20"/>
        </w:rPr>
        <w:t>http://journal.uin-alauddin.ac.id/index.php/attawazun/index</w:t>
      </w:r>
    </w:hyperlink>
  </w:p>
  <w:p w14:paraId="500A2A56" w14:textId="3ECFF8DA" w:rsidR="0076354C" w:rsidRPr="003829CE" w:rsidRDefault="0076354C" w:rsidP="002F459E">
    <w:pPr>
      <w:pStyle w:val="Header"/>
      <w:ind w:left="57"/>
      <w:rPr>
        <w:rFonts w:ascii="Times New Roman" w:hAnsi="Times New Roman" w:cs="Times New Roman"/>
        <w:sz w:val="20"/>
        <w:szCs w:val="20"/>
        <w:u w:val="single"/>
        <w:lang w:val="id-ID"/>
      </w:rPr>
    </w:pPr>
    <w:r w:rsidRPr="003829CE">
      <w:rPr>
        <w:rStyle w:val="markedcontent"/>
        <w:rFonts w:ascii="Times New Roman" w:hAnsi="Times New Roman" w:cs="Times New Roman"/>
        <w:sz w:val="20"/>
        <w:szCs w:val="20"/>
      </w:rPr>
      <w:t>Publisher: Fakultas Ekonomi dan Bisnis Islam UIN Alauddin Makassar</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B1D7C" w14:textId="6595ED2B" w:rsidR="0076354C" w:rsidRPr="00F075C6" w:rsidRDefault="0076354C" w:rsidP="00224209">
    <w:pPr>
      <w:tabs>
        <w:tab w:val="left" w:pos="795"/>
      </w:tabs>
      <w:spacing w:before="100" w:beforeAutospacing="1" w:after="100" w:afterAutospacing="1" w:line="240" w:lineRule="auto"/>
      <w:rPr>
        <w:rFonts w:ascii="Times New Roman" w:eastAsia="Times New Roman" w:hAnsi="Times New Roman" w:cs="Times New Roman"/>
        <w:sz w:val="24"/>
        <w:szCs w:val="24"/>
        <w:lang w:val="en-US"/>
      </w:rPr>
    </w:pPr>
    <w:bookmarkStart w:id="5" w:name="_Hlk177718845"/>
    <w:bookmarkStart w:id="6" w:name="_Hlk177718846"/>
    <w:r w:rsidRPr="002024C2">
      <w:rPr>
        <w:noProof/>
        <w:sz w:val="20"/>
        <w:szCs w:val="20"/>
        <w:lang w:val="id-ID"/>
      </w:rPr>
      <mc:AlternateContent>
        <mc:Choice Requires="wps">
          <w:drawing>
            <wp:anchor distT="0" distB="0" distL="114300" distR="114300" simplePos="0" relativeHeight="251659264" behindDoc="0" locked="0" layoutInCell="0" allowOverlap="1" wp14:anchorId="25D4B8C5" wp14:editId="027C71AB">
              <wp:simplePos x="0" y="0"/>
              <wp:positionH relativeFrom="margin">
                <wp:posOffset>3317875</wp:posOffset>
              </wp:positionH>
              <wp:positionV relativeFrom="topMargin">
                <wp:posOffset>646430</wp:posOffset>
              </wp:positionV>
              <wp:extent cx="2518410" cy="290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29019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0F63" w14:textId="3D262A66" w:rsidR="0076354C" w:rsidRPr="00A54614" w:rsidRDefault="0076354C" w:rsidP="00224209">
                          <w:pPr>
                            <w:pStyle w:val="Header"/>
                            <w:rPr>
                              <w:lang w:val="en-US"/>
                            </w:rPr>
                          </w:pPr>
                          <w:r>
                            <w:rPr>
                              <w:rFonts w:ascii="Cooper Black" w:hAnsi="Cooper Black"/>
                              <w:lang w:val="en-US"/>
                            </w:rPr>
                            <w:t>Vol</w:t>
                          </w:r>
                          <w:r>
                            <w:rPr>
                              <w:rFonts w:ascii="Cooper Black" w:hAnsi="Cooper Black"/>
                            </w:rPr>
                            <w:t>.</w:t>
                          </w:r>
                          <w:r>
                            <w:rPr>
                              <w:rFonts w:ascii="Cooper Black" w:hAnsi="Cooper Black"/>
                              <w:lang w:val="en-US"/>
                            </w:rPr>
                            <w:t xml:space="preserve"> 4 No</w:t>
                          </w:r>
                          <w:r>
                            <w:rPr>
                              <w:rFonts w:ascii="Cooper Black" w:hAnsi="Cooper Black"/>
                            </w:rPr>
                            <w:t xml:space="preserve">mor </w:t>
                          </w:r>
                          <w:r w:rsidR="006B3D05">
                            <w:rPr>
                              <w:rFonts w:ascii="Cooper Black" w:hAnsi="Cooper Black"/>
                              <w:lang w:val="en-US"/>
                            </w:rPr>
                            <w:t>3</w:t>
                          </w:r>
                          <w:r>
                            <w:rPr>
                              <w:rFonts w:ascii="Cooper Black" w:hAnsi="Cooper Black"/>
                              <w:lang w:val="id-ID"/>
                            </w:rPr>
                            <w:t>,</w:t>
                          </w:r>
                          <w:r>
                            <w:rPr>
                              <w:rFonts w:ascii="Cooper Black" w:hAnsi="Cooper Black"/>
                              <w:lang w:val="en-US"/>
                            </w:rPr>
                            <w:t xml:space="preserve"> </w:t>
                          </w:r>
                          <w:r w:rsidR="006B3D05">
                            <w:rPr>
                              <w:rFonts w:ascii="Cooper Black" w:hAnsi="Cooper Black"/>
                              <w:lang w:val="en-US"/>
                            </w:rPr>
                            <w:t>Desember</w:t>
                          </w:r>
                          <w:r>
                            <w:rPr>
                              <w:rFonts w:ascii="Cooper Black" w:hAnsi="Cooper Black"/>
                              <w:lang w:val="en-US"/>
                            </w:rPr>
                            <w:t xml:space="preserve">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5D4B8C5" id="_x0000_t202" coordsize="21600,21600" o:spt="202" path="m,l,21600r21600,l21600,xe">
              <v:stroke joinstyle="miter"/>
              <v:path gradientshapeok="t" o:connecttype="rect"/>
            </v:shapetype>
            <v:shape id="Text Box 4" o:spid="_x0000_s1026" type="#_x0000_t202" style="position:absolute;margin-left:261.25pt;margin-top:50.9pt;width:198.3pt;height:2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" o:allowincell="f" filled="f" stroked="f">
              <v:textbox inset=",0,,0">
                <w:txbxContent>
                  <w:p w14:paraId="3C100F63" w14:textId="3D262A66" w:rsidR="0076354C" w:rsidRPr="00A54614" w:rsidRDefault="0076354C" w:rsidP="00224209">
                    <w:pPr>
                      <w:pStyle w:val="Header"/>
                      <w:rPr>
                        <w:lang w:val="en-US"/>
                      </w:rPr>
                    </w:pPr>
                    <w:r>
                      <w:rPr>
                        <w:rFonts w:ascii="Cooper Black" w:hAnsi="Cooper Black"/>
                        <w:lang w:val="en-US"/>
                      </w:rPr>
                      <w:t>Vol</w:t>
                    </w:r>
                    <w:r>
                      <w:rPr>
                        <w:rFonts w:ascii="Cooper Black" w:hAnsi="Cooper Black"/>
                      </w:rPr>
                      <w:t>.</w:t>
                    </w:r>
                    <w:r>
                      <w:rPr>
                        <w:rFonts w:ascii="Cooper Black" w:hAnsi="Cooper Black"/>
                        <w:lang w:val="en-US"/>
                      </w:rPr>
                      <w:t xml:space="preserve"> 4 No</w:t>
                    </w:r>
                    <w:r>
                      <w:rPr>
                        <w:rFonts w:ascii="Cooper Black" w:hAnsi="Cooper Black"/>
                      </w:rPr>
                      <w:t xml:space="preserve">mor </w:t>
                    </w:r>
                    <w:r w:rsidR="006B3D05">
                      <w:rPr>
                        <w:rFonts w:ascii="Cooper Black" w:hAnsi="Cooper Black"/>
                        <w:lang w:val="en-US"/>
                      </w:rPr>
                      <w:t>3</w:t>
                    </w:r>
                    <w:r>
                      <w:rPr>
                        <w:rFonts w:ascii="Cooper Black" w:hAnsi="Cooper Black"/>
                        <w:lang w:val="id-ID"/>
                      </w:rPr>
                      <w:t>,</w:t>
                    </w:r>
                    <w:r>
                      <w:rPr>
                        <w:rFonts w:ascii="Cooper Black" w:hAnsi="Cooper Black"/>
                        <w:lang w:val="en-US"/>
                      </w:rPr>
                      <w:t xml:space="preserve"> </w:t>
                    </w:r>
                    <w:r w:rsidR="006B3D05">
                      <w:rPr>
                        <w:rFonts w:ascii="Cooper Black" w:hAnsi="Cooper Black"/>
                        <w:lang w:val="en-US"/>
                      </w:rPr>
                      <w:t>Desember</w:t>
                    </w:r>
                    <w:r>
                      <w:rPr>
                        <w:rFonts w:ascii="Cooper Black" w:hAnsi="Cooper Black"/>
                        <w:lang w:val="en-US"/>
                      </w:rPr>
                      <w:t xml:space="preserve"> 2024</w:t>
                    </w:r>
                  </w:p>
                </w:txbxContent>
              </v:textbox>
              <w10:wrap anchorx="margin" anchory="margin"/>
            </v:shape>
          </w:pict>
        </mc:Fallback>
      </mc:AlternateContent>
    </w:r>
    <w:r>
      <w:rPr>
        <w:noProof/>
        <w:lang w:val="id-ID"/>
      </w:rPr>
      <mc:AlternateContent>
        <mc:Choice Requires="wps">
          <w:drawing>
            <wp:anchor distT="0" distB="0" distL="114300" distR="114300" simplePos="0" relativeHeight="251660288" behindDoc="0" locked="0" layoutInCell="0" allowOverlap="1" wp14:anchorId="0D959A67" wp14:editId="734A21F3">
              <wp:simplePos x="0" y="0"/>
              <wp:positionH relativeFrom="margin">
                <wp:posOffset>1462405</wp:posOffset>
              </wp:positionH>
              <wp:positionV relativeFrom="topMargin">
                <wp:posOffset>250825</wp:posOffset>
              </wp:positionV>
              <wp:extent cx="2139950" cy="76327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7632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14EC3" w14:textId="77777777" w:rsidR="0076354C" w:rsidRPr="004070B9" w:rsidRDefault="0076354C" w:rsidP="00224209">
                          <w:pPr>
                            <w:pStyle w:val="Header"/>
                            <w:rPr>
                              <w:rFonts w:ascii="Cooper Black" w:hAnsi="Cooper Black"/>
                              <w:sz w:val="40"/>
                              <w:szCs w:val="40"/>
                            </w:rPr>
                          </w:pPr>
                          <w:r>
                            <w:rPr>
                              <w:rFonts w:ascii="Cooper Black" w:hAnsi="Cooper Black"/>
                              <w:sz w:val="40"/>
                              <w:szCs w:val="40"/>
                              <w:lang w:val="en-US"/>
                            </w:rPr>
                            <w:t>AT</w:t>
                          </w:r>
                          <w:r>
                            <w:rPr>
                              <w:rFonts w:ascii="Cooper Black" w:hAnsi="Cooper Black"/>
                              <w:sz w:val="40"/>
                              <w:szCs w:val="40"/>
                            </w:rPr>
                            <w:t xml:space="preserve"> </w:t>
                          </w:r>
                          <w:r w:rsidRPr="004070B9">
                            <w:rPr>
                              <w:rFonts w:ascii="Cooper Black" w:hAnsi="Cooper Black"/>
                              <w:sz w:val="40"/>
                              <w:szCs w:val="40"/>
                              <w:lang w:val="en-US"/>
                            </w:rPr>
                            <w:t>TAWAZUN</w:t>
                          </w:r>
                          <w:r w:rsidRPr="004070B9">
                            <w:rPr>
                              <w:rFonts w:ascii="Cooper Black" w:hAnsi="Cooper Black"/>
                              <w:sz w:val="40"/>
                              <w:szCs w:val="40"/>
                            </w:rPr>
                            <w:t xml:space="preserve"> </w:t>
                          </w:r>
                        </w:p>
                        <w:p w14:paraId="50A7836D" w14:textId="77777777" w:rsidR="0076354C" w:rsidRDefault="0076354C" w:rsidP="00224209">
                          <w:pPr>
                            <w:pStyle w:val="Header"/>
                            <w:rPr>
                              <w:rFonts w:ascii="Cooper Black" w:hAnsi="Cooper Black"/>
                            </w:rPr>
                          </w:pPr>
                          <w:r w:rsidRPr="0095280E">
                            <w:rPr>
                              <w:rFonts w:ascii="Cooper Black" w:hAnsi="Cooper Black"/>
                              <w:lang w:val="en-US"/>
                            </w:rPr>
                            <w:t xml:space="preserve">Jurnal </w:t>
                          </w:r>
                          <w:r>
                            <w:rPr>
                              <w:rFonts w:ascii="Cooper Black" w:hAnsi="Cooper Black"/>
                              <w:lang w:val="en-US"/>
                            </w:rPr>
                            <w:t xml:space="preserve">Ekonomi Islam        </w:t>
                          </w:r>
                        </w:p>
                        <w:p w14:paraId="4569DEB7" w14:textId="01A0ABA0" w:rsidR="0076354C" w:rsidRPr="002024C2" w:rsidRDefault="0076354C" w:rsidP="00224209">
                          <w:pPr>
                            <w:pStyle w:val="Header"/>
                            <w:rPr>
                              <w:rFonts w:ascii="Cooper Black" w:hAnsi="Cooper Black"/>
                            </w:rPr>
                          </w:pPr>
                          <w:r>
                            <w:rPr>
                              <w:rFonts w:ascii="Cooper Black" w:hAnsi="Cooper Black"/>
                              <w:lang w:val="en-US"/>
                            </w:rPr>
                            <w:t xml:space="preserve"> </w:t>
                          </w:r>
                          <w:r>
                            <w:rPr>
                              <w:rFonts w:ascii="Cooper Black" w:hAnsi="Cooper Black"/>
                            </w:rPr>
                            <w:t xml:space="preserve">ISSN: </w:t>
                          </w:r>
                          <w:r w:rsidRPr="002024C2">
                            <w:rPr>
                              <w:rFonts w:ascii="Cooper Black" w:hAnsi="Cooper Black"/>
                            </w:rPr>
                            <w:t>2775-7919</w:t>
                          </w:r>
                        </w:p>
                        <w:p w14:paraId="0991DE76" w14:textId="77777777" w:rsidR="0076354C" w:rsidRDefault="0076354C" w:rsidP="00224209"/>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D959A67" id="Text Box 475" o:spid="_x0000_s1027" type="#_x0000_t202" style="position:absolute;margin-left:115.15pt;margin-top:19.75pt;width:168.5pt;height:6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" o:allowincell="f" filled="f" stroked="f">
              <v:textbox inset=",0,,0">
                <w:txbxContent>
                  <w:p w14:paraId="7A314EC3" w14:textId="77777777" w:rsidR="0076354C" w:rsidRPr="004070B9" w:rsidRDefault="0076354C" w:rsidP="00224209">
                    <w:pPr>
                      <w:pStyle w:val="Header"/>
                      <w:rPr>
                        <w:rFonts w:ascii="Cooper Black" w:hAnsi="Cooper Black"/>
                        <w:sz w:val="40"/>
                        <w:szCs w:val="40"/>
                      </w:rPr>
                    </w:pPr>
                    <w:r>
                      <w:rPr>
                        <w:rFonts w:ascii="Cooper Black" w:hAnsi="Cooper Black"/>
                        <w:sz w:val="40"/>
                        <w:szCs w:val="40"/>
                        <w:lang w:val="en-US"/>
                      </w:rPr>
                      <w:t>AT</w:t>
                    </w:r>
                    <w:r>
                      <w:rPr>
                        <w:rFonts w:ascii="Cooper Black" w:hAnsi="Cooper Black"/>
                        <w:sz w:val="40"/>
                        <w:szCs w:val="40"/>
                      </w:rPr>
                      <w:t xml:space="preserve"> </w:t>
                    </w:r>
                    <w:r w:rsidRPr="004070B9">
                      <w:rPr>
                        <w:rFonts w:ascii="Cooper Black" w:hAnsi="Cooper Black"/>
                        <w:sz w:val="40"/>
                        <w:szCs w:val="40"/>
                        <w:lang w:val="en-US"/>
                      </w:rPr>
                      <w:t>TAWAZUN</w:t>
                    </w:r>
                    <w:r w:rsidRPr="004070B9">
                      <w:rPr>
                        <w:rFonts w:ascii="Cooper Black" w:hAnsi="Cooper Black"/>
                        <w:sz w:val="40"/>
                        <w:szCs w:val="40"/>
                      </w:rPr>
                      <w:t xml:space="preserve"> </w:t>
                    </w:r>
                  </w:p>
                  <w:p w14:paraId="50A7836D" w14:textId="77777777" w:rsidR="0076354C" w:rsidRDefault="0076354C" w:rsidP="00224209">
                    <w:pPr>
                      <w:pStyle w:val="Header"/>
                      <w:rPr>
                        <w:rFonts w:ascii="Cooper Black" w:hAnsi="Cooper Black"/>
                      </w:rPr>
                    </w:pPr>
                    <w:r w:rsidRPr="0095280E">
                      <w:rPr>
                        <w:rFonts w:ascii="Cooper Black" w:hAnsi="Cooper Black"/>
                        <w:lang w:val="en-US"/>
                      </w:rPr>
                      <w:t xml:space="preserve">Jurnal </w:t>
                    </w:r>
                    <w:r>
                      <w:rPr>
                        <w:rFonts w:ascii="Cooper Black" w:hAnsi="Cooper Black"/>
                        <w:lang w:val="en-US"/>
                      </w:rPr>
                      <w:t xml:space="preserve">Ekonomi Islam        </w:t>
                    </w:r>
                  </w:p>
                  <w:p w14:paraId="4569DEB7" w14:textId="01A0ABA0" w:rsidR="0076354C" w:rsidRPr="002024C2" w:rsidRDefault="0076354C" w:rsidP="00224209">
                    <w:pPr>
                      <w:pStyle w:val="Header"/>
                      <w:rPr>
                        <w:rFonts w:ascii="Cooper Black" w:hAnsi="Cooper Black"/>
                      </w:rPr>
                    </w:pPr>
                    <w:r>
                      <w:rPr>
                        <w:rFonts w:ascii="Cooper Black" w:hAnsi="Cooper Black"/>
                        <w:lang w:val="en-US"/>
                      </w:rPr>
                      <w:t xml:space="preserve"> </w:t>
                    </w:r>
                    <w:r>
                      <w:rPr>
                        <w:rFonts w:ascii="Cooper Black" w:hAnsi="Cooper Black"/>
                      </w:rPr>
                      <w:t xml:space="preserve">ISSN: </w:t>
                    </w:r>
                    <w:r w:rsidRPr="002024C2">
                      <w:rPr>
                        <w:rFonts w:ascii="Cooper Black" w:hAnsi="Cooper Black"/>
                      </w:rPr>
                      <w:t>2775-7919</w:t>
                    </w:r>
                  </w:p>
                  <w:p w14:paraId="0991DE76" w14:textId="77777777" w:rsidR="0076354C" w:rsidRDefault="0076354C" w:rsidP="00224209"/>
                </w:txbxContent>
              </v:textbox>
              <w10:wrap anchorx="margin" anchory="margin"/>
            </v:shape>
          </w:pict>
        </mc:Fallback>
      </mc:AlternateContent>
    </w:r>
    <w:r w:rsidRPr="00F075C6">
      <w:rPr>
        <w:rFonts w:ascii="Times New Roman" w:eastAsia="Times New Roman" w:hAnsi="Times New Roman" w:cs="Times New Roman"/>
        <w:noProof/>
        <w:sz w:val="24"/>
        <w:szCs w:val="24"/>
        <w:lang w:val="id-ID"/>
      </w:rPr>
      <w:drawing>
        <wp:anchor distT="0" distB="0" distL="114300" distR="114300" simplePos="0" relativeHeight="251661312" behindDoc="1" locked="0" layoutInCell="1" allowOverlap="1" wp14:anchorId="57B0DFAD" wp14:editId="3781E75D">
          <wp:simplePos x="0" y="0"/>
          <wp:positionH relativeFrom="column">
            <wp:posOffset>64135</wp:posOffset>
          </wp:positionH>
          <wp:positionV relativeFrom="paragraph">
            <wp:posOffset>-250190</wp:posOffset>
          </wp:positionV>
          <wp:extent cx="1466850" cy="752475"/>
          <wp:effectExtent l="0" t="0" r="0" b="9525"/>
          <wp:wrapTight wrapText="bothSides">
            <wp:wrapPolygon edited="0">
              <wp:start x="0" y="0"/>
              <wp:lineTo x="0" y="21327"/>
              <wp:lineTo x="21319" y="21327"/>
              <wp:lineTo x="213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292"/>
                  <a:stretch/>
                </pic:blipFill>
                <pic:spPr bwMode="auto">
                  <a:xfrm>
                    <a:off x="0" y="0"/>
                    <a:ext cx="146685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en-US"/>
      </w:rPr>
      <w:tab/>
    </w:r>
  </w:p>
  <w:p w14:paraId="4416F3B1" w14:textId="2A59C74A" w:rsidR="0076354C" w:rsidRDefault="0076354C" w:rsidP="00224209">
    <w:pPr>
      <w:pStyle w:val="Header"/>
      <w:ind w:left="57" w:firstLine="720"/>
      <w:jc w:val="right"/>
    </w:pPr>
  </w:p>
  <w:p w14:paraId="3F8F9861" w14:textId="351E2C5D" w:rsidR="0076354C" w:rsidRPr="003829CE" w:rsidRDefault="00D02CF0" w:rsidP="003829CE">
    <w:pPr>
      <w:pStyle w:val="Header"/>
      <w:ind w:left="57"/>
      <w:rPr>
        <w:rFonts w:ascii="Times New Roman" w:hAnsi="Times New Roman" w:cs="Times New Roman"/>
        <w:sz w:val="20"/>
        <w:szCs w:val="20"/>
        <w:u w:val="single"/>
      </w:rPr>
    </w:pPr>
    <w:hyperlink r:id="rId2" w:history="1">
      <w:r w:rsidR="0076354C" w:rsidRPr="003829CE">
        <w:rPr>
          <w:rStyle w:val="Hyperlink"/>
          <w:rFonts w:ascii="Times New Roman" w:hAnsi="Times New Roman" w:cs="Times New Roman"/>
          <w:sz w:val="20"/>
          <w:szCs w:val="20"/>
        </w:rPr>
        <w:t>http://journal.uin-alauddin.ac.id/index.php/attawazun/index</w:t>
      </w:r>
    </w:hyperlink>
  </w:p>
  <w:p w14:paraId="02D59B3B" w14:textId="77777777" w:rsidR="0076354C" w:rsidRPr="003829CE" w:rsidRDefault="0076354C" w:rsidP="00224209">
    <w:pPr>
      <w:pStyle w:val="Header"/>
      <w:ind w:left="57"/>
      <w:rPr>
        <w:rFonts w:ascii="Times New Roman" w:hAnsi="Times New Roman" w:cs="Times New Roman"/>
        <w:sz w:val="20"/>
        <w:szCs w:val="20"/>
        <w:u w:val="single"/>
      </w:rPr>
    </w:pPr>
    <w:r w:rsidRPr="003829CE">
      <w:rPr>
        <w:rStyle w:val="markedcontent"/>
        <w:rFonts w:ascii="Times New Roman" w:hAnsi="Times New Roman" w:cs="Times New Roman"/>
        <w:sz w:val="20"/>
        <w:szCs w:val="20"/>
      </w:rPr>
      <w:t>Publisher: Fakultas Ekonomi dan Bisnis Islam UIN Alauddin Makassar</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014"/>
    <w:multiLevelType w:val="hybridMultilevel"/>
    <w:tmpl w:val="A06CC818"/>
    <w:lvl w:ilvl="0" w:tplc="BE86D2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8623C6D"/>
    <w:multiLevelType w:val="multilevel"/>
    <w:tmpl w:val="11066D5E"/>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rPr>
        <w:b w:val="0"/>
        <w:bCs/>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60215"/>
    <w:multiLevelType w:val="multilevel"/>
    <w:tmpl w:val="0B660215"/>
    <w:lvl w:ilvl="0">
      <w:start w:val="1"/>
      <w:numFmt w:val="upperLetter"/>
      <w:pStyle w:val="2Subbab"/>
      <w:lvlText w:val="%1."/>
      <w:lvlJc w:val="left"/>
      <w:pPr>
        <w:ind w:left="360" w:hanging="360"/>
      </w:pPr>
      <w:rPr>
        <w:i w:val="0"/>
        <w:iCs/>
      </w:rPr>
    </w:lvl>
    <w:lvl w:ilvl="1">
      <w:start w:val="1"/>
      <w:numFmt w:val="decimal"/>
      <w:lvlText w:val="%2."/>
      <w:lvlJc w:val="left"/>
      <w:pPr>
        <w:ind w:left="1810" w:hanging="73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6F5571"/>
    <w:multiLevelType w:val="hybridMultilevel"/>
    <w:tmpl w:val="626682C2"/>
    <w:lvl w:ilvl="0" w:tplc="BD04F6B6">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7E0920"/>
    <w:multiLevelType w:val="multilevel"/>
    <w:tmpl w:val="0F7E09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F04DF"/>
    <w:multiLevelType w:val="multilevel"/>
    <w:tmpl w:val="FB4AD544"/>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701F3A"/>
    <w:multiLevelType w:val="hybridMultilevel"/>
    <w:tmpl w:val="65BAEB78"/>
    <w:lvl w:ilvl="0" w:tplc="5BFC60B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1BD9182D"/>
    <w:multiLevelType w:val="hybridMultilevel"/>
    <w:tmpl w:val="66449AAC"/>
    <w:lvl w:ilvl="0" w:tplc="B430155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8" w15:restartNumberingAfterBreak="0">
    <w:nsid w:val="1D7C45EC"/>
    <w:multiLevelType w:val="multilevel"/>
    <w:tmpl w:val="6D561D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354EF"/>
    <w:multiLevelType w:val="hybridMultilevel"/>
    <w:tmpl w:val="F8EAA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834080D"/>
    <w:multiLevelType w:val="hybridMultilevel"/>
    <w:tmpl w:val="1F92A632"/>
    <w:lvl w:ilvl="0" w:tplc="7B863FD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B1906D9"/>
    <w:multiLevelType w:val="hybridMultilevel"/>
    <w:tmpl w:val="A06CC818"/>
    <w:lvl w:ilvl="0" w:tplc="BE86D2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CAF7333"/>
    <w:multiLevelType w:val="multilevel"/>
    <w:tmpl w:val="6A605E98"/>
    <w:lvl w:ilvl="0">
      <w:start w:val="4"/>
      <w:numFmt w:val="upperLetter"/>
      <w:lvlText w:val="%1."/>
      <w:lvlJc w:val="left"/>
      <w:pPr>
        <w:ind w:left="720" w:hanging="360"/>
      </w:pPr>
      <w:rPr>
        <w:rFonts w:hint="default"/>
        <w:b/>
        <w:bCs w:val="0"/>
      </w:rPr>
    </w:lvl>
    <w:lvl w:ilvl="1">
      <w:start w:val="1"/>
      <w:numFmt w:val="lowerLetter"/>
      <w:lvlText w:val="%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C24DA7"/>
    <w:multiLevelType w:val="multilevel"/>
    <w:tmpl w:val="0F7E09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E47CFF"/>
    <w:multiLevelType w:val="multilevel"/>
    <w:tmpl w:val="0F7E09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3C0944"/>
    <w:multiLevelType w:val="multilevel"/>
    <w:tmpl w:val="D53C15DC"/>
    <w:lvl w:ilvl="0">
      <w:start w:val="1"/>
      <w:numFmt w:val="upperLetter"/>
      <w:lvlText w:val="%1."/>
      <w:lvlJc w:val="left"/>
      <w:pPr>
        <w:ind w:left="720" w:hanging="360"/>
      </w:pPr>
      <w:rPr>
        <w:rFonts w:hint="default"/>
        <w:b/>
        <w:bCs/>
      </w:rPr>
    </w:lvl>
    <w:lvl w:ilvl="1">
      <w:start w:val="1"/>
      <w:numFmt w:val="lowerLetter"/>
      <w:lvlText w:val="%2."/>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540" w:hanging="360"/>
      </w:pPr>
      <w:rPr>
        <w:b w:val="0"/>
        <w:bCs/>
        <w:i w:val="0"/>
        <w:iCs w:val="0"/>
      </w:rPr>
    </w:lvl>
    <w:lvl w:ilvl="4">
      <w:start w:val="1"/>
      <w:numFmt w:val="lowerLetter"/>
      <w:lvlText w:val="%5."/>
      <w:lvlJc w:val="left"/>
      <w:pPr>
        <w:ind w:left="3600" w:hanging="360"/>
      </w:pPr>
      <w:rPr>
        <w:b/>
        <w:b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D160ED"/>
    <w:multiLevelType w:val="hybridMultilevel"/>
    <w:tmpl w:val="20E07742"/>
    <w:lvl w:ilvl="0" w:tplc="0CD475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45344D7"/>
    <w:multiLevelType w:val="hybridMultilevel"/>
    <w:tmpl w:val="2C285338"/>
    <w:lvl w:ilvl="0" w:tplc="0B9466F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8" w15:restartNumberingAfterBreak="0">
    <w:nsid w:val="56EC5355"/>
    <w:multiLevelType w:val="multilevel"/>
    <w:tmpl w:val="0F7E09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A43EF1"/>
    <w:multiLevelType w:val="hybridMultilevel"/>
    <w:tmpl w:val="66449AAC"/>
    <w:lvl w:ilvl="0" w:tplc="B430155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0" w15:restartNumberingAfterBreak="0">
    <w:nsid w:val="59D92BC5"/>
    <w:multiLevelType w:val="hybridMultilevel"/>
    <w:tmpl w:val="7AB881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AE136A9"/>
    <w:multiLevelType w:val="hybridMultilevel"/>
    <w:tmpl w:val="A06CC818"/>
    <w:lvl w:ilvl="0" w:tplc="BE86D2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0031AFD"/>
    <w:multiLevelType w:val="hybridMultilevel"/>
    <w:tmpl w:val="F2FC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F6F73"/>
    <w:multiLevelType w:val="multilevel"/>
    <w:tmpl w:val="653F6F73"/>
    <w:lvl w:ilvl="0">
      <w:start w:val="1"/>
      <w:numFmt w:val="decimal"/>
      <w:pStyle w:val="4AnakSubbab1"/>
      <w:lvlText w:val="%1."/>
      <w:lvlJc w:val="left"/>
      <w:pPr>
        <w:ind w:left="644" w:hanging="360"/>
      </w:pPr>
      <w:rPr>
        <w:rFonts w:hint="default"/>
        <w:b w:val="0"/>
        <w:bCs w:val="0"/>
        <w:i w:val="0"/>
        <w:iCs w:val="0"/>
        <w:caps w:val="0"/>
        <w:strike w:val="0"/>
        <w:dstrike w:val="0"/>
        <w:vanish w:val="0"/>
        <w:color w:val="auto"/>
        <w:sz w:val="24"/>
        <w:szCs w:val="32"/>
        <w:u w:val="none"/>
        <w:vertAlign w:val="baseline"/>
        <w14:shadow w14:blurRad="0" w14:dist="0" w14:dir="0" w14:sx="0" w14:sy="0" w14:kx="0" w14:ky="0" w14:algn="none">
          <w14:srgbClr w14:val="000000"/>
        </w14:shadow>
      </w:rPr>
    </w:lvl>
    <w:lvl w:ilvl="1">
      <w:start w:val="1"/>
      <w:numFmt w:val="lowerLetter"/>
      <w:lvlText w:val="%2."/>
      <w:lvlJc w:val="left"/>
      <w:pPr>
        <w:ind w:left="1810" w:hanging="73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588090"/>
    <w:multiLevelType w:val="singleLevel"/>
    <w:tmpl w:val="65588090"/>
    <w:lvl w:ilvl="0">
      <w:start w:val="1"/>
      <w:numFmt w:val="decimal"/>
      <w:suff w:val="space"/>
      <w:lvlText w:val="%1."/>
      <w:lvlJc w:val="left"/>
    </w:lvl>
  </w:abstractNum>
  <w:abstractNum w:abstractNumId="25" w15:restartNumberingAfterBreak="0">
    <w:nsid w:val="6DAE0066"/>
    <w:multiLevelType w:val="multilevel"/>
    <w:tmpl w:val="FFFFFFFF"/>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F770D1"/>
    <w:multiLevelType w:val="hybridMultilevel"/>
    <w:tmpl w:val="A06CC818"/>
    <w:lvl w:ilvl="0" w:tplc="BE86D2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71615933"/>
    <w:multiLevelType w:val="multilevel"/>
    <w:tmpl w:val="71615933"/>
    <w:lvl w:ilvl="0">
      <w:start w:val="1"/>
      <w:numFmt w:val="decimal"/>
      <w:pStyle w:val="6CicitSubbab1"/>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75004E9A"/>
    <w:multiLevelType w:val="hybridMultilevel"/>
    <w:tmpl w:val="AF9C90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78623F1"/>
    <w:multiLevelType w:val="hybridMultilevel"/>
    <w:tmpl w:val="03400684"/>
    <w:lvl w:ilvl="0" w:tplc="1856244C">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8FE687E"/>
    <w:multiLevelType w:val="hybridMultilevel"/>
    <w:tmpl w:val="93C67952"/>
    <w:lvl w:ilvl="0" w:tplc="9F5894E8">
      <w:start w:val="1"/>
      <w:numFmt w:val="upperLetter"/>
      <w:pStyle w:val="Judul21"/>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806554"/>
    <w:multiLevelType w:val="hybridMultilevel"/>
    <w:tmpl w:val="920E977C"/>
    <w:lvl w:ilvl="0" w:tplc="EFE821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5"/>
  </w:num>
  <w:num w:numId="2">
    <w:abstractNumId w:val="7"/>
  </w:num>
  <w:num w:numId="3">
    <w:abstractNumId w:val="19"/>
  </w:num>
  <w:num w:numId="4">
    <w:abstractNumId w:val="6"/>
  </w:num>
  <w:num w:numId="5">
    <w:abstractNumId w:val="3"/>
  </w:num>
  <w:num w:numId="6">
    <w:abstractNumId w:val="29"/>
  </w:num>
  <w:num w:numId="7">
    <w:abstractNumId w:val="11"/>
  </w:num>
  <w:num w:numId="8">
    <w:abstractNumId w:val="21"/>
  </w:num>
  <w:num w:numId="9">
    <w:abstractNumId w:val="0"/>
  </w:num>
  <w:num w:numId="10">
    <w:abstractNumId w:val="26"/>
  </w:num>
  <w:num w:numId="11">
    <w:abstractNumId w:val="31"/>
  </w:num>
  <w:num w:numId="12">
    <w:abstractNumId w:val="9"/>
  </w:num>
  <w:num w:numId="13">
    <w:abstractNumId w:val="28"/>
  </w:num>
  <w:num w:numId="14">
    <w:abstractNumId w:val="17"/>
  </w:num>
  <w:num w:numId="15">
    <w:abstractNumId w:val="20"/>
  </w:num>
  <w:num w:numId="16">
    <w:abstractNumId w:val="15"/>
  </w:num>
  <w:num w:numId="17">
    <w:abstractNumId w:val="12"/>
  </w:num>
  <w:num w:numId="18">
    <w:abstractNumId w:val="30"/>
  </w:num>
  <w:num w:numId="19">
    <w:abstractNumId w:val="1"/>
  </w:num>
  <w:num w:numId="20">
    <w:abstractNumId w:val="10"/>
  </w:num>
  <w:num w:numId="21">
    <w:abstractNumId w:val="5"/>
  </w:num>
  <w:num w:numId="22">
    <w:abstractNumId w:val="22"/>
  </w:num>
  <w:num w:numId="23">
    <w:abstractNumId w:val="23"/>
  </w:num>
  <w:num w:numId="24">
    <w:abstractNumId w:val="27"/>
  </w:num>
  <w:num w:numId="25">
    <w:abstractNumId w:val="2"/>
  </w:num>
  <w:num w:numId="26">
    <w:abstractNumId w:val="4"/>
  </w:num>
  <w:num w:numId="27">
    <w:abstractNumId w:val="24"/>
  </w:num>
  <w:num w:numId="28">
    <w:abstractNumId w:val="13"/>
  </w:num>
  <w:num w:numId="29">
    <w:abstractNumId w:val="18"/>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CC"/>
    <w:rsid w:val="00015BE8"/>
    <w:rsid w:val="0002065F"/>
    <w:rsid w:val="000229C5"/>
    <w:rsid w:val="0008171D"/>
    <w:rsid w:val="00087432"/>
    <w:rsid w:val="00087F74"/>
    <w:rsid w:val="000938A1"/>
    <w:rsid w:val="000A4B81"/>
    <w:rsid w:val="000C6103"/>
    <w:rsid w:val="000E2236"/>
    <w:rsid w:val="000E5A5D"/>
    <w:rsid w:val="000F2E55"/>
    <w:rsid w:val="000F6D89"/>
    <w:rsid w:val="00112D8D"/>
    <w:rsid w:val="001238CC"/>
    <w:rsid w:val="001239A9"/>
    <w:rsid w:val="00155306"/>
    <w:rsid w:val="001B2E47"/>
    <w:rsid w:val="00200EB3"/>
    <w:rsid w:val="00213259"/>
    <w:rsid w:val="002171F2"/>
    <w:rsid w:val="00223B64"/>
    <w:rsid w:val="00224209"/>
    <w:rsid w:val="00232F41"/>
    <w:rsid w:val="002351A0"/>
    <w:rsid w:val="00247D67"/>
    <w:rsid w:val="00281D5E"/>
    <w:rsid w:val="002A3EFE"/>
    <w:rsid w:val="002A7C19"/>
    <w:rsid w:val="002C6A5B"/>
    <w:rsid w:val="002C7907"/>
    <w:rsid w:val="002D100D"/>
    <w:rsid w:val="002D5250"/>
    <w:rsid w:val="002F459E"/>
    <w:rsid w:val="002F48C5"/>
    <w:rsid w:val="00345BCB"/>
    <w:rsid w:val="003829CE"/>
    <w:rsid w:val="003D5BAF"/>
    <w:rsid w:val="0040165C"/>
    <w:rsid w:val="00434194"/>
    <w:rsid w:val="004744BD"/>
    <w:rsid w:val="004C248F"/>
    <w:rsid w:val="004D0A47"/>
    <w:rsid w:val="00567493"/>
    <w:rsid w:val="005724A5"/>
    <w:rsid w:val="00577D39"/>
    <w:rsid w:val="00584CB3"/>
    <w:rsid w:val="00595E2F"/>
    <w:rsid w:val="005A721D"/>
    <w:rsid w:val="005B205E"/>
    <w:rsid w:val="005C4C00"/>
    <w:rsid w:val="00615DB1"/>
    <w:rsid w:val="006405EE"/>
    <w:rsid w:val="0064304A"/>
    <w:rsid w:val="00692AC2"/>
    <w:rsid w:val="006B3D05"/>
    <w:rsid w:val="006C3D41"/>
    <w:rsid w:val="00726B75"/>
    <w:rsid w:val="00726B84"/>
    <w:rsid w:val="00733A32"/>
    <w:rsid w:val="0076354C"/>
    <w:rsid w:val="007B71B5"/>
    <w:rsid w:val="007C434E"/>
    <w:rsid w:val="007D4B38"/>
    <w:rsid w:val="007D7788"/>
    <w:rsid w:val="007E16FF"/>
    <w:rsid w:val="007E3320"/>
    <w:rsid w:val="007F7F73"/>
    <w:rsid w:val="00810A01"/>
    <w:rsid w:val="008130AE"/>
    <w:rsid w:val="0082242B"/>
    <w:rsid w:val="00832777"/>
    <w:rsid w:val="00871E40"/>
    <w:rsid w:val="00880AF2"/>
    <w:rsid w:val="0089489D"/>
    <w:rsid w:val="008961A4"/>
    <w:rsid w:val="00900EC2"/>
    <w:rsid w:val="009063AA"/>
    <w:rsid w:val="0092266D"/>
    <w:rsid w:val="00930BDE"/>
    <w:rsid w:val="009340AE"/>
    <w:rsid w:val="00945582"/>
    <w:rsid w:val="00947EDA"/>
    <w:rsid w:val="00956258"/>
    <w:rsid w:val="0096793D"/>
    <w:rsid w:val="009B770F"/>
    <w:rsid w:val="009E6F09"/>
    <w:rsid w:val="00A02530"/>
    <w:rsid w:val="00A34D4D"/>
    <w:rsid w:val="00AB29BF"/>
    <w:rsid w:val="00B20DF9"/>
    <w:rsid w:val="00B30FDB"/>
    <w:rsid w:val="00B44947"/>
    <w:rsid w:val="00B64C12"/>
    <w:rsid w:val="00B65A99"/>
    <w:rsid w:val="00B83071"/>
    <w:rsid w:val="00B93B79"/>
    <w:rsid w:val="00BA32FC"/>
    <w:rsid w:val="00BC5E7D"/>
    <w:rsid w:val="00BD5201"/>
    <w:rsid w:val="00BF36E8"/>
    <w:rsid w:val="00BF7B6B"/>
    <w:rsid w:val="00C01EE2"/>
    <w:rsid w:val="00C234EF"/>
    <w:rsid w:val="00C41B20"/>
    <w:rsid w:val="00CD5B80"/>
    <w:rsid w:val="00CF0002"/>
    <w:rsid w:val="00D02CF0"/>
    <w:rsid w:val="00D25747"/>
    <w:rsid w:val="00D25899"/>
    <w:rsid w:val="00D704D0"/>
    <w:rsid w:val="00D91FB6"/>
    <w:rsid w:val="00DB11FD"/>
    <w:rsid w:val="00DB5EBD"/>
    <w:rsid w:val="00E13BAC"/>
    <w:rsid w:val="00E30991"/>
    <w:rsid w:val="00E448E7"/>
    <w:rsid w:val="00E56A1A"/>
    <w:rsid w:val="00E61085"/>
    <w:rsid w:val="00E67E52"/>
    <w:rsid w:val="00E71E77"/>
    <w:rsid w:val="00EE4216"/>
    <w:rsid w:val="00EF4DE6"/>
    <w:rsid w:val="00F013AA"/>
    <w:rsid w:val="00F0568C"/>
    <w:rsid w:val="00F06A2B"/>
    <w:rsid w:val="00F7634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4C7E9"/>
  <w15:docId w15:val="{45282858-66CA-4390-8523-1C17EDE8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CC"/>
    <w:rPr>
      <w:rFonts w:ascii="Calibri" w:eastAsia="Calibri" w:hAnsi="Calibri" w:cs="Calibri"/>
      <w:lang w:val="en-GB" w:eastAsia="id-ID"/>
    </w:rPr>
  </w:style>
  <w:style w:type="paragraph" w:styleId="Heading1">
    <w:name w:val="heading 1"/>
    <w:basedOn w:val="Normal"/>
    <w:next w:val="Normal"/>
    <w:link w:val="Heading1Char"/>
    <w:uiPriority w:val="9"/>
    <w:qFormat/>
    <w:rsid w:val="001238CC"/>
    <w:pPr>
      <w:keepNext/>
      <w:keepLines/>
      <w:spacing w:before="480" w:after="120"/>
      <w:outlineLvl w:val="0"/>
    </w:pPr>
    <w:rPr>
      <w:b/>
      <w:sz w:val="48"/>
      <w:szCs w:val="48"/>
    </w:rPr>
  </w:style>
  <w:style w:type="paragraph" w:styleId="Heading2">
    <w:name w:val="heading 2"/>
    <w:basedOn w:val="Normal"/>
    <w:next w:val="Normal"/>
    <w:link w:val="Heading2Char"/>
    <w:uiPriority w:val="99"/>
    <w:unhideWhenUsed/>
    <w:qFormat/>
    <w:rsid w:val="001238CC"/>
    <w:pPr>
      <w:keepNext/>
      <w:keepLines/>
      <w:spacing w:before="360" w:after="80"/>
      <w:outlineLvl w:val="1"/>
    </w:pPr>
    <w:rPr>
      <w:b/>
      <w:sz w:val="36"/>
      <w:szCs w:val="36"/>
    </w:rPr>
  </w:style>
  <w:style w:type="paragraph" w:styleId="Heading3">
    <w:name w:val="heading 3"/>
    <w:basedOn w:val="Normal"/>
    <w:next w:val="Normal"/>
    <w:link w:val="Heading3Char"/>
    <w:uiPriority w:val="99"/>
    <w:unhideWhenUsed/>
    <w:qFormat/>
    <w:rsid w:val="001238C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238CC"/>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238C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238CC"/>
    <w:pPr>
      <w:keepNext/>
      <w:keepLines/>
      <w:spacing w:before="200" w:after="40"/>
      <w:outlineLvl w:val="5"/>
    </w:pPr>
    <w:rPr>
      <w:b/>
      <w:sz w:val="20"/>
      <w:szCs w:val="20"/>
    </w:rPr>
  </w:style>
  <w:style w:type="paragraph" w:styleId="Heading7">
    <w:name w:val="heading 7"/>
    <w:basedOn w:val="Normal"/>
    <w:next w:val="Normal"/>
    <w:link w:val="Heading7Char"/>
    <w:uiPriority w:val="1"/>
    <w:unhideWhenUsed/>
    <w:qFormat/>
    <w:rsid w:val="001238CC"/>
    <w:pPr>
      <w:keepNext/>
      <w:keepLines/>
      <w:spacing w:before="40" w:after="0" w:line="259" w:lineRule="auto"/>
      <w:outlineLvl w:val="6"/>
    </w:pPr>
    <w:rPr>
      <w:rFonts w:asciiTheme="majorHAnsi" w:eastAsiaTheme="majorEastAsia" w:hAnsiTheme="majorHAnsi" w:cstheme="majorBidi"/>
      <w:i/>
      <w:iCs/>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8CC"/>
    <w:rPr>
      <w:rFonts w:ascii="Calibri" w:eastAsia="Calibri" w:hAnsi="Calibri" w:cs="Calibri"/>
      <w:b/>
      <w:sz w:val="48"/>
      <w:szCs w:val="48"/>
      <w:lang w:val="en-GB" w:eastAsia="id-ID"/>
    </w:rPr>
  </w:style>
  <w:style w:type="character" w:customStyle="1" w:styleId="Heading2Char">
    <w:name w:val="Heading 2 Char"/>
    <w:basedOn w:val="DefaultParagraphFont"/>
    <w:link w:val="Heading2"/>
    <w:uiPriority w:val="99"/>
    <w:rsid w:val="001238CC"/>
    <w:rPr>
      <w:rFonts w:ascii="Calibri" w:eastAsia="Calibri" w:hAnsi="Calibri" w:cs="Calibri"/>
      <w:b/>
      <w:sz w:val="36"/>
      <w:szCs w:val="36"/>
      <w:lang w:val="en-GB" w:eastAsia="id-ID"/>
    </w:rPr>
  </w:style>
  <w:style w:type="character" w:customStyle="1" w:styleId="Heading3Char">
    <w:name w:val="Heading 3 Char"/>
    <w:basedOn w:val="DefaultParagraphFont"/>
    <w:link w:val="Heading3"/>
    <w:uiPriority w:val="99"/>
    <w:rsid w:val="001238CC"/>
    <w:rPr>
      <w:rFonts w:ascii="Calibri" w:eastAsia="Calibri" w:hAnsi="Calibri" w:cs="Calibri"/>
      <w:b/>
      <w:sz w:val="28"/>
      <w:szCs w:val="28"/>
      <w:lang w:val="en-GB" w:eastAsia="id-ID"/>
    </w:rPr>
  </w:style>
  <w:style w:type="character" w:customStyle="1" w:styleId="Heading4Char">
    <w:name w:val="Heading 4 Char"/>
    <w:basedOn w:val="DefaultParagraphFont"/>
    <w:link w:val="Heading4"/>
    <w:uiPriority w:val="9"/>
    <w:semiHidden/>
    <w:rsid w:val="001238CC"/>
    <w:rPr>
      <w:rFonts w:ascii="Calibri" w:eastAsia="Calibri" w:hAnsi="Calibri" w:cs="Calibri"/>
      <w:b/>
      <w:sz w:val="24"/>
      <w:szCs w:val="24"/>
      <w:lang w:val="en-GB" w:eastAsia="id-ID"/>
    </w:rPr>
  </w:style>
  <w:style w:type="character" w:customStyle="1" w:styleId="Heading5Char">
    <w:name w:val="Heading 5 Char"/>
    <w:basedOn w:val="DefaultParagraphFont"/>
    <w:link w:val="Heading5"/>
    <w:uiPriority w:val="9"/>
    <w:semiHidden/>
    <w:rsid w:val="001238CC"/>
    <w:rPr>
      <w:rFonts w:ascii="Calibri" w:eastAsia="Calibri" w:hAnsi="Calibri" w:cs="Calibri"/>
      <w:b/>
      <w:lang w:val="en-GB" w:eastAsia="id-ID"/>
    </w:rPr>
  </w:style>
  <w:style w:type="character" w:customStyle="1" w:styleId="Heading6Char">
    <w:name w:val="Heading 6 Char"/>
    <w:basedOn w:val="DefaultParagraphFont"/>
    <w:link w:val="Heading6"/>
    <w:uiPriority w:val="9"/>
    <w:semiHidden/>
    <w:rsid w:val="001238CC"/>
    <w:rPr>
      <w:rFonts w:ascii="Calibri" w:eastAsia="Calibri" w:hAnsi="Calibri" w:cs="Calibri"/>
      <w:b/>
      <w:sz w:val="20"/>
      <w:szCs w:val="20"/>
      <w:lang w:val="en-GB" w:eastAsia="id-ID"/>
    </w:rPr>
  </w:style>
  <w:style w:type="table" w:customStyle="1" w:styleId="TableNormal1">
    <w:name w:val="Table Normal1"/>
    <w:rsid w:val="001238CC"/>
    <w:rPr>
      <w:rFonts w:ascii="Calibri" w:eastAsia="Calibri" w:hAnsi="Calibri" w:cs="Calibri"/>
      <w:lang w:val="en-US" w:eastAsia="id-ID"/>
    </w:rPr>
    <w:tblPr>
      <w:tblCellMar>
        <w:top w:w="0" w:type="dxa"/>
        <w:left w:w="0" w:type="dxa"/>
        <w:bottom w:w="0" w:type="dxa"/>
        <w:right w:w="0" w:type="dxa"/>
      </w:tblCellMar>
    </w:tblPr>
  </w:style>
  <w:style w:type="paragraph" w:styleId="Title">
    <w:name w:val="Title"/>
    <w:basedOn w:val="Normal"/>
    <w:next w:val="Normal"/>
    <w:link w:val="TitleChar"/>
    <w:uiPriority w:val="10"/>
    <w:qFormat/>
    <w:rsid w:val="001238CC"/>
    <w:pPr>
      <w:keepNext/>
      <w:keepLines/>
      <w:spacing w:before="480" w:after="120"/>
    </w:pPr>
    <w:rPr>
      <w:b/>
      <w:sz w:val="72"/>
      <w:szCs w:val="72"/>
    </w:rPr>
  </w:style>
  <w:style w:type="character" w:customStyle="1" w:styleId="TitleChar">
    <w:name w:val="Title Char"/>
    <w:basedOn w:val="DefaultParagraphFont"/>
    <w:link w:val="Title"/>
    <w:uiPriority w:val="10"/>
    <w:rsid w:val="001238CC"/>
    <w:rPr>
      <w:rFonts w:ascii="Calibri" w:eastAsia="Calibri" w:hAnsi="Calibri" w:cs="Calibri"/>
      <w:b/>
      <w:sz w:val="72"/>
      <w:szCs w:val="72"/>
      <w:lang w:val="en-GB" w:eastAsia="id-ID"/>
    </w:rPr>
  </w:style>
  <w:style w:type="character" w:styleId="Hyperlink">
    <w:name w:val="Hyperlink"/>
    <w:basedOn w:val="DefaultParagraphFont"/>
    <w:uiPriority w:val="99"/>
    <w:unhideWhenUsed/>
    <w:rsid w:val="001238CC"/>
    <w:rPr>
      <w:color w:val="0000FF" w:themeColor="hyperlink"/>
      <w:u w:val="single"/>
    </w:rPr>
  </w:style>
  <w:style w:type="paragraph" w:styleId="FootnoteText">
    <w:name w:val="footnote text"/>
    <w:aliases w:val=" Char Char,Char Char,Char, Char"/>
    <w:basedOn w:val="Normal"/>
    <w:link w:val="FootnoteTextChar"/>
    <w:uiPriority w:val="99"/>
    <w:unhideWhenUsed/>
    <w:rsid w:val="001238CC"/>
    <w:pPr>
      <w:spacing w:after="0" w:line="240" w:lineRule="auto"/>
    </w:pPr>
    <w:rPr>
      <w:sz w:val="20"/>
      <w:szCs w:val="20"/>
    </w:rPr>
  </w:style>
  <w:style w:type="character" w:customStyle="1" w:styleId="FootnoteTextChar">
    <w:name w:val="Footnote Text Char"/>
    <w:aliases w:val=" Char Char Char,Char Char Char,Char Char1, Char Char1"/>
    <w:basedOn w:val="DefaultParagraphFont"/>
    <w:link w:val="FootnoteText"/>
    <w:uiPriority w:val="99"/>
    <w:rsid w:val="001238CC"/>
    <w:rPr>
      <w:rFonts w:ascii="Calibri" w:eastAsia="Calibri" w:hAnsi="Calibri" w:cs="Calibri"/>
      <w:sz w:val="20"/>
      <w:szCs w:val="20"/>
      <w:lang w:val="en-GB" w:eastAsia="id-ID"/>
    </w:rPr>
  </w:style>
  <w:style w:type="character" w:styleId="FootnoteReference">
    <w:name w:val="footnote reference"/>
    <w:basedOn w:val="DefaultParagraphFont"/>
    <w:uiPriority w:val="99"/>
    <w:unhideWhenUsed/>
    <w:rsid w:val="001238CC"/>
    <w:rPr>
      <w:vertAlign w:val="superscript"/>
    </w:rPr>
  </w:style>
  <w:style w:type="paragraph" w:styleId="ListParagraph">
    <w:name w:val="List Paragraph"/>
    <w:aliases w:val="Body of text"/>
    <w:basedOn w:val="Normal"/>
    <w:link w:val="ListParagraphChar"/>
    <w:uiPriority w:val="34"/>
    <w:qFormat/>
    <w:rsid w:val="001238CC"/>
    <w:pPr>
      <w:ind w:left="720"/>
      <w:contextualSpacing/>
    </w:pPr>
  </w:style>
  <w:style w:type="character" w:customStyle="1" w:styleId="ListParagraphChar">
    <w:name w:val="List Paragraph Char"/>
    <w:aliases w:val="Body of text Char"/>
    <w:basedOn w:val="DefaultParagraphFont"/>
    <w:link w:val="ListParagraph"/>
    <w:locked/>
    <w:rsid w:val="001238CC"/>
    <w:rPr>
      <w:rFonts w:ascii="Calibri" w:eastAsia="Calibri" w:hAnsi="Calibri" w:cs="Calibri"/>
      <w:lang w:val="en-GB" w:eastAsia="id-ID"/>
    </w:rPr>
  </w:style>
  <w:style w:type="table" w:styleId="TableGrid">
    <w:name w:val="Table Grid"/>
    <w:basedOn w:val="TableNormal"/>
    <w:uiPriority w:val="39"/>
    <w:qFormat/>
    <w:rsid w:val="001238CC"/>
    <w:pPr>
      <w:spacing w:after="0" w:line="240" w:lineRule="auto"/>
    </w:pPr>
    <w:rPr>
      <w:rFonts w:ascii="Calibri" w:eastAsia="Calibri" w:hAnsi="Calibri" w:cs="Calibri"/>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8CC"/>
    <w:rPr>
      <w:rFonts w:ascii="Calibri" w:eastAsia="Calibri" w:hAnsi="Calibri" w:cs="Calibri"/>
      <w:lang w:val="en-GB" w:eastAsia="id-ID"/>
    </w:rPr>
  </w:style>
  <w:style w:type="paragraph" w:styleId="Footer">
    <w:name w:val="footer"/>
    <w:basedOn w:val="Normal"/>
    <w:link w:val="FooterChar"/>
    <w:uiPriority w:val="99"/>
    <w:unhideWhenUsed/>
    <w:rsid w:val="00123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8CC"/>
    <w:rPr>
      <w:rFonts w:ascii="Calibri" w:eastAsia="Calibri" w:hAnsi="Calibri" w:cs="Calibri"/>
      <w:lang w:val="en-GB" w:eastAsia="id-ID"/>
    </w:rPr>
  </w:style>
  <w:style w:type="paragraph" w:styleId="BalloonText">
    <w:name w:val="Balloon Text"/>
    <w:basedOn w:val="Normal"/>
    <w:link w:val="BalloonTextChar"/>
    <w:uiPriority w:val="99"/>
    <w:semiHidden/>
    <w:unhideWhenUsed/>
    <w:rsid w:val="00123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8CC"/>
    <w:rPr>
      <w:rFonts w:ascii="Tahoma" w:eastAsia="Calibri" w:hAnsi="Tahoma" w:cs="Tahoma"/>
      <w:sz w:val="16"/>
      <w:szCs w:val="16"/>
      <w:lang w:val="en-GB" w:eastAsia="id-ID"/>
    </w:rPr>
  </w:style>
  <w:style w:type="character" w:styleId="PlaceholderText">
    <w:name w:val="Placeholder Text"/>
    <w:basedOn w:val="DefaultParagraphFont"/>
    <w:uiPriority w:val="99"/>
    <w:semiHidden/>
    <w:rsid w:val="001238CC"/>
    <w:rPr>
      <w:color w:val="808080"/>
    </w:rPr>
  </w:style>
  <w:style w:type="character" w:customStyle="1" w:styleId="EndNoteBibliographyChar">
    <w:name w:val="EndNote Bibliography Char"/>
    <w:basedOn w:val="DefaultParagraphFont"/>
    <w:link w:val="EndNoteBibliography"/>
    <w:locked/>
    <w:rsid w:val="001238CC"/>
    <w:rPr>
      <w:rFonts w:ascii="Calibri" w:hAnsi="Calibri" w:cs="Calibri"/>
      <w:noProof/>
    </w:rPr>
  </w:style>
  <w:style w:type="paragraph" w:customStyle="1" w:styleId="EndNoteBibliography">
    <w:name w:val="EndNote Bibliography"/>
    <w:basedOn w:val="Normal"/>
    <w:link w:val="EndNoteBibliographyChar"/>
    <w:rsid w:val="001238CC"/>
    <w:pPr>
      <w:spacing w:line="240" w:lineRule="auto"/>
    </w:pPr>
    <w:rPr>
      <w:rFonts w:eastAsiaTheme="minorHAnsi"/>
      <w:noProof/>
      <w:lang w:val="id-ID" w:eastAsia="en-US"/>
    </w:rPr>
  </w:style>
  <w:style w:type="character" w:customStyle="1" w:styleId="markedcontent">
    <w:name w:val="markedcontent"/>
    <w:basedOn w:val="DefaultParagraphFont"/>
    <w:rsid w:val="001238CC"/>
  </w:style>
  <w:style w:type="character" w:customStyle="1" w:styleId="fontstyle01">
    <w:name w:val="fontstyle01"/>
    <w:basedOn w:val="DefaultParagraphFont"/>
    <w:rsid w:val="001238CC"/>
    <w:rPr>
      <w:rFonts w:ascii="Times New Roman" w:hAnsi="Times New Roman" w:cs="Times New Roman" w:hint="default"/>
      <w:b w:val="0"/>
      <w:bCs w:val="0"/>
      <w:i w:val="0"/>
      <w:iCs w:val="0"/>
      <w:color w:val="000000"/>
      <w:sz w:val="24"/>
      <w:szCs w:val="24"/>
    </w:rPr>
  </w:style>
  <w:style w:type="character" w:customStyle="1" w:styleId="ADICParagraphCharChar">
    <w:name w:val="ADIC Paragraph Char Char"/>
    <w:link w:val="ADICParagraph"/>
    <w:locked/>
    <w:rsid w:val="001238CC"/>
    <w:rPr>
      <w:rFonts w:ascii="Arial" w:hAnsi="Arial" w:cs="Times New Roman"/>
    </w:rPr>
  </w:style>
  <w:style w:type="paragraph" w:customStyle="1" w:styleId="ADICParagraph">
    <w:name w:val="ADIC Paragraph"/>
    <w:basedOn w:val="Normal"/>
    <w:next w:val="Normal"/>
    <w:link w:val="ADICParagraphCharChar"/>
    <w:rsid w:val="001238CC"/>
    <w:pPr>
      <w:spacing w:after="0" w:line="240" w:lineRule="auto"/>
      <w:jc w:val="both"/>
    </w:pPr>
    <w:rPr>
      <w:rFonts w:ascii="Arial" w:eastAsiaTheme="minorHAnsi" w:hAnsi="Arial" w:cs="Times New Roman"/>
      <w:lang w:val="id-ID" w:eastAsia="en-US"/>
    </w:rPr>
  </w:style>
  <w:style w:type="character" w:customStyle="1" w:styleId="ADICParagraphothersChar">
    <w:name w:val="ADIC Paragraph others Char"/>
    <w:basedOn w:val="DefaultParagraphFont"/>
    <w:link w:val="ADICParagraphothers"/>
    <w:locked/>
    <w:rsid w:val="001238CC"/>
    <w:rPr>
      <w:rFonts w:ascii="Arial" w:hAnsi="Arial" w:cs="Times New Roman"/>
    </w:rPr>
  </w:style>
  <w:style w:type="paragraph" w:customStyle="1" w:styleId="ADICParagraphothers">
    <w:name w:val="ADIC Paragraph others"/>
    <w:basedOn w:val="Normal"/>
    <w:link w:val="ADICParagraphothersChar"/>
    <w:rsid w:val="001238CC"/>
    <w:pPr>
      <w:spacing w:before="240" w:after="240" w:line="240" w:lineRule="auto"/>
      <w:jc w:val="both"/>
    </w:pPr>
    <w:rPr>
      <w:rFonts w:ascii="Arial" w:eastAsiaTheme="minorHAnsi" w:hAnsi="Arial" w:cs="Times New Roman"/>
      <w:lang w:val="id-ID" w:eastAsia="en-US"/>
    </w:rPr>
  </w:style>
  <w:style w:type="character" w:customStyle="1" w:styleId="ADICSubsectionheadingBoldCharChar">
    <w:name w:val="ADIC Subsection heading Bold Char Char"/>
    <w:link w:val="ADICSubsectionheadingBold"/>
    <w:locked/>
    <w:rsid w:val="001238CC"/>
    <w:rPr>
      <w:rFonts w:ascii="Arial" w:hAnsi="Arial" w:cs="Times New Roman"/>
      <w:b/>
      <w:szCs w:val="24"/>
    </w:rPr>
  </w:style>
  <w:style w:type="paragraph" w:customStyle="1" w:styleId="ADICSubsectionheadingBold">
    <w:name w:val="ADIC Subsection heading Bold"/>
    <w:basedOn w:val="Normal"/>
    <w:link w:val="ADICSubsectionheadingBoldCharChar"/>
    <w:autoRedefine/>
    <w:rsid w:val="001238CC"/>
    <w:pPr>
      <w:spacing w:after="0" w:line="240" w:lineRule="auto"/>
    </w:pPr>
    <w:rPr>
      <w:rFonts w:ascii="Arial" w:eastAsiaTheme="minorHAnsi" w:hAnsi="Arial" w:cs="Times New Roman"/>
      <w:b/>
      <w:szCs w:val="24"/>
      <w:lang w:val="id-ID" w:eastAsia="en-US"/>
    </w:rPr>
  </w:style>
  <w:style w:type="character" w:customStyle="1" w:styleId="ADICArial10pt">
    <w:name w:val="ADIC Arial 10 pt"/>
    <w:rsid w:val="001238CC"/>
    <w:rPr>
      <w:rFonts w:ascii="Arial" w:hAnsi="Arial" w:cs="Arial" w:hint="default"/>
      <w:sz w:val="20"/>
    </w:rPr>
  </w:style>
  <w:style w:type="character" w:customStyle="1" w:styleId="ADICTableCaption">
    <w:name w:val="ADIC Table Caption"/>
    <w:rsid w:val="001238CC"/>
    <w:rPr>
      <w:rFonts w:ascii="Arial" w:hAnsi="Arial" w:cs="Arial" w:hint="default"/>
      <w:sz w:val="20"/>
    </w:rPr>
  </w:style>
  <w:style w:type="character" w:customStyle="1" w:styleId="ADICKeywordsChar">
    <w:name w:val="ADIC Keywords Char"/>
    <w:link w:val="ADICKeywords"/>
    <w:locked/>
    <w:rsid w:val="001238CC"/>
    <w:rPr>
      <w:rFonts w:ascii="Times New Roman" w:hAnsi="Times New Roman" w:cs="Times New Roman"/>
      <w:sz w:val="24"/>
      <w:szCs w:val="24"/>
    </w:rPr>
  </w:style>
  <w:style w:type="paragraph" w:customStyle="1" w:styleId="ADICKeywords">
    <w:name w:val="ADIC Keywords"/>
    <w:basedOn w:val="Normal"/>
    <w:link w:val="ADICKeywordsChar"/>
    <w:autoRedefine/>
    <w:rsid w:val="001238CC"/>
    <w:pPr>
      <w:spacing w:before="240" w:after="0"/>
      <w:jc w:val="both"/>
    </w:pPr>
    <w:rPr>
      <w:rFonts w:ascii="Times New Roman" w:eastAsiaTheme="minorHAnsi" w:hAnsi="Times New Roman" w:cs="Times New Roman"/>
      <w:sz w:val="24"/>
      <w:szCs w:val="24"/>
      <w:lang w:val="id-ID" w:eastAsia="en-US"/>
    </w:rPr>
  </w:style>
  <w:style w:type="paragraph" w:styleId="Subtitle">
    <w:name w:val="Subtitle"/>
    <w:basedOn w:val="Normal"/>
    <w:next w:val="Normal"/>
    <w:link w:val="SubtitleChar"/>
    <w:uiPriority w:val="11"/>
    <w:qFormat/>
    <w:rsid w:val="001238C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238CC"/>
    <w:rPr>
      <w:rFonts w:ascii="Georgia" w:eastAsia="Georgia" w:hAnsi="Georgia" w:cs="Georgia"/>
      <w:i/>
      <w:color w:val="666666"/>
      <w:sz w:val="48"/>
      <w:szCs w:val="48"/>
      <w:lang w:val="en-GB" w:eastAsia="id-ID"/>
    </w:rPr>
  </w:style>
  <w:style w:type="paragraph" w:styleId="NoSpacing">
    <w:name w:val="No Spacing"/>
    <w:uiPriority w:val="1"/>
    <w:qFormat/>
    <w:rsid w:val="001238CC"/>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1"/>
    <w:rsid w:val="001238CC"/>
    <w:rPr>
      <w:rFonts w:asciiTheme="majorHAnsi" w:eastAsiaTheme="majorEastAsia" w:hAnsiTheme="majorHAnsi" w:cstheme="majorBidi"/>
      <w:i/>
      <w:iCs/>
      <w:color w:val="243F60" w:themeColor="accent1" w:themeShade="7F"/>
      <w:lang w:val="en-US"/>
    </w:rPr>
  </w:style>
  <w:style w:type="paragraph" w:customStyle="1" w:styleId="TidakAdaSpasi1">
    <w:name w:val="Tidak Ada Spasi1"/>
    <w:uiPriority w:val="1"/>
    <w:qFormat/>
    <w:rsid w:val="001238CC"/>
    <w:pPr>
      <w:spacing w:after="0" w:line="240" w:lineRule="auto"/>
    </w:pPr>
    <w:rPr>
      <w:lang w:val="en-US"/>
    </w:rPr>
  </w:style>
  <w:style w:type="paragraph" w:styleId="BodyText">
    <w:name w:val="Body Text"/>
    <w:basedOn w:val="Normal"/>
    <w:link w:val="BodyTextChar"/>
    <w:uiPriority w:val="1"/>
    <w:unhideWhenUsed/>
    <w:qFormat/>
    <w:rsid w:val="001238C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1238CC"/>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238CC"/>
    <w:pPr>
      <w:spacing w:after="0" w:line="240" w:lineRule="auto"/>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1238CC"/>
    <w:rPr>
      <w:sz w:val="20"/>
      <w:szCs w:val="20"/>
      <w:lang w:val="en-US"/>
    </w:rPr>
  </w:style>
  <w:style w:type="character" w:styleId="EndnoteReference">
    <w:name w:val="endnote reference"/>
    <w:basedOn w:val="DefaultParagraphFont"/>
    <w:uiPriority w:val="99"/>
    <w:semiHidden/>
    <w:unhideWhenUsed/>
    <w:rsid w:val="001238CC"/>
    <w:rPr>
      <w:vertAlign w:val="superscript"/>
    </w:rPr>
  </w:style>
  <w:style w:type="character" w:customStyle="1" w:styleId="UnresolvedMention1">
    <w:name w:val="Unresolved Mention1"/>
    <w:basedOn w:val="DefaultParagraphFont"/>
    <w:uiPriority w:val="99"/>
    <w:semiHidden/>
    <w:unhideWhenUsed/>
    <w:rsid w:val="001238CC"/>
    <w:rPr>
      <w:color w:val="605E5C"/>
      <w:shd w:val="clear" w:color="auto" w:fill="E1DFDD"/>
    </w:rPr>
  </w:style>
  <w:style w:type="paragraph" w:customStyle="1" w:styleId="TableParagraph">
    <w:name w:val="Table Paragraph"/>
    <w:basedOn w:val="Normal"/>
    <w:uiPriority w:val="1"/>
    <w:qFormat/>
    <w:rsid w:val="001238CC"/>
    <w:pPr>
      <w:widowControl w:val="0"/>
      <w:autoSpaceDE w:val="0"/>
      <w:autoSpaceDN w:val="0"/>
      <w:spacing w:after="0" w:line="240" w:lineRule="auto"/>
      <w:jc w:val="right"/>
    </w:pPr>
    <w:rPr>
      <w:rFonts w:ascii="Times New Roman" w:eastAsia="Times New Roman" w:hAnsi="Times New Roman" w:cs="Times New Roman"/>
      <w:lang w:val="en-US" w:eastAsia="en-US"/>
    </w:rPr>
  </w:style>
  <w:style w:type="paragraph" w:styleId="TableofFigures">
    <w:name w:val="table of figures"/>
    <w:basedOn w:val="Normal"/>
    <w:next w:val="Normal"/>
    <w:uiPriority w:val="99"/>
    <w:semiHidden/>
    <w:unhideWhenUsed/>
    <w:rsid w:val="001238CC"/>
    <w:pPr>
      <w:spacing w:after="0"/>
    </w:pPr>
    <w:rPr>
      <w:rFonts w:eastAsia="SimSun" w:cs="Times New Roman"/>
      <w:lang w:val="en-US" w:eastAsia="zh-CN"/>
    </w:rPr>
  </w:style>
  <w:style w:type="paragraph" w:styleId="TOC1">
    <w:name w:val="toc 1"/>
    <w:basedOn w:val="Normal"/>
    <w:uiPriority w:val="39"/>
    <w:qFormat/>
    <w:rsid w:val="001238CC"/>
    <w:pPr>
      <w:widowControl w:val="0"/>
      <w:autoSpaceDE w:val="0"/>
      <w:autoSpaceDN w:val="0"/>
      <w:spacing w:before="365" w:after="0" w:line="240" w:lineRule="auto"/>
      <w:ind w:left="988"/>
    </w:pPr>
    <w:rPr>
      <w:rFonts w:ascii="Times New Roman" w:eastAsia="Times New Roman" w:hAnsi="Times New Roman" w:cs="Times New Roman"/>
      <w:b/>
      <w:bCs/>
      <w:sz w:val="24"/>
      <w:szCs w:val="24"/>
      <w:lang w:val="en-US" w:eastAsia="en-US"/>
    </w:rPr>
  </w:style>
  <w:style w:type="character" w:styleId="FollowedHyperlink">
    <w:name w:val="FollowedHyperlink"/>
    <w:basedOn w:val="DefaultParagraphFont"/>
    <w:uiPriority w:val="99"/>
    <w:semiHidden/>
    <w:unhideWhenUsed/>
    <w:rsid w:val="001238CC"/>
    <w:rPr>
      <w:color w:val="954F72"/>
      <w:u w:val="single"/>
    </w:rPr>
  </w:style>
  <w:style w:type="paragraph" w:customStyle="1" w:styleId="msonormal0">
    <w:name w:val="msonormal"/>
    <w:basedOn w:val="Normal"/>
    <w:rsid w:val="001238C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5">
    <w:name w:val="xl65"/>
    <w:basedOn w:val="Normal"/>
    <w:rsid w:val="00123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6">
    <w:name w:val="xl66"/>
    <w:basedOn w:val="Normal"/>
    <w:rsid w:val="00123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Judul11">
    <w:name w:val="Judul 11"/>
    <w:basedOn w:val="Heading1"/>
    <w:link w:val="Judul1Char"/>
    <w:qFormat/>
    <w:rsid w:val="001238CC"/>
    <w:pPr>
      <w:keepNext w:val="0"/>
      <w:keepLines w:val="0"/>
      <w:spacing w:before="0" w:after="0" w:line="480" w:lineRule="atLeast"/>
      <w:jc w:val="center"/>
    </w:pPr>
    <w:rPr>
      <w:rFonts w:ascii="Times New Roman" w:eastAsia="Times New Roman" w:hAnsi="Times New Roman" w:cs="Times New Roman"/>
      <w:bCs/>
      <w:kern w:val="36"/>
      <w:sz w:val="24"/>
      <w:szCs w:val="24"/>
    </w:rPr>
  </w:style>
  <w:style w:type="paragraph" w:customStyle="1" w:styleId="Judul21">
    <w:name w:val="Judul 21"/>
    <w:basedOn w:val="ListParagraph"/>
    <w:link w:val="Judul2Char"/>
    <w:qFormat/>
    <w:rsid w:val="001238CC"/>
    <w:pPr>
      <w:numPr>
        <w:numId w:val="18"/>
      </w:numPr>
      <w:spacing w:after="0" w:line="480" w:lineRule="auto"/>
      <w:ind w:left="432" w:hanging="432"/>
      <w:contextualSpacing w:val="0"/>
    </w:pPr>
    <w:rPr>
      <w:rFonts w:ascii="Times New Roman" w:hAnsi="Times New Roman" w:cs="Times New Roman"/>
      <w:b/>
      <w:bCs/>
      <w:i/>
      <w:iCs/>
      <w:sz w:val="24"/>
      <w:szCs w:val="24"/>
    </w:rPr>
  </w:style>
  <w:style w:type="character" w:customStyle="1" w:styleId="Judul1Char">
    <w:name w:val="Judul 1 Char"/>
    <w:basedOn w:val="Heading1Char"/>
    <w:link w:val="Judul11"/>
    <w:rsid w:val="001238CC"/>
    <w:rPr>
      <w:rFonts w:ascii="Times New Roman" w:eastAsia="Times New Roman" w:hAnsi="Times New Roman" w:cs="Times New Roman"/>
      <w:b/>
      <w:bCs/>
      <w:kern w:val="36"/>
      <w:sz w:val="24"/>
      <w:szCs w:val="24"/>
      <w:lang w:val="en-GB" w:eastAsia="id-ID"/>
    </w:rPr>
  </w:style>
  <w:style w:type="paragraph" w:styleId="TOCHeading">
    <w:name w:val="TOC Heading"/>
    <w:basedOn w:val="Heading1"/>
    <w:next w:val="Normal"/>
    <w:uiPriority w:val="39"/>
    <w:semiHidden/>
    <w:unhideWhenUsed/>
    <w:qFormat/>
    <w:rsid w:val="001238CC"/>
    <w:pPr>
      <w:spacing w:after="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Judul2Char">
    <w:name w:val="Judul 2 Char"/>
    <w:basedOn w:val="ListParagraphChar"/>
    <w:link w:val="Judul21"/>
    <w:rsid w:val="001238CC"/>
    <w:rPr>
      <w:rFonts w:ascii="Times New Roman" w:eastAsia="Calibri" w:hAnsi="Times New Roman" w:cs="Times New Roman"/>
      <w:b/>
      <w:bCs/>
      <w:i/>
      <w:iCs/>
      <w:sz w:val="24"/>
      <w:szCs w:val="24"/>
      <w:lang w:val="en-GB" w:eastAsia="id-ID"/>
    </w:rPr>
  </w:style>
  <w:style w:type="paragraph" w:customStyle="1" w:styleId="amp-wp-inline-2f0158eb062d1ac553a7edcb8a744628">
    <w:name w:val="amp-wp-inline-2f0158eb062d1ac553a7edcb8a744628"/>
    <w:basedOn w:val="Normal"/>
    <w:rsid w:val="001238CC"/>
    <w:pPr>
      <w:spacing w:before="100" w:beforeAutospacing="1" w:after="100" w:afterAutospacing="1" w:line="240" w:lineRule="auto"/>
    </w:pPr>
    <w:rPr>
      <w:rFonts w:ascii="Times New Roman" w:eastAsia="Times New Roman" w:hAnsi="Times New Roman" w:cs="Times New Roman"/>
      <w:sz w:val="24"/>
      <w:szCs w:val="24"/>
      <w:lang w:val="id-ID"/>
    </w:rPr>
  </w:style>
  <w:style w:type="character" w:styleId="CommentReference">
    <w:name w:val="annotation reference"/>
    <w:basedOn w:val="DefaultParagraphFont"/>
    <w:uiPriority w:val="99"/>
    <w:semiHidden/>
    <w:unhideWhenUsed/>
    <w:rsid w:val="0008171D"/>
    <w:rPr>
      <w:sz w:val="16"/>
      <w:szCs w:val="16"/>
    </w:rPr>
  </w:style>
  <w:style w:type="paragraph" w:styleId="CommentText">
    <w:name w:val="annotation text"/>
    <w:basedOn w:val="Normal"/>
    <w:link w:val="CommentTextChar"/>
    <w:uiPriority w:val="99"/>
    <w:semiHidden/>
    <w:unhideWhenUsed/>
    <w:rsid w:val="0008171D"/>
    <w:pPr>
      <w:spacing w:line="240" w:lineRule="auto"/>
    </w:pPr>
    <w:rPr>
      <w:sz w:val="20"/>
      <w:szCs w:val="20"/>
    </w:rPr>
  </w:style>
  <w:style w:type="character" w:customStyle="1" w:styleId="CommentTextChar">
    <w:name w:val="Comment Text Char"/>
    <w:basedOn w:val="DefaultParagraphFont"/>
    <w:link w:val="CommentText"/>
    <w:uiPriority w:val="99"/>
    <w:semiHidden/>
    <w:rsid w:val="0008171D"/>
    <w:rPr>
      <w:rFonts w:ascii="Calibri" w:eastAsia="Calibri" w:hAnsi="Calibri" w:cs="Calibri"/>
      <w:sz w:val="20"/>
      <w:szCs w:val="20"/>
      <w:lang w:val="en-GB" w:eastAsia="id-ID"/>
    </w:rPr>
  </w:style>
  <w:style w:type="paragraph" w:styleId="CommentSubject">
    <w:name w:val="annotation subject"/>
    <w:basedOn w:val="CommentText"/>
    <w:next w:val="CommentText"/>
    <w:link w:val="CommentSubjectChar"/>
    <w:uiPriority w:val="99"/>
    <w:semiHidden/>
    <w:unhideWhenUsed/>
    <w:rsid w:val="0008171D"/>
    <w:rPr>
      <w:b/>
      <w:bCs/>
    </w:rPr>
  </w:style>
  <w:style w:type="character" w:customStyle="1" w:styleId="CommentSubjectChar">
    <w:name w:val="Comment Subject Char"/>
    <w:basedOn w:val="CommentTextChar"/>
    <w:link w:val="CommentSubject"/>
    <w:uiPriority w:val="99"/>
    <w:semiHidden/>
    <w:rsid w:val="0008171D"/>
    <w:rPr>
      <w:rFonts w:ascii="Calibri" w:eastAsia="Calibri" w:hAnsi="Calibri" w:cs="Calibri"/>
      <w:b/>
      <w:bCs/>
      <w:sz w:val="20"/>
      <w:szCs w:val="20"/>
      <w:lang w:val="en-GB" w:eastAsia="id-ID"/>
    </w:rPr>
  </w:style>
  <w:style w:type="character" w:styleId="UnresolvedMention">
    <w:name w:val="Unresolved Mention"/>
    <w:basedOn w:val="DefaultParagraphFont"/>
    <w:uiPriority w:val="99"/>
    <w:semiHidden/>
    <w:unhideWhenUsed/>
    <w:rsid w:val="002D5250"/>
    <w:rPr>
      <w:color w:val="605E5C"/>
      <w:shd w:val="clear" w:color="auto" w:fill="E1DFDD"/>
    </w:rPr>
  </w:style>
  <w:style w:type="paragraph" w:customStyle="1" w:styleId="1BAB">
    <w:name w:val="1BAB"/>
    <w:basedOn w:val="BodyTextIndent"/>
    <w:link w:val="1BABChar"/>
    <w:qFormat/>
    <w:rsid w:val="006B3D05"/>
    <w:pPr>
      <w:spacing w:after="240" w:line="480" w:lineRule="exact"/>
      <w:ind w:left="0"/>
      <w:jc w:val="center"/>
      <w:outlineLvl w:val="0"/>
    </w:pPr>
    <w:rPr>
      <w:rFonts w:ascii="Cambria" w:eastAsia="SimSun" w:hAnsi="Cambria"/>
      <w:b/>
      <w:sz w:val="24"/>
      <w:szCs w:val="32"/>
      <w:lang w:val="id-ID" w:eastAsia="en-US"/>
    </w:rPr>
  </w:style>
  <w:style w:type="character" w:customStyle="1" w:styleId="1BABChar">
    <w:name w:val="1BAB Char"/>
    <w:link w:val="1BAB"/>
    <w:rsid w:val="006B3D05"/>
    <w:rPr>
      <w:rFonts w:ascii="Cambria" w:eastAsia="SimSun" w:hAnsi="Cambria" w:cs="Calibri"/>
      <w:b/>
      <w:sz w:val="24"/>
      <w:szCs w:val="32"/>
    </w:rPr>
  </w:style>
  <w:style w:type="paragraph" w:styleId="BodyTextIndent">
    <w:name w:val="Body Text Indent"/>
    <w:basedOn w:val="Normal"/>
    <w:link w:val="BodyTextIndentChar"/>
    <w:uiPriority w:val="99"/>
    <w:semiHidden/>
    <w:unhideWhenUsed/>
    <w:rsid w:val="006B3D05"/>
    <w:pPr>
      <w:spacing w:after="120"/>
      <w:ind w:left="360"/>
    </w:pPr>
  </w:style>
  <w:style w:type="character" w:customStyle="1" w:styleId="BodyTextIndentChar">
    <w:name w:val="Body Text Indent Char"/>
    <w:basedOn w:val="DefaultParagraphFont"/>
    <w:link w:val="BodyTextIndent"/>
    <w:uiPriority w:val="99"/>
    <w:semiHidden/>
    <w:rsid w:val="006B3D05"/>
    <w:rPr>
      <w:rFonts w:ascii="Calibri" w:eastAsia="Calibri" w:hAnsi="Calibri" w:cs="Calibri"/>
      <w:lang w:val="en-GB" w:eastAsia="id-ID"/>
    </w:rPr>
  </w:style>
  <w:style w:type="paragraph" w:customStyle="1" w:styleId="3Paragraf">
    <w:name w:val="3Paragraf"/>
    <w:basedOn w:val="BodyTextIndent"/>
    <w:link w:val="3ParagrafChar"/>
    <w:qFormat/>
    <w:rsid w:val="006B3D05"/>
    <w:pPr>
      <w:spacing w:after="0" w:line="480" w:lineRule="exact"/>
      <w:ind w:left="0" w:firstLine="709"/>
      <w:jc w:val="both"/>
    </w:pPr>
    <w:rPr>
      <w:rFonts w:ascii="Cambria" w:eastAsia="SimSun" w:hAnsi="Cambria"/>
      <w:sz w:val="24"/>
      <w:szCs w:val="32"/>
      <w:lang w:val="id-ID" w:eastAsia="en-US"/>
    </w:rPr>
  </w:style>
  <w:style w:type="character" w:customStyle="1" w:styleId="3ParagrafChar">
    <w:name w:val="3Paragraf Char"/>
    <w:link w:val="3Paragraf"/>
    <w:rsid w:val="006B3D05"/>
    <w:rPr>
      <w:rFonts w:ascii="Cambria" w:eastAsia="SimSun" w:hAnsi="Cambria" w:cs="Calibri"/>
      <w:sz w:val="24"/>
      <w:szCs w:val="32"/>
    </w:rPr>
  </w:style>
  <w:style w:type="paragraph" w:customStyle="1" w:styleId="4AnakSubbab1">
    <w:name w:val="4Anak Subbab 1"/>
    <w:basedOn w:val="BodyTextIndent"/>
    <w:link w:val="4AnakSubbab1Char"/>
    <w:qFormat/>
    <w:rsid w:val="006B3D05"/>
    <w:pPr>
      <w:numPr>
        <w:numId w:val="23"/>
      </w:numPr>
      <w:spacing w:before="120" w:after="0" w:line="480" w:lineRule="exact"/>
      <w:jc w:val="both"/>
    </w:pPr>
    <w:rPr>
      <w:rFonts w:ascii="Cambria" w:eastAsiaTheme="minorHAnsi" w:hAnsi="Cambria"/>
      <w:b/>
      <w:kern w:val="2"/>
      <w:sz w:val="24"/>
      <w:szCs w:val="32"/>
      <w:lang w:val="id-ID" w:eastAsia="en-US"/>
      <w14:ligatures w14:val="standardContextual"/>
    </w:rPr>
  </w:style>
  <w:style w:type="character" w:customStyle="1" w:styleId="4AnakSubbab1Char">
    <w:name w:val="4Anak Subbab 1 Char"/>
    <w:link w:val="4AnakSubbab1"/>
    <w:qFormat/>
    <w:rsid w:val="006B3D05"/>
    <w:rPr>
      <w:rFonts w:ascii="Cambria" w:eastAsiaTheme="minorHAnsi" w:hAnsi="Cambria" w:cs="Calibri"/>
      <w:b/>
      <w:kern w:val="2"/>
      <w:sz w:val="24"/>
      <w:szCs w:val="32"/>
      <w14:ligatures w14:val="standardContextual"/>
    </w:rPr>
  </w:style>
  <w:style w:type="paragraph" w:customStyle="1" w:styleId="6CicitSubbab1">
    <w:name w:val="6Cicit Subbab 1)"/>
    <w:basedOn w:val="BodyTextIndent"/>
    <w:link w:val="6CicitSubbab1Char"/>
    <w:qFormat/>
    <w:rsid w:val="006B3D05"/>
    <w:pPr>
      <w:numPr>
        <w:numId w:val="24"/>
      </w:numPr>
      <w:spacing w:before="120" w:after="0" w:line="480" w:lineRule="exact"/>
      <w:ind w:left="568" w:hanging="284"/>
      <w:jc w:val="both"/>
    </w:pPr>
    <w:rPr>
      <w:rFonts w:ascii="Cambria" w:eastAsiaTheme="minorHAnsi" w:hAnsi="Cambria"/>
      <w:b/>
      <w:kern w:val="2"/>
      <w:sz w:val="24"/>
      <w:szCs w:val="32"/>
      <w:lang w:val="id-ID" w:eastAsia="en-US"/>
    </w:rPr>
  </w:style>
  <w:style w:type="character" w:customStyle="1" w:styleId="6CicitSubbab1Char">
    <w:name w:val="6Cicit Subbab 1) Char"/>
    <w:basedOn w:val="DefaultParagraphFont"/>
    <w:link w:val="6CicitSubbab1"/>
    <w:rsid w:val="006B3D05"/>
    <w:rPr>
      <w:rFonts w:ascii="Cambria" w:eastAsiaTheme="minorHAnsi" w:hAnsi="Cambria" w:cs="Calibri"/>
      <w:b/>
      <w:kern w:val="2"/>
      <w:sz w:val="24"/>
      <w:szCs w:val="32"/>
    </w:rPr>
  </w:style>
  <w:style w:type="paragraph" w:customStyle="1" w:styleId="9KutLang">
    <w:name w:val="9KutLang"/>
    <w:basedOn w:val="BodyTextIndent"/>
    <w:link w:val="9KutLangChar"/>
    <w:qFormat/>
    <w:rsid w:val="006B3D05"/>
    <w:pPr>
      <w:spacing w:before="120" w:line="240" w:lineRule="exact"/>
      <w:ind w:left="567"/>
      <w:jc w:val="both"/>
    </w:pPr>
    <w:rPr>
      <w:rFonts w:ascii="Cambria" w:hAnsi="Cambria"/>
      <w:kern w:val="2"/>
      <w:sz w:val="24"/>
      <w:szCs w:val="32"/>
      <w:lang w:val="id-ID" w:eastAsia="en-US"/>
      <w14:ligatures w14:val="standardContextual"/>
    </w:rPr>
  </w:style>
  <w:style w:type="character" w:customStyle="1" w:styleId="9KutLangChar">
    <w:name w:val="9KutLang Char"/>
    <w:link w:val="9KutLang"/>
    <w:rsid w:val="006B3D05"/>
    <w:rPr>
      <w:rFonts w:ascii="Cambria" w:eastAsia="Calibri" w:hAnsi="Cambria" w:cs="Calibri"/>
      <w:kern w:val="2"/>
      <w:sz w:val="24"/>
      <w:szCs w:val="32"/>
      <w14:ligatures w14:val="standardContextual"/>
    </w:rPr>
  </w:style>
  <w:style w:type="paragraph" w:customStyle="1" w:styleId="Ayatal-Quran">
    <w:name w:val="Ayat al-Qur'an"/>
    <w:basedOn w:val="BodyTextIndent"/>
    <w:link w:val="Ayatal-QuranChar"/>
    <w:qFormat/>
    <w:rsid w:val="006B3D05"/>
    <w:pPr>
      <w:bidi/>
      <w:spacing w:before="120" w:after="0" w:line="240" w:lineRule="auto"/>
      <w:ind w:left="0"/>
      <w:jc w:val="both"/>
    </w:pPr>
    <w:rPr>
      <w:rFonts w:ascii="Cambria" w:eastAsiaTheme="minorHAnsi" w:hAnsi="Cambria"/>
      <w:kern w:val="2"/>
      <w:sz w:val="24"/>
      <w:szCs w:val="32"/>
      <w:lang w:val="en-US" w:eastAsia="en-US"/>
      <w14:ligatures w14:val="standardContextual"/>
    </w:rPr>
  </w:style>
  <w:style w:type="character" w:customStyle="1" w:styleId="Ayatal-QuranChar">
    <w:name w:val="Ayat al-Qur'an Char"/>
    <w:basedOn w:val="DefaultParagraphFont"/>
    <w:link w:val="Ayatal-Quran"/>
    <w:qFormat/>
    <w:rsid w:val="006B3D05"/>
    <w:rPr>
      <w:rFonts w:ascii="Cambria" w:eastAsiaTheme="minorHAnsi" w:hAnsi="Cambria" w:cs="Calibri"/>
      <w:kern w:val="2"/>
      <w:sz w:val="24"/>
      <w:szCs w:val="32"/>
      <w:lang w:val="en-US"/>
      <w14:ligatures w14:val="standardContextual"/>
    </w:rPr>
  </w:style>
  <w:style w:type="paragraph" w:customStyle="1" w:styleId="2Subbab">
    <w:name w:val="2Subbab"/>
    <w:basedOn w:val="BodyTextIndent"/>
    <w:link w:val="2SubbabChar"/>
    <w:qFormat/>
    <w:rsid w:val="006B3D05"/>
    <w:pPr>
      <w:numPr>
        <w:numId w:val="25"/>
      </w:numPr>
      <w:spacing w:before="240" w:line="480" w:lineRule="exact"/>
      <w:jc w:val="both"/>
      <w:outlineLvl w:val="1"/>
    </w:pPr>
    <w:rPr>
      <w:rFonts w:ascii="Cambria" w:hAnsi="Cambria"/>
      <w:b/>
      <w:i/>
      <w:kern w:val="2"/>
      <w:sz w:val="24"/>
      <w:szCs w:val="32"/>
      <w:lang w:val="en-US" w:eastAsia="en-US"/>
      <w14:ligatures w14:val="standardContextual"/>
    </w:rPr>
  </w:style>
  <w:style w:type="character" w:customStyle="1" w:styleId="2SubbabChar">
    <w:name w:val="2Subbab Char"/>
    <w:link w:val="2Subbab"/>
    <w:rsid w:val="006B3D05"/>
    <w:rPr>
      <w:rFonts w:ascii="Cambria" w:eastAsia="Calibri" w:hAnsi="Cambria" w:cs="Calibri"/>
      <w:b/>
      <w:i/>
      <w:kern w:val="2"/>
      <w:sz w:val="24"/>
      <w:szCs w:val="3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247590">
      <w:bodyDiv w:val="1"/>
      <w:marLeft w:val="0"/>
      <w:marRight w:val="0"/>
      <w:marTop w:val="0"/>
      <w:marBottom w:val="0"/>
      <w:divBdr>
        <w:top w:val="none" w:sz="0" w:space="0" w:color="auto"/>
        <w:left w:val="none" w:sz="0" w:space="0" w:color="auto"/>
        <w:bottom w:val="none" w:sz="0" w:space="0" w:color="auto"/>
        <w:right w:val="none" w:sz="0" w:space="0" w:color="auto"/>
      </w:divBdr>
    </w:div>
    <w:div w:id="569731145">
      <w:bodyDiv w:val="1"/>
      <w:marLeft w:val="0"/>
      <w:marRight w:val="0"/>
      <w:marTop w:val="0"/>
      <w:marBottom w:val="0"/>
      <w:divBdr>
        <w:top w:val="none" w:sz="0" w:space="0" w:color="auto"/>
        <w:left w:val="none" w:sz="0" w:space="0" w:color="auto"/>
        <w:bottom w:val="none" w:sz="0" w:space="0" w:color="auto"/>
        <w:right w:val="none" w:sz="0" w:space="0" w:color="auto"/>
      </w:divBdr>
    </w:div>
    <w:div w:id="737561028">
      <w:bodyDiv w:val="1"/>
      <w:marLeft w:val="0"/>
      <w:marRight w:val="0"/>
      <w:marTop w:val="0"/>
      <w:marBottom w:val="0"/>
      <w:divBdr>
        <w:top w:val="none" w:sz="0" w:space="0" w:color="auto"/>
        <w:left w:val="none" w:sz="0" w:space="0" w:color="auto"/>
        <w:bottom w:val="none" w:sz="0" w:space="0" w:color="auto"/>
        <w:right w:val="none" w:sz="0" w:space="0" w:color="auto"/>
      </w:divBdr>
      <w:divsChild>
        <w:div w:id="688065587">
          <w:marLeft w:val="0"/>
          <w:marRight w:val="0"/>
          <w:marTop w:val="0"/>
          <w:marBottom w:val="0"/>
          <w:divBdr>
            <w:top w:val="none" w:sz="0" w:space="0" w:color="auto"/>
            <w:left w:val="none" w:sz="0" w:space="0" w:color="auto"/>
            <w:bottom w:val="none" w:sz="0" w:space="0" w:color="auto"/>
            <w:right w:val="none" w:sz="0" w:space="0" w:color="auto"/>
          </w:divBdr>
          <w:divsChild>
            <w:div w:id="280695030">
              <w:marLeft w:val="0"/>
              <w:marRight w:val="0"/>
              <w:marTop w:val="0"/>
              <w:marBottom w:val="0"/>
              <w:divBdr>
                <w:top w:val="none" w:sz="0" w:space="0" w:color="auto"/>
                <w:left w:val="none" w:sz="0" w:space="0" w:color="auto"/>
                <w:bottom w:val="none" w:sz="0" w:space="0" w:color="auto"/>
                <w:right w:val="none" w:sz="0" w:space="0" w:color="auto"/>
              </w:divBdr>
              <w:divsChild>
                <w:div w:id="1872571542">
                  <w:marLeft w:val="0"/>
                  <w:marRight w:val="0"/>
                  <w:marTop w:val="0"/>
                  <w:marBottom w:val="0"/>
                  <w:divBdr>
                    <w:top w:val="none" w:sz="0" w:space="0" w:color="auto"/>
                    <w:left w:val="none" w:sz="0" w:space="0" w:color="auto"/>
                    <w:bottom w:val="none" w:sz="0" w:space="0" w:color="auto"/>
                    <w:right w:val="none" w:sz="0" w:space="0" w:color="auto"/>
                  </w:divBdr>
                  <w:divsChild>
                    <w:div w:id="1792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775">
          <w:marLeft w:val="0"/>
          <w:marRight w:val="0"/>
          <w:marTop w:val="0"/>
          <w:marBottom w:val="0"/>
          <w:divBdr>
            <w:top w:val="none" w:sz="0" w:space="0" w:color="auto"/>
            <w:left w:val="none" w:sz="0" w:space="0" w:color="auto"/>
            <w:bottom w:val="none" w:sz="0" w:space="0" w:color="auto"/>
            <w:right w:val="none" w:sz="0" w:space="0" w:color="auto"/>
          </w:divBdr>
          <w:divsChild>
            <w:div w:id="652216044">
              <w:marLeft w:val="0"/>
              <w:marRight w:val="0"/>
              <w:marTop w:val="0"/>
              <w:marBottom w:val="0"/>
              <w:divBdr>
                <w:top w:val="none" w:sz="0" w:space="0" w:color="auto"/>
                <w:left w:val="none" w:sz="0" w:space="0" w:color="auto"/>
                <w:bottom w:val="none" w:sz="0" w:space="0" w:color="auto"/>
                <w:right w:val="none" w:sz="0" w:space="0" w:color="auto"/>
              </w:divBdr>
              <w:divsChild>
                <w:div w:id="549466286">
                  <w:marLeft w:val="0"/>
                  <w:marRight w:val="0"/>
                  <w:marTop w:val="0"/>
                  <w:marBottom w:val="0"/>
                  <w:divBdr>
                    <w:top w:val="none" w:sz="0" w:space="0" w:color="auto"/>
                    <w:left w:val="none" w:sz="0" w:space="0" w:color="auto"/>
                    <w:bottom w:val="none" w:sz="0" w:space="0" w:color="auto"/>
                    <w:right w:val="none" w:sz="0" w:space="0" w:color="auto"/>
                  </w:divBdr>
                  <w:divsChild>
                    <w:div w:id="21196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0709">
      <w:bodyDiv w:val="1"/>
      <w:marLeft w:val="0"/>
      <w:marRight w:val="0"/>
      <w:marTop w:val="0"/>
      <w:marBottom w:val="0"/>
      <w:divBdr>
        <w:top w:val="none" w:sz="0" w:space="0" w:color="auto"/>
        <w:left w:val="none" w:sz="0" w:space="0" w:color="auto"/>
        <w:bottom w:val="none" w:sz="0" w:space="0" w:color="auto"/>
        <w:right w:val="none" w:sz="0" w:space="0" w:color="auto"/>
      </w:divBdr>
    </w:div>
    <w:div w:id="1516188652">
      <w:bodyDiv w:val="1"/>
      <w:marLeft w:val="0"/>
      <w:marRight w:val="0"/>
      <w:marTop w:val="0"/>
      <w:marBottom w:val="0"/>
      <w:divBdr>
        <w:top w:val="none" w:sz="0" w:space="0" w:color="auto"/>
        <w:left w:val="none" w:sz="0" w:space="0" w:color="auto"/>
        <w:bottom w:val="none" w:sz="0" w:space="0" w:color="auto"/>
        <w:right w:val="none" w:sz="0" w:space="0" w:color="auto"/>
      </w:divBdr>
      <w:divsChild>
        <w:div w:id="1814252139">
          <w:marLeft w:val="0"/>
          <w:marRight w:val="0"/>
          <w:marTop w:val="0"/>
          <w:marBottom w:val="0"/>
          <w:divBdr>
            <w:top w:val="none" w:sz="0" w:space="0" w:color="auto"/>
            <w:left w:val="none" w:sz="0" w:space="0" w:color="auto"/>
            <w:bottom w:val="none" w:sz="0" w:space="0" w:color="auto"/>
            <w:right w:val="none" w:sz="0" w:space="0" w:color="auto"/>
          </w:divBdr>
          <w:divsChild>
            <w:div w:id="1369531305">
              <w:marLeft w:val="0"/>
              <w:marRight w:val="0"/>
              <w:marTop w:val="0"/>
              <w:marBottom w:val="0"/>
              <w:divBdr>
                <w:top w:val="none" w:sz="0" w:space="0" w:color="auto"/>
                <w:left w:val="none" w:sz="0" w:space="0" w:color="auto"/>
                <w:bottom w:val="none" w:sz="0" w:space="0" w:color="auto"/>
                <w:right w:val="none" w:sz="0" w:space="0" w:color="auto"/>
              </w:divBdr>
              <w:divsChild>
                <w:div w:id="1859418339">
                  <w:marLeft w:val="0"/>
                  <w:marRight w:val="0"/>
                  <w:marTop w:val="0"/>
                  <w:marBottom w:val="0"/>
                  <w:divBdr>
                    <w:top w:val="none" w:sz="0" w:space="0" w:color="auto"/>
                    <w:left w:val="none" w:sz="0" w:space="0" w:color="auto"/>
                    <w:bottom w:val="none" w:sz="0" w:space="0" w:color="auto"/>
                    <w:right w:val="none" w:sz="0" w:space="0" w:color="auto"/>
                  </w:divBdr>
                  <w:divsChild>
                    <w:div w:id="19034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9131">
          <w:marLeft w:val="0"/>
          <w:marRight w:val="0"/>
          <w:marTop w:val="0"/>
          <w:marBottom w:val="0"/>
          <w:divBdr>
            <w:top w:val="none" w:sz="0" w:space="0" w:color="auto"/>
            <w:left w:val="none" w:sz="0" w:space="0" w:color="auto"/>
            <w:bottom w:val="none" w:sz="0" w:space="0" w:color="auto"/>
            <w:right w:val="none" w:sz="0" w:space="0" w:color="auto"/>
          </w:divBdr>
          <w:divsChild>
            <w:div w:id="135146339">
              <w:marLeft w:val="0"/>
              <w:marRight w:val="0"/>
              <w:marTop w:val="0"/>
              <w:marBottom w:val="0"/>
              <w:divBdr>
                <w:top w:val="none" w:sz="0" w:space="0" w:color="auto"/>
                <w:left w:val="none" w:sz="0" w:space="0" w:color="auto"/>
                <w:bottom w:val="none" w:sz="0" w:space="0" w:color="auto"/>
                <w:right w:val="none" w:sz="0" w:space="0" w:color="auto"/>
              </w:divBdr>
              <w:divsChild>
                <w:div w:id="216014754">
                  <w:marLeft w:val="0"/>
                  <w:marRight w:val="0"/>
                  <w:marTop w:val="0"/>
                  <w:marBottom w:val="0"/>
                  <w:divBdr>
                    <w:top w:val="none" w:sz="0" w:space="0" w:color="auto"/>
                    <w:left w:val="none" w:sz="0" w:space="0" w:color="auto"/>
                    <w:bottom w:val="none" w:sz="0" w:space="0" w:color="auto"/>
                    <w:right w:val="none" w:sz="0" w:space="0" w:color="auto"/>
                  </w:divBdr>
                  <w:divsChild>
                    <w:div w:id="253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4123">
      <w:bodyDiv w:val="1"/>
      <w:marLeft w:val="0"/>
      <w:marRight w:val="0"/>
      <w:marTop w:val="0"/>
      <w:marBottom w:val="0"/>
      <w:divBdr>
        <w:top w:val="none" w:sz="0" w:space="0" w:color="auto"/>
        <w:left w:val="none" w:sz="0" w:space="0" w:color="auto"/>
        <w:bottom w:val="none" w:sz="0" w:space="0" w:color="auto"/>
        <w:right w:val="none" w:sz="0" w:space="0" w:color="auto"/>
      </w:divBdr>
    </w:div>
    <w:div w:id="1737584413">
      <w:bodyDiv w:val="1"/>
      <w:marLeft w:val="0"/>
      <w:marRight w:val="0"/>
      <w:marTop w:val="0"/>
      <w:marBottom w:val="0"/>
      <w:divBdr>
        <w:top w:val="none" w:sz="0" w:space="0" w:color="auto"/>
        <w:left w:val="none" w:sz="0" w:space="0" w:color="auto"/>
        <w:bottom w:val="none" w:sz="0" w:space="0" w:color="auto"/>
        <w:right w:val="none" w:sz="0" w:space="0" w:color="auto"/>
      </w:divBdr>
      <w:divsChild>
        <w:div w:id="164974248">
          <w:marLeft w:val="0"/>
          <w:marRight w:val="0"/>
          <w:marTop w:val="0"/>
          <w:marBottom w:val="0"/>
          <w:divBdr>
            <w:top w:val="none" w:sz="0" w:space="0" w:color="auto"/>
            <w:left w:val="none" w:sz="0" w:space="0" w:color="auto"/>
            <w:bottom w:val="none" w:sz="0" w:space="0" w:color="auto"/>
            <w:right w:val="none" w:sz="0" w:space="0" w:color="auto"/>
          </w:divBdr>
          <w:divsChild>
            <w:div w:id="1203247706">
              <w:marLeft w:val="0"/>
              <w:marRight w:val="0"/>
              <w:marTop w:val="0"/>
              <w:marBottom w:val="0"/>
              <w:divBdr>
                <w:top w:val="none" w:sz="0" w:space="0" w:color="auto"/>
                <w:left w:val="none" w:sz="0" w:space="0" w:color="auto"/>
                <w:bottom w:val="none" w:sz="0" w:space="0" w:color="auto"/>
                <w:right w:val="none" w:sz="0" w:space="0" w:color="auto"/>
              </w:divBdr>
              <w:divsChild>
                <w:div w:id="1840386721">
                  <w:marLeft w:val="0"/>
                  <w:marRight w:val="0"/>
                  <w:marTop w:val="0"/>
                  <w:marBottom w:val="0"/>
                  <w:divBdr>
                    <w:top w:val="none" w:sz="0" w:space="0" w:color="auto"/>
                    <w:left w:val="none" w:sz="0" w:space="0" w:color="auto"/>
                    <w:bottom w:val="none" w:sz="0" w:space="0" w:color="auto"/>
                    <w:right w:val="none" w:sz="0" w:space="0" w:color="auto"/>
                  </w:divBdr>
                  <w:divsChild>
                    <w:div w:id="9537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1571">
          <w:marLeft w:val="0"/>
          <w:marRight w:val="0"/>
          <w:marTop w:val="0"/>
          <w:marBottom w:val="0"/>
          <w:divBdr>
            <w:top w:val="none" w:sz="0" w:space="0" w:color="auto"/>
            <w:left w:val="none" w:sz="0" w:space="0" w:color="auto"/>
            <w:bottom w:val="none" w:sz="0" w:space="0" w:color="auto"/>
            <w:right w:val="none" w:sz="0" w:space="0" w:color="auto"/>
          </w:divBdr>
          <w:divsChild>
            <w:div w:id="476647335">
              <w:marLeft w:val="0"/>
              <w:marRight w:val="0"/>
              <w:marTop w:val="0"/>
              <w:marBottom w:val="0"/>
              <w:divBdr>
                <w:top w:val="none" w:sz="0" w:space="0" w:color="auto"/>
                <w:left w:val="none" w:sz="0" w:space="0" w:color="auto"/>
                <w:bottom w:val="none" w:sz="0" w:space="0" w:color="auto"/>
                <w:right w:val="none" w:sz="0" w:space="0" w:color="auto"/>
              </w:divBdr>
              <w:divsChild>
                <w:div w:id="1997146577">
                  <w:marLeft w:val="0"/>
                  <w:marRight w:val="0"/>
                  <w:marTop w:val="0"/>
                  <w:marBottom w:val="0"/>
                  <w:divBdr>
                    <w:top w:val="none" w:sz="0" w:space="0" w:color="auto"/>
                    <w:left w:val="none" w:sz="0" w:space="0" w:color="auto"/>
                    <w:bottom w:val="none" w:sz="0" w:space="0" w:color="auto"/>
                    <w:right w:val="none" w:sz="0" w:space="0" w:color="auto"/>
                  </w:divBdr>
                  <w:divsChild>
                    <w:div w:id="662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barasbar2304@gmai.com1"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slihati.muslihati@uin-alauddin.ac.id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drisparakkasi12@yahoo.co.id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journal.uin-alauddin.ac.id/index.php/attawazun/inde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ournal.uin-alauddin.ac.id/index.php/attawazun/index"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152D6315274D3CA6CD7BB12DA67643"/>
        <w:category>
          <w:name w:val="General"/>
          <w:gallery w:val="placeholder"/>
        </w:category>
        <w:types>
          <w:type w:val="bbPlcHdr"/>
        </w:types>
        <w:behaviors>
          <w:behavior w:val="content"/>
        </w:behaviors>
        <w:guid w:val="{D38E33B0-D872-442A-AC9D-D60862B7854E}"/>
      </w:docPartPr>
      <w:docPartBody>
        <w:p w:rsidR="00000000" w:rsidRDefault="00283C49" w:rsidP="00283C49">
          <w:pPr>
            <w:pStyle w:val="BC152D6315274D3CA6CD7BB12DA67643"/>
          </w:pPr>
          <w:r>
            <w:rPr>
              <w:rStyle w:val="PlaceholderText"/>
            </w:rPr>
            <w:t>Click or tap here to enter text.</w:t>
          </w:r>
        </w:p>
      </w:docPartBody>
    </w:docPart>
    <w:docPart>
      <w:docPartPr>
        <w:name w:val="077CB489008343A2A3B87584A9A63853"/>
        <w:category>
          <w:name w:val="General"/>
          <w:gallery w:val="placeholder"/>
        </w:category>
        <w:types>
          <w:type w:val="bbPlcHdr"/>
        </w:types>
        <w:behaviors>
          <w:behavior w:val="content"/>
        </w:behaviors>
        <w:guid w:val="{7DE6B55C-8283-4FFA-B729-842E46E1C699}"/>
      </w:docPartPr>
      <w:docPartBody>
        <w:p w:rsidR="00000000" w:rsidRDefault="00283C49" w:rsidP="00283C49">
          <w:pPr>
            <w:pStyle w:val="077CB489008343A2A3B87584A9A63853"/>
          </w:pPr>
          <w:r>
            <w:rPr>
              <w:rStyle w:val="PlaceholderText"/>
            </w:rPr>
            <w:t>Click or tap here to enter text.</w:t>
          </w:r>
        </w:p>
      </w:docPartBody>
    </w:docPart>
    <w:docPart>
      <w:docPartPr>
        <w:name w:val="9F5B7329807F4144958E564B5DD06E24"/>
        <w:category>
          <w:name w:val="General"/>
          <w:gallery w:val="placeholder"/>
        </w:category>
        <w:types>
          <w:type w:val="bbPlcHdr"/>
        </w:types>
        <w:behaviors>
          <w:behavior w:val="content"/>
        </w:behaviors>
        <w:guid w:val="{106DAEAF-179D-4167-A695-1E33FEEE075E}"/>
      </w:docPartPr>
      <w:docPartBody>
        <w:p w:rsidR="00000000" w:rsidRDefault="00283C49" w:rsidP="00283C49">
          <w:pPr>
            <w:pStyle w:val="9F5B7329807F4144958E564B5DD06E24"/>
          </w:pPr>
          <w:r>
            <w:rPr>
              <w:rStyle w:val="PlaceholderText"/>
            </w:rPr>
            <w:t>Click or tap here to enter text.</w:t>
          </w:r>
        </w:p>
      </w:docPartBody>
    </w:docPart>
    <w:docPart>
      <w:docPartPr>
        <w:name w:val="CEB67584019F42CE8A57355889CD7CBF"/>
        <w:category>
          <w:name w:val="General"/>
          <w:gallery w:val="placeholder"/>
        </w:category>
        <w:types>
          <w:type w:val="bbPlcHdr"/>
        </w:types>
        <w:behaviors>
          <w:behavior w:val="content"/>
        </w:behaviors>
        <w:guid w:val="{DC22DBD6-3519-4A1A-B38D-1D0977C0B73B}"/>
      </w:docPartPr>
      <w:docPartBody>
        <w:p w:rsidR="00000000" w:rsidRDefault="00283C49" w:rsidP="00283C49">
          <w:pPr>
            <w:pStyle w:val="CEB67584019F42CE8A57355889CD7CBF"/>
          </w:pPr>
          <w:r>
            <w:rPr>
              <w:rStyle w:val="PlaceholderText"/>
            </w:rPr>
            <w:t>Click or tap here to enter text.</w:t>
          </w:r>
        </w:p>
      </w:docPartBody>
    </w:docPart>
    <w:docPart>
      <w:docPartPr>
        <w:name w:val="D2F8C34518A34525B6A5BBC0678D4D70"/>
        <w:category>
          <w:name w:val="General"/>
          <w:gallery w:val="placeholder"/>
        </w:category>
        <w:types>
          <w:type w:val="bbPlcHdr"/>
        </w:types>
        <w:behaviors>
          <w:behavior w:val="content"/>
        </w:behaviors>
        <w:guid w:val="{1810D31A-1EAC-4E95-90C2-5D382FDD7CF6}"/>
      </w:docPartPr>
      <w:docPartBody>
        <w:p w:rsidR="00000000" w:rsidRDefault="00283C49" w:rsidP="00283C49">
          <w:pPr>
            <w:pStyle w:val="D2F8C34518A34525B6A5BBC0678D4D70"/>
          </w:pPr>
          <w:r>
            <w:rPr>
              <w:rStyle w:val="PlaceholderText"/>
            </w:rPr>
            <w:t>Click or tap here to enter text.</w:t>
          </w:r>
        </w:p>
      </w:docPartBody>
    </w:docPart>
    <w:docPart>
      <w:docPartPr>
        <w:name w:val="C9AFB5F77879426F8C1A1653DB769376"/>
        <w:category>
          <w:name w:val="General"/>
          <w:gallery w:val="placeholder"/>
        </w:category>
        <w:types>
          <w:type w:val="bbPlcHdr"/>
        </w:types>
        <w:behaviors>
          <w:behavior w:val="content"/>
        </w:behaviors>
        <w:guid w:val="{48F38559-588B-4395-B657-1AF9B9E2F68B}"/>
      </w:docPartPr>
      <w:docPartBody>
        <w:p w:rsidR="00000000" w:rsidRDefault="00283C49" w:rsidP="00283C49">
          <w:pPr>
            <w:pStyle w:val="C9AFB5F77879426F8C1A1653DB769376"/>
          </w:pPr>
          <w:r>
            <w:rPr>
              <w:rStyle w:val="PlaceholderText"/>
            </w:rPr>
            <w:t>Click or tap here to enter text.</w:t>
          </w:r>
        </w:p>
      </w:docPartBody>
    </w:docPart>
    <w:docPart>
      <w:docPartPr>
        <w:name w:val="531E499EB4264E92BCC659FA76370DE5"/>
        <w:category>
          <w:name w:val="General"/>
          <w:gallery w:val="placeholder"/>
        </w:category>
        <w:types>
          <w:type w:val="bbPlcHdr"/>
        </w:types>
        <w:behaviors>
          <w:behavior w:val="content"/>
        </w:behaviors>
        <w:guid w:val="{F7494E93-5E50-4DEC-B4D9-F80C22813A7E}"/>
      </w:docPartPr>
      <w:docPartBody>
        <w:p w:rsidR="00000000" w:rsidRDefault="00283C49" w:rsidP="00283C49">
          <w:pPr>
            <w:pStyle w:val="531E499EB4264E92BCC659FA76370DE5"/>
          </w:pPr>
          <w:r>
            <w:rPr>
              <w:rStyle w:val="PlaceholderText"/>
            </w:rPr>
            <w:t>Click or tap here to enter text.</w:t>
          </w:r>
        </w:p>
      </w:docPartBody>
    </w:docPart>
    <w:docPart>
      <w:docPartPr>
        <w:name w:val="B056EC88B90447ADAADC1BE4759970D5"/>
        <w:category>
          <w:name w:val="General"/>
          <w:gallery w:val="placeholder"/>
        </w:category>
        <w:types>
          <w:type w:val="bbPlcHdr"/>
        </w:types>
        <w:behaviors>
          <w:behavior w:val="content"/>
        </w:behaviors>
        <w:guid w:val="{525282D1-9BCC-4087-A554-D137B5B9E3F5}"/>
      </w:docPartPr>
      <w:docPartBody>
        <w:p w:rsidR="00000000" w:rsidRDefault="00283C49" w:rsidP="00283C49">
          <w:pPr>
            <w:pStyle w:val="B056EC88B90447ADAADC1BE4759970D5"/>
          </w:pPr>
          <w:r>
            <w:rPr>
              <w:rStyle w:val="PlaceholderText"/>
            </w:rPr>
            <w:t>Click or tap here to enter text.</w:t>
          </w:r>
        </w:p>
      </w:docPartBody>
    </w:docPart>
    <w:docPart>
      <w:docPartPr>
        <w:name w:val="2BD2EA17A6EF4084AFBB16CEA666EC33"/>
        <w:category>
          <w:name w:val="General"/>
          <w:gallery w:val="placeholder"/>
        </w:category>
        <w:types>
          <w:type w:val="bbPlcHdr"/>
        </w:types>
        <w:behaviors>
          <w:behavior w:val="content"/>
        </w:behaviors>
        <w:guid w:val="{FC0FD609-717C-42C9-9651-26751320C730}"/>
      </w:docPartPr>
      <w:docPartBody>
        <w:p w:rsidR="00000000" w:rsidRDefault="00283C49" w:rsidP="00283C49">
          <w:pPr>
            <w:pStyle w:val="2BD2EA17A6EF4084AFBB16CEA666EC33"/>
          </w:pPr>
          <w:r>
            <w:rPr>
              <w:rStyle w:val="PlaceholderText"/>
            </w:rPr>
            <w:t>Click or tap here to enter text.</w:t>
          </w:r>
        </w:p>
      </w:docPartBody>
    </w:docPart>
    <w:docPart>
      <w:docPartPr>
        <w:name w:val="651A034971B243FDA0E7F1014F4A01D7"/>
        <w:category>
          <w:name w:val="General"/>
          <w:gallery w:val="placeholder"/>
        </w:category>
        <w:types>
          <w:type w:val="bbPlcHdr"/>
        </w:types>
        <w:behaviors>
          <w:behavior w:val="content"/>
        </w:behaviors>
        <w:guid w:val="{C8ABF953-EADA-4DF8-B4CD-CB0EEF468C33}"/>
      </w:docPartPr>
      <w:docPartBody>
        <w:p w:rsidR="00000000" w:rsidRDefault="00283C49" w:rsidP="00283C49">
          <w:pPr>
            <w:pStyle w:val="651A034971B243FDA0E7F1014F4A01D7"/>
          </w:pPr>
          <w:r>
            <w:rPr>
              <w:rStyle w:val="PlaceholderText"/>
            </w:rPr>
            <w:t>Click or tap here to enter text.</w:t>
          </w:r>
        </w:p>
      </w:docPartBody>
    </w:docPart>
    <w:docPart>
      <w:docPartPr>
        <w:name w:val="9994556F8B21440A95091253F63D1521"/>
        <w:category>
          <w:name w:val="General"/>
          <w:gallery w:val="placeholder"/>
        </w:category>
        <w:types>
          <w:type w:val="bbPlcHdr"/>
        </w:types>
        <w:behaviors>
          <w:behavior w:val="content"/>
        </w:behaviors>
        <w:guid w:val="{0DE7F8B1-D593-4F1B-B5FD-7502BA979B87}"/>
      </w:docPartPr>
      <w:docPartBody>
        <w:p w:rsidR="00000000" w:rsidRDefault="00283C49" w:rsidP="00283C49">
          <w:pPr>
            <w:pStyle w:val="9994556F8B21440A95091253F63D1521"/>
          </w:pPr>
          <w:r>
            <w:rPr>
              <w:rStyle w:val="PlaceholderText"/>
            </w:rPr>
            <w:t>Click or tap here to enter text.</w:t>
          </w:r>
        </w:p>
      </w:docPartBody>
    </w:docPart>
    <w:docPart>
      <w:docPartPr>
        <w:name w:val="C76F00BACD3747BB97146954FD0A00C7"/>
        <w:category>
          <w:name w:val="General"/>
          <w:gallery w:val="placeholder"/>
        </w:category>
        <w:types>
          <w:type w:val="bbPlcHdr"/>
        </w:types>
        <w:behaviors>
          <w:behavior w:val="content"/>
        </w:behaviors>
        <w:guid w:val="{711A556C-6935-4850-B44C-D9C28E8BA542}"/>
      </w:docPartPr>
      <w:docPartBody>
        <w:p w:rsidR="00000000" w:rsidRDefault="00283C49" w:rsidP="00283C49">
          <w:pPr>
            <w:pStyle w:val="C76F00BACD3747BB97146954FD0A00C7"/>
          </w:pPr>
          <w:r>
            <w:rPr>
              <w:rStyle w:val="PlaceholderText"/>
            </w:rPr>
            <w:t>Click or tap here to enter text.</w:t>
          </w:r>
        </w:p>
      </w:docPartBody>
    </w:docPart>
    <w:docPart>
      <w:docPartPr>
        <w:name w:val="5206ABA2C1E144E9BB2F73ED50592F75"/>
        <w:category>
          <w:name w:val="General"/>
          <w:gallery w:val="placeholder"/>
        </w:category>
        <w:types>
          <w:type w:val="bbPlcHdr"/>
        </w:types>
        <w:behaviors>
          <w:behavior w:val="content"/>
        </w:behaviors>
        <w:guid w:val="{E85D15F6-4AEB-4AF1-B973-502B6F19D484}"/>
      </w:docPartPr>
      <w:docPartBody>
        <w:p w:rsidR="00000000" w:rsidRDefault="00283C49" w:rsidP="00283C49">
          <w:pPr>
            <w:pStyle w:val="5206ABA2C1E144E9BB2F73ED50592F75"/>
          </w:pPr>
          <w:r>
            <w:rPr>
              <w:rStyle w:val="PlaceholderText"/>
            </w:rPr>
            <w:t>Click or tap here to enter text.</w:t>
          </w:r>
        </w:p>
      </w:docPartBody>
    </w:docPart>
    <w:docPart>
      <w:docPartPr>
        <w:name w:val="12133809BD4D4A418B80CE9C97E9CFCB"/>
        <w:category>
          <w:name w:val="General"/>
          <w:gallery w:val="placeholder"/>
        </w:category>
        <w:types>
          <w:type w:val="bbPlcHdr"/>
        </w:types>
        <w:behaviors>
          <w:behavior w:val="content"/>
        </w:behaviors>
        <w:guid w:val="{9CC67CD7-155A-4C60-86E0-BF4FE0177E12}"/>
      </w:docPartPr>
      <w:docPartBody>
        <w:p w:rsidR="00000000" w:rsidRDefault="00283C49" w:rsidP="00283C49">
          <w:pPr>
            <w:pStyle w:val="12133809BD4D4A418B80CE9C97E9CFCB"/>
          </w:pPr>
          <w:r>
            <w:rPr>
              <w:rStyle w:val="PlaceholderText"/>
            </w:rPr>
            <w:t>Click or tap here to enter text.</w:t>
          </w:r>
        </w:p>
      </w:docPartBody>
    </w:docPart>
    <w:docPart>
      <w:docPartPr>
        <w:name w:val="F7B44D31E9254F42BD775B06FF96B9F4"/>
        <w:category>
          <w:name w:val="General"/>
          <w:gallery w:val="placeholder"/>
        </w:category>
        <w:types>
          <w:type w:val="bbPlcHdr"/>
        </w:types>
        <w:behaviors>
          <w:behavior w:val="content"/>
        </w:behaviors>
        <w:guid w:val="{872E5102-1496-48A8-A748-F7EC0B835340}"/>
      </w:docPartPr>
      <w:docPartBody>
        <w:p w:rsidR="00000000" w:rsidRDefault="00283C49" w:rsidP="00283C49">
          <w:pPr>
            <w:pStyle w:val="F7B44D31E9254F42BD775B06FF96B9F4"/>
          </w:pPr>
          <w:r>
            <w:rPr>
              <w:rStyle w:val="PlaceholderText"/>
            </w:rPr>
            <w:t>Click or tap here to enter text.</w:t>
          </w:r>
        </w:p>
      </w:docPartBody>
    </w:docPart>
    <w:docPart>
      <w:docPartPr>
        <w:name w:val="13A4E971586E4C1CB87373B8E794C541"/>
        <w:category>
          <w:name w:val="General"/>
          <w:gallery w:val="placeholder"/>
        </w:category>
        <w:types>
          <w:type w:val="bbPlcHdr"/>
        </w:types>
        <w:behaviors>
          <w:behavior w:val="content"/>
        </w:behaviors>
        <w:guid w:val="{78428BC3-3F93-4E2E-90D3-83DB388DE721}"/>
      </w:docPartPr>
      <w:docPartBody>
        <w:p w:rsidR="00000000" w:rsidRDefault="00283C49" w:rsidP="00283C49">
          <w:pPr>
            <w:pStyle w:val="13A4E971586E4C1CB87373B8E794C541"/>
          </w:pPr>
          <w:r>
            <w:rPr>
              <w:rStyle w:val="PlaceholderText"/>
            </w:rPr>
            <w:t>Click or tap here to enter text.</w:t>
          </w:r>
        </w:p>
      </w:docPartBody>
    </w:docPart>
    <w:docPart>
      <w:docPartPr>
        <w:name w:val="FD4E57B51EB447FC96A8C234393CDB4C"/>
        <w:category>
          <w:name w:val="General"/>
          <w:gallery w:val="placeholder"/>
        </w:category>
        <w:types>
          <w:type w:val="bbPlcHdr"/>
        </w:types>
        <w:behaviors>
          <w:behavior w:val="content"/>
        </w:behaviors>
        <w:guid w:val="{FCA80BCA-5B74-48D0-8753-3B5196AF3415}"/>
      </w:docPartPr>
      <w:docPartBody>
        <w:p w:rsidR="00000000" w:rsidRDefault="00283C49" w:rsidP="00283C49">
          <w:pPr>
            <w:pStyle w:val="FD4E57B51EB447FC96A8C234393CDB4C"/>
          </w:pPr>
          <w:r>
            <w:rPr>
              <w:rStyle w:val="PlaceholderText"/>
            </w:rPr>
            <w:t>Click or tap here to enter text.</w:t>
          </w:r>
        </w:p>
      </w:docPartBody>
    </w:docPart>
    <w:docPart>
      <w:docPartPr>
        <w:name w:val="4DEB8651992041CD839C8076C4F5BE95"/>
        <w:category>
          <w:name w:val="General"/>
          <w:gallery w:val="placeholder"/>
        </w:category>
        <w:types>
          <w:type w:val="bbPlcHdr"/>
        </w:types>
        <w:behaviors>
          <w:behavior w:val="content"/>
        </w:behaviors>
        <w:guid w:val="{72E3620D-5FE6-4206-B32B-844DA46B4197}"/>
      </w:docPartPr>
      <w:docPartBody>
        <w:p w:rsidR="00000000" w:rsidRDefault="00283C49" w:rsidP="00283C49">
          <w:pPr>
            <w:pStyle w:val="4DEB8651992041CD839C8076C4F5BE95"/>
          </w:pPr>
          <w:r>
            <w:rPr>
              <w:rStyle w:val="PlaceholderText"/>
            </w:rPr>
            <w:t>Click or tap here to enter text.</w:t>
          </w:r>
        </w:p>
      </w:docPartBody>
    </w:docPart>
    <w:docPart>
      <w:docPartPr>
        <w:name w:val="19F29B97CA9543E181BE9F98A3677D5A"/>
        <w:category>
          <w:name w:val="General"/>
          <w:gallery w:val="placeholder"/>
        </w:category>
        <w:types>
          <w:type w:val="bbPlcHdr"/>
        </w:types>
        <w:behaviors>
          <w:behavior w:val="content"/>
        </w:behaviors>
        <w:guid w:val="{E792B083-92D4-4207-9773-F60A1512D045}"/>
      </w:docPartPr>
      <w:docPartBody>
        <w:p w:rsidR="00000000" w:rsidRDefault="00283C49" w:rsidP="00283C49">
          <w:pPr>
            <w:pStyle w:val="19F29B97CA9543E181BE9F98A3677D5A"/>
          </w:pPr>
          <w:r>
            <w:rPr>
              <w:rStyle w:val="PlaceholderText"/>
            </w:rPr>
            <w:t>Click or tap here to enter text.</w:t>
          </w:r>
        </w:p>
      </w:docPartBody>
    </w:docPart>
    <w:docPart>
      <w:docPartPr>
        <w:name w:val="9DEE66E0348546A9B7A4CEA42547FD8B"/>
        <w:category>
          <w:name w:val="General"/>
          <w:gallery w:val="placeholder"/>
        </w:category>
        <w:types>
          <w:type w:val="bbPlcHdr"/>
        </w:types>
        <w:behaviors>
          <w:behavior w:val="content"/>
        </w:behaviors>
        <w:guid w:val="{5AE570CB-EF23-4E57-BB98-8C7CEAD0BB9E}"/>
      </w:docPartPr>
      <w:docPartBody>
        <w:p w:rsidR="00000000" w:rsidRDefault="00283C49" w:rsidP="00283C49">
          <w:pPr>
            <w:pStyle w:val="9DEE66E0348546A9B7A4CEA42547FD8B"/>
          </w:pPr>
          <w:r>
            <w:rPr>
              <w:rStyle w:val="PlaceholderText"/>
            </w:rPr>
            <w:t>Click or tap here to enter text.</w:t>
          </w:r>
        </w:p>
      </w:docPartBody>
    </w:docPart>
    <w:docPart>
      <w:docPartPr>
        <w:name w:val="00C4B8B4BDD14227B2BAB326573E09FD"/>
        <w:category>
          <w:name w:val="General"/>
          <w:gallery w:val="placeholder"/>
        </w:category>
        <w:types>
          <w:type w:val="bbPlcHdr"/>
        </w:types>
        <w:behaviors>
          <w:behavior w:val="content"/>
        </w:behaviors>
        <w:guid w:val="{0D7F2D04-1792-4732-9AA0-F884E6F3E7C8}"/>
      </w:docPartPr>
      <w:docPartBody>
        <w:p w:rsidR="00000000" w:rsidRDefault="00283C49" w:rsidP="00283C49">
          <w:pPr>
            <w:pStyle w:val="00C4B8B4BDD14227B2BAB326573E09FD"/>
          </w:pPr>
          <w:r>
            <w:rPr>
              <w:rStyle w:val="PlaceholderText"/>
            </w:rPr>
            <w:t>Click or tap here to enter text.</w:t>
          </w:r>
        </w:p>
      </w:docPartBody>
    </w:docPart>
    <w:docPart>
      <w:docPartPr>
        <w:name w:val="30CBB95FC380497E821755D2889FA424"/>
        <w:category>
          <w:name w:val="General"/>
          <w:gallery w:val="placeholder"/>
        </w:category>
        <w:types>
          <w:type w:val="bbPlcHdr"/>
        </w:types>
        <w:behaviors>
          <w:behavior w:val="content"/>
        </w:behaviors>
        <w:guid w:val="{1C7547B0-B7FA-4B82-83F3-862B267E1F1A}"/>
      </w:docPartPr>
      <w:docPartBody>
        <w:p w:rsidR="00000000" w:rsidRDefault="00283C49" w:rsidP="00283C49">
          <w:pPr>
            <w:pStyle w:val="30CBB95FC380497E821755D2889FA424"/>
          </w:pPr>
          <w:r>
            <w:rPr>
              <w:rStyle w:val="PlaceholderText"/>
            </w:rPr>
            <w:t>Click or tap here to enter text.</w:t>
          </w:r>
        </w:p>
      </w:docPartBody>
    </w:docPart>
    <w:docPart>
      <w:docPartPr>
        <w:name w:val="D44FBD4EF1A9446E9375ACD6106A12F4"/>
        <w:category>
          <w:name w:val="General"/>
          <w:gallery w:val="placeholder"/>
        </w:category>
        <w:types>
          <w:type w:val="bbPlcHdr"/>
        </w:types>
        <w:behaviors>
          <w:behavior w:val="content"/>
        </w:behaviors>
        <w:guid w:val="{8EADC04F-98BB-4CBB-AA49-A25E49052E33}"/>
      </w:docPartPr>
      <w:docPartBody>
        <w:p w:rsidR="00000000" w:rsidRDefault="00283C49" w:rsidP="00283C49">
          <w:pPr>
            <w:pStyle w:val="D44FBD4EF1A9446E9375ACD6106A12F4"/>
          </w:pPr>
          <w:r>
            <w:rPr>
              <w:rStyle w:val="PlaceholderText"/>
            </w:rPr>
            <w:t>Click or tap here to enter text.</w:t>
          </w:r>
        </w:p>
      </w:docPartBody>
    </w:docPart>
    <w:docPart>
      <w:docPartPr>
        <w:name w:val="F891E5E822A94BECB1F476C90EE93E3B"/>
        <w:category>
          <w:name w:val="General"/>
          <w:gallery w:val="placeholder"/>
        </w:category>
        <w:types>
          <w:type w:val="bbPlcHdr"/>
        </w:types>
        <w:behaviors>
          <w:behavior w:val="content"/>
        </w:behaviors>
        <w:guid w:val="{6C3BBB2C-249A-47CA-8A56-458D60B825A8}"/>
      </w:docPartPr>
      <w:docPartBody>
        <w:p w:rsidR="00000000" w:rsidRDefault="00283C49" w:rsidP="00283C49">
          <w:pPr>
            <w:pStyle w:val="F891E5E822A94BECB1F476C90EE93E3B"/>
          </w:pPr>
          <w:r>
            <w:rPr>
              <w:rStyle w:val="PlaceholderText"/>
            </w:rPr>
            <w:t>Click or tap here to enter text.</w:t>
          </w:r>
        </w:p>
      </w:docPartBody>
    </w:docPart>
    <w:docPart>
      <w:docPartPr>
        <w:name w:val="B0FBA2268F8F42BEA0D4559A11E0DD9E"/>
        <w:category>
          <w:name w:val="General"/>
          <w:gallery w:val="placeholder"/>
        </w:category>
        <w:types>
          <w:type w:val="bbPlcHdr"/>
        </w:types>
        <w:behaviors>
          <w:behavior w:val="content"/>
        </w:behaviors>
        <w:guid w:val="{EB85DB85-45F8-47F6-B32E-49C59A2C86EE}"/>
      </w:docPartPr>
      <w:docPartBody>
        <w:p w:rsidR="00000000" w:rsidRDefault="00283C49" w:rsidP="00283C49">
          <w:pPr>
            <w:pStyle w:val="B0FBA2268F8F42BEA0D4559A11E0DD9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orben">
    <w:altName w:val="Calibri"/>
    <w:charset w:val="00"/>
    <w:family w:val="auto"/>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49"/>
    <w:rsid w:val="00283C49"/>
    <w:rsid w:val="00AB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C49"/>
    <w:rPr>
      <w:color w:val="808080"/>
    </w:rPr>
  </w:style>
  <w:style w:type="paragraph" w:customStyle="1" w:styleId="BC152D6315274D3CA6CD7BB12DA67643">
    <w:name w:val="BC152D6315274D3CA6CD7BB12DA67643"/>
    <w:rsid w:val="00283C49"/>
  </w:style>
  <w:style w:type="paragraph" w:customStyle="1" w:styleId="077CB489008343A2A3B87584A9A63853">
    <w:name w:val="077CB489008343A2A3B87584A9A63853"/>
    <w:rsid w:val="00283C49"/>
  </w:style>
  <w:style w:type="paragraph" w:customStyle="1" w:styleId="9F5B7329807F4144958E564B5DD06E24">
    <w:name w:val="9F5B7329807F4144958E564B5DD06E24"/>
    <w:rsid w:val="00283C49"/>
  </w:style>
  <w:style w:type="paragraph" w:customStyle="1" w:styleId="CEB67584019F42CE8A57355889CD7CBF">
    <w:name w:val="CEB67584019F42CE8A57355889CD7CBF"/>
    <w:rsid w:val="00283C49"/>
  </w:style>
  <w:style w:type="paragraph" w:customStyle="1" w:styleId="D2F8C34518A34525B6A5BBC0678D4D70">
    <w:name w:val="D2F8C34518A34525B6A5BBC0678D4D70"/>
    <w:rsid w:val="00283C49"/>
  </w:style>
  <w:style w:type="paragraph" w:customStyle="1" w:styleId="C9AFB5F77879426F8C1A1653DB769376">
    <w:name w:val="C9AFB5F77879426F8C1A1653DB769376"/>
    <w:rsid w:val="00283C49"/>
  </w:style>
  <w:style w:type="paragraph" w:customStyle="1" w:styleId="531E499EB4264E92BCC659FA76370DE5">
    <w:name w:val="531E499EB4264E92BCC659FA76370DE5"/>
    <w:rsid w:val="00283C49"/>
  </w:style>
  <w:style w:type="paragraph" w:customStyle="1" w:styleId="B056EC88B90447ADAADC1BE4759970D5">
    <w:name w:val="B056EC88B90447ADAADC1BE4759970D5"/>
    <w:rsid w:val="00283C49"/>
  </w:style>
  <w:style w:type="paragraph" w:customStyle="1" w:styleId="2BD2EA17A6EF4084AFBB16CEA666EC33">
    <w:name w:val="2BD2EA17A6EF4084AFBB16CEA666EC33"/>
    <w:rsid w:val="00283C49"/>
  </w:style>
  <w:style w:type="paragraph" w:customStyle="1" w:styleId="651A034971B243FDA0E7F1014F4A01D7">
    <w:name w:val="651A034971B243FDA0E7F1014F4A01D7"/>
    <w:rsid w:val="00283C49"/>
  </w:style>
  <w:style w:type="paragraph" w:customStyle="1" w:styleId="9994556F8B21440A95091253F63D1521">
    <w:name w:val="9994556F8B21440A95091253F63D1521"/>
    <w:rsid w:val="00283C49"/>
  </w:style>
  <w:style w:type="paragraph" w:customStyle="1" w:styleId="C76F00BACD3747BB97146954FD0A00C7">
    <w:name w:val="C76F00BACD3747BB97146954FD0A00C7"/>
    <w:rsid w:val="00283C49"/>
  </w:style>
  <w:style w:type="paragraph" w:customStyle="1" w:styleId="5206ABA2C1E144E9BB2F73ED50592F75">
    <w:name w:val="5206ABA2C1E144E9BB2F73ED50592F75"/>
    <w:rsid w:val="00283C49"/>
  </w:style>
  <w:style w:type="paragraph" w:customStyle="1" w:styleId="12133809BD4D4A418B80CE9C97E9CFCB">
    <w:name w:val="12133809BD4D4A418B80CE9C97E9CFCB"/>
    <w:rsid w:val="00283C49"/>
  </w:style>
  <w:style w:type="paragraph" w:customStyle="1" w:styleId="F7B44D31E9254F42BD775B06FF96B9F4">
    <w:name w:val="F7B44D31E9254F42BD775B06FF96B9F4"/>
    <w:rsid w:val="00283C49"/>
  </w:style>
  <w:style w:type="paragraph" w:customStyle="1" w:styleId="13A4E971586E4C1CB87373B8E794C541">
    <w:name w:val="13A4E971586E4C1CB87373B8E794C541"/>
    <w:rsid w:val="00283C49"/>
  </w:style>
  <w:style w:type="paragraph" w:customStyle="1" w:styleId="FD4E57B51EB447FC96A8C234393CDB4C">
    <w:name w:val="FD4E57B51EB447FC96A8C234393CDB4C"/>
    <w:rsid w:val="00283C49"/>
  </w:style>
  <w:style w:type="paragraph" w:customStyle="1" w:styleId="4DEB8651992041CD839C8076C4F5BE95">
    <w:name w:val="4DEB8651992041CD839C8076C4F5BE95"/>
    <w:rsid w:val="00283C49"/>
  </w:style>
  <w:style w:type="paragraph" w:customStyle="1" w:styleId="19F29B97CA9543E181BE9F98A3677D5A">
    <w:name w:val="19F29B97CA9543E181BE9F98A3677D5A"/>
    <w:rsid w:val="00283C49"/>
  </w:style>
  <w:style w:type="paragraph" w:customStyle="1" w:styleId="9DEE66E0348546A9B7A4CEA42547FD8B">
    <w:name w:val="9DEE66E0348546A9B7A4CEA42547FD8B"/>
    <w:rsid w:val="00283C49"/>
  </w:style>
  <w:style w:type="paragraph" w:customStyle="1" w:styleId="00C4B8B4BDD14227B2BAB326573E09FD">
    <w:name w:val="00C4B8B4BDD14227B2BAB326573E09FD"/>
    <w:rsid w:val="00283C49"/>
  </w:style>
  <w:style w:type="paragraph" w:customStyle="1" w:styleId="30CBB95FC380497E821755D2889FA424">
    <w:name w:val="30CBB95FC380497E821755D2889FA424"/>
    <w:rsid w:val="00283C49"/>
  </w:style>
  <w:style w:type="paragraph" w:customStyle="1" w:styleId="D44FBD4EF1A9446E9375ACD6106A12F4">
    <w:name w:val="D44FBD4EF1A9446E9375ACD6106A12F4"/>
    <w:rsid w:val="00283C49"/>
  </w:style>
  <w:style w:type="paragraph" w:customStyle="1" w:styleId="F891E5E822A94BECB1F476C90EE93E3B">
    <w:name w:val="F891E5E822A94BECB1F476C90EE93E3B"/>
    <w:rsid w:val="00283C49"/>
  </w:style>
  <w:style w:type="paragraph" w:customStyle="1" w:styleId="B0FBA2268F8F42BEA0D4559A11E0DD9E">
    <w:name w:val="B0FBA2268F8F42BEA0D4559A11E0DD9E"/>
    <w:rsid w:val="00283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EE84-149E-4AE0-8EE5-9BDA47A0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4928</Words>
  <Characters>28093</Characters>
  <Application>Microsoft Office Word</Application>
  <DocSecurity>0</DocSecurity>
  <Lines>234</Lines>
  <Paragraphs>65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Analisis Pemasaran Syariah Pada Umkm Food Court Di Lasinrang Park Kabupaten Pinr</vt:lpstr>
      <vt:lpstr>    Usaha Mikro Kecil dan Menengah (UMKM)</vt:lpstr>
    </vt:vector>
  </TitlesOfParts>
  <Company>home</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Adisetiawan</cp:lastModifiedBy>
  <cp:revision>9</cp:revision>
  <cp:lastPrinted>2024-08-26T02:47:00Z</cp:lastPrinted>
  <dcterms:created xsi:type="dcterms:W3CDTF">2024-08-26T02:31:00Z</dcterms:created>
  <dcterms:modified xsi:type="dcterms:W3CDTF">2025-02-24T07:11:00Z</dcterms:modified>
</cp:coreProperties>
</file>