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79BF3" w14:textId="68E914A2" w:rsidR="00AD51E4" w:rsidRPr="00CB7EBD" w:rsidRDefault="00A6457F" w:rsidP="00CB7EBD">
      <w:pPr>
        <w:pStyle w:val="Title"/>
        <w:jc w:val="both"/>
      </w:pPr>
      <w:bookmarkStart w:id="0" w:name="_Hlk44385406"/>
      <w:bookmarkStart w:id="1" w:name="_Hlk44385454"/>
      <w:bookmarkStart w:id="2" w:name="_Hlk44385329"/>
      <w:bookmarkStart w:id="3" w:name="_GoBack"/>
      <w:bookmarkEnd w:id="3"/>
      <w:r>
        <w:rPr>
          <w:sz w:val="24"/>
        </w:rPr>
        <w:t xml:space="preserve">KEKONVERGENAN BARISAN FUNGSI TERINTEGRAL </w:t>
      </w:r>
      <w:r w:rsidRPr="00A6457F">
        <w:rPr>
          <w:i/>
          <w:iCs/>
          <w:sz w:val="24"/>
        </w:rPr>
        <w:t>DARBOUX</w:t>
      </w:r>
    </w:p>
    <w:p w14:paraId="11068EB3" w14:textId="77777777" w:rsidR="00BB2A38" w:rsidRDefault="00BB2A38" w:rsidP="00412264">
      <w:pPr>
        <w:pStyle w:val="Title"/>
        <w:sectPr w:rsidR="00BB2A38" w:rsidSect="00832F74">
          <w:headerReference w:type="even" r:id="rId8"/>
          <w:headerReference w:type="default" r:id="rId9"/>
          <w:footerReference w:type="even" r:id="rId10"/>
          <w:footerReference w:type="default" r:id="rId11"/>
          <w:type w:val="continuous"/>
          <w:pgSz w:w="11907" w:h="16839" w:code="9"/>
          <w:pgMar w:top="1418" w:right="1134" w:bottom="1418" w:left="1134" w:header="850" w:footer="850" w:gutter="0"/>
          <w:pgNumType w:start="14"/>
          <w:cols w:space="282"/>
          <w:titlePg/>
          <w:docGrid w:linePitch="360"/>
        </w:sectPr>
      </w:pPr>
    </w:p>
    <w:p w14:paraId="7DC2CDE0" w14:textId="4525F6D5" w:rsidR="00CD6743" w:rsidRDefault="00A6457F" w:rsidP="00CD6743">
      <w:pPr>
        <w:pStyle w:val="Penulis"/>
      </w:pPr>
      <w:r>
        <w:t>Wahidah Alwi</w:t>
      </w:r>
      <w:r w:rsidR="00CD6743">
        <w:rPr>
          <w:rStyle w:val="EndnoteReference"/>
        </w:rPr>
        <w:endnoteReference w:id="1"/>
      </w:r>
      <w:r w:rsidR="00F672DA">
        <w:t>, Hikmawati Pathuddin</w:t>
      </w:r>
      <w:r w:rsidR="00F672DA">
        <w:rPr>
          <w:rStyle w:val="EndnoteReference"/>
        </w:rPr>
        <w:endnoteReference w:id="2"/>
      </w:r>
      <w:r w:rsidR="00F672DA">
        <w:t xml:space="preserve">, </w:t>
      </w:r>
      <w:r>
        <w:t>Baso Irvan</w:t>
      </w:r>
      <w:r w:rsidR="00CD6743">
        <w:rPr>
          <w:rStyle w:val="EndnoteReference"/>
        </w:rPr>
        <w:endnoteReference w:id="3"/>
      </w:r>
    </w:p>
    <w:p w14:paraId="35610F39" w14:textId="77777777" w:rsidR="00BB2A38" w:rsidRPr="00887AA5" w:rsidRDefault="00BB2A38" w:rsidP="00887AA5">
      <w:pPr>
        <w:pStyle w:val="Email"/>
      </w:pPr>
    </w:p>
    <w:p w14:paraId="6791D97E" w14:textId="77777777" w:rsidR="0047244B" w:rsidRDefault="0047244B" w:rsidP="0047244B"/>
    <w:p w14:paraId="6151A42B" w14:textId="77777777" w:rsidR="0089626E" w:rsidRDefault="0089626E" w:rsidP="0047244B">
      <w:pPr>
        <w:sectPr w:rsidR="0089626E" w:rsidSect="0041356B">
          <w:type w:val="continuous"/>
          <w:pgSz w:w="11907" w:h="16839" w:code="9"/>
          <w:pgMar w:top="1418" w:right="1134" w:bottom="1418" w:left="1134" w:header="0" w:footer="57" w:gutter="0"/>
          <w:cols w:space="282"/>
          <w:titlePg/>
          <w:docGrid w:linePitch="360"/>
        </w:sectPr>
      </w:pPr>
    </w:p>
    <w:p w14:paraId="1413E6F5" w14:textId="6A7AFA9E" w:rsidR="00E91381" w:rsidRDefault="00E91381" w:rsidP="00CD6743">
      <w:pPr>
        <w:pStyle w:val="isiAbstrac"/>
      </w:pPr>
      <w:r w:rsidRPr="00E91381">
        <w:rPr>
          <w:b/>
        </w:rPr>
        <w:t>ABSTRAK</w:t>
      </w:r>
      <w:r>
        <w:t xml:space="preserve">, </w:t>
      </w:r>
      <w:r w:rsidR="009804B8">
        <w:rPr>
          <w:szCs w:val="20"/>
        </w:rPr>
        <w:t>Penelitian</w:t>
      </w:r>
      <w:r w:rsidR="003E3333" w:rsidRPr="003E3333">
        <w:rPr>
          <w:szCs w:val="20"/>
        </w:rPr>
        <w:t xml:space="preserve"> ini membahas tentang kekonvergenan barisan fungsi terintegral </w:t>
      </w:r>
      <w:r w:rsidR="003E3333" w:rsidRPr="003E3333">
        <w:rPr>
          <w:i/>
          <w:iCs/>
          <w:szCs w:val="20"/>
        </w:rPr>
        <w:t xml:space="preserve">Darboux. </w:t>
      </w:r>
      <w:r w:rsidR="003E3333" w:rsidRPr="003E3333">
        <w:rPr>
          <w:szCs w:val="20"/>
        </w:rPr>
        <w:t xml:space="preserve">Ada dua jenis kekonvergenan pada barisan fungsi yaitu konvergen </w:t>
      </w:r>
      <w:r w:rsidR="003E3333" w:rsidRPr="003E3333">
        <w:rPr>
          <w:i/>
          <w:iCs/>
          <w:szCs w:val="20"/>
        </w:rPr>
        <w:t>pointwise</w:t>
      </w:r>
      <w:r w:rsidR="003E3333" w:rsidRPr="003E3333">
        <w:rPr>
          <w:szCs w:val="20"/>
        </w:rPr>
        <w:t xml:space="preserve"> dan konvergen seragam. </w:t>
      </w:r>
      <w:r w:rsidR="003E3333" w:rsidRPr="003E3333">
        <w:rPr>
          <w:rFonts w:eastAsiaTheme="minorEastAsia"/>
          <w:szCs w:val="20"/>
        </w:rPr>
        <w:t xml:space="preserve">Mengingat tidak semua barisan fungsi yang terintegral dan konvergen ke suatu fungsi, fungsi limitnya terintegral atau jika terintegral, nilai integralnya belum tentu sama dengan nilai limit integral barisan fungsinya. Dalam hal ini dikaji syarat cukup agar suatu fungsi terintegral </w:t>
      </w:r>
      <w:r w:rsidR="003E3333" w:rsidRPr="003E3333">
        <w:rPr>
          <w:rFonts w:eastAsiaTheme="minorEastAsia"/>
          <w:i/>
          <w:iCs/>
          <w:szCs w:val="20"/>
        </w:rPr>
        <w:t>Darboux</w:t>
      </w:r>
      <w:r w:rsidR="003E3333" w:rsidRPr="003E3333">
        <w:rPr>
          <w:rFonts w:eastAsiaTheme="minorEastAsia"/>
          <w:szCs w:val="20"/>
        </w:rPr>
        <w:t xml:space="preserve"> pada </w:t>
      </w:r>
      <m:oMath>
        <m:d>
          <m:dPr>
            <m:begChr m:val="["/>
            <m:endChr m:val="]"/>
            <m:ctrlPr>
              <w:rPr>
                <w:rFonts w:ascii="Cambria Math" w:eastAsiaTheme="minorEastAsia" w:hAnsi="Cambria Math"/>
                <w:i/>
                <w:szCs w:val="20"/>
              </w:rPr>
            </m:ctrlPr>
          </m:dPr>
          <m:e>
            <m:r>
              <w:rPr>
                <w:rFonts w:ascii="Cambria Math" w:eastAsiaTheme="minorEastAsia" w:hAnsi="Cambria Math"/>
                <w:szCs w:val="20"/>
              </w:rPr>
              <m:t>a,b</m:t>
            </m:r>
          </m:e>
        </m:d>
      </m:oMath>
      <w:r w:rsidR="003E3333" w:rsidRPr="003E3333">
        <w:rPr>
          <w:rFonts w:eastAsiaTheme="minorEastAsia"/>
          <w:szCs w:val="20"/>
        </w:rPr>
        <w:t xml:space="preserve"> sama dengan limit dari integral barisan fungsinya. Diperoleh bahwa untuk menjamin suatu fungsi terintegral </w:t>
      </w:r>
      <w:r w:rsidR="003E3333" w:rsidRPr="003E3333">
        <w:rPr>
          <w:rFonts w:eastAsiaTheme="minorEastAsia"/>
          <w:i/>
          <w:iCs/>
          <w:szCs w:val="20"/>
        </w:rPr>
        <w:t>Darboux</w:t>
      </w:r>
      <w:r w:rsidR="003E3333" w:rsidRPr="003E3333">
        <w:rPr>
          <w:rFonts w:eastAsiaTheme="minorEastAsia"/>
          <w:szCs w:val="20"/>
        </w:rPr>
        <w:t xml:space="preserve"> pada </w:t>
      </w:r>
      <m:oMath>
        <m:d>
          <m:dPr>
            <m:begChr m:val="["/>
            <m:endChr m:val="]"/>
            <m:ctrlPr>
              <w:rPr>
                <w:rFonts w:ascii="Cambria Math" w:eastAsiaTheme="minorEastAsia" w:hAnsi="Cambria Math"/>
                <w:i/>
                <w:szCs w:val="20"/>
              </w:rPr>
            </m:ctrlPr>
          </m:dPr>
          <m:e>
            <m:r>
              <w:rPr>
                <w:rFonts w:ascii="Cambria Math" w:eastAsiaTheme="minorEastAsia" w:hAnsi="Cambria Math"/>
                <w:szCs w:val="20"/>
              </w:rPr>
              <m:t>a,b</m:t>
            </m:r>
          </m:e>
        </m:d>
      </m:oMath>
      <w:r w:rsidR="003E3333" w:rsidRPr="003E3333">
        <w:rPr>
          <w:rFonts w:eastAsiaTheme="minorEastAsia"/>
          <w:szCs w:val="20"/>
        </w:rPr>
        <w:t xml:space="preserve"> sama dengan limit dari integral barisan fungsinya yaitu</w:t>
      </w:r>
      <w:r w:rsidR="003E3333" w:rsidRPr="003E3333">
        <w:rPr>
          <w:szCs w:val="20"/>
        </w:rPr>
        <w:t xml:space="preserve"> </w:t>
      </w:r>
      <m:oMath>
        <m:r>
          <w:rPr>
            <w:rFonts w:ascii="Cambria Math" w:eastAsiaTheme="minorEastAsia" w:hAnsi="Cambria Math"/>
            <w:szCs w:val="20"/>
          </w:rPr>
          <m:t>{</m:t>
        </m:r>
        <m:sSub>
          <m:sSubPr>
            <m:ctrlPr>
              <w:rPr>
                <w:rFonts w:ascii="Cambria Math" w:hAnsi="Cambria Math"/>
                <w:i/>
                <w:szCs w:val="20"/>
              </w:rPr>
            </m:ctrlPr>
          </m:sSubPr>
          <m:e>
            <m:r>
              <w:rPr>
                <w:rFonts w:ascii="Cambria Math" w:hAnsi="Cambria Math"/>
                <w:szCs w:val="20"/>
              </w:rPr>
              <m:t>f</m:t>
            </m:r>
          </m:e>
          <m:sub>
            <m:r>
              <w:rPr>
                <w:rFonts w:ascii="Cambria Math" w:hAnsi="Cambria Math"/>
                <w:szCs w:val="20"/>
              </w:rPr>
              <m:t>n</m:t>
            </m:r>
          </m:sub>
        </m:sSub>
        <m:r>
          <w:rPr>
            <w:rFonts w:ascii="Cambria Math" w:eastAsiaTheme="minorEastAsia" w:hAnsi="Cambria Math"/>
            <w:szCs w:val="20"/>
          </w:rPr>
          <m:t>}</m:t>
        </m:r>
      </m:oMath>
      <w:r w:rsidR="003E3333" w:rsidRPr="003E3333">
        <w:rPr>
          <w:rFonts w:eastAsiaTheme="minorEastAsia"/>
          <w:iCs/>
          <w:szCs w:val="20"/>
        </w:rPr>
        <w:t xml:space="preserve"> adalah barisan fungsi kontinu yang konvergen seragam dan </w:t>
      </w:r>
      <m:oMath>
        <m:r>
          <w:rPr>
            <w:rFonts w:ascii="Cambria Math" w:eastAsiaTheme="minorEastAsia" w:hAnsi="Cambria Math"/>
            <w:szCs w:val="20"/>
          </w:rPr>
          <m:t>{</m:t>
        </m:r>
        <m:sSub>
          <m:sSubPr>
            <m:ctrlPr>
              <w:rPr>
                <w:rFonts w:ascii="Cambria Math" w:hAnsi="Cambria Math"/>
                <w:i/>
                <w:szCs w:val="20"/>
              </w:rPr>
            </m:ctrlPr>
          </m:sSubPr>
          <m:e>
            <m:r>
              <w:rPr>
                <w:rFonts w:ascii="Cambria Math" w:hAnsi="Cambria Math"/>
                <w:szCs w:val="20"/>
              </w:rPr>
              <m:t>f</m:t>
            </m:r>
          </m:e>
          <m:sub>
            <m:r>
              <w:rPr>
                <w:rFonts w:ascii="Cambria Math" w:hAnsi="Cambria Math"/>
                <w:szCs w:val="20"/>
              </w:rPr>
              <m:t>n</m:t>
            </m:r>
          </m:sub>
        </m:sSub>
        <m:r>
          <w:rPr>
            <w:rFonts w:ascii="Cambria Math" w:eastAsiaTheme="minorEastAsia" w:hAnsi="Cambria Math"/>
            <w:szCs w:val="20"/>
          </w:rPr>
          <m:t>}</m:t>
        </m:r>
      </m:oMath>
      <w:r w:rsidR="003E3333" w:rsidRPr="003E3333">
        <w:rPr>
          <w:rFonts w:eastAsiaTheme="minorEastAsia"/>
          <w:szCs w:val="20"/>
        </w:rPr>
        <w:t xml:space="preserve"> terbatas pada </w:t>
      </w:r>
      <m:oMath>
        <m:r>
          <w:rPr>
            <w:rFonts w:ascii="Cambria Math" w:eastAsiaTheme="minorEastAsia" w:hAnsi="Cambria Math"/>
            <w:szCs w:val="20"/>
          </w:rPr>
          <m:t>[a,b]</m:t>
        </m:r>
      </m:oMath>
      <w:r w:rsidR="003E3333" w:rsidRPr="003E3333">
        <w:rPr>
          <w:rFonts w:eastAsiaTheme="minorEastAsia"/>
          <w:szCs w:val="20"/>
        </w:rPr>
        <w:t xml:space="preserve">. </w:t>
      </w:r>
    </w:p>
    <w:p w14:paraId="5A8FF69B" w14:textId="77777777" w:rsidR="00E91381" w:rsidRDefault="00E91381" w:rsidP="00E91381">
      <w:pPr>
        <w:pStyle w:val="isiAbstrac"/>
      </w:pPr>
    </w:p>
    <w:p w14:paraId="5FF47B96" w14:textId="17AF3942" w:rsidR="00E91381" w:rsidRPr="00CB7EBD" w:rsidRDefault="00E91381" w:rsidP="00CD6743">
      <w:pPr>
        <w:pStyle w:val="KataKunci"/>
        <w:spacing w:line="240" w:lineRule="auto"/>
        <w:rPr>
          <w:rFonts w:ascii="Georgia" w:hAnsi="Georgia"/>
          <w:lang w:val="en-US"/>
        </w:rPr>
      </w:pPr>
      <w:r w:rsidRPr="00E91381">
        <w:rPr>
          <w:b/>
        </w:rPr>
        <w:t>Kata Kunci</w:t>
      </w:r>
      <w:r>
        <w:t>:</w:t>
      </w:r>
      <w:r w:rsidR="00CD6743">
        <w:rPr>
          <w:lang w:val="en-ID"/>
        </w:rPr>
        <w:t xml:space="preserve"> </w:t>
      </w:r>
      <w:r w:rsidR="00E16156">
        <w:rPr>
          <w:lang w:val="en-ID"/>
        </w:rPr>
        <w:t>Kekonvergenan</w:t>
      </w:r>
      <w:r w:rsidR="00CB7EBD" w:rsidRPr="00CB7EBD">
        <w:rPr>
          <w:lang w:val="en-ID"/>
        </w:rPr>
        <w:t xml:space="preserve">, </w:t>
      </w:r>
      <w:r w:rsidR="00E16156">
        <w:rPr>
          <w:lang w:val="en-ID"/>
        </w:rPr>
        <w:t>Barisan Fungsi, Integral Darboux</w:t>
      </w:r>
    </w:p>
    <w:p w14:paraId="41361D2F" w14:textId="77777777" w:rsidR="00B23589" w:rsidRPr="008E294B" w:rsidRDefault="00B23589" w:rsidP="005A0962">
      <w:pPr>
        <w:pStyle w:val="Heading1"/>
        <w:spacing w:after="160"/>
      </w:pPr>
      <w:r w:rsidRPr="00CD6743">
        <w:t>PENDAHULUAN</w:t>
      </w:r>
    </w:p>
    <w:bookmarkEnd w:id="0"/>
    <w:p w14:paraId="28CEC7C3" w14:textId="77777777" w:rsidR="0026642E" w:rsidRDefault="0026642E" w:rsidP="0026642E">
      <w:pPr>
        <w:pStyle w:val="ListParagraph"/>
        <w:ind w:left="0"/>
        <w:rPr>
          <w:szCs w:val="24"/>
        </w:rPr>
      </w:pPr>
      <w:r w:rsidRPr="000333E7">
        <w:rPr>
          <w:szCs w:val="24"/>
        </w:rPr>
        <w:t xml:space="preserve">Matematika ialah ilmu yang memiliki banyak sekali cabang. Salah satu cabang diantaranya adalah Analisis Real. Analisis </w:t>
      </w:r>
      <w:r>
        <w:rPr>
          <w:szCs w:val="24"/>
        </w:rPr>
        <w:t>adalah</w:t>
      </w:r>
      <w:r w:rsidRPr="000333E7">
        <w:rPr>
          <w:szCs w:val="24"/>
        </w:rPr>
        <w:t xml:space="preserve"> proses mengurai suatu hal menjadi berbagai unsur yang terpisah </w:t>
      </w:r>
      <w:r>
        <w:rPr>
          <w:szCs w:val="24"/>
        </w:rPr>
        <w:t>agar</w:t>
      </w:r>
      <w:r w:rsidRPr="000333E7">
        <w:rPr>
          <w:szCs w:val="24"/>
        </w:rPr>
        <w:t xml:space="preserve"> memenuhi sifat, hubungan dan peranan</w:t>
      </w:r>
      <w:r>
        <w:rPr>
          <w:szCs w:val="24"/>
        </w:rPr>
        <w:t>nya</w:t>
      </w:r>
      <w:r w:rsidRPr="000333E7">
        <w:rPr>
          <w:szCs w:val="24"/>
        </w:rPr>
        <w:t xml:space="preserve"> masing- masing </w:t>
      </w:r>
      <w:r>
        <w:rPr>
          <w:szCs w:val="24"/>
        </w:rPr>
        <w:t xml:space="preserve">suatu </w:t>
      </w:r>
      <w:r w:rsidRPr="000333E7">
        <w:rPr>
          <w:szCs w:val="24"/>
        </w:rPr>
        <w:t>unsur. Analisis juga sering disebut dengan pembagian. Secara persis, analisis berarti pemecah-belah atau penguraian secara jelas berbeda kebagian-bagian dari suatu keseluruhan.</w:t>
      </w:r>
    </w:p>
    <w:p w14:paraId="1FD2421C" w14:textId="77777777" w:rsidR="0026642E" w:rsidRDefault="0026642E" w:rsidP="0026642E">
      <w:pPr>
        <w:pStyle w:val="ListParagraph"/>
        <w:ind w:left="0"/>
        <w:rPr>
          <w:rFonts w:eastAsiaTheme="minorEastAsia"/>
          <w:szCs w:val="24"/>
        </w:rPr>
      </w:pPr>
      <w:r>
        <w:rPr>
          <w:szCs w:val="24"/>
        </w:rPr>
        <w:t xml:space="preserve">Salah satu cabang dari analisis yaitu barisan. Secara umum barisan adalah suatu fungsi dengan domain himpunan bilangan asli. Barisan dinotasikan dengan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dan ditulis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3</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 …</m:t>
        </m:r>
      </m:oMath>
      <w:r>
        <w:rPr>
          <w:rFonts w:eastAsiaTheme="minorEastAsia"/>
          <w:szCs w:val="24"/>
        </w:rPr>
        <w:t xml:space="preserve"> Pada umumnya telah dikenal barisan bilangan real </w:t>
      </w:r>
      <m:oMath>
        <m:r>
          <w:rPr>
            <w:rFonts w:ascii="Cambria Math" w:eastAsiaTheme="minorEastAsia" w:hAnsi="Cambria Math"/>
            <w:szCs w:val="24"/>
          </w:rPr>
          <m:t>(X</m:t>
        </m:r>
        <m:r>
          <m:rPr>
            <m:scr m:val="double-struck"/>
          </m:rPr>
          <w:rPr>
            <w:rFonts w:ascii="Cambria Math" w:eastAsiaTheme="minorEastAsia" w:hAnsi="Cambria Math"/>
            <w:szCs w:val="24"/>
          </w:rPr>
          <m:t>:N → R)</m:t>
        </m:r>
      </m:oMath>
      <w:r>
        <w:rPr>
          <w:rFonts w:eastAsiaTheme="minorEastAsia"/>
          <w:szCs w:val="24"/>
        </w:rPr>
        <w:t xml:space="preserve">, yaitu suatu barisan dengan daerah hasil bilangan real. Barisan bilangan real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dikatakan konvergen ke </w:t>
      </w:r>
      <m:oMath>
        <m:r>
          <w:rPr>
            <w:rFonts w:ascii="Cambria Math" w:eastAsiaTheme="minorEastAsia" w:hAnsi="Cambria Math"/>
            <w:szCs w:val="24"/>
          </w:rPr>
          <m:t>x</m:t>
        </m:r>
      </m:oMath>
      <w:r>
        <w:rPr>
          <w:rFonts w:eastAsiaTheme="minorEastAsia"/>
          <w:szCs w:val="24"/>
        </w:rPr>
        <w:t xml:space="preserve"> (dinotasikan dengan lim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 </w:t>
      </w:r>
      <m:oMath>
        <m:r>
          <w:rPr>
            <w:rFonts w:ascii="Cambria Math" w:eastAsiaTheme="minorEastAsia" w:hAnsi="Cambria Math"/>
            <w:szCs w:val="24"/>
          </w:rPr>
          <m:t>x</m:t>
        </m:r>
      </m:oMath>
      <w:r>
        <w:rPr>
          <w:rFonts w:eastAsiaTheme="minorEastAsia"/>
          <w:szCs w:val="24"/>
        </w:rPr>
        <w:t xml:space="preserve">) jika untuk setiap bilangan positif </w:t>
      </w:r>
      <m:oMath>
        <m:r>
          <w:rPr>
            <w:rFonts w:ascii="Cambria Math" w:eastAsiaTheme="minorEastAsia" w:hAnsi="Cambria Math"/>
            <w:szCs w:val="24"/>
          </w:rPr>
          <m:t>ε</m:t>
        </m:r>
      </m:oMath>
      <w:r>
        <w:rPr>
          <w:rFonts w:eastAsiaTheme="minorEastAsia"/>
          <w:szCs w:val="24"/>
        </w:rPr>
        <w:t xml:space="preserve"> yang diberikan terdapat bilangan asli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Pr>
          <w:rFonts w:eastAsiaTheme="minorEastAsia"/>
          <w:szCs w:val="24"/>
        </w:rPr>
        <w:t xml:space="preserve"> sedemikian sehingga </w:t>
      </w:r>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-x</m:t>
            </m:r>
          </m:e>
        </m:d>
        <m:r>
          <w:rPr>
            <w:rFonts w:ascii="Cambria Math" w:eastAsiaTheme="minorEastAsia" w:hAnsi="Cambria Math"/>
            <w:szCs w:val="24"/>
          </w:rPr>
          <m:t xml:space="preserve">&lt;ε,  n≥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Pr>
          <w:rFonts w:eastAsiaTheme="minorEastAsia"/>
          <w:szCs w:val="24"/>
        </w:rPr>
        <w:t xml:space="preserve">. Dengan kata lain, jika lim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 </w:t>
      </w:r>
      <m:oMath>
        <m:r>
          <w:rPr>
            <w:rFonts w:ascii="Cambria Math" w:eastAsiaTheme="minorEastAsia" w:hAnsi="Cambria Math"/>
            <w:szCs w:val="24"/>
          </w:rPr>
          <m:t>x</m:t>
        </m:r>
      </m:oMath>
      <w:r>
        <w:rPr>
          <w:rFonts w:eastAsiaTheme="minorEastAsia"/>
          <w:szCs w:val="24"/>
        </w:rPr>
        <w:t xml:space="preserve"> maka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konvergen ke </w:t>
      </w:r>
      <m:oMath>
        <m:r>
          <w:rPr>
            <w:rFonts w:ascii="Cambria Math" w:eastAsiaTheme="minorEastAsia" w:hAnsi="Cambria Math"/>
            <w:szCs w:val="24"/>
          </w:rPr>
          <m:t>x</m:t>
        </m:r>
      </m:oMath>
      <w:r>
        <w:rPr>
          <w:rFonts w:eastAsiaTheme="minorEastAsia"/>
          <w:szCs w:val="24"/>
        </w:rPr>
        <w:t>.</w:t>
      </w:r>
    </w:p>
    <w:p w14:paraId="3AACDFF9" w14:textId="77777777" w:rsidR="0026642E" w:rsidRDefault="0026642E" w:rsidP="0026642E">
      <w:pPr>
        <w:rPr>
          <w:rFonts w:eastAsiaTheme="minorEastAsia"/>
          <w:szCs w:val="24"/>
        </w:rPr>
      </w:pPr>
      <w:r>
        <w:rPr>
          <w:rFonts w:eastAsiaTheme="minorEastAsia"/>
          <w:szCs w:val="24"/>
        </w:rPr>
        <w:t>Suatu barisan objeknya tidak mesti bilangan, tetapi bisa juga objek yang lain, misalnya jika objeknya fungsi maka diperoleh barisan fungsi. Di mana barisan fungsi adalah salah satu bentuk dari barisan yang objek-objeknya berupa fungsi. Bentuk fungsi yang merupakan suku ke-</w:t>
      </w:r>
      <m:oMath>
        <m:r>
          <w:rPr>
            <w:rFonts w:ascii="Cambria Math" w:eastAsiaTheme="minorEastAsia" w:hAnsi="Cambria Math"/>
            <w:szCs w:val="24"/>
          </w:rPr>
          <m:t>n</m:t>
        </m:r>
      </m:oMath>
      <w:r>
        <w:rPr>
          <w:rFonts w:eastAsiaTheme="minorEastAsia"/>
          <w:szCs w:val="24"/>
        </w:rPr>
        <w:t xml:space="preserve"> bergantung pada bilangan asli. Sehingga barisan fungsi dapat dituliskan dengan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dan ditulis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1</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2</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3</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 …</m:t>
        </m:r>
      </m:oMath>
      <w:r>
        <w:rPr>
          <w:rFonts w:eastAsiaTheme="minorEastAsia"/>
          <w:szCs w:val="24"/>
        </w:rPr>
        <w:t xml:space="preserve"> .</w:t>
      </w:r>
    </w:p>
    <w:p w14:paraId="3BA8D50A" w14:textId="77777777" w:rsidR="0068368E" w:rsidRDefault="0026642E" w:rsidP="0068368E">
      <w:pPr>
        <w:rPr>
          <w:rFonts w:eastAsiaTheme="minorEastAsia"/>
          <w:szCs w:val="24"/>
        </w:rPr>
      </w:pPr>
      <w:r>
        <w:rPr>
          <w:rFonts w:eastAsiaTheme="minorEastAsia"/>
          <w:szCs w:val="24"/>
        </w:rPr>
        <w:t>Seperti barisan pada umumnya, kekonvergenan suatu barisan fungsi juga dapat diselidiki. Akan tetapi, tentu terdapat perbedaan perihal kekonvergenannya. Jika dianalogikan dengan suatu barisan bilangan real yang di mana terdiri dari titik-titik yang konvergen ke suatu titik, maka barisan fungsi juga akan konvergen ke suatu fungsi.</w:t>
      </w:r>
    </w:p>
    <w:p w14:paraId="1349B82B" w14:textId="77777777" w:rsidR="0068368E" w:rsidRDefault="0068368E" w:rsidP="0068368E">
      <w:pPr>
        <w:rPr>
          <w:rFonts w:eastAsiaTheme="minorEastAsia"/>
          <w:szCs w:val="24"/>
        </w:rPr>
      </w:pPr>
      <w:r w:rsidRPr="0068368E">
        <w:rPr>
          <w:rFonts w:eastAsiaTheme="minorEastAsia"/>
          <w:szCs w:val="24"/>
        </w:rPr>
        <w:t xml:space="preserve">Adapun salah satu konsep yang penting pada analisis ialah teori integral. Teori integral memiliki peranan yang sangat penting dalam kehidupan. Sehingga permasalahan-permasalah yang tidak bisa diselesaikan secara langsung dapat dibawa kedalam bentuk model matematika. Ada berbagai jenis integral yang bertumbuh pesat pada analisis salah satunya jenis integral yang lumayan banyak diketahui yaitu integral </w:t>
      </w:r>
      <w:r w:rsidRPr="0068368E">
        <w:rPr>
          <w:rFonts w:eastAsiaTheme="minorEastAsia"/>
          <w:i/>
          <w:iCs/>
          <w:szCs w:val="24"/>
        </w:rPr>
        <w:t>Riemann</w:t>
      </w:r>
      <w:r w:rsidRPr="0068368E">
        <w:rPr>
          <w:rFonts w:eastAsiaTheme="minorEastAsia"/>
          <w:szCs w:val="24"/>
        </w:rPr>
        <w:t xml:space="preserve">. Integral </w:t>
      </w:r>
      <w:r w:rsidRPr="0068368E">
        <w:rPr>
          <w:rFonts w:eastAsiaTheme="minorEastAsia"/>
          <w:i/>
          <w:iCs/>
          <w:szCs w:val="24"/>
        </w:rPr>
        <w:t>Riemann</w:t>
      </w:r>
      <w:r w:rsidRPr="0068368E">
        <w:rPr>
          <w:rFonts w:eastAsiaTheme="minorEastAsia"/>
          <w:szCs w:val="24"/>
        </w:rPr>
        <w:t xml:space="preserve"> ini tidak hanya digunakan atau dipakai dalam matematika saja, akan tetapi dapat diaplikasikan dan digunakan pada bidang-bidang lainnya, seperti pada bidang teknik dan fisika. </w:t>
      </w:r>
    </w:p>
    <w:p w14:paraId="01505B27" w14:textId="77777777" w:rsidR="0068368E" w:rsidRDefault="0068368E" w:rsidP="0068368E">
      <w:pPr>
        <w:rPr>
          <w:rFonts w:eastAsiaTheme="minorEastAsia"/>
          <w:szCs w:val="24"/>
        </w:rPr>
      </w:pPr>
      <w:r w:rsidRPr="0068368E">
        <w:rPr>
          <w:rFonts w:eastAsiaTheme="minorEastAsia"/>
          <w:szCs w:val="24"/>
        </w:rPr>
        <w:t xml:space="preserve">Sebelum adanya Integral </w:t>
      </w:r>
      <w:r w:rsidRPr="0068368E">
        <w:rPr>
          <w:rFonts w:eastAsiaTheme="minorEastAsia"/>
          <w:i/>
          <w:iCs/>
          <w:szCs w:val="24"/>
        </w:rPr>
        <w:t>Riemann</w:t>
      </w:r>
      <w:r w:rsidRPr="0068368E">
        <w:rPr>
          <w:rFonts w:eastAsiaTheme="minorEastAsia"/>
          <w:szCs w:val="24"/>
        </w:rPr>
        <w:t xml:space="preserve">, salah satu ilmuan metematika yaitu I. Newton menyusul teori integral dari kalkulus menggunakan anti </w:t>
      </w:r>
      <w:r w:rsidRPr="0068368E">
        <w:rPr>
          <w:rFonts w:eastAsiaTheme="minorEastAsia"/>
          <w:i/>
          <w:iCs/>
          <w:szCs w:val="24"/>
        </w:rPr>
        <w:t>derivative</w:t>
      </w:r>
      <w:r w:rsidRPr="0068368E">
        <w:rPr>
          <w:rFonts w:eastAsiaTheme="minorEastAsia"/>
          <w:szCs w:val="24"/>
        </w:rPr>
        <w:t xml:space="preserve">. Kemudian pada tahun 1854 G. F. B. Riemann yang juga merupakan ilmuan matematika menyusun teori integral dengan cara yang berbeda yaitu menggunakan partisi-partisi. Selanjutnya pada tahun 1875, I. G. Darboux memodifikasi integral </w:t>
      </w:r>
      <w:r w:rsidRPr="0068368E">
        <w:rPr>
          <w:rFonts w:eastAsiaTheme="minorEastAsia"/>
          <w:i/>
          <w:iCs/>
          <w:szCs w:val="24"/>
        </w:rPr>
        <w:t>Riemann</w:t>
      </w:r>
      <w:r w:rsidRPr="0068368E">
        <w:rPr>
          <w:rFonts w:eastAsiaTheme="minorEastAsia"/>
          <w:szCs w:val="24"/>
        </w:rPr>
        <w:t xml:space="preserve"> dengan terlebih dahulu mendefinisikan jumlah </w:t>
      </w:r>
      <w:r w:rsidRPr="0068368E">
        <w:rPr>
          <w:rFonts w:eastAsiaTheme="minorEastAsia"/>
          <w:i/>
          <w:iCs/>
          <w:szCs w:val="24"/>
        </w:rPr>
        <w:t>Darboux</w:t>
      </w:r>
      <w:r w:rsidRPr="0068368E">
        <w:rPr>
          <w:rFonts w:eastAsiaTheme="minorEastAsia"/>
          <w:szCs w:val="24"/>
        </w:rPr>
        <w:t xml:space="preserve"> atas dan </w:t>
      </w:r>
      <w:r w:rsidRPr="0068368E">
        <w:rPr>
          <w:rFonts w:eastAsiaTheme="minorEastAsia"/>
          <w:szCs w:val="24"/>
        </w:rPr>
        <w:lastRenderedPageBreak/>
        <w:t xml:space="preserve">jumlah </w:t>
      </w:r>
      <w:r w:rsidRPr="0068368E">
        <w:rPr>
          <w:rFonts w:eastAsiaTheme="minorEastAsia"/>
          <w:i/>
          <w:iCs/>
          <w:szCs w:val="24"/>
        </w:rPr>
        <w:t>Darboux</w:t>
      </w:r>
      <w:r w:rsidRPr="0068368E">
        <w:rPr>
          <w:rFonts w:eastAsiaTheme="minorEastAsia"/>
          <w:szCs w:val="24"/>
        </w:rPr>
        <w:t xml:space="preserve"> bawah serta mendefinisikan integral </w:t>
      </w:r>
      <w:r w:rsidRPr="0068368E">
        <w:rPr>
          <w:rFonts w:eastAsiaTheme="minorEastAsia"/>
          <w:i/>
          <w:iCs/>
          <w:szCs w:val="24"/>
        </w:rPr>
        <w:t>Darboux</w:t>
      </w:r>
      <w:r w:rsidRPr="0068368E">
        <w:rPr>
          <w:rFonts w:eastAsiaTheme="minorEastAsia"/>
          <w:szCs w:val="24"/>
        </w:rPr>
        <w:t xml:space="preserve"> bawah dan integral </w:t>
      </w:r>
      <w:r w:rsidRPr="0068368E">
        <w:rPr>
          <w:rFonts w:eastAsiaTheme="minorEastAsia"/>
          <w:i/>
          <w:iCs/>
          <w:szCs w:val="24"/>
        </w:rPr>
        <w:t>Darboux</w:t>
      </w:r>
      <w:r w:rsidRPr="0068368E">
        <w:rPr>
          <w:rFonts w:eastAsiaTheme="minorEastAsia"/>
          <w:szCs w:val="24"/>
        </w:rPr>
        <w:t xml:space="preserve"> atas.</w:t>
      </w:r>
    </w:p>
    <w:p w14:paraId="10C561A4" w14:textId="77777777" w:rsidR="0068368E" w:rsidRDefault="0068368E" w:rsidP="0068368E">
      <w:pPr>
        <w:rPr>
          <w:rFonts w:eastAsiaTheme="minorEastAsia"/>
          <w:szCs w:val="24"/>
        </w:rPr>
      </w:pPr>
      <w:r w:rsidRPr="0068368E">
        <w:rPr>
          <w:rFonts w:eastAsiaTheme="minorEastAsia"/>
          <w:szCs w:val="24"/>
        </w:rPr>
        <w:t xml:space="preserve">Munculnya integral </w:t>
      </w:r>
      <w:r w:rsidRPr="0068368E">
        <w:rPr>
          <w:rFonts w:eastAsiaTheme="minorEastAsia"/>
          <w:i/>
          <w:iCs/>
          <w:szCs w:val="24"/>
        </w:rPr>
        <w:t>Darboux</w:t>
      </w:r>
      <w:r w:rsidRPr="0068368E">
        <w:rPr>
          <w:rFonts w:eastAsiaTheme="minorEastAsia"/>
          <w:szCs w:val="24"/>
        </w:rPr>
        <w:t xml:space="preserve"> awalnya hanya untuk memperlihatkan bahwasanya semua fungsi yang monoton adalah terintegral dan memperlihatkan bahwa hasil dari fungsi yang terintegral adalah terintegral juga dengan menggunakan definisi integral </w:t>
      </w:r>
      <w:r w:rsidRPr="0068368E">
        <w:rPr>
          <w:rFonts w:eastAsiaTheme="minorEastAsia"/>
          <w:i/>
          <w:iCs/>
          <w:szCs w:val="24"/>
        </w:rPr>
        <w:t xml:space="preserve">Riemann </w:t>
      </w:r>
      <w:r w:rsidRPr="0068368E">
        <w:rPr>
          <w:rFonts w:eastAsiaTheme="minorEastAsia"/>
          <w:szCs w:val="24"/>
        </w:rPr>
        <w:t xml:space="preserve">itu sendiri. Sehingga digunakanlah integral Darboux yang lebih sederhana. Maka pada integral </w:t>
      </w:r>
      <w:r w:rsidRPr="0068368E">
        <w:rPr>
          <w:rFonts w:eastAsiaTheme="minorEastAsia"/>
          <w:i/>
          <w:iCs/>
          <w:szCs w:val="24"/>
        </w:rPr>
        <w:t>Darboux</w:t>
      </w:r>
      <w:r w:rsidRPr="0068368E">
        <w:rPr>
          <w:rFonts w:eastAsiaTheme="minorEastAsia"/>
          <w:szCs w:val="24"/>
        </w:rPr>
        <w:t xml:space="preserve">  kita dapat pemperlihatkan semua bagian yang berada pada </w:t>
      </w:r>
      <w:r w:rsidRPr="0068368E">
        <w:rPr>
          <w:rFonts w:eastAsiaTheme="minorEastAsia"/>
          <w:iCs/>
          <w:szCs w:val="24"/>
        </w:rPr>
        <w:t xml:space="preserve">Integral </w:t>
      </w:r>
      <w:r w:rsidRPr="0068368E">
        <w:rPr>
          <w:rFonts w:eastAsiaTheme="minorEastAsia"/>
          <w:i/>
          <w:szCs w:val="24"/>
        </w:rPr>
        <w:t xml:space="preserve">Riemann </w:t>
      </w:r>
      <w:r w:rsidRPr="0068368E">
        <w:rPr>
          <w:rFonts w:eastAsiaTheme="minorEastAsia"/>
          <w:iCs/>
          <w:szCs w:val="24"/>
        </w:rPr>
        <w:t>dan akan mudah menunjukkan bahwa suatu fungsi yang monoton itu terintegral</w:t>
      </w:r>
      <w:r w:rsidRPr="0068368E">
        <w:rPr>
          <w:rFonts w:eastAsiaTheme="minorEastAsia"/>
          <w:szCs w:val="24"/>
        </w:rPr>
        <w:t xml:space="preserve">. Kedua integral memiliki kesamaan yaitu </w:t>
      </w:r>
      <m:oMath>
        <m:r>
          <w:rPr>
            <w:rFonts w:ascii="Cambria Math" w:eastAsiaTheme="minorEastAsia" w:hAnsi="Cambria Math"/>
            <w:szCs w:val="24"/>
          </w:rPr>
          <m:t>R</m:t>
        </m: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m:t>
            </m:r>
          </m:e>
        </m:nary>
        <m:r>
          <w:rPr>
            <w:rFonts w:ascii="Cambria Math" w:eastAsiaTheme="minorEastAsia" w:hAnsi="Cambria Math"/>
            <w:szCs w:val="24"/>
          </w:rPr>
          <m:t>= D</m:t>
        </m: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m:t>
            </m:r>
          </m:e>
        </m:nary>
      </m:oMath>
      <w:r w:rsidRPr="0068368E">
        <w:rPr>
          <w:rFonts w:eastAsiaTheme="minorEastAsia"/>
          <w:szCs w:val="24"/>
        </w:rPr>
        <w:t xml:space="preserve">. </w:t>
      </w:r>
    </w:p>
    <w:p w14:paraId="3FB164CC" w14:textId="77777777" w:rsidR="0068368E" w:rsidRDefault="0068368E" w:rsidP="0068368E">
      <w:pPr>
        <w:rPr>
          <w:rFonts w:eastAsiaTheme="minorEastAsia"/>
          <w:szCs w:val="24"/>
        </w:rPr>
      </w:pPr>
      <w:r w:rsidRPr="0068368E">
        <w:rPr>
          <w:rFonts w:eastAsiaTheme="minorEastAsia"/>
          <w:szCs w:val="24"/>
        </w:rPr>
        <w:t xml:space="preserve">Adapun penelitian yang telah dilakukan oleh Rita P.Khotimah dkk, telah dibuktikan bahwa syarat-syarat cukup yang menjamin fungsi limit dari barisan fungsi yang terintegral </w:t>
      </w:r>
      <w:r w:rsidRPr="0068368E">
        <w:rPr>
          <w:rFonts w:eastAsiaTheme="minorEastAsia"/>
          <w:i/>
          <w:iCs/>
          <w:szCs w:val="24"/>
        </w:rPr>
        <w:t>Riemann</w:t>
      </w:r>
      <w:r w:rsidRPr="0068368E">
        <w:rPr>
          <w:rFonts w:eastAsiaTheme="minorEastAsia"/>
          <w:szCs w:val="24"/>
        </w:rPr>
        <w:t xml:space="preserve"> pada </w:t>
      </w:r>
      <m:oMath>
        <m:d>
          <m:dPr>
            <m:begChr m:val="["/>
            <m:endChr m:val="]"/>
            <m:ctrlPr>
              <w:rPr>
                <w:rFonts w:ascii="Cambria Math" w:eastAsiaTheme="minorEastAsia" w:hAnsi="Cambria Math"/>
                <w:i/>
                <w:szCs w:val="24"/>
              </w:rPr>
            </m:ctrlPr>
          </m:dPr>
          <m:e>
            <m:r>
              <w:rPr>
                <w:rFonts w:ascii="Cambria Math" w:eastAsiaTheme="minorEastAsia" w:hAnsi="Cambria Math"/>
                <w:szCs w:val="24"/>
              </w:rPr>
              <m:t>a,b</m:t>
            </m:r>
          </m:e>
        </m:d>
      </m:oMath>
      <w:r w:rsidRPr="0068368E">
        <w:rPr>
          <w:rFonts w:eastAsiaTheme="minorEastAsia"/>
          <w:szCs w:val="24"/>
        </w:rPr>
        <w:t xml:space="preserve"> dan nilai integralnya sama dengan nilai limit barisan fungsinya yaitu yang pertama barisan fungsi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m:t>
        </m:r>
      </m:oMath>
      <w:r w:rsidRPr="0068368E">
        <w:rPr>
          <w:rFonts w:eastAsiaTheme="minorEastAsia"/>
          <w:szCs w:val="24"/>
        </w:rPr>
        <w:t xml:space="preserve"> konvergen seragam pada </w:t>
      </w:r>
      <m:oMath>
        <m:r>
          <w:rPr>
            <w:rFonts w:ascii="Cambria Math" w:eastAsiaTheme="minorEastAsia" w:hAnsi="Cambria Math"/>
            <w:szCs w:val="24"/>
          </w:rPr>
          <m:t>[a,b]</m:t>
        </m:r>
      </m:oMath>
      <w:r w:rsidRPr="0068368E">
        <w:rPr>
          <w:rFonts w:eastAsiaTheme="minorEastAsia"/>
          <w:szCs w:val="24"/>
        </w:rPr>
        <w:t xml:space="preserve">, yang kedua barisan fungsi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m:t>
        </m:r>
      </m:oMath>
      <w:r w:rsidRPr="0068368E">
        <w:rPr>
          <w:rFonts w:eastAsiaTheme="minorEastAsia"/>
          <w:szCs w:val="24"/>
        </w:rPr>
        <w:t xml:space="preserve"> terbatas pada </w:t>
      </w:r>
      <m:oMath>
        <m:r>
          <w:rPr>
            <w:rFonts w:ascii="Cambria Math" w:eastAsiaTheme="minorEastAsia" w:hAnsi="Cambria Math"/>
            <w:szCs w:val="24"/>
          </w:rPr>
          <m:t>[a,b]</m:t>
        </m:r>
      </m:oMath>
      <w:r w:rsidRPr="0068368E">
        <w:rPr>
          <w:rFonts w:eastAsiaTheme="minorEastAsia"/>
          <w:szCs w:val="24"/>
        </w:rPr>
        <w:t xml:space="preserve"> dan yang terakhir barisan fungsi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m:t>
        </m:r>
      </m:oMath>
      <w:r w:rsidRPr="0068368E">
        <w:rPr>
          <w:rFonts w:eastAsiaTheme="minorEastAsia"/>
          <w:szCs w:val="24"/>
        </w:rPr>
        <w:t xml:space="preserve"> monoton pada </w:t>
      </w:r>
      <m:oMath>
        <m:r>
          <w:rPr>
            <w:rFonts w:ascii="Cambria Math" w:eastAsiaTheme="minorEastAsia" w:hAnsi="Cambria Math"/>
            <w:szCs w:val="24"/>
          </w:rPr>
          <m:t>[a,b]</m:t>
        </m:r>
      </m:oMath>
      <w:r w:rsidRPr="0068368E">
        <w:rPr>
          <w:rFonts w:eastAsiaTheme="minorEastAsia"/>
          <w:szCs w:val="24"/>
        </w:rPr>
        <w:t>.</w:t>
      </w:r>
    </w:p>
    <w:p w14:paraId="5A5224CD" w14:textId="56B6D90B" w:rsidR="0068368E" w:rsidRPr="0068368E" w:rsidRDefault="0068368E" w:rsidP="000C19B4">
      <w:pPr>
        <w:spacing w:after="240"/>
        <w:rPr>
          <w:rFonts w:eastAsiaTheme="minorEastAsia"/>
          <w:szCs w:val="24"/>
        </w:rPr>
      </w:pPr>
      <w:r w:rsidRPr="0068368E">
        <w:rPr>
          <w:rFonts w:eastAsiaTheme="minorEastAsia"/>
          <w:szCs w:val="24"/>
        </w:rPr>
        <w:t xml:space="preserve">Mengingat tidak semua barisan fungsi yang terintegral dan konvergen ke suatu fungsi, fungsi limitnya terintegral atau jika terintegral, nilai integralnya belum tentu sama dengan nilai limit integral barisan fungsinya. Maka akan dikaji mengenai kekonvergenan barisan fungsi terintegral </w:t>
      </w:r>
      <w:r w:rsidRPr="0068368E">
        <w:rPr>
          <w:rFonts w:eastAsiaTheme="minorEastAsia"/>
          <w:i/>
          <w:iCs/>
          <w:szCs w:val="24"/>
        </w:rPr>
        <w:t>Darboux</w:t>
      </w:r>
      <w:r w:rsidRPr="0068368E">
        <w:rPr>
          <w:rFonts w:eastAsiaTheme="minorEastAsia"/>
          <w:szCs w:val="24"/>
        </w:rPr>
        <w:t xml:space="preserve"> di mana pada</w:t>
      </w:r>
      <w:r w:rsidRPr="0068368E">
        <w:rPr>
          <w:szCs w:val="24"/>
        </w:rPr>
        <w:t xml:space="preserve"> hasilnya nanti kita akan menemukan suatu syarat cukup untuk barisan fungsi terintegral </w:t>
      </w:r>
      <w:r w:rsidRPr="0068368E">
        <w:rPr>
          <w:i/>
          <w:iCs/>
          <w:szCs w:val="24"/>
        </w:rPr>
        <w:t>Darboux</w:t>
      </w:r>
      <w:r w:rsidRPr="0068368E">
        <w:rPr>
          <w:szCs w:val="24"/>
        </w:rPr>
        <w:t xml:space="preserve"> yang mengakibatkan limit fungsinya juga terintegral </w:t>
      </w:r>
      <w:r w:rsidRPr="0068368E">
        <w:rPr>
          <w:i/>
          <w:iCs/>
          <w:szCs w:val="24"/>
        </w:rPr>
        <w:t>Darboux</w:t>
      </w:r>
      <w:r w:rsidRPr="0068368E">
        <w:rPr>
          <w:szCs w:val="24"/>
        </w:rPr>
        <w:t>.</w:t>
      </w:r>
    </w:p>
    <w:p w14:paraId="7C15FD31" w14:textId="77777777" w:rsidR="00CD6743" w:rsidRPr="005F3911" w:rsidRDefault="00CD6743" w:rsidP="005A0962">
      <w:pPr>
        <w:pStyle w:val="Heading1"/>
        <w:spacing w:after="160"/>
      </w:pPr>
      <w:r w:rsidRPr="0041356B">
        <w:t>TINJAUAN</w:t>
      </w:r>
      <w:r>
        <w:t xml:space="preserve"> </w:t>
      </w:r>
      <w:r w:rsidRPr="00CD6743">
        <w:t>PUSTAKA</w:t>
      </w:r>
    </w:p>
    <w:p w14:paraId="729F4AD1" w14:textId="2FB9BA2C" w:rsidR="00CD6743" w:rsidRPr="00610242" w:rsidRDefault="00610242" w:rsidP="00CD6743">
      <w:pPr>
        <w:pStyle w:val="Heading2"/>
      </w:pPr>
      <w:r w:rsidRPr="00610242">
        <w:t>BARISAN BILANGAN REAL</w:t>
      </w:r>
    </w:p>
    <w:p w14:paraId="0BBE597A" w14:textId="77777777" w:rsidR="00610242" w:rsidRDefault="00610242" w:rsidP="00610242">
      <w:pPr>
        <w:rPr>
          <w:szCs w:val="24"/>
        </w:rPr>
      </w:pPr>
      <w:r>
        <w:rPr>
          <w:szCs w:val="24"/>
        </w:rPr>
        <w:t>Barisan (</w:t>
      </w:r>
      <w:r w:rsidRPr="00A57881">
        <w:rPr>
          <w:i/>
          <w:iCs/>
          <w:szCs w:val="24"/>
        </w:rPr>
        <w:t>Sequence</w:t>
      </w:r>
      <w:r>
        <w:rPr>
          <w:szCs w:val="24"/>
        </w:rPr>
        <w:t>) pada himpunan S adalah suatu fungsi dengan domain N dan mempunyai range dalam S. Selanjutnya akan dibahas mengenai barisan di R dan konvergensi dari suatu barisan.</w:t>
      </w:r>
    </w:p>
    <w:p w14:paraId="05873178" w14:textId="5C96CF15" w:rsidR="00610242" w:rsidRPr="000C19B4" w:rsidRDefault="00610242" w:rsidP="005A0962">
      <w:pPr>
        <w:spacing w:before="160"/>
        <w:rPr>
          <w:b/>
          <w:bCs/>
          <w:szCs w:val="24"/>
        </w:rPr>
      </w:pPr>
      <w:r w:rsidRPr="00FE1A49">
        <w:rPr>
          <w:b/>
          <w:bCs/>
          <w:szCs w:val="24"/>
        </w:rPr>
        <w:t>Definisi 1.</w:t>
      </w:r>
      <w:r>
        <w:rPr>
          <w:b/>
          <w:bCs/>
          <w:szCs w:val="24"/>
        </w:rPr>
        <w:t xml:space="preserve"> </w:t>
      </w:r>
      <w:r>
        <w:rPr>
          <w:szCs w:val="24"/>
        </w:rPr>
        <w:t xml:space="preserve">Barisan bilangan real adalah suatu fungsi yang didefinisikan pada himpunan N dengan range dalam R. dengakan kata lain, barisan dalam R mengawankan setiap bilangan </w:t>
      </w:r>
      <w:r>
        <w:rPr>
          <w:szCs w:val="24"/>
        </w:rPr>
        <w:t xml:space="preserve">asli </w:t>
      </w:r>
      <m:oMath>
        <m:r>
          <w:rPr>
            <w:rFonts w:ascii="Cambria Math" w:hAnsi="Cambria Math"/>
            <w:szCs w:val="24"/>
          </w:rPr>
          <m:t>n=1,2,3,…</m:t>
        </m:r>
      </m:oMath>
      <w:r>
        <w:rPr>
          <w:rFonts w:eastAsiaTheme="minorEastAsia"/>
          <w:szCs w:val="24"/>
        </w:rPr>
        <w:t xml:space="preserve"> kepada sesuatu bilangan real. Jika </w:t>
      </w:r>
      <m:oMath>
        <m:r>
          <w:rPr>
            <w:rFonts w:ascii="Cambria Math" w:eastAsiaTheme="minorEastAsia" w:hAnsi="Cambria Math"/>
            <w:szCs w:val="24"/>
          </w:rPr>
          <m:t>X :N →R</m:t>
        </m:r>
      </m:oMath>
      <w:r>
        <w:rPr>
          <w:rFonts w:eastAsiaTheme="minorEastAsia"/>
          <w:szCs w:val="24"/>
        </w:rPr>
        <w:t xml:space="preserve"> merupakan barisan, maka biasanya dituliskan dengan nilai dari </w:t>
      </w:r>
      <m:oMath>
        <m:r>
          <w:rPr>
            <w:rFonts w:ascii="Cambria Math" w:eastAsiaTheme="minorEastAsia" w:hAnsi="Cambria Math"/>
            <w:szCs w:val="24"/>
          </w:rPr>
          <m:t>X</m:t>
        </m:r>
      </m:oMath>
      <w:r>
        <w:rPr>
          <w:rFonts w:eastAsiaTheme="minorEastAsia"/>
          <w:szCs w:val="24"/>
        </w:rPr>
        <w:t xml:space="preserve"> pada </w:t>
      </w:r>
      <m:oMath>
        <m:r>
          <w:rPr>
            <w:rFonts w:ascii="Cambria Math" w:eastAsiaTheme="minorEastAsia" w:hAnsi="Cambria Math"/>
            <w:szCs w:val="24"/>
          </w:rPr>
          <m:t>n</m:t>
        </m:r>
      </m:oMath>
      <w:r>
        <w:rPr>
          <w:rFonts w:eastAsiaTheme="minorEastAsia"/>
          <w:szCs w:val="24"/>
        </w:rPr>
        <w:t xml:space="preserve"> dengan notasi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Barisan sering dinotasikan dengan </w:t>
      </w:r>
      <m:oMath>
        <m:r>
          <w:rPr>
            <w:rFonts w:ascii="Cambria Math" w:eastAsiaTheme="minorEastAsia" w:hAnsi="Cambria Math"/>
            <w:szCs w:val="24"/>
          </w:rPr>
          <m:t>X</m:t>
        </m:r>
      </m:oMath>
      <w:r>
        <w:rPr>
          <w:rFonts w:eastAsiaTheme="minorEastAsia"/>
          <w:szCs w:val="24"/>
        </w:rPr>
        <w:t xml:space="preserve"> atau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atau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 xml:space="preserve"> :n ∈N )</m:t>
        </m:r>
      </m:oMath>
      <w:r>
        <w:rPr>
          <w:rFonts w:eastAsiaTheme="minorEastAsia"/>
          <w:szCs w:val="24"/>
        </w:rPr>
        <w:t xml:space="preserve"> atau {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oMath>
      <w:r>
        <w:rPr>
          <w:rFonts w:eastAsiaTheme="minorEastAsia"/>
          <w:szCs w:val="24"/>
        </w:rPr>
        <w:t xml:space="preserve">} atau </w:t>
      </w:r>
      <m:oMath>
        <m:sSub>
          <m:sSubPr>
            <m:ctrlPr>
              <w:rPr>
                <w:rFonts w:ascii="Cambria Math" w:eastAsiaTheme="minorEastAsia" w:hAnsi="Cambria Math"/>
                <w:i/>
                <w:szCs w:val="24"/>
              </w:rPr>
            </m:ctrlPr>
          </m:sSubPr>
          <m:e>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e>
          <m:sub>
            <m:r>
              <w:rPr>
                <w:rFonts w:ascii="Cambria Math" w:eastAsiaTheme="minorEastAsia" w:hAnsi="Cambria Math"/>
                <w:szCs w:val="24"/>
              </w:rPr>
              <m:t>n≥1</m:t>
            </m:r>
          </m:sub>
        </m:sSub>
        <m:r>
          <w:rPr>
            <w:rFonts w:ascii="Cambria Math" w:eastAsiaTheme="minorEastAsia" w:hAnsi="Cambria Math"/>
            <w:szCs w:val="24"/>
          </w:rPr>
          <m:t>.</m:t>
        </m:r>
      </m:oMath>
      <w:r>
        <w:rPr>
          <w:rFonts w:eastAsiaTheme="minorEastAsia"/>
          <w:szCs w:val="24"/>
        </w:rPr>
        <w:t xml:space="preserve">  Apabila diketahui suatu barisan </w:t>
      </w:r>
      <m:oMath>
        <m:r>
          <w:rPr>
            <w:rFonts w:ascii="Cambria Math" w:eastAsiaTheme="minorEastAsia" w:hAnsi="Cambria Math"/>
            <w:szCs w:val="24"/>
          </w:rPr>
          <m:t>Y</m:t>
        </m:r>
      </m:oMath>
      <w:r>
        <w:rPr>
          <w:rFonts w:eastAsiaTheme="minorEastAsia"/>
          <w:szCs w:val="24"/>
        </w:rPr>
        <w:t xml:space="preserve">, artinya </w:t>
      </w:r>
      <m:oMath>
        <m:r>
          <w:rPr>
            <w:rFonts w:ascii="Cambria Math" w:eastAsiaTheme="minorEastAsia" w:hAnsi="Cambria Math"/>
            <w:szCs w:val="24"/>
          </w:rPr>
          <m:t>Y={</m:t>
        </m:r>
        <m:sSub>
          <m:sSubPr>
            <m:ctrlPr>
              <w:rPr>
                <w:rFonts w:ascii="Cambria Math" w:eastAsiaTheme="minorEastAsia" w:hAnsi="Cambria Math"/>
                <w:i/>
                <w:szCs w:val="24"/>
              </w:rPr>
            </m:ctrlPr>
          </m:sSubPr>
          <m:e>
            <m:r>
              <w:rPr>
                <w:rFonts w:ascii="Cambria Math" w:eastAsiaTheme="minorEastAsia" w:hAnsi="Cambria Math"/>
                <w:szCs w:val="24"/>
              </w:rPr>
              <m:t>y</m:t>
            </m:r>
          </m:e>
          <m:sub>
            <m:r>
              <w:rPr>
                <w:rFonts w:ascii="Cambria Math" w:eastAsiaTheme="minorEastAsia" w:hAnsi="Cambria Math"/>
                <w:szCs w:val="24"/>
              </w:rPr>
              <m:t>k</m:t>
            </m:r>
          </m:sub>
        </m:sSub>
        <m:r>
          <w:rPr>
            <w:rFonts w:ascii="Cambria Math" w:eastAsiaTheme="minorEastAsia" w:hAnsi="Cambria Math"/>
            <w:szCs w:val="24"/>
          </w:rPr>
          <m:t>}</m:t>
        </m:r>
      </m:oMath>
      <w:r>
        <w:rPr>
          <w:rFonts w:eastAsiaTheme="minorEastAsia"/>
          <w:szCs w:val="24"/>
        </w:rPr>
        <w:t>.</w:t>
      </w:r>
    </w:p>
    <w:p w14:paraId="3E3B8AFF" w14:textId="20933E89" w:rsidR="00FE1A49" w:rsidRPr="00FE1A49" w:rsidRDefault="00FE1A49" w:rsidP="005A7DD5">
      <w:pPr>
        <w:spacing w:before="160"/>
        <w:rPr>
          <w:b/>
          <w:bCs/>
          <w:szCs w:val="24"/>
        </w:rPr>
      </w:pPr>
      <w:r w:rsidRPr="00FA0918">
        <w:rPr>
          <w:b/>
          <w:bCs/>
          <w:szCs w:val="24"/>
        </w:rPr>
        <w:t>Definisi 2 (Limit Barisan)</w:t>
      </w:r>
      <w:r>
        <w:rPr>
          <w:b/>
          <w:bCs/>
          <w:szCs w:val="24"/>
        </w:rPr>
        <w:t xml:space="preserve">. </w:t>
      </w:r>
      <w:r>
        <w:rPr>
          <w:szCs w:val="24"/>
        </w:rPr>
        <w:t xml:space="preserve">Diketahui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barisan bilangan real. </w:t>
      </w:r>
      <w:r>
        <w:rPr>
          <w:szCs w:val="24"/>
        </w:rPr>
        <w:t xml:space="preserve">Barisan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dikatakan konvergen ke </w:t>
      </w:r>
      <m:oMath>
        <m:r>
          <w:rPr>
            <w:rFonts w:ascii="Cambria Math" w:eastAsiaTheme="minorEastAsia" w:hAnsi="Cambria Math"/>
            <w:szCs w:val="24"/>
          </w:rPr>
          <m:t>x∈R</m:t>
        </m:r>
      </m:oMath>
      <w:r>
        <w:rPr>
          <w:rFonts w:eastAsiaTheme="minorEastAsia"/>
          <w:szCs w:val="24"/>
        </w:rPr>
        <w:t xml:space="preserve">, atau </w:t>
      </w:r>
      <m:oMath>
        <m:r>
          <w:rPr>
            <w:rFonts w:ascii="Cambria Math" w:eastAsiaTheme="minorEastAsia" w:hAnsi="Cambria Math"/>
            <w:szCs w:val="24"/>
          </w:rPr>
          <m:t>x</m:t>
        </m:r>
      </m:oMath>
      <w:r>
        <w:rPr>
          <w:rFonts w:eastAsiaTheme="minorEastAsia"/>
          <w:szCs w:val="24"/>
        </w:rPr>
        <w:t xml:space="preserve"> dikatakan </w:t>
      </w:r>
      <w:r w:rsidRPr="005A509A">
        <w:rPr>
          <w:rFonts w:eastAsiaTheme="minorEastAsia"/>
          <w:szCs w:val="24"/>
        </w:rPr>
        <w:t>limit</w:t>
      </w:r>
      <w:r>
        <w:rPr>
          <w:rFonts w:eastAsiaTheme="minorEastAsia"/>
          <w:szCs w:val="24"/>
        </w:rPr>
        <w:t xml:space="preserve"> barisan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jika untuk setiap </w:t>
      </w:r>
      <m:oMath>
        <m:r>
          <w:rPr>
            <w:rFonts w:ascii="Cambria Math" w:eastAsiaTheme="minorEastAsia" w:hAnsi="Cambria Math"/>
            <w:szCs w:val="24"/>
          </w:rPr>
          <m:t>ε&gt;0</m:t>
        </m:r>
      </m:oMath>
      <w:r>
        <w:rPr>
          <w:rFonts w:eastAsiaTheme="minorEastAsia"/>
          <w:szCs w:val="24"/>
        </w:rPr>
        <w:t xml:space="preserve"> terdapat </w:t>
      </w:r>
      <m:oMath>
        <m:r>
          <w:rPr>
            <w:rFonts w:ascii="Cambria Math" w:eastAsiaTheme="minorEastAsia" w:hAnsi="Cambria Math"/>
            <w:szCs w:val="24"/>
          </w:rPr>
          <m:t>K</m:t>
        </m:r>
        <m:d>
          <m:dPr>
            <m:ctrlPr>
              <w:rPr>
                <w:rFonts w:ascii="Cambria Math" w:eastAsiaTheme="minorEastAsia" w:hAnsi="Cambria Math"/>
                <w:i/>
                <w:szCs w:val="24"/>
              </w:rPr>
            </m:ctrlPr>
          </m:dPr>
          <m:e>
            <m:r>
              <w:rPr>
                <w:rFonts w:ascii="Cambria Math" w:eastAsiaTheme="minorEastAsia" w:hAnsi="Cambria Math"/>
                <w:szCs w:val="24"/>
              </w:rPr>
              <m:t>ε</m:t>
            </m:r>
          </m:e>
        </m:d>
        <m:r>
          <m:rPr>
            <m:scr m:val="double-struck"/>
          </m:rPr>
          <w:rPr>
            <w:rFonts w:ascii="Cambria Math" w:eastAsiaTheme="minorEastAsia" w:hAnsi="Cambria Math"/>
            <w:szCs w:val="24"/>
          </w:rPr>
          <m:t>∈N</m:t>
        </m:r>
      </m:oMath>
      <w:r>
        <w:rPr>
          <w:rFonts w:eastAsiaTheme="minorEastAsia"/>
          <w:szCs w:val="24"/>
        </w:rPr>
        <w:t xml:space="preserve"> sedemikian sehingga untuk setiap </w:t>
      </w:r>
      <m:oMath>
        <m:r>
          <w:rPr>
            <w:rFonts w:ascii="Cambria Math" w:eastAsiaTheme="minorEastAsia" w:hAnsi="Cambria Math"/>
            <w:szCs w:val="24"/>
          </w:rPr>
          <m:t>n</m:t>
        </m:r>
      </m:oMath>
      <w:r>
        <w:rPr>
          <w:rFonts w:eastAsiaTheme="minorEastAsia"/>
          <w:szCs w:val="24"/>
        </w:rPr>
        <w:t xml:space="preserve"> </w:t>
      </w:r>
      <m:oMath>
        <m:r>
          <m:rPr>
            <m:scr m:val="double-struck"/>
          </m:rPr>
          <w:rPr>
            <w:rFonts w:ascii="Cambria Math" w:eastAsiaTheme="minorEastAsia" w:hAnsi="Cambria Math"/>
            <w:szCs w:val="24"/>
          </w:rPr>
          <m:t>∈N</m:t>
        </m:r>
      </m:oMath>
      <w:r>
        <w:rPr>
          <w:rFonts w:eastAsiaTheme="minorEastAsia"/>
          <w:szCs w:val="24"/>
        </w:rPr>
        <w:t xml:space="preserve"> dengan </w:t>
      </w:r>
      <m:oMath>
        <m:r>
          <w:rPr>
            <w:rFonts w:ascii="Cambria Math" w:eastAsiaTheme="minorEastAsia" w:hAnsi="Cambria Math"/>
            <w:szCs w:val="24"/>
          </w:rPr>
          <m:t>n&gt;K</m:t>
        </m:r>
        <m:d>
          <m:dPr>
            <m:ctrlPr>
              <w:rPr>
                <w:rFonts w:ascii="Cambria Math" w:eastAsiaTheme="minorEastAsia" w:hAnsi="Cambria Math"/>
                <w:i/>
                <w:szCs w:val="24"/>
              </w:rPr>
            </m:ctrlPr>
          </m:dPr>
          <m:e>
            <m:r>
              <w:rPr>
                <w:rFonts w:ascii="Cambria Math" w:eastAsiaTheme="minorEastAsia" w:hAnsi="Cambria Math"/>
                <w:szCs w:val="24"/>
              </w:rPr>
              <m:t>ε</m:t>
            </m:r>
          </m:e>
        </m:d>
        <m:r>
          <w:rPr>
            <w:rFonts w:ascii="Cambria Math" w:eastAsiaTheme="minorEastAsia" w:hAnsi="Cambria Math"/>
            <w:szCs w:val="24"/>
          </w:rPr>
          <m:t xml:space="preserve"> </m:t>
        </m:r>
      </m:oMath>
      <w:r>
        <w:rPr>
          <w:rFonts w:eastAsiaTheme="minorEastAsia"/>
          <w:szCs w:val="24"/>
        </w:rPr>
        <w:t xml:space="preserve">berlaku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e>
        </m:d>
        <m:r>
          <w:rPr>
            <w:rFonts w:ascii="Cambria Math" w:eastAsiaTheme="minorEastAsia" w:hAnsi="Cambria Math"/>
            <w:szCs w:val="24"/>
          </w:rPr>
          <m:t>&lt;ε</m:t>
        </m:r>
      </m:oMath>
      <w:r>
        <w:rPr>
          <w:b/>
          <w:bCs/>
          <w:szCs w:val="24"/>
        </w:rPr>
        <w:t xml:space="preserve">. </w:t>
      </w:r>
      <w:r>
        <w:rPr>
          <w:rFonts w:eastAsiaTheme="minorEastAsia"/>
          <w:szCs w:val="24"/>
        </w:rPr>
        <w:t xml:space="preserve">Jika </w:t>
      </w:r>
      <m:oMath>
        <m:r>
          <w:rPr>
            <w:rFonts w:ascii="Cambria Math" w:eastAsiaTheme="minorEastAsia" w:hAnsi="Cambria Math"/>
            <w:szCs w:val="24"/>
          </w:rPr>
          <m:t>x</m:t>
        </m:r>
      </m:oMath>
      <w:r>
        <w:rPr>
          <w:rFonts w:eastAsiaTheme="minorEastAsia"/>
          <w:szCs w:val="24"/>
        </w:rPr>
        <w:t xml:space="preserve"> adalah limit sesuatu barisan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maka dikatakan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w:t>
      </w:r>
      <w:r w:rsidRPr="005A509A">
        <w:rPr>
          <w:rFonts w:eastAsiaTheme="minorEastAsia"/>
          <w:szCs w:val="24"/>
        </w:rPr>
        <w:t>konvergen</w:t>
      </w:r>
      <w:r>
        <w:rPr>
          <w:rFonts w:eastAsiaTheme="minorEastAsia"/>
          <w:b/>
          <w:bCs/>
          <w:szCs w:val="24"/>
        </w:rPr>
        <w:t xml:space="preserve"> </w:t>
      </w:r>
      <w:r>
        <w:rPr>
          <w:rFonts w:eastAsiaTheme="minorEastAsia"/>
          <w:szCs w:val="24"/>
        </w:rPr>
        <w:t xml:space="preserve">ke </w:t>
      </w:r>
      <m:oMath>
        <m:r>
          <w:rPr>
            <w:rFonts w:ascii="Cambria Math" w:eastAsiaTheme="minorEastAsia" w:hAnsi="Cambria Math"/>
            <w:szCs w:val="24"/>
          </w:rPr>
          <m:t>x</m:t>
        </m:r>
      </m:oMath>
      <w:r>
        <w:rPr>
          <w:rFonts w:eastAsiaTheme="minorEastAsia"/>
          <w:szCs w:val="24"/>
        </w:rPr>
        <w:t xml:space="preserve">, atau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mempunyai limit </w:t>
      </w:r>
      <m:oMath>
        <m:r>
          <w:rPr>
            <w:rFonts w:ascii="Cambria Math" w:eastAsiaTheme="minorEastAsia" w:hAnsi="Cambria Math"/>
            <w:szCs w:val="24"/>
          </w:rPr>
          <m:t>x</m:t>
        </m:r>
      </m:oMath>
      <w:r>
        <w:rPr>
          <w:rFonts w:eastAsiaTheme="minorEastAsia"/>
          <w:szCs w:val="24"/>
        </w:rPr>
        <w:t xml:space="preserve">. Dalam hal ini ditulis </w:t>
      </w:r>
      <m:oMath>
        <m:sSub>
          <m:sSubPr>
            <m:ctrlPr>
              <w:rPr>
                <w:rFonts w:ascii="Cambria Math" w:eastAsiaTheme="minorEastAsia" w:hAnsi="Cambria Math"/>
                <w:i/>
                <w:szCs w:val="24"/>
              </w:rPr>
            </m:ctrlPr>
          </m:sSubPr>
          <m:e>
            <m:r>
              <m:rPr>
                <m:sty m:val="p"/>
              </m:rPr>
              <w:rPr>
                <w:rFonts w:ascii="Cambria Math" w:eastAsiaTheme="minorEastAsia" w:hAnsi="Cambria Math"/>
                <w:szCs w:val="24"/>
              </w:rPr>
              <m:t>lim</m:t>
            </m:r>
          </m:e>
          <m:sub>
            <m:r>
              <w:rPr>
                <w:rFonts w:ascii="Cambria Math" w:eastAsiaTheme="minorEastAsia" w:hAnsi="Cambria Math"/>
                <w:szCs w:val="24"/>
              </w:rPr>
              <m:t>n→∞</m:t>
            </m:r>
          </m:sub>
        </m:sSub>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oMath>
      <w:r>
        <w:rPr>
          <w:rFonts w:eastAsiaTheme="minorEastAsia"/>
          <w:szCs w:val="24"/>
        </w:rPr>
        <w:t xml:space="preserve"> atau  </w:t>
      </w:r>
      <m:oMath>
        <m:r>
          <m:rPr>
            <m:sty m:val="p"/>
          </m:rPr>
          <w:rPr>
            <w:rFonts w:ascii="Cambria Math" w:eastAsiaTheme="minorEastAsia" w:hAnsi="Cambria Math"/>
            <w:szCs w:val="24"/>
          </w:rPr>
          <m:t>lim</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oMath>
      <w:r>
        <w:rPr>
          <w:rFonts w:eastAsiaTheme="minorEastAsia"/>
          <w:szCs w:val="24"/>
        </w:rPr>
        <w:t xml:space="preserve"> atau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oMath>
      <w:r>
        <w:rPr>
          <w:rFonts w:eastAsiaTheme="minorEastAsia"/>
          <w:szCs w:val="24"/>
        </w:rPr>
        <w:t xml:space="preserve">. Jika </w:t>
      </w:r>
      <m:oMath>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tidak konvergen, maka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diakatakan </w:t>
      </w:r>
      <w:r w:rsidRPr="005A509A">
        <w:rPr>
          <w:rFonts w:eastAsiaTheme="minorEastAsia"/>
          <w:szCs w:val="24"/>
        </w:rPr>
        <w:t>divergen.</w:t>
      </w:r>
    </w:p>
    <w:p w14:paraId="251DD36D" w14:textId="3F797646" w:rsidR="00E87EC8" w:rsidRPr="00E87EC8" w:rsidRDefault="00E87EC8" w:rsidP="005A7DD5">
      <w:pPr>
        <w:spacing w:before="160"/>
        <w:rPr>
          <w:b/>
          <w:bCs/>
          <w:i/>
          <w:iCs/>
          <w:szCs w:val="24"/>
        </w:rPr>
      </w:pPr>
      <w:r w:rsidRPr="00E87EC8">
        <w:rPr>
          <w:b/>
          <w:bCs/>
          <w:i/>
          <w:iCs/>
          <w:szCs w:val="24"/>
        </w:rPr>
        <w:t xml:space="preserve">Teorema 1. </w:t>
      </w:r>
      <w:r w:rsidRPr="00E87EC8">
        <w:rPr>
          <w:i/>
          <w:iCs/>
          <w:szCs w:val="24"/>
        </w:rPr>
        <w:t xml:space="preserve">Jika barisan </w:t>
      </w:r>
      <m:oMath>
        <m:sSub>
          <m:sSubPr>
            <m:ctrlPr>
              <w:rPr>
                <w:rFonts w:ascii="Cambria Math" w:eastAsiaTheme="minorEastAsia" w:hAnsi="Cambria Math"/>
                <w:i/>
                <w:iCs/>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sidRPr="00E87EC8">
        <w:rPr>
          <w:rFonts w:eastAsiaTheme="minorEastAsia"/>
          <w:i/>
          <w:iCs/>
          <w:szCs w:val="24"/>
        </w:rPr>
        <w:t xml:space="preserve"> konvergen, maka </w:t>
      </w:r>
      <m:oMath>
        <m:sSub>
          <m:sSubPr>
            <m:ctrlPr>
              <w:rPr>
                <w:rFonts w:ascii="Cambria Math" w:eastAsiaTheme="minorEastAsia" w:hAnsi="Cambria Math"/>
                <w:i/>
                <w:iCs/>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oMath>
      <w:r w:rsidRPr="00E87EC8">
        <w:rPr>
          <w:rFonts w:eastAsiaTheme="minorEastAsia"/>
          <w:i/>
          <w:iCs/>
          <w:szCs w:val="24"/>
        </w:rPr>
        <w:t xml:space="preserve"> memiliki paling banyak satu limit (limitnya tunggal).</w:t>
      </w:r>
    </w:p>
    <w:p w14:paraId="3FE682AF" w14:textId="77777777" w:rsidR="00E87EC8" w:rsidRDefault="00E87EC8" w:rsidP="005A7DD5">
      <w:pPr>
        <w:spacing w:before="160"/>
        <w:rPr>
          <w:rFonts w:eastAsiaTheme="minorEastAsia"/>
          <w:b/>
          <w:bCs/>
          <w:i/>
          <w:iCs/>
          <w:szCs w:val="24"/>
        </w:rPr>
      </w:pPr>
      <w:r w:rsidRPr="00E87EC8">
        <w:rPr>
          <w:rFonts w:eastAsiaTheme="minorEastAsia"/>
          <w:b/>
          <w:bCs/>
          <w:i/>
          <w:iCs/>
          <w:szCs w:val="24"/>
        </w:rPr>
        <w:t>Bukti :</w:t>
      </w:r>
    </w:p>
    <w:p w14:paraId="5A9F3503" w14:textId="53F02C76" w:rsidR="00E87EC8" w:rsidRDefault="00E87EC8" w:rsidP="00E87EC8">
      <w:pPr>
        <w:rPr>
          <w:rFonts w:eastAsiaTheme="minorEastAsia"/>
          <w:szCs w:val="24"/>
        </w:rPr>
      </w:pPr>
      <w:r>
        <w:rPr>
          <w:rFonts w:eastAsiaTheme="minorEastAsia"/>
          <w:szCs w:val="24"/>
        </w:rPr>
        <w:t xml:space="preserve">Andaikan </w:t>
      </w:r>
      <m:oMath>
        <m:sSub>
          <m:sSubPr>
            <m:ctrlPr>
              <w:rPr>
                <w:rFonts w:ascii="Cambria Math" w:eastAsiaTheme="minorEastAsia" w:hAnsi="Cambria Math"/>
                <w:i/>
                <w:szCs w:val="24"/>
              </w:rPr>
            </m:ctrlPr>
          </m:sSubPr>
          <m:e>
            <m:r>
              <m:rPr>
                <m:sty m:val="p"/>
              </m:rPr>
              <w:rPr>
                <w:rFonts w:ascii="Cambria Math" w:eastAsiaTheme="minorEastAsia" w:hAnsi="Cambria Math"/>
                <w:szCs w:val="24"/>
              </w:rPr>
              <m:t>lim</m:t>
            </m:r>
          </m:e>
          <m:sub>
            <m:r>
              <w:rPr>
                <w:rFonts w:ascii="Cambria Math" w:eastAsiaTheme="minorEastAsia" w:hAnsi="Cambria Math"/>
                <w:szCs w:val="24"/>
              </w:rPr>
              <m:t>n→∞</m:t>
            </m:r>
          </m:sub>
        </m:sSub>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oMath>
      <w:r>
        <w:rPr>
          <w:rFonts w:eastAsiaTheme="minorEastAsia"/>
          <w:szCs w:val="24"/>
        </w:rPr>
        <w:t xml:space="preserve"> atau </w:t>
      </w:r>
      <m:oMath>
        <m:sSub>
          <m:sSubPr>
            <m:ctrlPr>
              <w:rPr>
                <w:rFonts w:ascii="Cambria Math" w:eastAsiaTheme="minorEastAsia" w:hAnsi="Cambria Math"/>
                <w:i/>
                <w:szCs w:val="24"/>
              </w:rPr>
            </m:ctrlPr>
          </m:sSubPr>
          <m:e>
            <m:r>
              <m:rPr>
                <m:sty m:val="p"/>
              </m:rPr>
              <w:rPr>
                <w:rFonts w:ascii="Cambria Math" w:eastAsiaTheme="minorEastAsia" w:hAnsi="Cambria Math"/>
                <w:szCs w:val="24"/>
              </w:rPr>
              <m:t>lim</m:t>
            </m:r>
          </m:e>
          <m:sub>
            <m:r>
              <w:rPr>
                <w:rFonts w:ascii="Cambria Math" w:eastAsiaTheme="minorEastAsia" w:hAnsi="Cambria Math"/>
                <w:szCs w:val="24"/>
              </w:rPr>
              <m:t>n→∞</m:t>
            </m:r>
          </m:sub>
        </m:sSub>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oMath>
      <w:r>
        <w:rPr>
          <w:rFonts w:eastAsiaTheme="minorEastAsia"/>
          <w:szCs w:val="24"/>
        </w:rPr>
        <w:t xml:space="preserve"> dengan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oMath>
      <w:r>
        <w:rPr>
          <w:rFonts w:eastAsiaTheme="minorEastAsia"/>
          <w:szCs w:val="24"/>
        </w:rPr>
        <w:t xml:space="preserve"> Maka untuk sebarang </w:t>
      </w:r>
      <m:oMath>
        <m:r>
          <w:rPr>
            <w:rFonts w:ascii="Cambria Math" w:eastAsiaTheme="minorEastAsia" w:hAnsi="Cambria Math"/>
            <w:szCs w:val="24"/>
          </w:rPr>
          <m:t>ε&gt;0</m:t>
        </m:r>
      </m:oMath>
      <w:r>
        <w:rPr>
          <w:rFonts w:eastAsiaTheme="minorEastAsia"/>
          <w:szCs w:val="24"/>
        </w:rPr>
        <w:t xml:space="preserve"> terdapat </w:t>
      </w:r>
      <m:oMath>
        <m:r>
          <w:rPr>
            <w:rFonts w:ascii="Cambria Math" w:eastAsiaTheme="minorEastAsia" w:hAnsi="Cambria Math"/>
            <w:szCs w:val="24"/>
          </w:rPr>
          <m:t>K'</m:t>
        </m:r>
      </m:oMath>
      <w:r>
        <w:rPr>
          <w:rFonts w:eastAsiaTheme="minorEastAsia"/>
          <w:szCs w:val="24"/>
        </w:rPr>
        <w:t xml:space="preserve"> sedemikian sehingga </w:t>
      </w:r>
    </w:p>
    <w:p w14:paraId="28C19C18" w14:textId="77777777" w:rsidR="00E87EC8" w:rsidRDefault="00016074" w:rsidP="00E87EC8">
      <w:pPr>
        <w:spacing w:line="276" w:lineRule="auto"/>
        <w:ind w:left="426" w:firstLine="85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 xml:space="preserve"> </m:t>
          </m:r>
        </m:oMath>
      </m:oMathPara>
    </w:p>
    <w:p w14:paraId="268DFCB1" w14:textId="07AB0A7F" w:rsidR="00E87EC8" w:rsidRPr="00740E1F" w:rsidRDefault="00E87EC8" w:rsidP="00E87EC8">
      <w:pPr>
        <w:rPr>
          <w:rFonts w:eastAsiaTheme="minorEastAsia"/>
          <w:szCs w:val="24"/>
        </w:rPr>
      </w:pPr>
      <w:r>
        <w:rPr>
          <w:rFonts w:eastAsiaTheme="minorEastAsia"/>
          <w:szCs w:val="24"/>
        </w:rPr>
        <w:t xml:space="preserve">untuk setiap </w:t>
      </w:r>
      <m:oMath>
        <m:r>
          <w:rPr>
            <w:rFonts w:ascii="Cambria Math" w:eastAsiaTheme="minorEastAsia" w:hAnsi="Cambria Math"/>
            <w:szCs w:val="24"/>
          </w:rPr>
          <m:t>n≥K'</m:t>
        </m:r>
      </m:oMath>
      <w:r>
        <w:rPr>
          <w:rFonts w:eastAsiaTheme="minorEastAsia"/>
          <w:szCs w:val="24"/>
        </w:rPr>
        <w:t xml:space="preserve"> dan terdapat </w:t>
      </w:r>
      <m:oMath>
        <m:r>
          <w:rPr>
            <w:rFonts w:ascii="Cambria Math" w:eastAsiaTheme="minorEastAsia" w:hAnsi="Cambria Math"/>
            <w:szCs w:val="24"/>
          </w:rPr>
          <m:t>K''</m:t>
        </m:r>
      </m:oMath>
      <w:r>
        <w:rPr>
          <w:rFonts w:eastAsiaTheme="minorEastAsia"/>
          <w:szCs w:val="24"/>
        </w:rPr>
        <w:t xml:space="preserve"> sedemikian sehingga </w:t>
      </w:r>
    </w:p>
    <w:p w14:paraId="3023E014" w14:textId="77777777" w:rsidR="00E87EC8" w:rsidRDefault="00016074" w:rsidP="00E87EC8">
      <w:pPr>
        <w:ind w:left="426" w:firstLine="85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m:oMathPara>
    </w:p>
    <w:p w14:paraId="6B582792" w14:textId="77777777" w:rsidR="00E87EC8" w:rsidRDefault="00E87EC8" w:rsidP="00E87EC8">
      <w:pPr>
        <w:rPr>
          <w:rFonts w:eastAsiaTheme="minorEastAsia"/>
          <w:szCs w:val="24"/>
        </w:rPr>
      </w:pPr>
      <w:r>
        <w:rPr>
          <w:rFonts w:eastAsiaTheme="minorEastAsia"/>
          <w:szCs w:val="24"/>
        </w:rPr>
        <w:t xml:space="preserve">untuk setiap </w:t>
      </w:r>
      <m:oMath>
        <m:r>
          <w:rPr>
            <w:rFonts w:ascii="Cambria Math" w:eastAsiaTheme="minorEastAsia" w:hAnsi="Cambria Math"/>
            <w:szCs w:val="24"/>
          </w:rPr>
          <m:t>n≥K''</m:t>
        </m:r>
      </m:oMath>
      <w:r>
        <w:rPr>
          <w:rFonts w:eastAsiaTheme="minorEastAsia"/>
          <w:szCs w:val="24"/>
        </w:rPr>
        <w:t xml:space="preserve">. Dipilih  K = max </w:t>
      </w:r>
      <m:oMath>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m:t>
            </m:r>
          </m:sup>
        </m:sSup>
        <m:r>
          <w:rPr>
            <w:rFonts w:ascii="Cambria Math" w:eastAsiaTheme="minorEastAsia" w:hAnsi="Cambria Math"/>
            <w:szCs w:val="24"/>
          </w:rPr>
          <m:t>, K''}</m:t>
        </m:r>
      </m:oMath>
      <w:r>
        <w:rPr>
          <w:rFonts w:eastAsiaTheme="minorEastAsia"/>
          <w:szCs w:val="24"/>
        </w:rPr>
        <w:t xml:space="preserve">. Menggunakan ketaksamaan segitiga, maka untuk </w:t>
      </w:r>
      <m:oMath>
        <m:r>
          <w:rPr>
            <w:rFonts w:ascii="Cambria Math" w:eastAsiaTheme="minorEastAsia" w:hAnsi="Cambria Math"/>
            <w:szCs w:val="24"/>
          </w:rPr>
          <m:t>n≥K</m:t>
        </m:r>
      </m:oMath>
      <w:r>
        <w:rPr>
          <w:rFonts w:eastAsiaTheme="minorEastAsia"/>
          <w:szCs w:val="24"/>
        </w:rPr>
        <w:t xml:space="preserve"> diperoleh,</w:t>
      </w:r>
    </w:p>
    <w:p w14:paraId="2FF2F0BE" w14:textId="77777777" w:rsidR="00E87EC8" w:rsidRPr="001F29CA" w:rsidRDefault="00016074" w:rsidP="00E87EC8">
      <w:pPr>
        <w:ind w:left="426"/>
        <w:rPr>
          <w:rFonts w:eastAsiaTheme="minorEastAsia"/>
          <w:szCs w:val="24"/>
        </w:rPr>
      </w:pPr>
      <m:oMathPara>
        <m:oMath>
          <m:d>
            <m:dPr>
              <m:begChr m:val="|"/>
              <m:endChr m:val="|"/>
              <m:ctrlPr>
                <w:rPr>
                  <w:rFonts w:ascii="Cambria Math" w:eastAsiaTheme="minorEastAsia" w:hAnsi="Cambria Math"/>
                  <w:i/>
                  <w:szCs w:val="24"/>
                </w:rPr>
              </m:ctrlPr>
            </m:dPr>
            <m:e>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e>
          </m:d>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e>
          </m:d>
        </m:oMath>
      </m:oMathPara>
    </w:p>
    <w:p w14:paraId="160A87A9" w14:textId="77777777" w:rsidR="00E87EC8" w:rsidRPr="001F29CA" w:rsidRDefault="00E87EC8" w:rsidP="00E87EC8">
      <w:pPr>
        <w:ind w:left="426"/>
        <w:rPr>
          <w:rFonts w:eastAsiaTheme="minorEastAsia"/>
          <w:szCs w:val="24"/>
        </w:rPr>
      </w:pPr>
      <m:oMathPara>
        <m:oMath>
          <m:r>
            <w:rPr>
              <w:rFonts w:ascii="Cambria Math" w:eastAsiaTheme="minorEastAsia" w:hAnsi="Cambria Math"/>
              <w:szCs w:val="24"/>
            </w:rPr>
            <m:t xml:space="preserve">                      = </m:t>
          </m:r>
          <m:d>
            <m:dPr>
              <m:begChr m:val="|"/>
              <m:endChr m:val="|"/>
              <m:ctrlPr>
                <w:rPr>
                  <w:rFonts w:ascii="Cambria Math" w:eastAsiaTheme="minorEastAsia" w:hAnsi="Cambria Math"/>
                  <w:i/>
                  <w:szCs w:val="24"/>
                </w:rPr>
              </m:ctrlPr>
            </m:dPr>
            <m:e>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e>
          </m:d>
        </m:oMath>
      </m:oMathPara>
    </w:p>
    <w:p w14:paraId="2D0321AE" w14:textId="77777777" w:rsidR="00E87EC8" w:rsidRPr="00A43BB8" w:rsidRDefault="00E87EC8" w:rsidP="00A05309">
      <w:pPr>
        <w:spacing w:line="276" w:lineRule="auto"/>
        <w:ind w:left="426"/>
        <w:rPr>
          <w:rFonts w:eastAsiaTheme="minorEastAsia"/>
          <w:szCs w:val="24"/>
        </w:rPr>
      </w:pPr>
      <m:oMathPara>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 xml:space="preserve">=ε </m:t>
          </m:r>
        </m:oMath>
      </m:oMathPara>
    </w:p>
    <w:p w14:paraId="6C2FEE65" w14:textId="18C5FD24" w:rsidR="00E87EC8" w:rsidRDefault="00E87EC8" w:rsidP="005A0962">
      <w:pPr>
        <w:spacing w:after="160"/>
        <w:rPr>
          <w:rFonts w:eastAsiaTheme="minorEastAsia"/>
          <w:szCs w:val="24"/>
        </w:rPr>
      </w:pPr>
      <w:r>
        <w:rPr>
          <w:rFonts w:eastAsiaTheme="minorEastAsia"/>
          <w:szCs w:val="24"/>
        </w:rPr>
        <w:t xml:space="preserve">Karena berlaku untuk setiap </w:t>
      </w:r>
      <m:oMath>
        <m:r>
          <w:rPr>
            <w:rFonts w:ascii="Cambria Math" w:eastAsiaTheme="minorEastAsia" w:hAnsi="Cambria Math"/>
            <w:szCs w:val="24"/>
          </w:rPr>
          <m:t>ε&gt;0</m:t>
        </m:r>
      </m:oMath>
      <w:r>
        <w:rPr>
          <w:rFonts w:eastAsiaTheme="minorEastAsia"/>
          <w:szCs w:val="24"/>
        </w:rPr>
        <w:t xml:space="preserve">, maka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 0</m:t>
        </m:r>
      </m:oMath>
      <w:r>
        <w:rPr>
          <w:rFonts w:eastAsiaTheme="minorEastAsia"/>
          <w:szCs w:val="24"/>
        </w:rPr>
        <w:t xml:space="preserve"> berarti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oMath>
      <w:r>
        <w:rPr>
          <w:rFonts w:eastAsiaTheme="minorEastAsia"/>
          <w:szCs w:val="24"/>
        </w:rPr>
        <w:t xml:space="preserve"> Kontradiksi dengan pengandaian. Jadi terbukti limitnya tunggal.</w:t>
      </w:r>
    </w:p>
    <w:p w14:paraId="7533B7F7" w14:textId="70E9377C" w:rsidR="00F75935" w:rsidRPr="00F75935" w:rsidRDefault="00F75935" w:rsidP="000C19B4">
      <w:pPr>
        <w:spacing w:after="240"/>
        <w:rPr>
          <w:b/>
          <w:bCs/>
          <w:szCs w:val="24"/>
        </w:rPr>
      </w:pPr>
      <w:r w:rsidRPr="00FA0918">
        <w:rPr>
          <w:b/>
          <w:bCs/>
          <w:szCs w:val="24"/>
        </w:rPr>
        <w:t>Definisi 3</w:t>
      </w:r>
      <w:r w:rsidR="003E632E">
        <w:rPr>
          <w:b/>
          <w:bCs/>
          <w:szCs w:val="24"/>
        </w:rPr>
        <w:t>.</w:t>
      </w:r>
      <w:r w:rsidR="000C19B4">
        <w:rPr>
          <w:b/>
          <w:bCs/>
          <w:szCs w:val="24"/>
        </w:rPr>
        <w:t xml:space="preserve"> </w:t>
      </w:r>
      <w:r>
        <w:rPr>
          <w:szCs w:val="24"/>
        </w:rPr>
        <w:t xml:space="preserve">Barisan bilangan real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dikatakan terbatas jika terdapat bilangan real </w:t>
      </w:r>
      <m:oMath>
        <m:r>
          <w:rPr>
            <w:rFonts w:ascii="Cambria Math" w:eastAsiaTheme="minorEastAsia" w:hAnsi="Cambria Math"/>
            <w:szCs w:val="24"/>
          </w:rPr>
          <m:t>M&gt;0</m:t>
        </m:r>
      </m:oMath>
      <w:r>
        <w:rPr>
          <w:rFonts w:eastAsiaTheme="minorEastAsia"/>
          <w:szCs w:val="24"/>
        </w:rPr>
        <w:t xml:space="preserve"> sedemikian sehingga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r>
          <w:rPr>
            <w:rFonts w:ascii="Cambria Math" w:eastAsiaTheme="minorEastAsia" w:hAnsi="Cambria Math"/>
            <w:szCs w:val="24"/>
          </w:rPr>
          <m:t>≤M</m:t>
        </m:r>
      </m:oMath>
      <w:r>
        <w:rPr>
          <w:rFonts w:eastAsiaTheme="minorEastAsia"/>
          <w:szCs w:val="24"/>
        </w:rPr>
        <w:t xml:space="preserve"> untuk semua </w:t>
      </w:r>
      <m:oMath>
        <m:r>
          <w:rPr>
            <w:rFonts w:ascii="Cambria Math" w:eastAsiaTheme="minorEastAsia" w:hAnsi="Cambria Math"/>
            <w:szCs w:val="24"/>
          </w:rPr>
          <m:t>n</m:t>
        </m:r>
        <m:r>
          <m:rPr>
            <m:scr m:val="double-struck"/>
          </m:rPr>
          <w:rPr>
            <w:rFonts w:ascii="Cambria Math" w:eastAsiaTheme="minorEastAsia" w:hAnsi="Cambria Math"/>
            <w:szCs w:val="24"/>
          </w:rPr>
          <m:t>∈N</m:t>
        </m:r>
      </m:oMath>
      <w:r>
        <w:rPr>
          <w:rFonts w:eastAsiaTheme="minorEastAsia"/>
          <w:szCs w:val="24"/>
        </w:rPr>
        <w:t xml:space="preserve">. Oleh karena itu, barisan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oMath>
      <w:r>
        <w:rPr>
          <w:rFonts w:eastAsiaTheme="minorEastAsia"/>
          <w:szCs w:val="24"/>
        </w:rPr>
        <w:t xml:space="preserve"> terbatas jika dan hanya jika himpunan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 xml:space="preserve"> :n</m:t>
        </m:r>
        <m:r>
          <m:rPr>
            <m:scr m:val="double-struck"/>
          </m:rPr>
          <w:rPr>
            <w:rFonts w:ascii="Cambria Math" w:eastAsiaTheme="minorEastAsia" w:hAnsi="Cambria Math"/>
            <w:szCs w:val="24"/>
          </w:rPr>
          <m:t>∈N}</m:t>
        </m:r>
      </m:oMath>
      <w:r>
        <w:rPr>
          <w:rFonts w:eastAsiaTheme="minorEastAsia"/>
          <w:szCs w:val="24"/>
        </w:rPr>
        <w:t xml:space="preserve"> merupakan subset terbatas dalam R.</w:t>
      </w:r>
    </w:p>
    <w:bookmarkEnd w:id="1"/>
    <w:p w14:paraId="0DED0C06" w14:textId="77777777" w:rsidR="00F75935" w:rsidRDefault="00F75935" w:rsidP="005A0962">
      <w:pPr>
        <w:spacing w:after="160"/>
        <w:rPr>
          <w:b/>
          <w:bCs/>
          <w:i/>
          <w:iCs/>
          <w:szCs w:val="24"/>
        </w:rPr>
      </w:pPr>
      <w:r w:rsidRPr="00F75935">
        <w:rPr>
          <w:b/>
          <w:bCs/>
          <w:i/>
          <w:iCs/>
          <w:szCs w:val="24"/>
        </w:rPr>
        <w:lastRenderedPageBreak/>
        <w:t xml:space="preserve">Teorema 2. </w:t>
      </w:r>
      <w:r w:rsidRPr="00F75935">
        <w:rPr>
          <w:i/>
          <w:iCs/>
          <w:szCs w:val="24"/>
        </w:rPr>
        <w:t xml:space="preserve">Jika </w:t>
      </w:r>
      <m:oMath>
        <m:r>
          <w:rPr>
            <w:rFonts w:ascii="Cambria Math" w:hAnsi="Cambria Math"/>
            <w:szCs w:val="24"/>
          </w:rPr>
          <m:t>X={</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F75935">
        <w:rPr>
          <w:rFonts w:eastAsiaTheme="minorEastAsia"/>
          <w:i/>
          <w:iCs/>
          <w:szCs w:val="24"/>
        </w:rPr>
        <w:t xml:space="preserve"> konvergen maka </w:t>
      </w:r>
      <m:oMath>
        <m:r>
          <w:rPr>
            <w:rFonts w:ascii="Cambria Math" w:eastAsiaTheme="minorEastAsia" w:hAnsi="Cambria Math"/>
            <w:szCs w:val="24"/>
          </w:rPr>
          <m:t>X=</m:t>
        </m:r>
        <m:r>
          <w:rPr>
            <w:rFonts w:ascii="Cambria Math" w:hAnsi="Cambria Math"/>
            <w:szCs w:val="24"/>
          </w:rPr>
          <m:t>{</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F75935">
        <w:rPr>
          <w:rFonts w:eastAsiaTheme="minorEastAsia"/>
          <w:i/>
          <w:iCs/>
          <w:szCs w:val="24"/>
        </w:rPr>
        <w:t xml:space="preserve"> terbatas .</w:t>
      </w:r>
    </w:p>
    <w:p w14:paraId="73276C49" w14:textId="77777777" w:rsidR="00F75935" w:rsidRPr="00F75935" w:rsidRDefault="00F75935" w:rsidP="00F75935">
      <w:pPr>
        <w:rPr>
          <w:b/>
          <w:bCs/>
          <w:i/>
          <w:iCs/>
          <w:szCs w:val="24"/>
        </w:rPr>
      </w:pPr>
      <w:r w:rsidRPr="00F75935">
        <w:rPr>
          <w:b/>
          <w:bCs/>
          <w:i/>
          <w:iCs/>
          <w:szCs w:val="24"/>
        </w:rPr>
        <w:t>Bukti :</w:t>
      </w:r>
    </w:p>
    <w:p w14:paraId="07BEAB02" w14:textId="013541BC" w:rsidR="00F75935" w:rsidRPr="00F75935" w:rsidRDefault="00F75935" w:rsidP="00F75935">
      <w:pPr>
        <w:rPr>
          <w:b/>
          <w:bCs/>
          <w:i/>
          <w:iCs/>
          <w:szCs w:val="24"/>
        </w:rPr>
      </w:pPr>
      <w:r>
        <w:rPr>
          <w:szCs w:val="24"/>
        </w:rPr>
        <w:t xml:space="preserve">Diketahui </w:t>
      </w:r>
      <m:oMath>
        <m:r>
          <w:rPr>
            <w:rFonts w:ascii="Cambria Math" w:eastAsiaTheme="minorEastAsia" w:hAnsi="Cambria Math"/>
            <w:szCs w:val="24"/>
          </w:rPr>
          <m:t>X=</m:t>
        </m:r>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konvergen, misalkan konvergen ke </w:t>
      </w:r>
      <m:oMath>
        <m:r>
          <w:rPr>
            <w:rFonts w:ascii="Cambria Math" w:eastAsiaTheme="minorEastAsia" w:hAnsi="Cambria Math"/>
            <w:szCs w:val="24"/>
          </w:rPr>
          <m:t>x</m:t>
        </m:r>
      </m:oMath>
      <w:r>
        <w:rPr>
          <w:rFonts w:eastAsiaTheme="minorEastAsia"/>
          <w:szCs w:val="24"/>
        </w:rPr>
        <w:t xml:space="preserve">. Diambil </w:t>
      </w:r>
      <m:oMath>
        <m:r>
          <w:rPr>
            <w:rFonts w:ascii="Cambria Math" w:eastAsiaTheme="minorEastAsia" w:hAnsi="Cambria Math"/>
            <w:szCs w:val="24"/>
          </w:rPr>
          <m:t>ε=1</m:t>
        </m:r>
      </m:oMath>
      <w:r>
        <w:rPr>
          <w:rFonts w:eastAsiaTheme="minorEastAsia"/>
          <w:szCs w:val="24"/>
        </w:rPr>
        <w:t xml:space="preserve">, maka terdapat </w:t>
      </w:r>
      <m:oMath>
        <m:r>
          <w:rPr>
            <w:rFonts w:ascii="Cambria Math" w:eastAsiaTheme="minorEastAsia" w:hAnsi="Cambria Math"/>
            <w:szCs w:val="24"/>
          </w:rPr>
          <m:t>k</m:t>
        </m:r>
        <m:r>
          <m:rPr>
            <m:scr m:val="double-struck"/>
          </m:rPr>
          <w:rPr>
            <w:rFonts w:ascii="Cambria Math" w:eastAsiaTheme="minorEastAsia" w:hAnsi="Cambria Math"/>
            <w:szCs w:val="24"/>
          </w:rPr>
          <m:t>∈N</m:t>
        </m:r>
      </m:oMath>
      <w:r>
        <w:rPr>
          <w:rFonts w:eastAsiaTheme="minorEastAsia"/>
          <w:szCs w:val="24"/>
        </w:rPr>
        <w:t xml:space="preserve"> sedemikian sehingga untuk setiap </w:t>
      </w:r>
      <m:oMath>
        <m:r>
          <w:rPr>
            <w:rFonts w:ascii="Cambria Math" w:eastAsiaTheme="minorEastAsia" w:hAnsi="Cambria Math"/>
            <w:szCs w:val="24"/>
          </w:rPr>
          <m:t>n≥K</m:t>
        </m:r>
      </m:oMath>
      <w:r>
        <w:rPr>
          <w:rFonts w:eastAsiaTheme="minorEastAsia"/>
          <w:szCs w:val="24"/>
        </w:rPr>
        <w:t xml:space="preserve"> berlaku </w:t>
      </w:r>
    </w:p>
    <w:p w14:paraId="38B32CC4" w14:textId="77777777" w:rsidR="00F75935" w:rsidRDefault="00016074" w:rsidP="00F75935">
      <w:pPr>
        <w:tabs>
          <w:tab w:val="left" w:pos="3399"/>
        </w:tabs>
        <w:ind w:left="426" w:firstLine="85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w:rPr>
                  <w:rFonts w:ascii="Cambria Math" w:eastAsiaTheme="minorEastAsia" w:hAnsi="Cambria Math"/>
                  <w:szCs w:val="24"/>
                </w:rPr>
                <m:t>-x</m:t>
              </m:r>
            </m:e>
          </m:d>
          <m:r>
            <w:rPr>
              <w:rFonts w:ascii="Cambria Math" w:eastAsiaTheme="minorEastAsia" w:hAnsi="Cambria Math"/>
              <w:szCs w:val="24"/>
            </w:rPr>
            <m:t>&lt;1</m:t>
          </m:r>
        </m:oMath>
      </m:oMathPara>
    </w:p>
    <w:p w14:paraId="4CC92827" w14:textId="77777777" w:rsidR="00F75935" w:rsidRPr="004B21AE" w:rsidRDefault="00F75935" w:rsidP="00F75935">
      <w:pPr>
        <w:tabs>
          <w:tab w:val="left" w:pos="3399"/>
        </w:tabs>
        <w:rPr>
          <w:rFonts w:eastAsiaTheme="minorEastAsia"/>
          <w:szCs w:val="24"/>
        </w:rPr>
      </w:pPr>
      <w:r>
        <w:rPr>
          <w:rFonts w:eastAsiaTheme="minorEastAsia"/>
          <w:szCs w:val="24"/>
        </w:rPr>
        <w:t xml:space="preserve">Menggunakan akibat Ketaksamaan Segitiga, maka </w:t>
      </w:r>
    </w:p>
    <w:p w14:paraId="5C164EE9" w14:textId="77777777" w:rsidR="00F75935" w:rsidRPr="004B21AE" w:rsidRDefault="00016074" w:rsidP="00F75935">
      <w:pPr>
        <w:tabs>
          <w:tab w:val="left" w:pos="3399"/>
        </w:tabs>
        <w:ind w:left="426" w:firstLine="85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&lt;1</m:t>
          </m:r>
        </m:oMath>
      </m:oMathPara>
    </w:p>
    <w:p w14:paraId="5EDE2C51" w14:textId="77777777" w:rsidR="00F75935" w:rsidRPr="004B21AE" w:rsidRDefault="00F75935" w:rsidP="00F75935">
      <w:pPr>
        <w:tabs>
          <w:tab w:val="left" w:pos="3399"/>
        </w:tabs>
        <w:rPr>
          <w:rFonts w:eastAsiaTheme="minorEastAsia"/>
          <w:szCs w:val="24"/>
        </w:rPr>
      </w:pPr>
      <w:r>
        <w:rPr>
          <w:rFonts w:eastAsiaTheme="minorEastAsia"/>
          <w:szCs w:val="24"/>
        </w:rPr>
        <w:t xml:space="preserve">atau </w:t>
      </w:r>
    </w:p>
    <w:p w14:paraId="0C56F9F1" w14:textId="77777777" w:rsidR="00F75935" w:rsidRDefault="00016074" w:rsidP="00F75935">
      <w:pPr>
        <w:tabs>
          <w:tab w:val="left" w:pos="3399"/>
        </w:tabs>
        <w:ind w:left="426" w:firstLine="85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r>
            <w:rPr>
              <w:rFonts w:ascii="Cambria Math" w:eastAsiaTheme="minorEastAsia" w:hAnsi="Cambria Math"/>
              <w:szCs w:val="24"/>
            </w:rPr>
            <m:t>&lt;1+</m:t>
          </m:r>
          <m:d>
            <m:dPr>
              <m:begChr m:val="|"/>
              <m:endChr m:val="|"/>
              <m:ctrlPr>
                <w:rPr>
                  <w:rFonts w:ascii="Cambria Math" w:eastAsiaTheme="minorEastAsia" w:hAnsi="Cambria Math"/>
                  <w:i/>
                  <w:szCs w:val="24"/>
                </w:rPr>
              </m:ctrlPr>
            </m:dPr>
            <m:e>
              <m:r>
                <w:rPr>
                  <w:rFonts w:ascii="Cambria Math" w:eastAsiaTheme="minorEastAsia" w:hAnsi="Cambria Math"/>
                  <w:szCs w:val="24"/>
                </w:rPr>
                <m:t>x</m:t>
              </m:r>
            </m:e>
          </m:d>
        </m:oMath>
      </m:oMathPara>
    </w:p>
    <w:p w14:paraId="47580BE7" w14:textId="7D400245" w:rsidR="00F75935" w:rsidRPr="004B21AE" w:rsidRDefault="00F75935" w:rsidP="005A0962">
      <w:pPr>
        <w:tabs>
          <w:tab w:val="left" w:pos="3399"/>
        </w:tabs>
        <w:spacing w:after="160"/>
        <w:rPr>
          <w:rFonts w:eastAsiaTheme="minorEastAsia"/>
          <w:szCs w:val="24"/>
        </w:rPr>
      </w:pPr>
      <w:r>
        <w:rPr>
          <w:rFonts w:eastAsiaTheme="minorEastAsia"/>
          <w:szCs w:val="24"/>
        </w:rPr>
        <w:t xml:space="preserve">untuk semua </w:t>
      </w:r>
      <m:oMath>
        <m:r>
          <w:rPr>
            <w:rFonts w:ascii="Cambria Math" w:eastAsiaTheme="minorEastAsia" w:hAnsi="Cambria Math"/>
            <w:szCs w:val="24"/>
          </w:rPr>
          <m:t>n≥K</m:t>
        </m:r>
      </m:oMath>
      <w:r>
        <w:rPr>
          <w:rFonts w:eastAsiaTheme="minorEastAsia"/>
          <w:szCs w:val="24"/>
        </w:rPr>
        <w:t xml:space="preserve">. Pilih </w:t>
      </w:r>
      <m:oMath>
        <m:r>
          <w:rPr>
            <w:rFonts w:ascii="Cambria Math" w:eastAsiaTheme="minorEastAsia" w:hAnsi="Cambria Math"/>
            <w:szCs w:val="24"/>
          </w:rPr>
          <m:t>M=</m:t>
        </m:r>
        <m:func>
          <m:funcPr>
            <m:ctrlPr>
              <w:rPr>
                <w:rFonts w:ascii="Cambria Math" w:eastAsiaTheme="minorEastAsia" w:hAnsi="Cambria Math"/>
                <w:i/>
                <w:szCs w:val="24"/>
              </w:rPr>
            </m:ctrlPr>
          </m:funcPr>
          <m:fName>
            <m:r>
              <m:rPr>
                <m:sty m:val="p"/>
              </m:rPr>
              <w:rPr>
                <w:rFonts w:ascii="Cambria Math" w:eastAsiaTheme="minorEastAsia" w:hAnsi="Cambria Math"/>
                <w:szCs w:val="24"/>
              </w:rPr>
              <m:t xml:space="preserve">sup </m:t>
            </m:r>
          </m:fName>
          <m:e>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2</m:t>
                </m:r>
              </m:sub>
            </m:sSub>
            <m:r>
              <w:rPr>
                <w:rFonts w:ascii="Cambria Math" w:eastAsiaTheme="minorEastAsia" w:hAnsi="Cambria Math"/>
                <w:szCs w:val="24"/>
              </w:rPr>
              <m:t xml:space="preserve">, …, </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k-1</m:t>
                </m:r>
              </m:sub>
            </m:sSub>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+1}</m:t>
            </m:r>
          </m:e>
        </m:func>
      </m:oMath>
      <w:r>
        <w:rPr>
          <w:rFonts w:eastAsiaTheme="minorEastAsia"/>
          <w:szCs w:val="24"/>
        </w:rPr>
        <w:t xml:space="preserve"> maka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r>
          <w:rPr>
            <w:rFonts w:ascii="Cambria Math" w:eastAsiaTheme="minorEastAsia" w:hAnsi="Cambria Math"/>
            <w:szCs w:val="24"/>
          </w:rPr>
          <m:t>≤M</m:t>
        </m:r>
      </m:oMath>
      <w:r>
        <w:rPr>
          <w:rFonts w:eastAsiaTheme="minorEastAsia"/>
          <w:szCs w:val="24"/>
        </w:rPr>
        <w:t xml:space="preserve">, untuk semua </w:t>
      </w:r>
      <m:oMath>
        <m:r>
          <w:rPr>
            <w:rFonts w:ascii="Cambria Math" w:eastAsiaTheme="minorEastAsia" w:hAnsi="Cambria Math"/>
            <w:szCs w:val="24"/>
          </w:rPr>
          <m:t>n</m:t>
        </m:r>
        <m:r>
          <m:rPr>
            <m:scr m:val="double-struck"/>
          </m:rPr>
          <w:rPr>
            <w:rFonts w:ascii="Cambria Math" w:eastAsiaTheme="minorEastAsia" w:hAnsi="Cambria Math"/>
            <w:szCs w:val="24"/>
          </w:rPr>
          <m:t>∈N</m:t>
        </m:r>
      </m:oMath>
      <w:r>
        <w:rPr>
          <w:rFonts w:eastAsiaTheme="minorEastAsia"/>
          <w:szCs w:val="24"/>
        </w:rPr>
        <w:t xml:space="preserve">. Jadi terbukti bahwa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terbatas.</w:t>
      </w:r>
    </w:p>
    <w:p w14:paraId="364BD5B9" w14:textId="0A32153C" w:rsidR="00272323" w:rsidRPr="000C19B4" w:rsidRDefault="00272323" w:rsidP="005A0962">
      <w:pPr>
        <w:spacing w:after="160"/>
        <w:rPr>
          <w:b/>
          <w:bCs/>
          <w:szCs w:val="24"/>
        </w:rPr>
      </w:pPr>
      <w:r w:rsidRPr="00FA0918">
        <w:rPr>
          <w:b/>
          <w:bCs/>
          <w:szCs w:val="24"/>
        </w:rPr>
        <w:t xml:space="preserve">Definisi </w:t>
      </w:r>
      <w:r>
        <w:rPr>
          <w:b/>
          <w:bCs/>
          <w:szCs w:val="24"/>
        </w:rPr>
        <w:t>4.</w:t>
      </w:r>
      <w:r w:rsidR="000C19B4">
        <w:rPr>
          <w:b/>
          <w:bCs/>
          <w:szCs w:val="24"/>
        </w:rPr>
        <w:t xml:space="preserve"> </w:t>
      </w:r>
      <w:r>
        <w:rPr>
          <w:szCs w:val="24"/>
        </w:rPr>
        <w:t xml:space="preserve">Barisan bilangan real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disebut barisan Cauchy jika untuk setiap </w:t>
      </w:r>
      <m:oMath>
        <m:r>
          <w:rPr>
            <w:rFonts w:ascii="Cambria Math" w:eastAsiaTheme="minorEastAsia" w:hAnsi="Cambria Math"/>
            <w:szCs w:val="24"/>
          </w:rPr>
          <m:t>ε&gt;0</m:t>
        </m:r>
      </m:oMath>
      <w:r>
        <w:rPr>
          <w:rFonts w:eastAsiaTheme="minorEastAsia"/>
          <w:szCs w:val="24"/>
        </w:rPr>
        <w:t xml:space="preserve"> terdapat </w:t>
      </w:r>
      <m:oMath>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ε</m:t>
            </m:r>
          </m:e>
        </m:d>
        <m:r>
          <m:rPr>
            <m:scr m:val="double-struck"/>
          </m:rPr>
          <w:rPr>
            <w:rFonts w:ascii="Cambria Math" w:eastAsiaTheme="minorEastAsia" w:hAnsi="Cambria Math"/>
            <w:szCs w:val="24"/>
          </w:rPr>
          <m:t>∈N</m:t>
        </m:r>
      </m:oMath>
      <w:r>
        <w:rPr>
          <w:rFonts w:eastAsiaTheme="minorEastAsia"/>
          <w:szCs w:val="24"/>
        </w:rPr>
        <w:t xml:space="preserve"> sedemikian hingga untuk setiap </w:t>
      </w:r>
      <m:oMath>
        <m:r>
          <w:rPr>
            <w:rFonts w:ascii="Cambria Math" w:eastAsiaTheme="minorEastAsia" w:hAnsi="Cambria Math"/>
            <w:szCs w:val="24"/>
          </w:rPr>
          <m:t>n,m</m:t>
        </m:r>
        <m:r>
          <m:rPr>
            <m:scr m:val="double-struck"/>
          </m:rPr>
          <w:rPr>
            <w:rFonts w:ascii="Cambria Math" w:eastAsiaTheme="minorEastAsia" w:hAnsi="Cambria Math"/>
            <w:szCs w:val="24"/>
          </w:rPr>
          <m:t>∈N</m:t>
        </m:r>
      </m:oMath>
      <w:r>
        <w:rPr>
          <w:rFonts w:eastAsiaTheme="minorEastAsia"/>
          <w:szCs w:val="24"/>
        </w:rPr>
        <w:t xml:space="preserve"> dengan </w:t>
      </w:r>
      <m:oMath>
        <m:r>
          <w:rPr>
            <w:rFonts w:ascii="Cambria Math" w:eastAsiaTheme="minorEastAsia" w:hAnsi="Cambria Math"/>
            <w:szCs w:val="24"/>
          </w:rPr>
          <m:t>n,m≥H(ε)</m:t>
        </m:r>
      </m:oMath>
      <w:r>
        <w:rPr>
          <w:rFonts w:eastAsiaTheme="minorEastAsia"/>
          <w:szCs w:val="24"/>
        </w:rPr>
        <w:t xml:space="preserve"> berlaku </w:t>
      </w:r>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d>
        <m:r>
          <w:rPr>
            <w:rFonts w:ascii="Cambria Math" w:eastAsiaTheme="minorEastAsia" w:hAnsi="Cambria Math"/>
            <w:szCs w:val="24"/>
          </w:rPr>
          <m:t>&lt;ε</m:t>
        </m:r>
      </m:oMath>
      <w:r>
        <w:rPr>
          <w:rFonts w:eastAsiaTheme="minorEastAsia"/>
          <w:szCs w:val="24"/>
        </w:rPr>
        <w:t>.</w:t>
      </w:r>
    </w:p>
    <w:p w14:paraId="0CA16783" w14:textId="6BFDC471" w:rsidR="004F6A90" w:rsidRDefault="00DA48D2" w:rsidP="005A0962">
      <w:pPr>
        <w:spacing w:after="160"/>
        <w:rPr>
          <w:b/>
          <w:bCs/>
          <w:szCs w:val="24"/>
        </w:rPr>
      </w:pPr>
      <w:r>
        <w:rPr>
          <w:b/>
          <w:bCs/>
          <w:i/>
          <w:iCs/>
          <w:szCs w:val="24"/>
        </w:rPr>
        <w:t>Lemma 1</w:t>
      </w:r>
      <w:r w:rsidR="00272323">
        <w:rPr>
          <w:b/>
          <w:bCs/>
          <w:szCs w:val="24"/>
        </w:rPr>
        <w:t xml:space="preserve">. </w:t>
      </w:r>
      <w:r w:rsidR="00272323" w:rsidRPr="00272323">
        <w:rPr>
          <w:i/>
          <w:iCs/>
          <w:szCs w:val="24"/>
        </w:rPr>
        <w:t xml:space="preserve">Jika </w:t>
      </w:r>
      <m:oMath>
        <m:r>
          <w:rPr>
            <w:rFonts w:ascii="Cambria Math" w:hAnsi="Cambria Math"/>
            <w:szCs w:val="24"/>
          </w:rPr>
          <m:t>X={</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00272323" w:rsidRPr="00272323">
        <w:rPr>
          <w:rFonts w:eastAsiaTheme="minorEastAsia"/>
          <w:i/>
          <w:iCs/>
          <w:szCs w:val="24"/>
        </w:rPr>
        <w:t xml:space="preserve"> barisan bilangan real yang konvergen, maka </w:t>
      </w:r>
      <m:oMath>
        <m:r>
          <w:rPr>
            <w:rFonts w:ascii="Cambria Math" w:eastAsiaTheme="minorEastAsia" w:hAnsi="Cambria Math"/>
            <w:szCs w:val="24"/>
          </w:rPr>
          <m:t>X</m:t>
        </m:r>
      </m:oMath>
      <w:r w:rsidR="00272323" w:rsidRPr="00272323">
        <w:rPr>
          <w:rFonts w:eastAsiaTheme="minorEastAsia"/>
          <w:i/>
          <w:iCs/>
          <w:szCs w:val="24"/>
        </w:rPr>
        <w:t xml:space="preserve"> merupakan barisan Cauchy.</w:t>
      </w:r>
    </w:p>
    <w:p w14:paraId="554CBABE" w14:textId="303F6F66" w:rsidR="00272323" w:rsidRPr="004F6A90" w:rsidRDefault="00272323" w:rsidP="00272323">
      <w:pPr>
        <w:rPr>
          <w:b/>
          <w:bCs/>
          <w:i/>
          <w:iCs/>
          <w:szCs w:val="24"/>
        </w:rPr>
      </w:pPr>
      <w:r w:rsidRPr="004F6A90">
        <w:rPr>
          <w:b/>
          <w:bCs/>
          <w:i/>
          <w:iCs/>
          <w:szCs w:val="24"/>
        </w:rPr>
        <w:t>Bukti :</w:t>
      </w:r>
    </w:p>
    <w:p w14:paraId="7BA4EE26" w14:textId="77777777" w:rsidR="00272323" w:rsidRPr="003201D4" w:rsidRDefault="00272323" w:rsidP="004F6A90">
      <w:pPr>
        <w:rPr>
          <w:rFonts w:eastAsiaTheme="minorEastAsia"/>
          <w:szCs w:val="24"/>
        </w:rPr>
      </w:pPr>
      <w:r>
        <w:rPr>
          <w:szCs w:val="24"/>
        </w:rPr>
        <w:t xml:space="preserve">Misalkan </w:t>
      </w:r>
      <m:oMath>
        <m:r>
          <w:rPr>
            <w:rFonts w:ascii="Cambria Math" w:hAnsi="Cambria Math"/>
            <w:szCs w:val="24"/>
          </w:rPr>
          <m:t>x≔</m:t>
        </m:r>
        <m:r>
          <m:rPr>
            <m:sty m:val="p"/>
          </m:rPr>
          <w:rPr>
            <w:rFonts w:ascii="Cambria Math" w:hAnsi="Cambria Math"/>
            <w:szCs w:val="24"/>
          </w:rPr>
          <m:t>lim</m:t>
        </m:r>
        <m:r>
          <w:rPr>
            <w:rFonts w:ascii="Cambria Math" w:hAnsi="Cambria Math"/>
            <w:szCs w:val="24"/>
          </w:rPr>
          <m:t>⁡X</m:t>
        </m:r>
      </m:oMath>
      <w:r>
        <w:rPr>
          <w:rFonts w:eastAsiaTheme="minorEastAsia"/>
          <w:szCs w:val="24"/>
        </w:rPr>
        <w:t xml:space="preserve">. Diberikan </w:t>
      </w:r>
      <m:oMath>
        <m:r>
          <w:rPr>
            <w:rFonts w:ascii="Cambria Math" w:eastAsiaTheme="minorEastAsia" w:hAnsi="Cambria Math"/>
            <w:szCs w:val="24"/>
          </w:rPr>
          <m:t>ε&gt;0,</m:t>
        </m:r>
      </m:oMath>
      <w:r>
        <w:rPr>
          <w:rFonts w:eastAsiaTheme="minorEastAsia"/>
          <w:szCs w:val="24"/>
        </w:rPr>
        <w:t xml:space="preserve"> maka terdapat </w:t>
      </w:r>
      <m:oMath>
        <m:r>
          <w:rPr>
            <w:rFonts w:ascii="Cambria Math" w:eastAsiaTheme="minorEastAsia" w:hAnsi="Cambria Math"/>
            <w:szCs w:val="24"/>
          </w:rPr>
          <m:t>K</m:t>
        </m:r>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e>
        </m:d>
        <m:r>
          <m:rPr>
            <m:scr m:val="double-struck"/>
          </m:rPr>
          <w:rPr>
            <w:rFonts w:ascii="Cambria Math" w:eastAsiaTheme="minorEastAsia" w:hAnsi="Cambria Math"/>
            <w:szCs w:val="24"/>
          </w:rPr>
          <m:t>∈N</m:t>
        </m:r>
      </m:oMath>
      <w:r>
        <w:rPr>
          <w:rFonts w:eastAsiaTheme="minorEastAsia"/>
          <w:szCs w:val="24"/>
        </w:rPr>
        <w:t xml:space="preserve"> sedemikian sehingga jika </w:t>
      </w:r>
      <m:oMath>
        <m:r>
          <w:rPr>
            <w:rFonts w:ascii="Cambria Math" w:eastAsiaTheme="minorEastAsia" w:hAnsi="Cambria Math"/>
            <w:szCs w:val="24"/>
          </w:rPr>
          <m:t>n≥K</m:t>
        </m:r>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e>
        </m:d>
        <m:r>
          <w:rPr>
            <w:rFonts w:ascii="Cambria Math" w:eastAsiaTheme="minorEastAsia" w:hAnsi="Cambria Math"/>
            <w:szCs w:val="24"/>
          </w:rPr>
          <m:t>,</m:t>
        </m:r>
      </m:oMath>
      <w:r>
        <w:rPr>
          <w:rFonts w:eastAsiaTheme="minorEastAsia"/>
          <w:szCs w:val="24"/>
        </w:rPr>
        <w:t xml:space="preserve">  maka </w:t>
      </w:r>
    </w:p>
    <w:p w14:paraId="015133ED" w14:textId="77777777" w:rsidR="00272323" w:rsidRDefault="00016074" w:rsidP="00272323">
      <w:pPr>
        <w:ind w:firstLine="85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-x</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m:oMathPara>
    </w:p>
    <w:p w14:paraId="2341B1FD" w14:textId="4BB28237" w:rsidR="00272323" w:rsidRDefault="00272323" w:rsidP="004F6A90">
      <w:pPr>
        <w:rPr>
          <w:rFonts w:eastAsiaTheme="minorEastAsia"/>
          <w:szCs w:val="24"/>
        </w:rPr>
      </w:pPr>
      <w:r>
        <w:rPr>
          <w:rFonts w:eastAsiaTheme="minorEastAsia"/>
          <w:szCs w:val="24"/>
        </w:rPr>
        <w:t xml:space="preserve">Oleh karena itu, jika </w:t>
      </w:r>
      <m:oMath>
        <m:r>
          <w:rPr>
            <w:rFonts w:ascii="Cambria Math" w:eastAsiaTheme="minorEastAsia" w:hAnsi="Cambria Math"/>
            <w:szCs w:val="24"/>
          </w:rPr>
          <m:t>H</m:t>
        </m:r>
        <m:d>
          <m:dPr>
            <m:ctrlPr>
              <w:rPr>
                <w:rFonts w:ascii="Cambria Math" w:eastAsiaTheme="minorEastAsia" w:hAnsi="Cambria Math"/>
                <w:i/>
                <w:szCs w:val="24"/>
              </w:rPr>
            </m:ctrlPr>
          </m:dPr>
          <m:e>
            <m:r>
              <w:rPr>
                <w:rFonts w:ascii="Cambria Math" w:eastAsiaTheme="minorEastAsia" w:hAnsi="Cambria Math"/>
                <w:szCs w:val="24"/>
              </w:rPr>
              <m:t>ε</m:t>
            </m:r>
          </m:e>
        </m:d>
        <m:r>
          <w:rPr>
            <w:rFonts w:ascii="Cambria Math" w:eastAsiaTheme="minorEastAsia" w:hAnsi="Cambria Math"/>
            <w:szCs w:val="24"/>
          </w:rPr>
          <m:t>≔K</m:t>
        </m:r>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e>
        </m:d>
      </m:oMath>
      <w:r>
        <w:rPr>
          <w:rFonts w:eastAsiaTheme="minorEastAsia"/>
          <w:szCs w:val="24"/>
        </w:rPr>
        <w:t xml:space="preserve"> dan jika </w:t>
      </w:r>
      <m:oMath>
        <m:r>
          <w:rPr>
            <w:rFonts w:ascii="Cambria Math" w:eastAsiaTheme="minorEastAsia" w:hAnsi="Cambria Math"/>
            <w:szCs w:val="24"/>
          </w:rPr>
          <m:t>n,m≥H(ε)</m:t>
        </m:r>
      </m:oMath>
      <w:r>
        <w:rPr>
          <w:rFonts w:eastAsiaTheme="minorEastAsia"/>
          <w:szCs w:val="24"/>
        </w:rPr>
        <w:t>, maka diperoleh</w:t>
      </w:r>
    </w:p>
    <w:p w14:paraId="2A55F4CE" w14:textId="77777777" w:rsidR="00272323" w:rsidRPr="001F29CA" w:rsidRDefault="00272323" w:rsidP="00272323">
      <w:pPr>
        <w:rPr>
          <w:rFonts w:eastAsiaTheme="minorEastAsia"/>
          <w:szCs w:val="24"/>
        </w:rPr>
      </w:pPr>
      <m:oMathPara>
        <m:oMath>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d>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r>
                <w:rPr>
                  <w:rFonts w:ascii="Cambria Math" w:hAnsi="Cambria Math"/>
                  <w:szCs w:val="24"/>
                </w:rPr>
                <m:t>x</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m</m:t>
                  </m:r>
                </m:sub>
              </m:sSub>
              <m:r>
                <w:rPr>
                  <w:rFonts w:ascii="Cambria Math" w:eastAsiaTheme="minorEastAsia" w:hAnsi="Cambria Math"/>
                  <w:szCs w:val="24"/>
                </w:rPr>
                <m:t>-x)</m:t>
              </m:r>
            </m:e>
          </m:d>
        </m:oMath>
      </m:oMathPara>
    </w:p>
    <w:p w14:paraId="3E9D432A" w14:textId="77777777" w:rsidR="00272323" w:rsidRPr="001F29CA" w:rsidRDefault="00272323" w:rsidP="00272323">
      <w:pPr>
        <w:rPr>
          <w:rFonts w:eastAsiaTheme="minorEastAsia"/>
          <w:szCs w:val="24"/>
        </w:rPr>
      </w:pPr>
      <m:oMathPara>
        <m:oMath>
          <m:r>
            <w:rPr>
              <w:rFonts w:ascii="Cambria Math" w:eastAsiaTheme="minorEastAsia" w:hAnsi="Cambria Math"/>
              <w:szCs w:val="24"/>
            </w:rPr>
            <m:t xml:space="preserve">                      = </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r>
                <w:rPr>
                  <w:rFonts w:ascii="Cambria Math" w:hAnsi="Cambria Math"/>
                  <w:szCs w:val="24"/>
                </w:rPr>
                <m:t>x</m:t>
              </m:r>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m</m:t>
                  </m:r>
                </m:sub>
              </m:sSub>
              <m:r>
                <w:rPr>
                  <w:rFonts w:ascii="Cambria Math" w:eastAsiaTheme="minorEastAsia" w:hAnsi="Cambria Math"/>
                  <w:szCs w:val="24"/>
                </w:rPr>
                <m:t>-x</m:t>
              </m:r>
            </m:e>
          </m:d>
        </m:oMath>
      </m:oMathPara>
    </w:p>
    <w:p w14:paraId="60362D88" w14:textId="77777777" w:rsidR="00AA0E64" w:rsidRDefault="00272323" w:rsidP="00AA0E64">
      <w:pPr>
        <w:rPr>
          <w:rFonts w:eastAsiaTheme="minorEastAsia"/>
          <w:szCs w:val="24"/>
        </w:rPr>
      </w:pPr>
      <m:oMathPara>
        <m:oMath>
          <m:r>
            <w:rPr>
              <w:rFonts w:ascii="Cambria Math" w:eastAsiaTheme="minorEastAsia" w:hAnsi="Cambria Math"/>
              <w:szCs w:val="24"/>
            </w:rPr>
            <m:t xml:space="preserve">    &lt;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 xml:space="preserve">=ε </m:t>
          </m:r>
        </m:oMath>
      </m:oMathPara>
    </w:p>
    <w:p w14:paraId="5B3C1600" w14:textId="197D96B8" w:rsidR="00272323" w:rsidRPr="00AA0E64" w:rsidRDefault="00272323" w:rsidP="005A0962">
      <w:pPr>
        <w:spacing w:after="160"/>
        <w:rPr>
          <w:rFonts w:eastAsiaTheme="minorEastAsia"/>
          <w:szCs w:val="24"/>
        </w:rPr>
      </w:pPr>
      <w:r>
        <w:rPr>
          <w:szCs w:val="24"/>
        </w:rPr>
        <w:t xml:space="preserve">Karena berlaku untuk sebarang </w:t>
      </w:r>
      <m:oMath>
        <m:r>
          <w:rPr>
            <w:rFonts w:ascii="Cambria Math" w:hAnsi="Cambria Math"/>
            <w:szCs w:val="24"/>
          </w:rPr>
          <m:t xml:space="preserve">ε&gt;0 </m:t>
        </m:r>
      </m:oMath>
      <w:r>
        <w:rPr>
          <w:rFonts w:eastAsiaTheme="minorEastAsia"/>
          <w:szCs w:val="24"/>
        </w:rPr>
        <w:t xml:space="preserve">, maka terbukti bahwa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oMath>
      <w:r>
        <w:rPr>
          <w:rFonts w:eastAsiaTheme="minorEastAsia"/>
          <w:szCs w:val="24"/>
        </w:rPr>
        <w:t xml:space="preserve"> barisan Cauchy.</w:t>
      </w:r>
    </w:p>
    <w:p w14:paraId="4205A76C" w14:textId="4671A5A3" w:rsidR="00272323" w:rsidRPr="00AA0E64" w:rsidRDefault="00272323" w:rsidP="00AA0E64">
      <w:pPr>
        <w:spacing w:after="240"/>
        <w:rPr>
          <w:b/>
          <w:bCs/>
          <w:i/>
          <w:iCs/>
          <w:szCs w:val="24"/>
        </w:rPr>
      </w:pPr>
      <w:r w:rsidRPr="00AA0E64">
        <w:rPr>
          <w:b/>
          <w:bCs/>
          <w:i/>
          <w:iCs/>
          <w:szCs w:val="24"/>
        </w:rPr>
        <w:t xml:space="preserve">Teorema </w:t>
      </w:r>
      <w:r w:rsidR="00DA48D2">
        <w:rPr>
          <w:b/>
          <w:bCs/>
          <w:i/>
          <w:iCs/>
          <w:szCs w:val="24"/>
        </w:rPr>
        <w:t>3</w:t>
      </w:r>
      <w:r w:rsidR="00AA0E64">
        <w:rPr>
          <w:b/>
          <w:bCs/>
          <w:i/>
          <w:iCs/>
          <w:szCs w:val="24"/>
        </w:rPr>
        <w:t xml:space="preserve">. </w:t>
      </w:r>
      <w:r w:rsidRPr="00AA0E64">
        <w:rPr>
          <w:i/>
          <w:iCs/>
          <w:szCs w:val="24"/>
        </w:rPr>
        <w:t xml:space="preserve">Jika </w:t>
      </w:r>
      <m:oMath>
        <m:r>
          <w:rPr>
            <w:rFonts w:ascii="Cambria Math" w:hAnsi="Cambria Math"/>
            <w:szCs w:val="24"/>
          </w:rPr>
          <m:t>X={</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AA0E64">
        <w:rPr>
          <w:rFonts w:eastAsiaTheme="minorEastAsia"/>
          <w:i/>
          <w:iCs/>
          <w:szCs w:val="24"/>
        </w:rPr>
        <w:t xml:space="preserve"> barisan Cauchy, maka </w:t>
      </w:r>
      <m:oMath>
        <m:r>
          <w:rPr>
            <w:rFonts w:ascii="Cambria Math" w:eastAsiaTheme="minorEastAsia" w:hAnsi="Cambria Math"/>
            <w:szCs w:val="24"/>
          </w:rPr>
          <m:t>X</m:t>
        </m:r>
      </m:oMath>
      <w:r w:rsidRPr="00AA0E64">
        <w:rPr>
          <w:rFonts w:eastAsiaTheme="minorEastAsia"/>
          <w:i/>
          <w:iCs/>
          <w:szCs w:val="24"/>
        </w:rPr>
        <w:t xml:space="preserve"> barisan terbatas.</w:t>
      </w:r>
    </w:p>
    <w:p w14:paraId="5D6588D3" w14:textId="53C75059" w:rsidR="00272323" w:rsidRPr="00AA0E64" w:rsidRDefault="00272323" w:rsidP="005A0962">
      <w:pPr>
        <w:spacing w:after="160"/>
        <w:rPr>
          <w:b/>
          <w:bCs/>
          <w:i/>
          <w:iCs/>
          <w:szCs w:val="24"/>
        </w:rPr>
      </w:pPr>
      <w:r w:rsidRPr="00AA0E64">
        <w:rPr>
          <w:b/>
          <w:bCs/>
          <w:i/>
          <w:iCs/>
          <w:szCs w:val="24"/>
        </w:rPr>
        <w:t xml:space="preserve">Teorema </w:t>
      </w:r>
      <w:r w:rsidR="00DA48D2">
        <w:rPr>
          <w:b/>
          <w:bCs/>
          <w:i/>
          <w:iCs/>
          <w:szCs w:val="24"/>
        </w:rPr>
        <w:t>4</w:t>
      </w:r>
      <w:r w:rsidRPr="00AA0E64">
        <w:rPr>
          <w:b/>
          <w:bCs/>
          <w:i/>
          <w:iCs/>
          <w:szCs w:val="24"/>
        </w:rPr>
        <w:t xml:space="preserve"> (Kriterian Konvergensi Cauchy)</w:t>
      </w:r>
      <w:r w:rsidR="00AA0E64">
        <w:rPr>
          <w:b/>
          <w:bCs/>
          <w:i/>
          <w:iCs/>
          <w:szCs w:val="24"/>
        </w:rPr>
        <w:t xml:space="preserve">. </w:t>
      </w:r>
      <w:r w:rsidRPr="00AA0E64">
        <w:rPr>
          <w:i/>
          <w:iCs/>
          <w:szCs w:val="24"/>
        </w:rPr>
        <w:t xml:space="preserve">Barisan bilangan real </w:t>
      </w:r>
      <m:oMath>
        <m:r>
          <w:rPr>
            <w:rFonts w:ascii="Cambria Math" w:hAnsi="Cambria Math"/>
            <w:szCs w:val="24"/>
          </w:rPr>
          <m:t>X={</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AA0E64">
        <w:rPr>
          <w:rFonts w:eastAsiaTheme="minorEastAsia"/>
          <w:i/>
          <w:iCs/>
          <w:szCs w:val="24"/>
        </w:rPr>
        <w:t xml:space="preserve"> konvergen jika dan hanya jika </w:t>
      </w:r>
      <m:oMath>
        <m:r>
          <w:rPr>
            <w:rFonts w:ascii="Cambria Math" w:hAnsi="Cambria Math"/>
            <w:szCs w:val="24"/>
          </w:rPr>
          <m:t>X={</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sidRPr="00AA0E64">
        <w:rPr>
          <w:rFonts w:eastAsiaTheme="minorEastAsia"/>
          <w:i/>
          <w:iCs/>
          <w:szCs w:val="24"/>
        </w:rPr>
        <w:t xml:space="preserve"> barisan Cauchy.</w:t>
      </w:r>
      <w:r w:rsidRPr="00A80194">
        <w:rPr>
          <w:rStyle w:val="FootnoteReference"/>
          <w:rFonts w:eastAsiaTheme="minorEastAsia"/>
          <w:szCs w:val="24"/>
        </w:rPr>
        <w:t xml:space="preserve"> </w:t>
      </w:r>
    </w:p>
    <w:p w14:paraId="1B3EFF11" w14:textId="77777777" w:rsidR="00272323" w:rsidRPr="00AA0E64" w:rsidRDefault="00272323" w:rsidP="00272323">
      <w:pPr>
        <w:rPr>
          <w:b/>
          <w:bCs/>
          <w:i/>
          <w:iCs/>
          <w:szCs w:val="24"/>
        </w:rPr>
      </w:pPr>
      <w:r w:rsidRPr="00AA0E64">
        <w:rPr>
          <w:b/>
          <w:bCs/>
          <w:i/>
          <w:iCs/>
          <w:szCs w:val="24"/>
        </w:rPr>
        <w:t>Bukti :</w:t>
      </w:r>
    </w:p>
    <w:p w14:paraId="5ACBDEAE" w14:textId="6DBCFB1F" w:rsidR="00272323" w:rsidRDefault="00272323" w:rsidP="00272323">
      <w:pPr>
        <w:rPr>
          <w:rFonts w:eastAsiaTheme="minorEastAsia"/>
          <w:szCs w:val="24"/>
        </w:rPr>
      </w:pPr>
      <m:oMath>
        <m:r>
          <m:rPr>
            <m:sty m:val="bi"/>
          </m:rPr>
          <w:rPr>
            <w:rFonts w:ascii="Cambria Math" w:hAnsi="Cambria Math"/>
            <w:szCs w:val="24"/>
          </w:rPr>
          <m:t>⇒</m:t>
        </m:r>
      </m:oMath>
      <w:r>
        <w:rPr>
          <w:rFonts w:eastAsiaTheme="minorEastAsia"/>
          <w:b/>
          <w:bCs/>
          <w:szCs w:val="24"/>
        </w:rPr>
        <w:t xml:space="preserve"> </w:t>
      </w:r>
      <w:r>
        <w:rPr>
          <w:rFonts w:eastAsiaTheme="minorEastAsia"/>
          <w:szCs w:val="24"/>
        </w:rPr>
        <w:t>Jelas (</w:t>
      </w:r>
      <w:r w:rsidR="00DA48D2">
        <w:rPr>
          <w:rFonts w:eastAsiaTheme="minorEastAsia"/>
          <w:i/>
          <w:iCs/>
          <w:szCs w:val="24"/>
        </w:rPr>
        <w:t>Lemma 1</w:t>
      </w:r>
      <w:r w:rsidR="00AA0E64" w:rsidRPr="00AA0E64">
        <w:rPr>
          <w:rFonts w:eastAsiaTheme="minorEastAsia"/>
          <w:i/>
          <w:iCs/>
          <w:szCs w:val="24"/>
        </w:rPr>
        <w:t>.</w:t>
      </w:r>
      <w:r w:rsidRPr="00AA0E64">
        <w:rPr>
          <w:rFonts w:eastAsiaTheme="minorEastAsia"/>
          <w:i/>
          <w:iCs/>
          <w:szCs w:val="24"/>
        </w:rPr>
        <w:t>)</w:t>
      </w:r>
    </w:p>
    <w:p w14:paraId="5A2A9931" w14:textId="77777777" w:rsidR="00272323" w:rsidRDefault="00272323" w:rsidP="00272323">
      <w:pPr>
        <w:rPr>
          <w:rFonts w:eastAsiaTheme="minorEastAsia"/>
          <w:szCs w:val="24"/>
        </w:rPr>
      </w:pPr>
      <m:oMath>
        <m:r>
          <w:rPr>
            <w:rFonts w:ascii="Cambria Math" w:eastAsiaTheme="minorEastAsia" w:hAnsi="Cambria Math"/>
            <w:szCs w:val="24"/>
          </w:rPr>
          <m:t>⇐</m:t>
        </m:r>
      </m:oMath>
      <w:r>
        <w:rPr>
          <w:rFonts w:eastAsiaTheme="minorEastAsia"/>
          <w:szCs w:val="24"/>
        </w:rPr>
        <w:t xml:space="preserve"> Diketahui  </w:t>
      </w:r>
      <m:oMath>
        <m:r>
          <w:rPr>
            <w:rFonts w:ascii="Cambria Math"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oMath>
      <w:r>
        <w:rPr>
          <w:rFonts w:eastAsiaTheme="minorEastAsia"/>
          <w:szCs w:val="24"/>
        </w:rPr>
        <w:t xml:space="preserve"> barisan Cauchy. Diambil </w:t>
      </w:r>
      <m:oMath>
        <m:r>
          <w:rPr>
            <w:rFonts w:ascii="Cambria Math" w:eastAsiaTheme="minorEastAsia" w:hAnsi="Cambria Math"/>
            <w:szCs w:val="24"/>
          </w:rPr>
          <m:t>ε&gt;0</m:t>
        </m:r>
      </m:oMath>
      <w:r>
        <w:rPr>
          <w:rFonts w:eastAsiaTheme="minorEastAsia"/>
          <w:szCs w:val="24"/>
        </w:rPr>
        <w:t xml:space="preserve">, maka terdapat </w:t>
      </w:r>
      <m:oMath>
        <m:r>
          <w:rPr>
            <w:rFonts w:ascii="Cambria Math" w:eastAsiaTheme="minorEastAsia" w:hAnsi="Cambria Math"/>
            <w:szCs w:val="24"/>
          </w:rPr>
          <m:t>H=H</m:t>
        </m:r>
        <m:d>
          <m:dPr>
            <m:ctrlPr>
              <w:rPr>
                <w:rFonts w:ascii="Cambria Math" w:eastAsiaTheme="minorEastAsia" w:hAnsi="Cambria Math"/>
                <w:i/>
                <w:szCs w:val="24"/>
              </w:rPr>
            </m:ctrlPr>
          </m:dPr>
          <m:e>
            <m:r>
              <w:rPr>
                <w:rFonts w:ascii="Cambria Math" w:eastAsiaTheme="minorEastAsia" w:hAnsi="Cambria Math"/>
                <w:szCs w:val="24"/>
              </w:rPr>
              <m:t>ε</m:t>
            </m:r>
          </m:e>
        </m:d>
        <m:r>
          <w:rPr>
            <w:rFonts w:ascii="Cambria Math" w:eastAsiaTheme="minorEastAsia" w:hAnsi="Cambria Math"/>
            <w:szCs w:val="24"/>
          </w:rPr>
          <m:t>&gt;0</m:t>
        </m:r>
      </m:oMath>
      <w:r>
        <w:rPr>
          <w:rFonts w:eastAsiaTheme="minorEastAsia"/>
          <w:szCs w:val="24"/>
        </w:rPr>
        <w:t xml:space="preserve"> sedemikian sehingga untuk setiap </w:t>
      </w:r>
      <m:oMath>
        <m:r>
          <w:rPr>
            <w:rFonts w:ascii="Cambria Math" w:eastAsiaTheme="minorEastAsia" w:hAnsi="Cambria Math"/>
            <w:szCs w:val="24"/>
          </w:rPr>
          <m:t>n,m</m:t>
        </m:r>
        <m:r>
          <m:rPr>
            <m:scr m:val="double-struck"/>
          </m:rPr>
          <w:rPr>
            <w:rFonts w:ascii="Cambria Math" w:eastAsiaTheme="minorEastAsia" w:hAnsi="Cambria Math"/>
            <w:szCs w:val="24"/>
          </w:rPr>
          <m:t>∈N</m:t>
        </m:r>
      </m:oMath>
      <w:r>
        <w:rPr>
          <w:rFonts w:eastAsiaTheme="minorEastAsia"/>
          <w:szCs w:val="24"/>
        </w:rPr>
        <w:t xml:space="preserve"> dengan </w:t>
      </w:r>
      <m:oMath>
        <m:r>
          <w:rPr>
            <w:rFonts w:ascii="Cambria Math" w:eastAsiaTheme="minorEastAsia" w:hAnsi="Cambria Math"/>
            <w:szCs w:val="24"/>
          </w:rPr>
          <m:t>n,m≥H</m:t>
        </m:r>
      </m:oMath>
      <w:r>
        <w:rPr>
          <w:rFonts w:eastAsiaTheme="minorEastAsia"/>
          <w:szCs w:val="24"/>
        </w:rPr>
        <w:t xml:space="preserve"> berlaku </w:t>
      </w:r>
    </w:p>
    <w:p w14:paraId="2F43E0CB" w14:textId="77777777" w:rsidR="00272323" w:rsidRDefault="00016074" w:rsidP="00272323">
      <w:pPr>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m:oMathPara>
    </w:p>
    <w:p w14:paraId="5A13861D" w14:textId="77777777" w:rsidR="00272323" w:rsidRPr="00F00391" w:rsidRDefault="00272323" w:rsidP="00272323">
      <w:pPr>
        <w:rPr>
          <w:rFonts w:eastAsiaTheme="minorEastAsia"/>
          <w:szCs w:val="24"/>
        </w:rPr>
      </w:pPr>
      <w:r>
        <w:rPr>
          <w:rFonts w:eastAsiaTheme="minorEastAsia"/>
          <w:szCs w:val="24"/>
        </w:rPr>
        <w:t xml:space="preserve">Karena </w:t>
      </w:r>
      <m:oMath>
        <m:r>
          <w:rPr>
            <w:rFonts w:ascii="Cambria Math" w:eastAsiaTheme="minorEastAsia" w:hAnsi="Cambria Math"/>
            <w:szCs w:val="24"/>
          </w:rPr>
          <m:t>X</m:t>
        </m:r>
      </m:oMath>
      <w:r>
        <w:rPr>
          <w:rFonts w:eastAsiaTheme="minorEastAsia"/>
          <w:szCs w:val="24"/>
        </w:rPr>
        <w:t xml:space="preserve"> barisan Cauchy, maka </w:t>
      </w:r>
      <m:oMath>
        <m:r>
          <w:rPr>
            <w:rFonts w:ascii="Cambria Math" w:eastAsiaTheme="minorEastAsia" w:hAnsi="Cambria Math"/>
            <w:szCs w:val="24"/>
          </w:rPr>
          <m:t>X</m:t>
        </m:r>
      </m:oMath>
      <w:r>
        <w:rPr>
          <w:rFonts w:eastAsiaTheme="minorEastAsia"/>
          <w:szCs w:val="24"/>
        </w:rPr>
        <w:t xml:space="preserve"> terbatas, sehingga </w:t>
      </w:r>
      <m:oMath>
        <m:r>
          <w:rPr>
            <w:rFonts w:ascii="Cambria Math" w:eastAsiaTheme="minorEastAsia" w:hAnsi="Cambria Math"/>
            <w:szCs w:val="24"/>
          </w:rPr>
          <m:t>X</m:t>
        </m:r>
      </m:oMath>
      <w:r>
        <w:rPr>
          <w:rFonts w:eastAsiaTheme="minorEastAsia"/>
          <w:szCs w:val="24"/>
        </w:rPr>
        <w:t xml:space="preserve"> memuat barisan bagian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nk</m:t>
            </m:r>
          </m:sub>
        </m:sSub>
        <m:r>
          <w:rPr>
            <w:rFonts w:ascii="Cambria Math" w:eastAsiaTheme="minorEastAsia" w:hAnsi="Cambria Math"/>
            <w:szCs w:val="24"/>
          </w:rPr>
          <m:t>}</m:t>
        </m:r>
      </m:oMath>
      <w:r>
        <w:rPr>
          <w:rFonts w:eastAsiaTheme="minorEastAsia"/>
          <w:szCs w:val="24"/>
        </w:rPr>
        <w:t xml:space="preserve"> yang konvergen ke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m:t>
            </m:r>
          </m:sup>
        </m:sSup>
      </m:oMath>
      <w:r>
        <w:rPr>
          <w:rFonts w:eastAsiaTheme="minorEastAsia"/>
          <w:szCs w:val="24"/>
        </w:rPr>
        <w:t xml:space="preserve">. Oleh karena itu terdapat </w:t>
      </w:r>
      <m:oMath>
        <m:r>
          <w:rPr>
            <w:rFonts w:ascii="Cambria Math" w:eastAsiaTheme="minorEastAsia" w:hAnsi="Cambria Math"/>
            <w:szCs w:val="24"/>
          </w:rPr>
          <m:t>K≥H</m:t>
        </m:r>
      </m:oMath>
      <w:r>
        <w:rPr>
          <w:rFonts w:eastAsiaTheme="minorEastAsia"/>
          <w:szCs w:val="24"/>
        </w:rPr>
        <w:t xml:space="preserve"> dengan </w:t>
      </w:r>
      <m:oMath>
        <m:r>
          <w:rPr>
            <w:rFonts w:ascii="Cambria Math" w:eastAsiaTheme="minorEastAsia" w:hAnsi="Cambria Math"/>
            <w:szCs w:val="24"/>
          </w:rPr>
          <m:t>K∈</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n</m:t>
                </m:r>
              </m:e>
              <m:sub>
                <m:r>
                  <w:rPr>
                    <w:rFonts w:ascii="Cambria Math" w:hAnsi="Cambria Math"/>
                    <w:szCs w:val="24"/>
                  </w:rPr>
                  <m:t>1</m:t>
                </m:r>
              </m:sub>
            </m:sSub>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2</m:t>
                </m:r>
              </m:sub>
            </m:sSub>
            <m:r>
              <w:rPr>
                <w:rFonts w:ascii="Cambria Math" w:eastAsiaTheme="minorEastAsia"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3</m:t>
                </m:r>
              </m:sub>
            </m:sSub>
            <m:r>
              <w:rPr>
                <w:rFonts w:ascii="Cambria Math" w:eastAsiaTheme="minorEastAsia" w:hAnsi="Cambria Math"/>
                <w:szCs w:val="24"/>
              </w:rPr>
              <m:t>, …</m:t>
            </m:r>
          </m:e>
        </m:d>
      </m:oMath>
      <w:r>
        <w:rPr>
          <w:rFonts w:eastAsiaTheme="minorEastAsia"/>
          <w:szCs w:val="24"/>
        </w:rPr>
        <w:t xml:space="preserve"> sedemikian sehingga </w:t>
      </w:r>
    </w:p>
    <w:p w14:paraId="3A0CF37B" w14:textId="77777777" w:rsidR="00272323" w:rsidRPr="00F00391" w:rsidRDefault="00016074" w:rsidP="00272323">
      <w:pPr>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sup>
              </m:sSup>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oMath>
      </m:oMathPara>
    </w:p>
    <w:p w14:paraId="1DE59392" w14:textId="77777777" w:rsidR="00272323" w:rsidRPr="00F00391" w:rsidRDefault="00272323" w:rsidP="00272323">
      <w:pPr>
        <w:rPr>
          <w:rFonts w:eastAsiaTheme="minorEastAsia"/>
          <w:szCs w:val="24"/>
        </w:rPr>
      </w:pPr>
      <w:r>
        <w:rPr>
          <w:rFonts w:eastAsiaTheme="minorEastAsia"/>
          <w:szCs w:val="24"/>
        </w:rPr>
        <w:t xml:space="preserve">Akibatnya untuk </w:t>
      </w:r>
      <m:oMath>
        <m:r>
          <w:rPr>
            <w:rFonts w:ascii="Cambria Math" w:eastAsiaTheme="minorEastAsia" w:hAnsi="Cambria Math"/>
            <w:szCs w:val="24"/>
          </w:rPr>
          <m:t>m=K</m:t>
        </m:r>
      </m:oMath>
      <w:r>
        <w:rPr>
          <w:rFonts w:eastAsiaTheme="minorEastAsia"/>
          <w:szCs w:val="24"/>
        </w:rPr>
        <w:t xml:space="preserve"> diperoleh.</w:t>
      </w:r>
    </w:p>
    <w:p w14:paraId="0B5B125F" w14:textId="77777777" w:rsidR="00272323" w:rsidRPr="001F29CA" w:rsidRDefault="00272323" w:rsidP="00272323">
      <w:pPr>
        <w:rPr>
          <w:rFonts w:eastAsiaTheme="minorEastAsia"/>
          <w:szCs w:val="24"/>
        </w:rPr>
      </w:pPr>
      <m:oMathPara>
        <m:oMath>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sup>
              </m:sSup>
            </m:e>
          </m:d>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K</m:t>
                  </m:r>
                </m:sub>
              </m:sSub>
              <m:r>
                <w:rPr>
                  <w:rFonts w:ascii="Cambria Math" w:eastAsiaTheme="minorEastAsia"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sup>
              </m:sSup>
              <m:r>
                <w:rPr>
                  <w:rFonts w:ascii="Cambria Math" w:eastAsiaTheme="minorEastAsia" w:hAnsi="Cambria Math"/>
                  <w:szCs w:val="24"/>
                </w:rPr>
                <m:t>)</m:t>
              </m:r>
            </m:e>
          </m:d>
        </m:oMath>
      </m:oMathPara>
    </w:p>
    <w:p w14:paraId="3FDC812E" w14:textId="77777777" w:rsidR="00272323" w:rsidRPr="001F29CA" w:rsidRDefault="00272323" w:rsidP="00272323">
      <w:pPr>
        <w:rPr>
          <w:rFonts w:eastAsiaTheme="minorEastAsia"/>
          <w:szCs w:val="24"/>
        </w:rPr>
      </w:pPr>
      <m:oMathPara>
        <m:oMath>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K</m:t>
                  </m:r>
                </m:sub>
              </m:sSub>
              <m:r>
                <w:rPr>
                  <w:rFonts w:ascii="Cambria Math" w:eastAsiaTheme="minorEastAsia" w:hAnsi="Cambria Math"/>
                  <w:szCs w:val="24"/>
                </w:rPr>
                <m:t>-</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m:t>
                  </m:r>
                </m:sup>
              </m:sSup>
            </m:e>
          </m:d>
        </m:oMath>
      </m:oMathPara>
    </w:p>
    <w:p w14:paraId="0954A42C" w14:textId="77777777" w:rsidR="00272323" w:rsidRPr="00A43BB8" w:rsidRDefault="00272323" w:rsidP="00272323">
      <w:pPr>
        <w:rPr>
          <w:rFonts w:eastAsiaTheme="minorEastAsia"/>
          <w:szCs w:val="24"/>
        </w:rPr>
      </w:pPr>
      <m:oMathPara>
        <m:oMath>
          <m:r>
            <w:rPr>
              <w:rFonts w:ascii="Cambria Math" w:eastAsiaTheme="minorEastAsia" w:hAnsi="Cambria Math"/>
              <w:szCs w:val="24"/>
            </w:rPr>
            <m:t xml:space="preserve">    &lt;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2</m:t>
              </m:r>
            </m:den>
          </m:f>
          <m:r>
            <w:rPr>
              <w:rFonts w:ascii="Cambria Math" w:eastAsiaTheme="minorEastAsia" w:hAnsi="Cambria Math"/>
              <w:szCs w:val="24"/>
            </w:rPr>
            <m:t xml:space="preserve">=ε </m:t>
          </m:r>
        </m:oMath>
      </m:oMathPara>
    </w:p>
    <w:p w14:paraId="0F2AD306" w14:textId="77777777" w:rsidR="00272323" w:rsidRDefault="00272323" w:rsidP="00272323">
      <w:pPr>
        <w:ind w:firstLine="850"/>
        <w:rPr>
          <w:rFonts w:eastAsiaTheme="minorEastAsia"/>
          <w:szCs w:val="24"/>
        </w:rPr>
      </w:pPr>
      <w:r w:rsidRPr="00D8725B">
        <w:rPr>
          <w:szCs w:val="24"/>
        </w:rPr>
        <w:t xml:space="preserve">Karena berlaku untuk sebarang </w:t>
      </w:r>
      <m:oMath>
        <m:r>
          <w:rPr>
            <w:rFonts w:ascii="Cambria Math" w:hAnsi="Cambria Math"/>
            <w:szCs w:val="24"/>
          </w:rPr>
          <m:t xml:space="preserve">ε&gt;0 </m:t>
        </m:r>
      </m:oMath>
      <w:r w:rsidRPr="00D8725B">
        <w:rPr>
          <w:rFonts w:eastAsiaTheme="minorEastAsia"/>
          <w:szCs w:val="24"/>
        </w:rPr>
        <w:t xml:space="preserve">, maka terbukti bahwa </w:t>
      </w:r>
      <m:oMath>
        <m:r>
          <w:rPr>
            <w:rFonts w:ascii="Cambria Math" w:eastAsiaTheme="minorEastAsia" w:hAnsi="Cambria Math"/>
            <w:szCs w:val="24"/>
          </w:rPr>
          <m:t>X={</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eastAsiaTheme="minorEastAsia" w:hAnsi="Cambria Math"/>
            <w:szCs w:val="24"/>
          </w:rPr>
          <m:t>}</m:t>
        </m:r>
      </m:oMath>
      <w:r w:rsidRPr="00D8725B">
        <w:rPr>
          <w:rFonts w:eastAsiaTheme="minorEastAsia"/>
          <w:szCs w:val="24"/>
        </w:rPr>
        <w:t xml:space="preserve"> </w:t>
      </w:r>
      <w:r>
        <w:rPr>
          <w:rFonts w:eastAsiaTheme="minorEastAsia"/>
          <w:szCs w:val="24"/>
        </w:rPr>
        <w:t>konvergen.</w:t>
      </w:r>
    </w:p>
    <w:p w14:paraId="7E8CFFAD" w14:textId="77777777" w:rsidR="00F75935" w:rsidRDefault="00F75935" w:rsidP="00E87EC8">
      <w:pPr>
        <w:rPr>
          <w:rFonts w:eastAsiaTheme="minorEastAsia"/>
          <w:szCs w:val="24"/>
        </w:rPr>
      </w:pPr>
    </w:p>
    <w:p w14:paraId="697B78AD" w14:textId="7B8757FE" w:rsidR="00610242" w:rsidRDefault="00DA48D2" w:rsidP="00610242">
      <w:pPr>
        <w:rPr>
          <w:b/>
          <w:bCs/>
          <w:szCs w:val="24"/>
        </w:rPr>
      </w:pPr>
      <w:r w:rsidRPr="00DA48D2">
        <w:rPr>
          <w:b/>
          <w:bCs/>
          <w:szCs w:val="24"/>
        </w:rPr>
        <w:t>BARISAN FUNGSI</w:t>
      </w:r>
    </w:p>
    <w:p w14:paraId="21678B97" w14:textId="19337BB6" w:rsidR="00DA48D2" w:rsidRDefault="00DA48D2" w:rsidP="005A0962">
      <w:pPr>
        <w:spacing w:after="160"/>
        <w:rPr>
          <w:szCs w:val="24"/>
        </w:rPr>
      </w:pPr>
      <w:r w:rsidRPr="004243C6">
        <w:rPr>
          <w:szCs w:val="24"/>
        </w:rPr>
        <w:t xml:space="preserve">Barisan fungsi </w:t>
      </w:r>
      <w:r>
        <w:rPr>
          <w:szCs w:val="24"/>
        </w:rPr>
        <w:t xml:space="preserve">memiliki dua jenis kekonvergenan yaitu konvergen </w:t>
      </w:r>
      <w:r>
        <w:rPr>
          <w:i/>
          <w:iCs/>
          <w:szCs w:val="24"/>
        </w:rPr>
        <w:t xml:space="preserve">pointwise </w:t>
      </w:r>
      <w:r>
        <w:rPr>
          <w:szCs w:val="24"/>
        </w:rPr>
        <w:t>dan konvergen seragam.</w:t>
      </w:r>
    </w:p>
    <w:p w14:paraId="671DB27B" w14:textId="649CFD52" w:rsidR="00DA48D2" w:rsidRDefault="00DA48D2" w:rsidP="00610242">
      <w:pPr>
        <w:rPr>
          <w:b/>
          <w:bCs/>
          <w:i/>
          <w:iCs/>
          <w:szCs w:val="24"/>
        </w:rPr>
      </w:pPr>
      <w:r w:rsidRPr="00DA48D2">
        <w:rPr>
          <w:b/>
          <w:bCs/>
          <w:szCs w:val="24"/>
        </w:rPr>
        <w:t xml:space="preserve">Barisan Fungsi Konvergen </w:t>
      </w:r>
      <w:r w:rsidRPr="00DA48D2">
        <w:rPr>
          <w:b/>
          <w:bCs/>
          <w:i/>
          <w:iCs/>
          <w:szCs w:val="24"/>
        </w:rPr>
        <w:t>Pointwise</w:t>
      </w:r>
    </w:p>
    <w:p w14:paraId="73CFD28A" w14:textId="7B52C1BB" w:rsidR="009232E9" w:rsidRPr="000C19B4" w:rsidRDefault="00DA48D2" w:rsidP="005A0962">
      <w:pPr>
        <w:spacing w:before="160" w:after="160"/>
        <w:rPr>
          <w:b/>
          <w:bCs/>
          <w:szCs w:val="24"/>
        </w:rPr>
      </w:pPr>
      <w:r w:rsidRPr="00DA48D2">
        <w:rPr>
          <w:b/>
          <w:bCs/>
          <w:szCs w:val="24"/>
        </w:rPr>
        <w:t>Definisi 5.</w:t>
      </w:r>
      <w:r w:rsidR="000C19B4">
        <w:rPr>
          <w:b/>
          <w:bCs/>
          <w:szCs w:val="24"/>
        </w:rPr>
        <w:t xml:space="preserve"> </w:t>
      </w:r>
      <w:r w:rsidRPr="00DB75F1">
        <w:rPr>
          <w:szCs w:val="24"/>
        </w:rPr>
        <w:t xml:space="preserve">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DB75F1">
        <w:rPr>
          <w:szCs w:val="24"/>
        </w:rPr>
        <w:t xml:space="preserve">dikatakan konvergen pointwise ke suatu fungsi </w:t>
      </w:r>
      <m:oMath>
        <m:r>
          <w:rPr>
            <w:rFonts w:ascii="Cambria Math" w:hAnsi="Cambria Math"/>
            <w:szCs w:val="24"/>
          </w:rPr>
          <m:t>f</m:t>
        </m:r>
      </m:oMath>
      <w:r w:rsidRPr="00DB75F1">
        <w:rPr>
          <w:szCs w:val="24"/>
        </w:rPr>
        <w:t xml:space="preserve">  jika </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=f(x)</m:t>
            </m:r>
          </m:e>
        </m:func>
      </m:oMath>
      <w:r w:rsidRPr="00DB75F1">
        <w:rPr>
          <w:szCs w:val="24"/>
        </w:rPr>
        <w:t xml:space="preserve">, untuk setiap </w:t>
      </w:r>
      <m:oMath>
        <m:r>
          <w:rPr>
            <w:rFonts w:ascii="Cambria Math" w:hAnsi="Cambria Math"/>
            <w:szCs w:val="24"/>
          </w:rPr>
          <m:t>x∈E</m:t>
        </m:r>
      </m:oMath>
      <w:r w:rsidRPr="00DB75F1">
        <w:rPr>
          <w:rFonts w:eastAsiaTheme="minorEastAsia"/>
          <w:szCs w:val="24"/>
        </w:rPr>
        <w:t xml:space="preserve"> </w:t>
      </w:r>
      <w:r w:rsidRPr="00DB75F1">
        <w:rPr>
          <w:szCs w:val="24"/>
        </w:rPr>
        <w:t xml:space="preserve">dimana </w:t>
      </w:r>
      <w:r w:rsidRPr="00DB75F1">
        <w:rPr>
          <w:rFonts w:ascii="Cambria Math" w:hAnsi="Cambria Math"/>
          <w:szCs w:val="24"/>
        </w:rPr>
        <w:t xml:space="preserve"> </w:t>
      </w:r>
      <m:oMath>
        <m:r>
          <w:rPr>
            <w:rFonts w:ascii="Cambria Math" w:hAnsi="Cambria Math"/>
            <w:szCs w:val="24"/>
          </w:rPr>
          <m:t>E</m:t>
        </m:r>
        <m:r>
          <m:rPr>
            <m:scr m:val="double-struck"/>
          </m:rPr>
          <w:rPr>
            <w:rFonts w:ascii="Cambria Math" w:hAnsi="Cambria Math"/>
            <w:szCs w:val="24"/>
          </w:rPr>
          <m:t>⊆R</m:t>
        </m:r>
      </m:oMath>
      <w:r>
        <w:rPr>
          <w:rFonts w:ascii="Cambria Math" w:hAnsi="Cambria Math"/>
          <w:szCs w:val="24"/>
        </w:rPr>
        <w:t>.</w:t>
      </w:r>
      <w:r w:rsidR="009232E9">
        <w:rPr>
          <w:rFonts w:ascii="Cambria Math" w:hAnsi="Cambria Math"/>
          <w:szCs w:val="24"/>
        </w:rPr>
        <w:t xml:space="preserve"> </w:t>
      </w:r>
    </w:p>
    <w:p w14:paraId="3E7DC795" w14:textId="6E490040" w:rsidR="009232E9" w:rsidRPr="005446CA" w:rsidRDefault="009232E9" w:rsidP="005A0962">
      <w:pPr>
        <w:spacing w:after="160"/>
        <w:rPr>
          <w:b/>
          <w:i/>
          <w:iCs/>
          <w:szCs w:val="24"/>
        </w:rPr>
      </w:pPr>
      <w:r w:rsidRPr="005446CA">
        <w:rPr>
          <w:b/>
          <w:i/>
          <w:iCs/>
          <w:szCs w:val="24"/>
        </w:rPr>
        <w:t>Lemma 2</w:t>
      </w:r>
      <w:r w:rsidR="000D623A" w:rsidRPr="005446CA">
        <w:rPr>
          <w:b/>
          <w:i/>
          <w:iCs/>
          <w:szCs w:val="24"/>
        </w:rPr>
        <w:t xml:space="preserve">. </w:t>
      </w:r>
      <w:r w:rsidRPr="005446CA">
        <w:rPr>
          <w:i/>
          <w:iCs/>
          <w:szCs w:val="24"/>
        </w:rPr>
        <w:t xml:space="preserve">Suatu barisan fungsi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5446CA">
        <w:rPr>
          <w:i/>
          <w:iCs/>
          <w:szCs w:val="24"/>
        </w:rPr>
        <w:t xml:space="preserve"> pada himpunan </w:t>
      </w:r>
      <m:oMath>
        <m:r>
          <w:rPr>
            <w:rFonts w:ascii="Cambria Math" w:hAnsi="Cambria Math"/>
            <w:szCs w:val="24"/>
          </w:rPr>
          <m:t>E</m:t>
        </m:r>
        <m:r>
          <m:rPr>
            <m:scr m:val="double-struck"/>
          </m:rPr>
          <w:rPr>
            <w:rFonts w:ascii="Cambria Math" w:hAnsi="Cambria Math"/>
            <w:szCs w:val="24"/>
          </w:rPr>
          <m:t>⊆R</m:t>
        </m:r>
      </m:oMath>
      <w:r w:rsidRPr="005446CA">
        <w:rPr>
          <w:i/>
          <w:iCs/>
          <w:szCs w:val="24"/>
        </w:rPr>
        <w:t xml:space="preserve"> konvergen ke suatu fungsi jika dan hanya jika untuk setiap </w:t>
      </w:r>
      <m:oMath>
        <m:r>
          <w:rPr>
            <w:rFonts w:ascii="Cambria Math" w:hAnsi="Cambria Math"/>
            <w:szCs w:val="24"/>
          </w:rPr>
          <m:t>ε&gt;0</m:t>
        </m:r>
      </m:oMath>
      <w:r w:rsidRPr="005446CA">
        <w:rPr>
          <w:i/>
          <w:iCs/>
          <w:szCs w:val="24"/>
        </w:rPr>
        <w:t xml:space="preserve"> dan setiap </w:t>
      </w:r>
      <m:oMath>
        <m:r>
          <w:rPr>
            <w:rFonts w:ascii="Cambria Math" w:hAnsi="Cambria Math"/>
            <w:szCs w:val="24"/>
          </w:rPr>
          <m:t>x∈E</m:t>
        </m:r>
      </m:oMath>
      <w:r w:rsidRPr="005446CA">
        <w:rPr>
          <w:i/>
          <w:iCs/>
          <w:szCs w:val="24"/>
        </w:rPr>
        <w:t xml:space="preserve"> ada bilangan asli </w:t>
      </w:r>
      <m:oMath>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ε,x</m:t>
            </m:r>
          </m:sub>
        </m:sSub>
      </m:oMath>
      <w:r w:rsidRPr="005446CA">
        <w:rPr>
          <w:i/>
          <w:iCs/>
          <w:szCs w:val="24"/>
        </w:rPr>
        <w:t xml:space="preserve"> sedemikian hingga untuk semua </w:t>
      </w:r>
      <m:oMath>
        <m:r>
          <w:rPr>
            <w:rFonts w:ascii="Cambria Math" w:hAnsi="Cambria Math"/>
            <w:szCs w:val="24"/>
          </w:rPr>
          <m:t>n≥</m:t>
        </m:r>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ε,x</m:t>
            </m:r>
          </m:sub>
        </m:sSub>
      </m:oMath>
      <w:r w:rsidRPr="005446CA">
        <w:rPr>
          <w:rFonts w:eastAsiaTheme="minorEastAsia"/>
          <w:i/>
          <w:iCs/>
          <w:szCs w:val="24"/>
        </w:rPr>
        <w:t xml:space="preserve"> berlaku</w:t>
      </w:r>
      <w:r w:rsidR="005446CA">
        <w:rPr>
          <w:rFonts w:eastAsiaTheme="minorEastAsia"/>
          <w:i/>
          <w:iCs/>
          <w:szCs w:val="24"/>
        </w:rPr>
        <w:t xml:space="preserve">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iCs/>
                    <w:szCs w:val="24"/>
                  </w:rPr>
                </m:ctrlPr>
              </m:dPr>
              <m:e>
                <m:r>
                  <w:rPr>
                    <w:rFonts w:ascii="Cambria Math" w:hAnsi="Cambria Math"/>
                    <w:szCs w:val="24"/>
                  </w:rPr>
                  <m:t>x</m:t>
                </m:r>
              </m:e>
            </m:d>
            <m:r>
              <w:rPr>
                <w:rFonts w:ascii="Cambria Math" w:hAnsi="Cambria Math"/>
                <w:szCs w:val="24"/>
              </w:rPr>
              <m:t>-f</m:t>
            </m:r>
            <m:d>
              <m:dPr>
                <m:ctrlPr>
                  <w:rPr>
                    <w:rFonts w:ascii="Cambria Math" w:hAnsi="Cambria Math"/>
                    <w:i/>
                    <w:iCs/>
                    <w:szCs w:val="24"/>
                  </w:rPr>
                </m:ctrlPr>
              </m:dPr>
              <m:e>
                <m:r>
                  <w:rPr>
                    <w:rFonts w:ascii="Cambria Math" w:hAnsi="Cambria Math"/>
                    <w:szCs w:val="24"/>
                  </w:rPr>
                  <m:t>x</m:t>
                </m:r>
              </m:e>
            </m:d>
          </m:e>
        </m:d>
        <m:r>
          <w:rPr>
            <w:rFonts w:ascii="Cambria Math" w:hAnsi="Cambria Math"/>
            <w:szCs w:val="24"/>
          </w:rPr>
          <m:t>&lt;ε</m:t>
        </m:r>
      </m:oMath>
      <w:r w:rsidR="005446CA">
        <w:rPr>
          <w:rFonts w:eastAsiaTheme="minorEastAsia"/>
          <w:i/>
          <w:iCs/>
          <w:szCs w:val="24"/>
        </w:rPr>
        <w:t>.</w:t>
      </w:r>
    </w:p>
    <w:p w14:paraId="2721D389" w14:textId="6EAFCA89" w:rsidR="000C19B4" w:rsidRDefault="009232E9" w:rsidP="000D623A">
      <w:pPr>
        <w:tabs>
          <w:tab w:val="left" w:pos="540"/>
          <w:tab w:val="left" w:pos="4021"/>
        </w:tabs>
        <w:rPr>
          <w:b/>
          <w:i/>
          <w:iCs/>
          <w:szCs w:val="24"/>
        </w:rPr>
      </w:pPr>
      <w:r w:rsidRPr="005446CA">
        <w:rPr>
          <w:rFonts w:eastAsiaTheme="minorEastAsia"/>
          <w:b/>
          <w:i/>
          <w:iCs/>
          <w:szCs w:val="24"/>
        </w:rPr>
        <w:t>Bukti :</w:t>
      </w:r>
    </w:p>
    <w:p w14:paraId="76EC1D94" w14:textId="3133B134" w:rsidR="005446CA" w:rsidRPr="000C19B4" w:rsidRDefault="009232E9" w:rsidP="000D623A">
      <w:pPr>
        <w:tabs>
          <w:tab w:val="left" w:pos="540"/>
          <w:tab w:val="left" w:pos="4021"/>
        </w:tabs>
        <w:rPr>
          <w:b/>
          <w:i/>
          <w:iCs/>
          <w:szCs w:val="24"/>
        </w:rPr>
      </w:pPr>
      <w:r>
        <w:rPr>
          <w:rFonts w:eastAsiaTheme="minorEastAsia"/>
          <w:szCs w:val="24"/>
        </w:rPr>
        <w:t>(</w:t>
      </w:r>
      <m:oMath>
        <m:r>
          <w:rPr>
            <w:rFonts w:ascii="Cambria Math" w:hAnsi="Cambria Math"/>
            <w:szCs w:val="24"/>
          </w:rPr>
          <m:t>⇒</m:t>
        </m:r>
      </m:oMath>
      <w:r>
        <w:rPr>
          <w:rFonts w:eastAsiaTheme="minorEastAsia"/>
          <w:szCs w:val="24"/>
        </w:rPr>
        <w:t xml:space="preserve">) </w:t>
      </w:r>
      <w:r w:rsidRPr="00A75293">
        <w:rPr>
          <w:szCs w:val="24"/>
        </w:rPr>
        <w:t xml:space="preserve">Jika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}∈E</m:t>
        </m:r>
        <m:r>
          <m:rPr>
            <m:scr m:val="double-struck"/>
          </m:rPr>
          <w:rPr>
            <w:rFonts w:ascii="Cambria Math" w:hAnsi="Cambria Math"/>
            <w:szCs w:val="24"/>
          </w:rPr>
          <m:t>⊆R</m:t>
        </m:r>
      </m:oMath>
      <w:r w:rsidRPr="00A75293">
        <w:rPr>
          <w:szCs w:val="24"/>
        </w:rPr>
        <w:t xml:space="preserve"> konvergen </w:t>
      </w:r>
      <w:r w:rsidRPr="00437F72">
        <w:rPr>
          <w:i/>
          <w:iCs/>
          <w:szCs w:val="24"/>
        </w:rPr>
        <w:t>pointwise</w:t>
      </w:r>
      <w:r w:rsidRPr="00A75293">
        <w:rPr>
          <w:szCs w:val="24"/>
        </w:rPr>
        <w:t xml:space="preserve"> ke suatu fungsi maka </w:t>
      </w:r>
      <m:oMath>
        <m:r>
          <w:rPr>
            <w:rFonts w:ascii="Cambria Math" w:hAnsi="Cambria Math"/>
            <w:szCs w:val="24"/>
          </w:rPr>
          <m:t>∀ε&gt;0</m:t>
        </m:r>
      </m:oMath>
      <w:r w:rsidRPr="00A75293">
        <w:rPr>
          <w:rFonts w:eastAsiaTheme="minorEastAsia"/>
          <w:szCs w:val="24"/>
        </w:rPr>
        <w:t xml:space="preserve"> </w:t>
      </w:r>
      <w:r w:rsidRPr="00A75293">
        <w:rPr>
          <w:szCs w:val="24"/>
        </w:rPr>
        <w:t xml:space="preserve">dan </w:t>
      </w:r>
      <m:oMath>
        <m:r>
          <w:rPr>
            <w:rFonts w:ascii="Cambria Math" w:hAnsi="Cambria Math"/>
            <w:szCs w:val="24"/>
          </w:rPr>
          <m:t>∀x∈E,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m:rPr>
            <m:scr m:val="double-struck"/>
          </m:rPr>
          <w:rPr>
            <w:rFonts w:ascii="Cambria Math" w:hAnsi="Cambria Math"/>
            <w:szCs w:val="24"/>
          </w:rPr>
          <m:t>∈N∋∀</m:t>
        </m:r>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w:rPr>
            <w:rFonts w:ascii="Cambria Math" w:hAnsi="Cambria Math"/>
            <w:szCs w:val="24"/>
          </w:rPr>
          <m:t xml:space="preserve">, </m:t>
        </m:r>
      </m:oMath>
      <w:r w:rsidRPr="00A75293">
        <w:rPr>
          <w:szCs w:val="24"/>
        </w:rPr>
        <w:t>berlaku</w:t>
      </w:r>
    </w:p>
    <w:p w14:paraId="0E52FD05" w14:textId="2C849F9D" w:rsidR="009232E9" w:rsidRPr="005446CA" w:rsidRDefault="009232E9" w:rsidP="005446CA">
      <w:pPr>
        <w:tabs>
          <w:tab w:val="left" w:pos="540"/>
          <w:tab w:val="left" w:pos="4021"/>
        </w:tabs>
        <w:ind w:left="1418"/>
        <w:rPr>
          <w:rFonts w:eastAsiaTheme="minorEastAsia"/>
          <w:szCs w:val="24"/>
        </w:rPr>
      </w:pPr>
      <w:r w:rsidRPr="00A75293">
        <w:rPr>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sidR="005446CA">
        <w:rPr>
          <w:szCs w:val="24"/>
        </w:rPr>
        <w:t>.</w:t>
      </w:r>
    </w:p>
    <w:p w14:paraId="20C16DFA" w14:textId="2E0DBE61" w:rsidR="009232E9" w:rsidRDefault="009232E9" w:rsidP="005446CA">
      <w:pPr>
        <w:tabs>
          <w:tab w:val="left" w:pos="540"/>
          <w:tab w:val="left" w:pos="4021"/>
        </w:tabs>
        <w:rPr>
          <w:rFonts w:eastAsiaTheme="minorEastAsia"/>
          <w:szCs w:val="24"/>
        </w:rPr>
      </w:pPr>
      <w:r w:rsidRPr="00A75293">
        <w:rPr>
          <w:szCs w:val="24"/>
        </w:rPr>
        <w:t xml:space="preserve">Menurut </w:t>
      </w:r>
      <w:r w:rsidRPr="005446CA">
        <w:rPr>
          <w:i/>
          <w:iCs/>
          <w:szCs w:val="24"/>
        </w:rPr>
        <w:t xml:space="preserve">Definisi </w:t>
      </w:r>
      <w:r w:rsidR="005446CA" w:rsidRPr="005446CA">
        <w:rPr>
          <w:i/>
          <w:iCs/>
          <w:szCs w:val="24"/>
        </w:rPr>
        <w:t>5.</w:t>
      </w:r>
      <w:r>
        <w:rPr>
          <w:szCs w:val="24"/>
        </w:rPr>
        <w:t xml:space="preserve"> </w:t>
      </w:r>
      <w:r w:rsidRPr="00A75293">
        <w:rPr>
          <w:szCs w:val="24"/>
        </w:rPr>
        <w:t xml:space="preserve"> jika barisan fungsi konvergen ke suatu fungsi pada himpunan </w:t>
      </w:r>
      <m:oMath>
        <m:r>
          <w:rPr>
            <w:rFonts w:ascii="Cambria Math" w:hAnsi="Cambria Math"/>
            <w:szCs w:val="24"/>
          </w:rPr>
          <m:t xml:space="preserve">E </m:t>
        </m:r>
      </m:oMath>
      <w:r w:rsidRPr="00A75293">
        <w:rPr>
          <w:szCs w:val="24"/>
        </w:rPr>
        <w:t xml:space="preserve">maka diperoleh </w:t>
      </w:r>
    </w:p>
    <w:p w14:paraId="37A4DC66" w14:textId="77777777" w:rsidR="009232E9" w:rsidRDefault="00016074" w:rsidP="000D623A">
      <w:pPr>
        <w:tabs>
          <w:tab w:val="left" w:pos="540"/>
          <w:tab w:val="left" w:pos="4021"/>
        </w:tabs>
        <w:jc w:val="center"/>
        <w:rPr>
          <w:szCs w:val="24"/>
        </w:rPr>
      </w:pP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=f(x)</m:t>
            </m:r>
          </m:e>
        </m:func>
      </m:oMath>
      <w:r w:rsidR="009232E9" w:rsidRPr="00A75293">
        <w:rPr>
          <w:szCs w:val="24"/>
        </w:rPr>
        <w:t>.</w:t>
      </w:r>
    </w:p>
    <w:p w14:paraId="4AA800F5" w14:textId="77777777" w:rsidR="009232E9" w:rsidRDefault="009232E9" w:rsidP="000D623A">
      <w:pPr>
        <w:tabs>
          <w:tab w:val="left" w:pos="540"/>
          <w:tab w:val="left" w:pos="4021"/>
        </w:tabs>
        <w:rPr>
          <w:szCs w:val="24"/>
        </w:rPr>
      </w:pPr>
      <w:r w:rsidRPr="00A75293">
        <w:rPr>
          <w:szCs w:val="24"/>
        </w:rPr>
        <w:lastRenderedPageBreak/>
        <w:t xml:space="preserve">Akibatnya </w:t>
      </w:r>
    </w:p>
    <w:p w14:paraId="2A3990EB" w14:textId="77777777" w:rsidR="009232E9" w:rsidRDefault="00016074" w:rsidP="000D623A">
      <w:pPr>
        <w:tabs>
          <w:tab w:val="left" w:pos="540"/>
          <w:tab w:val="left" w:pos="4021"/>
        </w:tabs>
        <w:jc w:val="center"/>
        <w:rPr>
          <w:szCs w:val="24"/>
        </w:rPr>
      </w:pP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 ∀n≥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 xml:space="preserve"> </m:t>
        </m:r>
      </m:oMath>
      <w:r w:rsidR="009232E9" w:rsidRPr="00A75293">
        <w:rPr>
          <w:szCs w:val="24"/>
        </w:rPr>
        <w:t>.</w:t>
      </w:r>
    </w:p>
    <w:p w14:paraId="7D796002" w14:textId="77777777" w:rsidR="009232E9" w:rsidRDefault="009232E9" w:rsidP="005446CA">
      <w:pPr>
        <w:tabs>
          <w:tab w:val="left" w:pos="540"/>
          <w:tab w:val="left" w:pos="4021"/>
        </w:tabs>
        <w:rPr>
          <w:b/>
          <w:szCs w:val="24"/>
        </w:rPr>
      </w:pPr>
      <w:r>
        <w:rPr>
          <w:szCs w:val="24"/>
        </w:rPr>
        <w:t>Untuk p</w:t>
      </w:r>
      <w:r w:rsidRPr="00A75293">
        <w:rPr>
          <w:szCs w:val="24"/>
        </w:rPr>
        <w:t xml:space="preserve">ertidaksamaan di atas </w:t>
      </w:r>
      <w:r>
        <w:rPr>
          <w:szCs w:val="24"/>
        </w:rPr>
        <w:t xml:space="preserve">tidak hanya nilai </w:t>
      </w:r>
      <m:oMath>
        <m:r>
          <w:rPr>
            <w:rFonts w:ascii="Cambria Math" w:hAnsi="Cambria Math"/>
            <w:szCs w:val="24"/>
          </w:rPr>
          <m:t>ε</m:t>
        </m:r>
      </m:oMath>
      <w:r>
        <w:rPr>
          <w:rFonts w:eastAsiaTheme="minorEastAsia"/>
          <w:szCs w:val="24"/>
        </w:rPr>
        <w:t xml:space="preserve"> yang berpengaruh untuk menentukan nilai </w:t>
      </w:r>
      <m:oMath>
        <m:r>
          <w:rPr>
            <w:rFonts w:ascii="Cambria Math" w:eastAsiaTheme="minorEastAsia" w:hAnsi="Cambria Math"/>
            <w:szCs w:val="24"/>
          </w:rPr>
          <m:t>n</m:t>
        </m:r>
      </m:oMath>
      <w:r>
        <w:rPr>
          <w:rFonts w:eastAsiaTheme="minorEastAsia"/>
          <w:szCs w:val="24"/>
        </w:rPr>
        <w:t xml:space="preserve"> agar pertidaksamaan tersebut dapat terpenuhi, akan tetapi didalam barisan fungsi juga terdapat nilai </w:t>
      </w:r>
      <m:oMath>
        <m:r>
          <w:rPr>
            <w:rFonts w:ascii="Cambria Math" w:eastAsiaTheme="minorEastAsia" w:hAnsi="Cambria Math"/>
            <w:szCs w:val="24"/>
          </w:rPr>
          <m:t>x</m:t>
        </m:r>
      </m:oMath>
      <w:r>
        <w:rPr>
          <w:rFonts w:eastAsiaTheme="minorEastAsia"/>
          <w:szCs w:val="24"/>
        </w:rPr>
        <w:t xml:space="preserve"> </w:t>
      </w:r>
      <w:r>
        <w:rPr>
          <w:szCs w:val="24"/>
        </w:rPr>
        <w:t xml:space="preserve">yang </w:t>
      </w:r>
      <w:r w:rsidRPr="00A75293">
        <w:rPr>
          <w:rFonts w:eastAsiaTheme="minorEastAsia"/>
          <w:szCs w:val="24"/>
        </w:rPr>
        <w:t>berpengaruh terhadap</w:t>
      </w:r>
      <w:r>
        <w:rPr>
          <w:rFonts w:eastAsiaTheme="minorEastAsia"/>
          <w:szCs w:val="24"/>
        </w:rPr>
        <w:t xml:space="preserve"> pertidaksamaan, sedemikian sehingga untuk nilai </w:t>
      </w:r>
      <w:r w:rsidRPr="00A75293">
        <w:rPr>
          <w:rFonts w:eastAsiaTheme="minorEastAsia"/>
          <w:szCs w:val="24"/>
        </w:rPr>
        <w:t xml:space="preserve"> </w:t>
      </w:r>
      <m:oMath>
        <m:r>
          <w:rPr>
            <w:rFonts w:ascii="Cambria Math" w:eastAsiaTheme="minorEastAsia" w:hAnsi="Cambria Math"/>
            <w:szCs w:val="24"/>
          </w:rPr>
          <m:t>n</m:t>
        </m:r>
      </m:oMath>
      <w:r w:rsidRPr="00A75293">
        <w:rPr>
          <w:rFonts w:eastAsiaTheme="minorEastAsia"/>
          <w:szCs w:val="24"/>
        </w:rPr>
        <w:t xml:space="preserve"> bergantung terhadap nilai </w:t>
      </w:r>
      <m:oMath>
        <m:r>
          <w:rPr>
            <w:rFonts w:ascii="Cambria Math" w:eastAsiaTheme="minorEastAsia" w:hAnsi="Cambria Math"/>
            <w:szCs w:val="24"/>
          </w:rPr>
          <m:t>x</m:t>
        </m:r>
      </m:oMath>
      <w:r w:rsidRPr="00A75293">
        <w:rPr>
          <w:rFonts w:eastAsiaTheme="minorEastAsia"/>
          <w:szCs w:val="24"/>
        </w:rPr>
        <w:t xml:space="preserve"> dan </w:t>
      </w:r>
      <m:oMath>
        <m:r>
          <w:rPr>
            <w:rFonts w:ascii="Cambria Math" w:eastAsiaTheme="minorEastAsia" w:hAnsi="Cambria Math"/>
            <w:szCs w:val="24"/>
          </w:rPr>
          <m:t>ε</m:t>
        </m:r>
      </m:oMath>
      <w:r w:rsidRPr="00A75293">
        <w:rPr>
          <w:rFonts w:eastAsiaTheme="minorEastAsia"/>
          <w:szCs w:val="24"/>
        </w:rPr>
        <w:t>.</w:t>
      </w:r>
      <w:r w:rsidRPr="00A75293">
        <w:rPr>
          <w:b/>
          <w:szCs w:val="24"/>
        </w:rPr>
        <w:t xml:space="preserve"> </w:t>
      </w:r>
    </w:p>
    <w:p w14:paraId="3465285C" w14:textId="77777777" w:rsidR="009232E9" w:rsidRPr="00662F2D" w:rsidRDefault="009232E9" w:rsidP="000D623A">
      <w:pPr>
        <w:tabs>
          <w:tab w:val="left" w:pos="540"/>
          <w:tab w:val="left" w:pos="4021"/>
        </w:tabs>
        <w:rPr>
          <w:rFonts w:eastAsiaTheme="minorEastAsia"/>
          <w:szCs w:val="24"/>
        </w:rPr>
      </w:pPr>
      <w:r>
        <w:rPr>
          <w:rFonts w:eastAsiaTheme="minorEastAsia"/>
          <w:szCs w:val="24"/>
        </w:rPr>
        <w:t>(</w:t>
      </w:r>
      <m:oMath>
        <m:r>
          <w:rPr>
            <w:rFonts w:ascii="Cambria Math" w:hAnsi="Cambria Math"/>
            <w:szCs w:val="24"/>
          </w:rPr>
          <m:t>⇐</m:t>
        </m:r>
      </m:oMath>
      <w:r>
        <w:rPr>
          <w:rFonts w:eastAsiaTheme="minorEastAsia"/>
          <w:szCs w:val="24"/>
        </w:rPr>
        <w:t xml:space="preserve"> ) </w:t>
      </w:r>
      <w:r>
        <w:rPr>
          <w:szCs w:val="24"/>
        </w:rPr>
        <w:t xml:space="preserve">Jika </w:t>
      </w:r>
      <m:oMath>
        <m:r>
          <w:rPr>
            <w:rFonts w:ascii="Cambria Math" w:hAnsi="Cambria Math"/>
            <w:szCs w:val="24"/>
          </w:rPr>
          <m:t>∀ε&gt;0</m:t>
        </m:r>
      </m:oMath>
      <w:r w:rsidRPr="00A75293">
        <w:rPr>
          <w:rFonts w:eastAsiaTheme="minorEastAsia"/>
          <w:szCs w:val="24"/>
        </w:rPr>
        <w:t xml:space="preserve"> </w:t>
      </w:r>
      <w:r w:rsidRPr="00A75293">
        <w:rPr>
          <w:szCs w:val="24"/>
        </w:rPr>
        <w:t xml:space="preserve">dan </w:t>
      </w:r>
      <m:oMath>
        <m:r>
          <w:rPr>
            <w:rFonts w:ascii="Cambria Math" w:hAnsi="Cambria Math"/>
            <w:szCs w:val="24"/>
          </w:rPr>
          <m:t>∀x∈E,</m:t>
        </m:r>
      </m:oMath>
      <w:r w:rsidRPr="00A75293">
        <w:rPr>
          <w:szCs w:val="24"/>
        </w:rPr>
        <w:t xml:space="preserve">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m:rPr>
            <m:scr m:val="double-struck"/>
          </m:rPr>
          <w:rPr>
            <w:rFonts w:ascii="Cambria Math" w:hAnsi="Cambria Math"/>
            <w:szCs w:val="24"/>
          </w:rPr>
          <m:t>∈N ∋∀</m:t>
        </m:r>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r>
          <w:rPr>
            <w:rFonts w:ascii="Cambria Math" w:hAnsi="Cambria Math"/>
            <w:szCs w:val="24"/>
          </w:rPr>
          <m:t>,</m:t>
        </m:r>
      </m:oMath>
      <w:r>
        <w:rPr>
          <w:rFonts w:eastAsiaTheme="minorEastAsia"/>
          <w:szCs w:val="24"/>
        </w:rPr>
        <w:t xml:space="preserve"> </w:t>
      </w:r>
      <w:r w:rsidRPr="00A75293">
        <w:rPr>
          <w:szCs w:val="24"/>
        </w:rPr>
        <w:t xml:space="preserve">berlaku </w:t>
      </w:r>
    </w:p>
    <w:p w14:paraId="27CA202C" w14:textId="77777777" w:rsidR="009232E9" w:rsidRDefault="00016074" w:rsidP="000D623A">
      <w:pPr>
        <w:tabs>
          <w:tab w:val="left" w:pos="540"/>
          <w:tab w:val="left" w:pos="4021"/>
        </w:tabs>
        <w:rPr>
          <w:rFonts w:eastAsiaTheme="minorEastAsia"/>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m:oMathPara>
    </w:p>
    <w:p w14:paraId="10410E28" w14:textId="77777777" w:rsidR="009232E9" w:rsidRDefault="009232E9" w:rsidP="000D623A">
      <w:pPr>
        <w:tabs>
          <w:tab w:val="left" w:pos="540"/>
          <w:tab w:val="left" w:pos="4021"/>
        </w:tabs>
        <w:rPr>
          <w:i/>
          <w:iCs/>
          <w:szCs w:val="24"/>
        </w:rPr>
      </w:pPr>
      <w:r>
        <w:rPr>
          <w:rFonts w:eastAsiaTheme="minorEastAsia"/>
          <w:szCs w:val="24"/>
        </w:rPr>
        <w:t xml:space="preserve">maka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szCs w:val="24"/>
        </w:rPr>
        <w:t xml:space="preserve"> konvergen</w:t>
      </w:r>
      <w:r>
        <w:rPr>
          <w:rFonts w:eastAsiaTheme="minorEastAsia"/>
          <w:i/>
          <w:iCs/>
          <w:szCs w:val="24"/>
        </w:rPr>
        <w:t xml:space="preserve"> pointwise </w:t>
      </w:r>
      <w:r>
        <w:rPr>
          <w:rFonts w:eastAsiaTheme="minorEastAsia"/>
          <w:szCs w:val="24"/>
        </w:rPr>
        <w:t xml:space="preserve">ke </w:t>
      </w:r>
      <w:r w:rsidRPr="0080474D">
        <w:rPr>
          <w:rFonts w:eastAsiaTheme="minorEastAsia"/>
          <w:szCs w:val="24"/>
        </w:rPr>
        <w:t>suatu fungsi.</w:t>
      </w:r>
    </w:p>
    <w:p w14:paraId="2AC8C3AA" w14:textId="437D943C" w:rsidR="009232E9" w:rsidRDefault="009232E9" w:rsidP="005A0962">
      <w:pPr>
        <w:tabs>
          <w:tab w:val="left" w:pos="540"/>
          <w:tab w:val="left" w:pos="4021"/>
        </w:tabs>
        <w:spacing w:after="160"/>
        <w:rPr>
          <w:rFonts w:eastAsiaTheme="minorEastAsia"/>
          <w:szCs w:val="24"/>
        </w:rPr>
      </w:pPr>
      <w:r>
        <w:rPr>
          <w:szCs w:val="24"/>
        </w:rPr>
        <w:t xml:space="preserve">Untuk pernyataan diatas mirip dengan definisi dari suatu barisan yang konvergen dimana pada pernyataan tersebut diakatan bahwa barisan fungsi konvergen ke suatu fungsi, pada barisan yang konvergen nilai </w:t>
      </w:r>
      <m:oMath>
        <m:r>
          <w:rPr>
            <w:rFonts w:ascii="Cambria Math" w:hAnsi="Cambria Math"/>
            <w:szCs w:val="24"/>
          </w:rPr>
          <m:t>n</m:t>
        </m:r>
      </m:oMath>
      <w:r>
        <w:rPr>
          <w:rFonts w:eastAsiaTheme="minorEastAsia"/>
          <w:szCs w:val="24"/>
        </w:rPr>
        <w:t xml:space="preserve"> yang memenuhi agar barisan tersebut bilangan asli </w:t>
      </w:r>
      <m:oMath>
        <m:r>
          <w:rPr>
            <w:rFonts w:ascii="Cambria Math" w:eastAsiaTheme="minorEastAsia" w:hAnsi="Cambria Math"/>
            <w:szCs w:val="24"/>
          </w:rPr>
          <m:t>n</m:t>
        </m:r>
      </m:oMath>
      <w:r>
        <w:rPr>
          <w:rFonts w:eastAsiaTheme="minorEastAsia"/>
          <w:szCs w:val="24"/>
        </w:rPr>
        <w:t xml:space="preserve"> selain bergantung pada </w:t>
      </w:r>
      <m:oMath>
        <m:r>
          <w:rPr>
            <w:rFonts w:ascii="Cambria Math" w:eastAsiaTheme="minorEastAsia" w:hAnsi="Cambria Math"/>
            <w:szCs w:val="24"/>
          </w:rPr>
          <m:t>ε</m:t>
        </m:r>
      </m:oMath>
      <w:r>
        <w:rPr>
          <w:rFonts w:eastAsiaTheme="minorEastAsia"/>
          <w:szCs w:val="24"/>
        </w:rPr>
        <w:t xml:space="preserve">, bilangan asli </w:t>
      </w:r>
      <m:oMath>
        <m:r>
          <w:rPr>
            <w:rFonts w:ascii="Cambria Math" w:eastAsiaTheme="minorEastAsia" w:hAnsi="Cambria Math"/>
            <w:szCs w:val="24"/>
          </w:rPr>
          <m:t>n</m:t>
        </m:r>
      </m:oMath>
      <w:r>
        <w:rPr>
          <w:rFonts w:eastAsiaTheme="minorEastAsia"/>
          <w:szCs w:val="24"/>
        </w:rPr>
        <w:t xml:space="preserve"> bergantung pada nilai </w:t>
      </w:r>
      <m:oMath>
        <m:r>
          <w:rPr>
            <w:rFonts w:ascii="Cambria Math" w:eastAsiaTheme="minorEastAsia" w:hAnsi="Cambria Math"/>
            <w:szCs w:val="24"/>
          </w:rPr>
          <m:t>x</m:t>
        </m:r>
      </m:oMath>
      <w:r>
        <w:rPr>
          <w:rFonts w:eastAsiaTheme="minorEastAsia"/>
          <w:szCs w:val="24"/>
        </w:rPr>
        <w:t xml:space="preserve"> yang diberikan dikarenakan untuk nilai suatu fungsi bergantung pada domain yang diberikan. Jadi, jika ada nilai </w:t>
      </w:r>
      <m:oMath>
        <m:r>
          <w:rPr>
            <w:rFonts w:ascii="Cambria Math" w:eastAsiaTheme="minorEastAsia" w:hAnsi="Cambria Math"/>
            <w:szCs w:val="24"/>
          </w:rPr>
          <m:t>n</m:t>
        </m:r>
      </m:oMath>
      <w:r>
        <w:rPr>
          <w:rFonts w:eastAsiaTheme="minorEastAsia"/>
          <w:szCs w:val="24"/>
        </w:rPr>
        <w:t xml:space="preserve"> yang memenuhi dengan syarat diatas maka barisan fungsi tersebut konvergen ke suatu fungsi.</w:t>
      </w:r>
    </w:p>
    <w:p w14:paraId="43AC8E60" w14:textId="2EF5AD81" w:rsidR="005446CA" w:rsidRPr="005446CA" w:rsidRDefault="005446CA" w:rsidP="005446CA">
      <w:pPr>
        <w:tabs>
          <w:tab w:val="left" w:pos="540"/>
          <w:tab w:val="left" w:pos="4021"/>
        </w:tabs>
        <w:rPr>
          <w:rFonts w:eastAsiaTheme="minorEastAsia"/>
          <w:b/>
          <w:bCs/>
          <w:szCs w:val="24"/>
        </w:rPr>
      </w:pPr>
      <w:r w:rsidRPr="005446CA">
        <w:rPr>
          <w:rFonts w:eastAsiaTheme="minorEastAsia"/>
          <w:b/>
          <w:bCs/>
          <w:szCs w:val="24"/>
        </w:rPr>
        <w:t>Barisan Fungsi Konvergen Seragam</w:t>
      </w:r>
    </w:p>
    <w:p w14:paraId="442F21EC" w14:textId="77777777" w:rsidR="005A0962" w:rsidRDefault="005446CA" w:rsidP="008D29BC">
      <w:pPr>
        <w:pStyle w:val="ListParagraph"/>
        <w:tabs>
          <w:tab w:val="left" w:pos="4021"/>
        </w:tabs>
        <w:spacing w:before="160"/>
        <w:ind w:left="0"/>
        <w:rPr>
          <w:rFonts w:eastAsiaTheme="minorEastAsia"/>
          <w:szCs w:val="24"/>
        </w:rPr>
      </w:pPr>
      <w:r w:rsidRPr="004A5C93">
        <w:rPr>
          <w:rFonts w:eastAsiaTheme="minorEastAsia"/>
          <w:b/>
          <w:szCs w:val="24"/>
        </w:rPr>
        <w:t xml:space="preserve">Definisi </w:t>
      </w:r>
      <w:r w:rsidR="000C19B4">
        <w:rPr>
          <w:rFonts w:eastAsiaTheme="minorEastAsia"/>
          <w:b/>
          <w:szCs w:val="24"/>
        </w:rPr>
        <w:t xml:space="preserve">6. </w:t>
      </w:r>
      <w:r w:rsidRPr="00A3699B">
        <w:rPr>
          <w:szCs w:val="24"/>
        </w:rPr>
        <w:t xml:space="preserve">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A3699B">
        <w:rPr>
          <w:szCs w:val="24"/>
        </w:rPr>
        <w:t xml:space="preserve"> bernilai </w:t>
      </w:r>
      <w:r w:rsidRPr="00FA0502">
        <w:rPr>
          <w:szCs w:val="24"/>
        </w:rPr>
        <w:t>real</w:t>
      </w:r>
      <w:r w:rsidRPr="00A3699B">
        <w:rPr>
          <w:szCs w:val="24"/>
        </w:rPr>
        <w:t xml:space="preserve"> di </w:t>
      </w:r>
      <m:oMath>
        <m:r>
          <w:rPr>
            <w:rFonts w:ascii="Cambria Math" w:hAnsi="Cambria Math"/>
            <w:szCs w:val="24"/>
          </w:rPr>
          <m:t>E</m:t>
        </m:r>
        <m:r>
          <m:rPr>
            <m:scr m:val="double-struck"/>
          </m:rPr>
          <w:rPr>
            <w:rFonts w:ascii="Cambria Math" w:hAnsi="Cambria Math"/>
            <w:szCs w:val="24"/>
          </w:rPr>
          <m:t>⊆R</m:t>
        </m:r>
      </m:oMath>
      <w:r w:rsidRPr="00A3699B">
        <w:rPr>
          <w:szCs w:val="24"/>
        </w:rPr>
        <w:t xml:space="preserve">.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A3699B">
        <w:rPr>
          <w:szCs w:val="24"/>
        </w:rPr>
        <w:t xml:space="preserve"> dikatakan konvergen seragam ke fungsi </w:t>
      </w:r>
      <m:oMath>
        <m:r>
          <w:rPr>
            <w:rFonts w:ascii="Cambria Math" w:hAnsi="Cambria Math"/>
            <w:szCs w:val="24"/>
          </w:rPr>
          <m:t>f</m:t>
        </m:r>
      </m:oMath>
      <w:r w:rsidRPr="00A3699B">
        <w:rPr>
          <w:szCs w:val="24"/>
        </w:rPr>
        <w:t xml:space="preserve"> di </w:t>
      </w:r>
      <m:oMath>
        <m:r>
          <w:rPr>
            <w:rFonts w:ascii="Cambria Math" w:hAnsi="Cambria Math"/>
            <w:szCs w:val="24"/>
          </w:rPr>
          <m:t>E</m:t>
        </m:r>
      </m:oMath>
      <w:r w:rsidRPr="00A3699B">
        <w:rPr>
          <w:szCs w:val="24"/>
        </w:rPr>
        <w:t xml:space="preserve">, jika diberikan </w:t>
      </w:r>
      <m:oMath>
        <m:r>
          <w:rPr>
            <w:rFonts w:ascii="Cambria Math" w:hAnsi="Cambria Math"/>
            <w:szCs w:val="24"/>
          </w:rPr>
          <m:t>ε&gt;0</m:t>
        </m:r>
      </m:oMath>
      <w:r w:rsidRPr="00A3699B">
        <w:rPr>
          <w:szCs w:val="24"/>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A3699B">
        <w:rPr>
          <w:szCs w:val="24"/>
        </w:rPr>
        <w:t xml:space="preserve"> </w:t>
      </w:r>
      <m:oMath>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sidRPr="00A3699B">
        <w:rPr>
          <w:szCs w:val="24"/>
        </w:rPr>
        <w:t xml:space="preserve">,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A3699B">
        <w:rPr>
          <w:szCs w:val="24"/>
        </w:rPr>
        <w:t xml:space="preserve">, </w:t>
      </w:r>
      <m:oMath>
        <m:r>
          <w:rPr>
            <w:rFonts w:ascii="Cambria Math" w:hAnsi="Cambria Math"/>
            <w:szCs w:val="24"/>
          </w:rPr>
          <m:t>x∈E</m:t>
        </m:r>
      </m:oMath>
      <w:r w:rsidRPr="00A3699B">
        <w:rPr>
          <w:szCs w:val="24"/>
        </w:rPr>
        <w:t xml:space="preserve">. Fungsi </w:t>
      </w:r>
      <m:oMath>
        <m:r>
          <w:rPr>
            <w:rFonts w:ascii="Cambria Math" w:hAnsi="Cambria Math"/>
            <w:szCs w:val="24"/>
          </w:rPr>
          <m:t>f(x)</m:t>
        </m:r>
      </m:oMath>
      <w:r w:rsidRPr="00A3699B">
        <w:rPr>
          <w:szCs w:val="24"/>
        </w:rPr>
        <w:t xml:space="preserve"> merupakan nilai limit dari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A3699B">
        <w:rPr>
          <w:szCs w:val="24"/>
        </w:rPr>
        <w:t xml:space="preserve"> untuk nilai </w:t>
      </w:r>
      <m:oMath>
        <m:r>
          <w:rPr>
            <w:rFonts w:ascii="Cambria Math" w:hAnsi="Cambria Math"/>
            <w:szCs w:val="24"/>
          </w:rPr>
          <m:t>n→∞</m:t>
        </m:r>
      </m:oMath>
      <w:r w:rsidRPr="00A3699B">
        <w:rPr>
          <w:rFonts w:eastAsiaTheme="minorEastAsia"/>
          <w:szCs w:val="24"/>
        </w:rPr>
        <w:t>.</w:t>
      </w:r>
      <w:r w:rsidR="000C19B4">
        <w:rPr>
          <w:rFonts w:eastAsiaTheme="minorEastAsia"/>
          <w:szCs w:val="24"/>
        </w:rPr>
        <w:t xml:space="preserve"> </w:t>
      </w:r>
    </w:p>
    <w:p w14:paraId="138A902E" w14:textId="19B4B276" w:rsidR="000C19B4" w:rsidRDefault="005446CA" w:rsidP="008D29BC">
      <w:pPr>
        <w:pStyle w:val="ListParagraph"/>
        <w:tabs>
          <w:tab w:val="left" w:pos="4021"/>
        </w:tabs>
        <w:spacing w:before="160"/>
        <w:ind w:left="0"/>
        <w:rPr>
          <w:szCs w:val="24"/>
        </w:rPr>
      </w:pPr>
      <w:r w:rsidRPr="00916F2F">
        <w:rPr>
          <w:b/>
          <w:bCs/>
          <w:szCs w:val="24"/>
        </w:rPr>
        <w:t>Akibat 1</w:t>
      </w:r>
      <w:r w:rsidR="000C19B4">
        <w:rPr>
          <w:b/>
          <w:bCs/>
          <w:szCs w:val="24"/>
        </w:rPr>
        <w:t xml:space="preserve">. </w:t>
      </w:r>
      <w:r w:rsidRPr="002B7A74">
        <w:rPr>
          <w:szCs w:val="24"/>
        </w:rPr>
        <w:t xml:space="preserve">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2B7A74">
        <w:rPr>
          <w:szCs w:val="24"/>
        </w:rPr>
        <w:t xml:space="preserve"> tidak konvergen seragam ke </w:t>
      </w:r>
      <m:oMath>
        <m:r>
          <w:rPr>
            <w:rFonts w:ascii="Cambria Math" w:hAnsi="Cambria Math"/>
            <w:szCs w:val="24"/>
          </w:rPr>
          <m:t>f</m:t>
        </m:r>
      </m:oMath>
      <w:r w:rsidRPr="002B7A74">
        <w:rPr>
          <w:szCs w:val="24"/>
        </w:rPr>
        <w:t xml:space="preserve"> di </w:t>
      </w:r>
      <m:oMath>
        <m:r>
          <w:rPr>
            <w:rFonts w:ascii="Cambria Math" w:hAnsi="Cambria Math"/>
            <w:szCs w:val="24"/>
          </w:rPr>
          <m:t>E</m:t>
        </m:r>
      </m:oMath>
      <w:r w:rsidRPr="002B7A74">
        <w:rPr>
          <w:szCs w:val="24"/>
        </w:rPr>
        <w:t xml:space="preserve"> jika dan hanya jika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 xml:space="preserve">&gt;0∋∄ </m:t>
        </m:r>
        <m:r>
          <m:rPr>
            <m:scr m:val="double-struck"/>
          </m:rPr>
          <w:rPr>
            <w:rFonts w:ascii="Cambria Math" w:hAnsi="Cambria Math"/>
            <w:szCs w:val="24"/>
          </w:rPr>
          <m:t>N</m:t>
        </m:r>
      </m:oMath>
      <w:r w:rsidRPr="002B7A74">
        <w:rPr>
          <w:szCs w:val="24"/>
        </w:rPr>
        <w:t xml:space="preserve"> yang memenuhi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w:r w:rsidR="000C19B4" w:rsidRPr="00E32EB4">
        <w:rPr>
          <w:szCs w:val="24"/>
        </w:rPr>
        <w:t xml:space="preserve">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sub>
        </m:sSub>
      </m:oMath>
      <w:r w:rsidR="000C19B4" w:rsidRPr="00E32EB4">
        <w:rPr>
          <w:szCs w:val="24"/>
        </w:rPr>
        <w:t xml:space="preserve"> , </w:t>
      </w:r>
      <m:oMath>
        <m:r>
          <w:rPr>
            <w:rFonts w:ascii="Cambria Math" w:hAnsi="Cambria Math"/>
            <w:szCs w:val="24"/>
          </w:rPr>
          <m:t>∀x∈E</m:t>
        </m:r>
      </m:oMath>
      <w:r w:rsidR="00EB6530">
        <w:rPr>
          <w:szCs w:val="24"/>
        </w:rPr>
        <w:t>.</w:t>
      </w:r>
    </w:p>
    <w:p w14:paraId="757DB90D" w14:textId="34093A30" w:rsidR="00EB6530" w:rsidRDefault="005446CA" w:rsidP="005A0962">
      <w:pPr>
        <w:spacing w:before="160"/>
        <w:rPr>
          <w:i/>
          <w:iCs/>
          <w:szCs w:val="24"/>
        </w:rPr>
      </w:pPr>
      <w:r w:rsidRPr="000C19B4">
        <w:rPr>
          <w:rFonts w:eastAsiaTheme="minorEastAsia"/>
          <w:b/>
          <w:i/>
          <w:iCs/>
          <w:szCs w:val="24"/>
        </w:rPr>
        <w:t>Lemma 3</w:t>
      </w:r>
      <w:r w:rsidR="000C19B4" w:rsidRPr="000C19B4">
        <w:rPr>
          <w:rFonts w:eastAsiaTheme="minorEastAsia"/>
          <w:b/>
          <w:i/>
          <w:iCs/>
          <w:szCs w:val="24"/>
        </w:rPr>
        <w:t>.</w:t>
      </w:r>
      <w:r w:rsidR="000C19B4">
        <w:rPr>
          <w:i/>
          <w:iCs/>
          <w:szCs w:val="24"/>
        </w:rPr>
        <w:t xml:space="preserve"> </w:t>
      </w:r>
      <w:r w:rsidRPr="008D29BC">
        <w:rPr>
          <w:i/>
          <w:iCs/>
          <w:szCs w:val="24"/>
        </w:rPr>
        <w:t xml:space="preserve">Barisan fungsi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8D29BC">
        <w:rPr>
          <w:i/>
          <w:iCs/>
          <w:szCs w:val="24"/>
        </w:rPr>
        <w:t xml:space="preserve"> tidak konvergen seragam ke fungsi </w:t>
      </w:r>
      <m:oMath>
        <m:r>
          <w:rPr>
            <w:rFonts w:ascii="Cambria Math" w:hAnsi="Cambria Math"/>
            <w:szCs w:val="24"/>
          </w:rPr>
          <m:t xml:space="preserve">f </m:t>
        </m:r>
      </m:oMath>
      <w:r w:rsidRPr="008D29BC">
        <w:rPr>
          <w:i/>
          <w:iCs/>
          <w:szCs w:val="24"/>
        </w:rPr>
        <w:t xml:space="preserve">di </w:t>
      </w:r>
      <m:oMath>
        <m:r>
          <w:rPr>
            <w:rFonts w:ascii="Cambria Math" w:hAnsi="Cambria Math"/>
            <w:szCs w:val="24"/>
          </w:rPr>
          <m:t>E</m:t>
        </m:r>
      </m:oMath>
      <w:r w:rsidRPr="008D29BC">
        <w:rPr>
          <w:i/>
          <w:iCs/>
          <w:szCs w:val="24"/>
        </w:rPr>
        <w:t xml:space="preserve"> jika dan hanya jika untuk suatu </w:t>
      </w:r>
      <m:oMath>
        <m:sSub>
          <m:sSubPr>
            <m:ctrlPr>
              <w:rPr>
                <w:rFonts w:ascii="Cambria Math" w:hAnsi="Cambria Math"/>
                <w:i/>
                <w:iCs/>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&gt;0</m:t>
        </m:r>
      </m:oMath>
      <w:r w:rsidRPr="008D29BC">
        <w:rPr>
          <w:i/>
          <w:iCs/>
          <w:szCs w:val="24"/>
        </w:rPr>
        <w:t xml:space="preserve"> ada subbarisan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k</m:t>
                    </m:r>
                  </m:sub>
                </m:sSub>
              </m:sub>
            </m:sSub>
          </m:e>
        </m:d>
      </m:oMath>
      <w:r w:rsidRPr="008D29BC">
        <w:rPr>
          <w:i/>
          <w:iCs/>
          <w:szCs w:val="24"/>
        </w:rPr>
        <w:t xml:space="preserve"> dari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e>
        </m:d>
      </m:oMath>
      <w:r w:rsidRPr="008D29BC">
        <w:rPr>
          <w:i/>
          <w:iCs/>
          <w:szCs w:val="24"/>
        </w:rPr>
        <w:t xml:space="preserve"> dan barisan </w:t>
      </w:r>
      <m:oMath>
        <m:r>
          <w:rPr>
            <w:rFonts w:ascii="Cambria Math" w:hAnsi="Cambria Math"/>
            <w:szCs w:val="24"/>
          </w:rPr>
          <m:t>{</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k</m:t>
            </m:r>
          </m:sub>
        </m:sSub>
        <m:r>
          <w:rPr>
            <w:rFonts w:ascii="Cambria Math" w:hAnsi="Cambria Math"/>
            <w:szCs w:val="24"/>
          </w:rPr>
          <m:t>}</m:t>
        </m:r>
      </m:oMath>
      <w:r w:rsidRPr="008D29BC">
        <w:rPr>
          <w:i/>
          <w:iCs/>
          <w:szCs w:val="24"/>
        </w:rPr>
        <w:t xml:space="preserve"> pada </w:t>
      </w:r>
      <m:oMath>
        <m:r>
          <w:rPr>
            <w:rFonts w:ascii="Cambria Math" w:hAnsi="Cambria Math"/>
            <w:szCs w:val="24"/>
          </w:rPr>
          <m:t>E</m:t>
        </m:r>
      </m:oMath>
      <w:r w:rsidRPr="008D29BC">
        <w:rPr>
          <w:i/>
          <w:iCs/>
          <w:szCs w:val="24"/>
        </w:rPr>
        <w:t xml:space="preserve"> sedemikian sehingga berlaku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k</m:t>
                    </m:r>
                  </m:sub>
                </m:sSub>
              </m:e>
            </m:d>
          </m:e>
        </m:d>
        <m:r>
          <w:rPr>
            <w:rFonts w:ascii="Cambria Math" w:hAnsi="Cambria Math"/>
            <w:szCs w:val="24"/>
          </w:rPr>
          <m:t>≥</m:t>
        </m:r>
        <m:sSub>
          <m:sSubPr>
            <m:ctrlPr>
              <w:rPr>
                <w:rFonts w:ascii="Cambria Math" w:hAnsi="Cambria Math"/>
                <w:i/>
                <w:iCs/>
                <w:szCs w:val="24"/>
              </w:rPr>
            </m:ctrlPr>
          </m:sSubPr>
          <m:e>
            <m:r>
              <w:rPr>
                <w:rFonts w:ascii="Cambria Math" w:hAnsi="Cambria Math"/>
                <w:szCs w:val="24"/>
              </w:rPr>
              <m:t>ε</m:t>
            </m:r>
          </m:e>
          <m:sub>
            <m:r>
              <w:rPr>
                <w:rFonts w:ascii="Cambria Math" w:hAnsi="Cambria Math"/>
                <w:szCs w:val="24"/>
              </w:rPr>
              <m:t>0</m:t>
            </m:r>
          </m:sub>
        </m:sSub>
      </m:oMath>
      <w:r w:rsidR="000C19B4" w:rsidRPr="008D29BC">
        <w:rPr>
          <w:i/>
          <w:iCs/>
          <w:szCs w:val="24"/>
        </w:rPr>
        <w:t xml:space="preserve"> </w:t>
      </w:r>
      <w:r w:rsidRPr="008D29BC">
        <w:rPr>
          <w:i/>
          <w:iCs/>
          <w:szCs w:val="24"/>
        </w:rPr>
        <w:t xml:space="preserve">untuk semua </w:t>
      </w:r>
      <m:oMath>
        <m:r>
          <w:rPr>
            <w:rFonts w:ascii="Cambria Math" w:hAnsi="Cambria Math"/>
            <w:szCs w:val="24"/>
          </w:rPr>
          <m:t>k</m:t>
        </m:r>
        <m:r>
          <m:rPr>
            <m:scr m:val="double-struck"/>
          </m:rPr>
          <w:rPr>
            <w:rFonts w:ascii="Cambria Math" w:hAnsi="Cambria Math"/>
            <w:szCs w:val="24"/>
          </w:rPr>
          <m:t>∈N</m:t>
        </m:r>
      </m:oMath>
      <w:r w:rsidRPr="008D29BC">
        <w:rPr>
          <w:rFonts w:eastAsiaTheme="minorEastAsia"/>
          <w:i/>
          <w:iCs/>
          <w:szCs w:val="24"/>
        </w:rPr>
        <w:t>.</w:t>
      </w:r>
    </w:p>
    <w:p w14:paraId="75B5A12E" w14:textId="77777777" w:rsidR="00EB6530" w:rsidRDefault="005446CA" w:rsidP="005A0962">
      <w:pPr>
        <w:spacing w:before="160"/>
        <w:rPr>
          <w:rFonts w:eastAsiaTheme="minorEastAsia"/>
          <w:b/>
          <w:i/>
          <w:iCs/>
          <w:szCs w:val="24"/>
        </w:rPr>
      </w:pPr>
      <w:r w:rsidRPr="00EB6530">
        <w:rPr>
          <w:rFonts w:eastAsiaTheme="minorEastAsia"/>
          <w:b/>
          <w:i/>
          <w:iCs/>
          <w:szCs w:val="24"/>
        </w:rPr>
        <w:t>Bukti :</w:t>
      </w:r>
    </w:p>
    <w:p w14:paraId="27D95F31" w14:textId="680728D0" w:rsidR="005446CA" w:rsidRPr="00EB6530" w:rsidRDefault="005446CA" w:rsidP="005A0962">
      <w:pPr>
        <w:rPr>
          <w:i/>
          <w:iCs/>
          <w:szCs w:val="24"/>
        </w:rPr>
      </w:pPr>
      <m:oMath>
        <m:r>
          <w:rPr>
            <w:rFonts w:ascii="Cambria Math" w:hAnsi="Cambria Math"/>
            <w:szCs w:val="24"/>
          </w:rPr>
          <m:t>(⇒)</m:t>
        </m:r>
      </m:oMath>
      <w:r>
        <w:rPr>
          <w:rFonts w:eastAsiaTheme="minorEastAsia"/>
          <w:szCs w:val="24"/>
        </w:rPr>
        <w:t xml:space="preserve"> </w:t>
      </w:r>
      <w:r w:rsidRPr="00FD0BCC">
        <w:rPr>
          <w:szCs w:val="24"/>
        </w:rPr>
        <w:t xml:space="preserve">Karena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FD0BCC">
        <w:rPr>
          <w:szCs w:val="24"/>
        </w:rPr>
        <w:t xml:space="preserve"> tidak konvergen seragam menuju fungsi </w:t>
      </w:r>
      <m:oMath>
        <m:r>
          <w:rPr>
            <w:rFonts w:ascii="Cambria Math" w:hAnsi="Cambria Math"/>
            <w:szCs w:val="24"/>
          </w:rPr>
          <m:t>f</m:t>
        </m:r>
      </m:oMath>
      <w:r w:rsidRPr="00FD0BCC">
        <w:rPr>
          <w:szCs w:val="24"/>
        </w:rPr>
        <w:t xml:space="preserve"> maka ada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&gt;0</m:t>
        </m:r>
      </m:oMath>
      <w:r w:rsidRPr="00FD0BCC">
        <w:rPr>
          <w:szCs w:val="24"/>
        </w:rPr>
        <w:t xml:space="preserve"> dan subbarisan </w:t>
      </w:r>
      <m:oMath>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oMath>
      <w:r w:rsidRPr="00FD0BCC">
        <w:rPr>
          <w:szCs w:val="24"/>
        </w:rPr>
        <w:t xml:space="preserve"> sedemikian sehingga </w:t>
      </w:r>
    </w:p>
    <w:p w14:paraId="59259A1D" w14:textId="77777777" w:rsidR="005446CA" w:rsidRDefault="00016074" w:rsidP="005A0962">
      <w:pPr>
        <w:pStyle w:val="ListParagraph"/>
        <w:tabs>
          <w:tab w:val="left" w:pos="4021"/>
        </w:tabs>
        <w:spacing w:before="0"/>
        <w:ind w:left="0"/>
        <w:rPr>
          <w:rFonts w:eastAsiaTheme="minorEastAsia"/>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e>
          </m:d>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m:oMathPara>
    </w:p>
    <w:p w14:paraId="12963709" w14:textId="77777777" w:rsidR="005446CA" w:rsidRPr="009903F8" w:rsidRDefault="005446CA" w:rsidP="000C19B4">
      <w:pPr>
        <w:pStyle w:val="ListParagraph"/>
        <w:tabs>
          <w:tab w:val="left" w:pos="4021"/>
        </w:tabs>
        <w:ind w:left="0"/>
        <w:rPr>
          <w:rFonts w:eastAsiaTheme="minorEastAsia"/>
          <w:szCs w:val="24"/>
        </w:rPr>
      </w:pPr>
      <w:r w:rsidRPr="00FD0BCC">
        <w:rPr>
          <w:szCs w:val="24"/>
        </w:rPr>
        <w:t xml:space="preserve">untuk semua </w:t>
      </w:r>
      <m:oMath>
        <m:r>
          <w:rPr>
            <w:rFonts w:ascii="Cambria Math" w:hAnsi="Cambria Math"/>
            <w:szCs w:val="24"/>
          </w:rPr>
          <m:t>k</m:t>
        </m:r>
        <m:r>
          <m:rPr>
            <m:scr m:val="double-struck"/>
          </m:rPr>
          <w:rPr>
            <w:rFonts w:ascii="Cambria Math" w:hAnsi="Cambria Math"/>
            <w:szCs w:val="24"/>
          </w:rPr>
          <m:t>∈N</m:t>
        </m:r>
      </m:oMath>
      <w:r w:rsidRPr="00FD0BCC">
        <w:rPr>
          <w:szCs w:val="24"/>
        </w:rPr>
        <w:t xml:space="preserve">. Untuk suatu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w:r w:rsidRPr="00FD0BCC">
        <w:rPr>
          <w:szCs w:val="24"/>
        </w:rPr>
        <w:t xml:space="preserve"> terdapat nilai </w:t>
      </w:r>
      <m:oMath>
        <m:r>
          <w:rPr>
            <w:rFonts w:ascii="Cambria Math" w:hAnsi="Cambria Math"/>
            <w:szCs w:val="24"/>
          </w:rPr>
          <m:t>x</m:t>
        </m:r>
      </m:oMath>
      <w:r w:rsidRPr="00FD0BCC">
        <w:rPr>
          <w:szCs w:val="24"/>
        </w:rPr>
        <w:t xml:space="preserve"> pada </w:t>
      </w:r>
      <m:oMath>
        <m:r>
          <w:rPr>
            <w:rFonts w:ascii="Cambria Math" w:hAnsi="Cambria Math"/>
            <w:szCs w:val="24"/>
          </w:rPr>
          <m:t>E</m:t>
        </m:r>
      </m:oMath>
      <w:r w:rsidRPr="00FD0BCC">
        <w:rPr>
          <w:szCs w:val="24"/>
        </w:rPr>
        <w:t xml:space="preserve"> sedemikian sehingga pertidaksamaan tersebut bernilai lebih dari atau sama dengan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w:r w:rsidRPr="00FD0BCC">
        <w:rPr>
          <w:szCs w:val="24"/>
        </w:rPr>
        <w:t xml:space="preserve">. Nilai </w:t>
      </w:r>
      <m:oMath>
        <m:r>
          <w:rPr>
            <w:rFonts w:ascii="Cambria Math" w:hAnsi="Cambria Math"/>
            <w:szCs w:val="24"/>
          </w:rPr>
          <m:t>x</m:t>
        </m:r>
      </m:oMath>
      <w:r w:rsidRPr="00FD0BCC">
        <w:rPr>
          <w:szCs w:val="24"/>
        </w:rPr>
        <w:t xml:space="preserve"> yang memenuhi pertidaksamaan di atas dapat berupa sebuah barisan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oMath>
      <w:r w:rsidRPr="00FD0BCC">
        <w:rPr>
          <w:szCs w:val="24"/>
        </w:rPr>
        <w:t xml:space="preserve">} pada </w:t>
      </w:r>
      <m:oMath>
        <m:r>
          <w:rPr>
            <w:rFonts w:ascii="Cambria Math" w:hAnsi="Cambria Math"/>
            <w:szCs w:val="24"/>
          </w:rPr>
          <m:t>E</m:t>
        </m:r>
      </m:oMath>
      <w:r w:rsidRPr="00FD0BCC">
        <w:rPr>
          <w:szCs w:val="24"/>
        </w:rPr>
        <w:t xml:space="preserve"> sedemikian sehingga </w:t>
      </w:r>
    </w:p>
    <w:p w14:paraId="27CA0859" w14:textId="77777777" w:rsidR="005446CA" w:rsidRDefault="00016074" w:rsidP="000C19B4">
      <w:pPr>
        <w:pStyle w:val="ListParagraph"/>
        <w:tabs>
          <w:tab w:val="left" w:pos="4021"/>
        </w:tabs>
        <w:ind w:left="0"/>
        <w:rPr>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e>
          </m:d>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m:oMathPara>
    </w:p>
    <w:p w14:paraId="0CAEFB07" w14:textId="77777777" w:rsidR="005446CA" w:rsidRDefault="005446CA" w:rsidP="000C19B4">
      <w:pPr>
        <w:pStyle w:val="ListParagraph"/>
        <w:tabs>
          <w:tab w:val="left" w:pos="4021"/>
        </w:tabs>
        <w:ind w:left="0"/>
        <w:rPr>
          <w:rFonts w:eastAsiaTheme="minorEastAsia"/>
          <w:szCs w:val="24"/>
        </w:rPr>
      </w:pPr>
      <m:oMath>
        <m:r>
          <m:rPr>
            <m:sty m:val="bi"/>
          </m:rPr>
          <w:rPr>
            <w:rFonts w:ascii="Cambria Math" w:eastAsiaTheme="minorEastAsia" w:hAnsi="Cambria Math"/>
            <w:szCs w:val="24"/>
          </w:rPr>
          <m:t>(⇐)</m:t>
        </m:r>
      </m:oMath>
      <w:r>
        <w:rPr>
          <w:rFonts w:eastAsiaTheme="minorEastAsia"/>
          <w:b/>
          <w:i/>
          <w:iCs/>
          <w:szCs w:val="24"/>
        </w:rPr>
        <w:t xml:space="preserve"> </w:t>
      </w:r>
      <w:r>
        <w:rPr>
          <w:rFonts w:eastAsiaTheme="minorEastAsia"/>
          <w:bCs/>
          <w:szCs w:val="24"/>
        </w:rPr>
        <w:t xml:space="preserve">Andai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konvergen seragam ke </w:t>
      </w:r>
      <m:oMath>
        <m:r>
          <w:rPr>
            <w:rFonts w:ascii="Cambria Math" w:eastAsiaTheme="minorEastAsia" w:hAnsi="Cambria Math"/>
            <w:szCs w:val="24"/>
          </w:rPr>
          <m:t>f</m:t>
        </m:r>
      </m:oMath>
      <w:r>
        <w:rPr>
          <w:rFonts w:eastAsiaTheme="minorEastAsia"/>
          <w:szCs w:val="24"/>
        </w:rPr>
        <w:t xml:space="preserve"> pada </w:t>
      </w:r>
      <m:oMath>
        <m:r>
          <w:rPr>
            <w:rFonts w:ascii="Cambria Math" w:eastAsiaTheme="minorEastAsia" w:hAnsi="Cambria Math"/>
            <w:szCs w:val="24"/>
          </w:rPr>
          <m:t>E</m:t>
        </m:r>
      </m:oMath>
      <w:r>
        <w:rPr>
          <w:rFonts w:eastAsiaTheme="minorEastAsia"/>
          <w:szCs w:val="24"/>
        </w:rPr>
        <w:t xml:space="preserve">, diberikan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r>
          <w:rPr>
            <w:rFonts w:ascii="Cambria Math" w:eastAsiaTheme="minorEastAsia" w:hAnsi="Cambria Math"/>
            <w:szCs w:val="24"/>
          </w:rPr>
          <m:t>&gt;0</m:t>
        </m:r>
      </m:oMath>
      <w:r>
        <w:rPr>
          <w:rFonts w:eastAsiaTheme="minorEastAsia"/>
          <w:szCs w:val="24"/>
        </w:rPr>
        <w:t xml:space="preserve"> maka ada </w:t>
      </w:r>
      <m:oMath>
        <m:r>
          <w:rPr>
            <w:rFonts w:ascii="Cambria Math" w:eastAsiaTheme="minorEastAsia"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Pr>
          <w:rFonts w:eastAsiaTheme="minorEastAsia"/>
          <w:szCs w:val="24"/>
        </w:rPr>
        <w:t xml:space="preserve"> sedemikian sehingga </w:t>
      </w:r>
    </w:p>
    <w:p w14:paraId="2FE0F3F7" w14:textId="77777777" w:rsidR="005446CA" w:rsidRPr="00D3610A" w:rsidRDefault="00016074" w:rsidP="000C19B4">
      <w:pPr>
        <w:pStyle w:val="ListParagraph"/>
        <w:tabs>
          <w:tab w:val="left" w:pos="4021"/>
        </w:tabs>
        <w:ind w:left="0"/>
        <w:jc w:val="center"/>
        <w:rPr>
          <w:rFonts w:eastAsiaTheme="minorEastAsia"/>
          <w:szCs w:val="24"/>
        </w:rPr>
      </w:pP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e>
        </m:d>
        <m:r>
          <w:rPr>
            <w:rFonts w:ascii="Cambria Math" w:hAnsi="Cambria Math"/>
            <w:szCs w:val="24"/>
          </w:rPr>
          <m:t>&lt;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w:r w:rsidR="005446CA">
        <w:rPr>
          <w:rFonts w:eastAsiaTheme="minorEastAsia"/>
          <w:szCs w:val="24"/>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r>
          <w:rPr>
            <w:rFonts w:ascii="Cambria Math" w:hAnsi="Cambria Math"/>
            <w:szCs w:val="24"/>
          </w:rPr>
          <m:t>∈E</m:t>
        </m:r>
      </m:oMath>
    </w:p>
    <w:p w14:paraId="63FC1BF3" w14:textId="77777777" w:rsidR="005446CA" w:rsidRDefault="005446CA" w:rsidP="008D29BC">
      <w:pPr>
        <w:pStyle w:val="ListParagraph"/>
        <w:tabs>
          <w:tab w:val="left" w:pos="4021"/>
        </w:tabs>
        <w:ind w:left="0"/>
        <w:rPr>
          <w:rFonts w:eastAsiaTheme="minorEastAsia"/>
          <w:bCs/>
          <w:szCs w:val="24"/>
        </w:rPr>
      </w:pPr>
      <w:r>
        <w:rPr>
          <w:rFonts w:eastAsiaTheme="minorEastAsia"/>
          <w:bCs/>
          <w:szCs w:val="24"/>
        </w:rPr>
        <w:t xml:space="preserve">Barisan fungsi </w:t>
      </w:r>
      <m:oMath>
        <m:d>
          <m:dPr>
            <m:begChr m:val="{"/>
            <m:endChr m:val="}"/>
            <m:ctrlPr>
              <w:rPr>
                <w:rFonts w:ascii="Cambria Math" w:eastAsiaTheme="minorEastAsia" w:hAnsi="Cambria Math"/>
                <w:bCs/>
                <w:i/>
                <w:szCs w:val="24"/>
              </w:rPr>
            </m:ctrlPr>
          </m:dPr>
          <m:e>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e>
        </m:d>
      </m:oMath>
      <w:r>
        <w:rPr>
          <w:rFonts w:eastAsiaTheme="minorEastAsia"/>
          <w:bCs/>
          <w:szCs w:val="24"/>
        </w:rPr>
        <w:t xml:space="preserve"> merupakan sub barisan dari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bCs/>
          <w:szCs w:val="24"/>
        </w:rPr>
        <w:t xml:space="preserve"> maka sub barisan tersebut juga konvergen </w:t>
      </w:r>
    </w:p>
    <w:p w14:paraId="59C93595" w14:textId="77777777" w:rsidR="005446CA" w:rsidRPr="00D3610A" w:rsidRDefault="00016074" w:rsidP="000C19B4">
      <w:pPr>
        <w:pStyle w:val="ListParagraph"/>
        <w:tabs>
          <w:tab w:val="left" w:pos="4021"/>
        </w:tabs>
        <w:ind w:left="0"/>
        <w:rPr>
          <w:rFonts w:eastAsiaTheme="minorEastAsia"/>
          <w:bCs/>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e>
          </m:d>
          <m:r>
            <w:rPr>
              <w:rFonts w:ascii="Cambria Math" w:hAnsi="Cambria Math"/>
              <w:szCs w:val="24"/>
            </w:rPr>
            <m:t>&lt;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m:oMathPara>
    </w:p>
    <w:p w14:paraId="17197C15" w14:textId="77777777" w:rsidR="005446CA" w:rsidRDefault="005446CA" w:rsidP="008D29BC">
      <w:pPr>
        <w:pStyle w:val="ListParagraph"/>
        <w:tabs>
          <w:tab w:val="left" w:pos="4021"/>
        </w:tabs>
        <w:spacing w:before="160" w:after="0"/>
        <w:ind w:left="0"/>
        <w:rPr>
          <w:rFonts w:eastAsiaTheme="minorEastAsia"/>
          <w:szCs w:val="24"/>
        </w:rPr>
      </w:pPr>
      <w:r>
        <w:rPr>
          <w:rFonts w:eastAsiaTheme="minorEastAsia"/>
          <w:bCs/>
          <w:szCs w:val="24"/>
        </w:rPr>
        <w:t xml:space="preserve">Terjadi kontradiksi, maka pengandaian haruslah dinegasikan. Jadi terbukti bahwa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tidak konvergen seragam ke </w:t>
      </w:r>
      <m:oMath>
        <m:r>
          <w:rPr>
            <w:rFonts w:ascii="Cambria Math" w:eastAsiaTheme="minorEastAsia" w:hAnsi="Cambria Math"/>
            <w:szCs w:val="24"/>
          </w:rPr>
          <m:t>f</m:t>
        </m:r>
      </m:oMath>
      <w:r>
        <w:rPr>
          <w:rFonts w:eastAsiaTheme="minorEastAsia"/>
          <w:szCs w:val="24"/>
        </w:rPr>
        <w:t>.</w:t>
      </w:r>
    </w:p>
    <w:p w14:paraId="54A50146" w14:textId="77777777" w:rsidR="008D29BC" w:rsidRDefault="005446CA" w:rsidP="005A0962">
      <w:pPr>
        <w:spacing w:before="160"/>
        <w:rPr>
          <w:rFonts w:eastAsiaTheme="minorEastAsia"/>
          <w:i/>
          <w:iCs/>
          <w:szCs w:val="24"/>
        </w:rPr>
      </w:pPr>
      <w:r w:rsidRPr="008D29BC">
        <w:rPr>
          <w:rFonts w:eastAsiaTheme="minorEastAsia"/>
          <w:b/>
          <w:i/>
          <w:iCs/>
          <w:szCs w:val="24"/>
        </w:rPr>
        <w:t>Lemma 4</w:t>
      </w:r>
      <w:r w:rsidR="008D29BC" w:rsidRPr="008D29BC">
        <w:rPr>
          <w:rFonts w:eastAsiaTheme="minorEastAsia"/>
          <w:b/>
          <w:i/>
          <w:iCs/>
          <w:szCs w:val="24"/>
        </w:rPr>
        <w:t xml:space="preserve">. </w:t>
      </w:r>
      <w:r w:rsidRPr="008D29BC">
        <w:rPr>
          <w:i/>
          <w:iCs/>
          <w:szCs w:val="24"/>
        </w:rPr>
        <w:t xml:space="preserve">Barisan fungsi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8D29BC">
        <w:rPr>
          <w:i/>
          <w:iCs/>
          <w:szCs w:val="24"/>
        </w:rPr>
        <w:t xml:space="preserve"> tidak konvergen seragam ke fungsi </w:t>
      </w:r>
      <m:oMath>
        <m:r>
          <w:rPr>
            <w:rFonts w:ascii="Cambria Math" w:hAnsi="Cambria Math"/>
            <w:szCs w:val="24"/>
          </w:rPr>
          <m:t xml:space="preserve">f </m:t>
        </m:r>
      </m:oMath>
      <w:r w:rsidRPr="008D29BC">
        <w:rPr>
          <w:i/>
          <w:iCs/>
          <w:szCs w:val="24"/>
        </w:rPr>
        <w:t xml:space="preserve">di </w:t>
      </w:r>
      <m:oMath>
        <m:r>
          <w:rPr>
            <w:rFonts w:ascii="Cambria Math" w:hAnsi="Cambria Math"/>
            <w:szCs w:val="24"/>
          </w:rPr>
          <m:t>E</m:t>
        </m:r>
      </m:oMath>
      <w:r w:rsidRPr="008D29BC">
        <w:rPr>
          <w:i/>
          <w:iCs/>
          <w:szCs w:val="24"/>
        </w:rPr>
        <w:t xml:space="preserve"> jika dan hanya jika untuk suatu </w:t>
      </w:r>
      <m:oMath>
        <m:sSub>
          <m:sSubPr>
            <m:ctrlPr>
              <w:rPr>
                <w:rFonts w:ascii="Cambria Math" w:hAnsi="Cambria Math"/>
                <w:i/>
                <w:iCs/>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&gt;0</m:t>
        </m:r>
      </m:oMath>
      <w:r w:rsidRPr="008D29BC">
        <w:rPr>
          <w:i/>
          <w:iCs/>
          <w:szCs w:val="24"/>
        </w:rPr>
        <w:t xml:space="preserve"> ada subbarisan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k</m:t>
                    </m:r>
                  </m:sub>
                </m:sSub>
              </m:sub>
            </m:sSub>
          </m:e>
        </m:d>
      </m:oMath>
      <w:r w:rsidRPr="008D29BC">
        <w:rPr>
          <w:i/>
          <w:iCs/>
          <w:szCs w:val="24"/>
        </w:rPr>
        <w:t xml:space="preserve"> dari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e>
        </m:d>
      </m:oMath>
      <w:r w:rsidRPr="008D29BC">
        <w:rPr>
          <w:i/>
          <w:iCs/>
          <w:szCs w:val="24"/>
        </w:rPr>
        <w:t xml:space="preserve"> dan barisan </w:t>
      </w:r>
      <m:oMath>
        <m:r>
          <w:rPr>
            <w:rFonts w:ascii="Cambria Math" w:hAnsi="Cambria Math"/>
            <w:szCs w:val="24"/>
          </w:rPr>
          <m:t>{</m:t>
        </m:r>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k</m:t>
            </m:r>
          </m:sub>
        </m:sSub>
        <m:r>
          <w:rPr>
            <w:rFonts w:ascii="Cambria Math" w:hAnsi="Cambria Math"/>
            <w:szCs w:val="24"/>
          </w:rPr>
          <m:t>}</m:t>
        </m:r>
      </m:oMath>
      <w:r w:rsidRPr="008D29BC">
        <w:rPr>
          <w:i/>
          <w:iCs/>
          <w:szCs w:val="24"/>
        </w:rPr>
        <w:t xml:space="preserve"> pada </w:t>
      </w:r>
      <m:oMath>
        <m:r>
          <w:rPr>
            <w:rFonts w:ascii="Cambria Math" w:hAnsi="Cambria Math"/>
            <w:szCs w:val="24"/>
          </w:rPr>
          <m:t>E</m:t>
        </m:r>
      </m:oMath>
      <w:r w:rsidRPr="008D29BC">
        <w:rPr>
          <w:i/>
          <w:iCs/>
          <w:szCs w:val="24"/>
        </w:rPr>
        <w:t xml:space="preserve"> sedemikian sehingga berlaku </w:t>
      </w:r>
      <w:r w:rsidR="008D29BC" w:rsidRPr="008D29BC">
        <w:rPr>
          <w:i/>
          <w:iCs/>
          <w:szCs w:val="24"/>
        </w:rPr>
        <w:t xml:space="preserve">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x</m:t>
                    </m:r>
                  </m:e>
                  <m:sub>
                    <m:r>
                      <w:rPr>
                        <w:rFonts w:ascii="Cambria Math" w:hAnsi="Cambria Math"/>
                        <w:szCs w:val="24"/>
                      </w:rPr>
                      <m:t>k</m:t>
                    </m:r>
                  </m:sub>
                </m:sSub>
              </m:e>
            </m:d>
          </m:e>
        </m:d>
        <m:r>
          <w:rPr>
            <w:rFonts w:ascii="Cambria Math" w:hAnsi="Cambria Math"/>
            <w:szCs w:val="24"/>
          </w:rPr>
          <m:t>≥</m:t>
        </m:r>
        <m:sSub>
          <m:sSubPr>
            <m:ctrlPr>
              <w:rPr>
                <w:rFonts w:ascii="Cambria Math" w:hAnsi="Cambria Math"/>
                <w:i/>
                <w:iCs/>
                <w:szCs w:val="24"/>
              </w:rPr>
            </m:ctrlPr>
          </m:sSubPr>
          <m:e>
            <m:r>
              <w:rPr>
                <w:rFonts w:ascii="Cambria Math" w:hAnsi="Cambria Math"/>
                <w:szCs w:val="24"/>
              </w:rPr>
              <m:t>ε</m:t>
            </m:r>
          </m:e>
          <m:sub>
            <m:r>
              <w:rPr>
                <w:rFonts w:ascii="Cambria Math" w:hAnsi="Cambria Math"/>
                <w:szCs w:val="24"/>
              </w:rPr>
              <m:t>0</m:t>
            </m:r>
          </m:sub>
        </m:sSub>
      </m:oMath>
      <w:r w:rsidR="008D29BC" w:rsidRPr="008D29BC">
        <w:rPr>
          <w:rFonts w:eastAsiaTheme="minorEastAsia"/>
          <w:b/>
          <w:i/>
          <w:iCs/>
          <w:szCs w:val="24"/>
        </w:rPr>
        <w:t xml:space="preserve"> </w:t>
      </w:r>
      <w:r w:rsidRPr="008D29BC">
        <w:rPr>
          <w:i/>
          <w:iCs/>
          <w:szCs w:val="24"/>
        </w:rPr>
        <w:t xml:space="preserve">untuk semua </w:t>
      </w:r>
      <m:oMath>
        <m:r>
          <w:rPr>
            <w:rFonts w:ascii="Cambria Math" w:hAnsi="Cambria Math"/>
            <w:szCs w:val="24"/>
          </w:rPr>
          <m:t>K∈N</m:t>
        </m:r>
      </m:oMath>
      <w:r w:rsidRPr="008D29BC">
        <w:rPr>
          <w:rFonts w:eastAsiaTheme="minorEastAsia"/>
          <w:i/>
          <w:iCs/>
          <w:szCs w:val="24"/>
        </w:rPr>
        <w:t>.</w:t>
      </w:r>
    </w:p>
    <w:p w14:paraId="7888D912" w14:textId="32E9F692" w:rsidR="005446CA" w:rsidRPr="008D29BC" w:rsidRDefault="005446CA" w:rsidP="008D29BC">
      <w:pPr>
        <w:spacing w:before="160"/>
        <w:rPr>
          <w:rFonts w:eastAsiaTheme="minorEastAsia"/>
          <w:b/>
          <w:i/>
          <w:iCs/>
          <w:szCs w:val="24"/>
        </w:rPr>
      </w:pPr>
      <w:r w:rsidRPr="008D29BC">
        <w:rPr>
          <w:rFonts w:eastAsiaTheme="minorEastAsia"/>
          <w:b/>
          <w:i/>
          <w:iCs/>
          <w:szCs w:val="24"/>
        </w:rPr>
        <w:t>Bukti :</w:t>
      </w:r>
    </w:p>
    <w:p w14:paraId="34FC856C" w14:textId="77777777" w:rsidR="005446CA" w:rsidRPr="006D5FBE" w:rsidRDefault="005446CA" w:rsidP="008D29BC">
      <w:pPr>
        <w:pStyle w:val="ListParagraph"/>
        <w:tabs>
          <w:tab w:val="left" w:pos="4021"/>
        </w:tabs>
        <w:spacing w:before="0"/>
        <w:ind w:left="0"/>
        <w:rPr>
          <w:rFonts w:eastAsiaTheme="minorEastAsia"/>
          <w:szCs w:val="24"/>
        </w:rPr>
      </w:pPr>
      <w:r w:rsidRPr="00C71EE3">
        <w:rPr>
          <w:szCs w:val="24"/>
        </w:rPr>
        <w:t xml:space="preserve">Karena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C71EE3">
        <w:rPr>
          <w:szCs w:val="24"/>
        </w:rPr>
        <w:t xml:space="preserve"> tidak konvergen seragam menuju fungsi </w:t>
      </w:r>
      <m:oMath>
        <m:r>
          <w:rPr>
            <w:rFonts w:ascii="Cambria Math" w:hAnsi="Cambria Math"/>
            <w:szCs w:val="24"/>
          </w:rPr>
          <m:t>f</m:t>
        </m:r>
      </m:oMath>
      <w:r w:rsidRPr="00C71EE3">
        <w:rPr>
          <w:szCs w:val="24"/>
        </w:rPr>
        <w:t xml:space="preserve"> maka ada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&gt;0</m:t>
        </m:r>
      </m:oMath>
      <w:r w:rsidRPr="00C71EE3">
        <w:rPr>
          <w:szCs w:val="24"/>
        </w:rPr>
        <w:t xml:space="preserve"> dan subbarisan </w:t>
      </w:r>
      <m:oMath>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oMath>
      <w:r w:rsidRPr="00C71EE3">
        <w:rPr>
          <w:szCs w:val="24"/>
        </w:rPr>
        <w:t xml:space="preserve"> sedemikian sehingga </w:t>
      </w:r>
    </w:p>
    <w:p w14:paraId="5697453E" w14:textId="77777777" w:rsidR="005446CA" w:rsidRDefault="00016074" w:rsidP="000C19B4">
      <w:pPr>
        <w:pStyle w:val="ListParagraph"/>
        <w:tabs>
          <w:tab w:val="left" w:pos="4021"/>
        </w:tabs>
        <w:ind w:left="0" w:firstLine="850"/>
        <w:rPr>
          <w:rFonts w:eastAsiaTheme="minorEastAsia"/>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e>
          </m:d>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m:oMathPara>
    </w:p>
    <w:p w14:paraId="04484088" w14:textId="77777777" w:rsidR="005446CA" w:rsidRDefault="005446CA" w:rsidP="000C19B4">
      <w:pPr>
        <w:pStyle w:val="ListParagraph"/>
        <w:tabs>
          <w:tab w:val="left" w:pos="4021"/>
        </w:tabs>
        <w:ind w:left="0"/>
        <w:rPr>
          <w:szCs w:val="24"/>
        </w:rPr>
      </w:pPr>
      <w:r w:rsidRPr="00C71EE3">
        <w:rPr>
          <w:szCs w:val="24"/>
        </w:rPr>
        <w:t xml:space="preserve">untuk semua </w:t>
      </w:r>
      <m:oMath>
        <m:r>
          <w:rPr>
            <w:rFonts w:ascii="Cambria Math" w:hAnsi="Cambria Math"/>
            <w:szCs w:val="24"/>
          </w:rPr>
          <m:t>K∈N</m:t>
        </m:r>
      </m:oMath>
      <w:r w:rsidRPr="00C71EE3">
        <w:rPr>
          <w:szCs w:val="24"/>
        </w:rPr>
        <w:t xml:space="preserve">. Untuk suatu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w:r w:rsidRPr="00C71EE3">
        <w:rPr>
          <w:szCs w:val="24"/>
        </w:rPr>
        <w:t xml:space="preserve"> terdapat nilai </w:t>
      </w:r>
      <m:oMath>
        <m:r>
          <w:rPr>
            <w:rFonts w:ascii="Cambria Math" w:hAnsi="Cambria Math"/>
            <w:szCs w:val="24"/>
          </w:rPr>
          <m:t>x</m:t>
        </m:r>
      </m:oMath>
      <w:r w:rsidRPr="00C71EE3">
        <w:rPr>
          <w:szCs w:val="24"/>
        </w:rPr>
        <w:t xml:space="preserve"> pada </w:t>
      </w:r>
      <m:oMath>
        <m:r>
          <w:rPr>
            <w:rFonts w:ascii="Cambria Math" w:hAnsi="Cambria Math"/>
            <w:szCs w:val="24"/>
          </w:rPr>
          <m:t>E</m:t>
        </m:r>
      </m:oMath>
      <w:r w:rsidRPr="00C71EE3">
        <w:rPr>
          <w:szCs w:val="24"/>
        </w:rPr>
        <w:t xml:space="preserve"> sedemikian sehingga pertidaksamaan tersebut bernilai lebih dari atau sama dengan</w:t>
      </w:r>
      <w:r>
        <w:rPr>
          <w:szCs w:val="24"/>
        </w:rPr>
        <w:t xml:space="preserve"> </w:t>
      </w:r>
      <w:r w:rsidRPr="00C71EE3">
        <w:rPr>
          <w:szCs w:val="24"/>
        </w:rPr>
        <w:t xml:space="preserve">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w:r w:rsidRPr="00C71EE3">
        <w:rPr>
          <w:szCs w:val="24"/>
        </w:rPr>
        <w:t xml:space="preserve">. Nilai </w:t>
      </w:r>
      <m:oMath>
        <m:r>
          <w:rPr>
            <w:rFonts w:ascii="Cambria Math" w:hAnsi="Cambria Math"/>
            <w:szCs w:val="24"/>
          </w:rPr>
          <m:t>x</m:t>
        </m:r>
      </m:oMath>
      <w:r w:rsidRPr="00C71EE3">
        <w:rPr>
          <w:szCs w:val="24"/>
        </w:rPr>
        <w:t xml:space="preserve"> yang memenuhi pertidaksamaan di atas dapat berupa sebuah barisan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oMath>
      <w:r w:rsidRPr="00C71EE3">
        <w:rPr>
          <w:szCs w:val="24"/>
        </w:rPr>
        <w:t xml:space="preserve">} pada </w:t>
      </w:r>
      <m:oMath>
        <m:r>
          <w:rPr>
            <w:rFonts w:ascii="Cambria Math" w:hAnsi="Cambria Math"/>
            <w:szCs w:val="24"/>
          </w:rPr>
          <m:t>E</m:t>
        </m:r>
      </m:oMath>
      <w:r w:rsidRPr="00C71EE3">
        <w:rPr>
          <w:szCs w:val="24"/>
        </w:rPr>
        <w:t xml:space="preserve"> sedemikian sehingga </w:t>
      </w:r>
    </w:p>
    <w:p w14:paraId="62E04F30" w14:textId="77777777" w:rsidR="005446CA" w:rsidRPr="00FB0593" w:rsidRDefault="00016074" w:rsidP="000C19B4">
      <w:pPr>
        <w:pStyle w:val="ListParagraph"/>
        <w:tabs>
          <w:tab w:val="left" w:pos="4021"/>
        </w:tabs>
        <w:ind w:left="0"/>
        <w:rPr>
          <w:rFonts w:eastAsiaTheme="minorEastAsia"/>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e>
          </m:d>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m:oMathPara>
    </w:p>
    <w:p w14:paraId="524ABD9A" w14:textId="77777777" w:rsidR="005446CA" w:rsidRDefault="005446CA" w:rsidP="008D29BC">
      <w:pPr>
        <w:pStyle w:val="ListParagraph"/>
        <w:tabs>
          <w:tab w:val="left" w:pos="4021"/>
        </w:tabs>
        <w:ind w:left="0"/>
        <w:rPr>
          <w:rFonts w:eastAsiaTheme="minorEastAsia"/>
          <w:szCs w:val="24"/>
        </w:rPr>
      </w:pPr>
      <w:r>
        <w:rPr>
          <w:rFonts w:eastAsiaTheme="minorEastAsia"/>
          <w:szCs w:val="24"/>
        </w:rPr>
        <w:t xml:space="preserve">Andai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konvergen seragam ke </w:t>
      </w:r>
      <m:oMath>
        <m:r>
          <w:rPr>
            <w:rFonts w:ascii="Cambria Math" w:eastAsiaTheme="minorEastAsia" w:hAnsi="Cambria Math"/>
            <w:szCs w:val="24"/>
          </w:rPr>
          <m:t>f</m:t>
        </m:r>
      </m:oMath>
      <w:r>
        <w:rPr>
          <w:rFonts w:eastAsiaTheme="minorEastAsia"/>
          <w:szCs w:val="24"/>
        </w:rPr>
        <w:t xml:space="preserve"> pada </w:t>
      </w:r>
      <m:oMath>
        <m:r>
          <w:rPr>
            <w:rFonts w:ascii="Cambria Math" w:eastAsiaTheme="minorEastAsia" w:hAnsi="Cambria Math"/>
            <w:szCs w:val="24"/>
          </w:rPr>
          <m:t>E</m:t>
        </m:r>
      </m:oMath>
      <w:r>
        <w:rPr>
          <w:rFonts w:eastAsiaTheme="minorEastAsia"/>
          <w:szCs w:val="24"/>
        </w:rPr>
        <w:t xml:space="preserve">, diberikan </w:t>
      </w:r>
      <m:oMath>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&gt;0</m:t>
        </m:r>
      </m:oMath>
      <w:r>
        <w:rPr>
          <w:rFonts w:eastAsiaTheme="minorEastAsia"/>
          <w:szCs w:val="24"/>
        </w:rPr>
        <w:t xml:space="preserve"> maka ada </w:t>
      </w:r>
      <m:oMath>
        <m:r>
          <w:rPr>
            <w:rFonts w:ascii="Cambria Math" w:eastAsiaTheme="minorEastAsia"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Pr>
          <w:rFonts w:eastAsiaTheme="minorEastAsia"/>
          <w:szCs w:val="24"/>
        </w:rPr>
        <w:t xml:space="preserve"> sedemikian sehingga</w:t>
      </w:r>
    </w:p>
    <w:p w14:paraId="18589CA2" w14:textId="77777777" w:rsidR="005446CA" w:rsidRPr="00177CEC" w:rsidRDefault="00016074" w:rsidP="000C19B4">
      <w:pPr>
        <w:pStyle w:val="ListParagraph"/>
        <w:tabs>
          <w:tab w:val="left" w:pos="4021"/>
        </w:tabs>
        <w:ind w:left="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r>
                <w:rPr>
                  <w:rFonts w:ascii="Cambria Math" w:hAnsi="Cambria Math"/>
                  <w:szCs w:val="24"/>
                </w:rPr>
                <m:t>)</m:t>
              </m:r>
            </m:e>
          </m:d>
          <m:r>
            <w:rPr>
              <w:rFonts w:ascii="Cambria Math" w:eastAsiaTheme="minorEastAsia" w:hAnsi="Cambria Math"/>
              <w:szCs w:val="24"/>
            </w:rPr>
            <m:t>&lt;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r>
            <w:rPr>
              <w:rFonts w:ascii="Cambria Math" w:hAnsi="Cambria Math"/>
              <w:szCs w:val="24"/>
            </w:rPr>
            <m:t>∈E</m:t>
          </m:r>
        </m:oMath>
      </m:oMathPara>
    </w:p>
    <w:p w14:paraId="1A7DA49B" w14:textId="77777777" w:rsidR="005446CA" w:rsidRDefault="005446CA" w:rsidP="000C19B4">
      <w:pPr>
        <w:pStyle w:val="ListParagraph"/>
        <w:tabs>
          <w:tab w:val="left" w:pos="4021"/>
        </w:tabs>
        <w:ind w:left="0"/>
        <w:rPr>
          <w:rFonts w:eastAsiaTheme="minorEastAsia"/>
          <w:szCs w:val="24"/>
        </w:rPr>
      </w:pPr>
      <w:r>
        <w:rPr>
          <w:rFonts w:eastAsiaTheme="minorEastAsia"/>
          <w:szCs w:val="24"/>
        </w:rPr>
        <w:t xml:space="preserve">Barisan fungsi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r>
          <w:rPr>
            <w:rFonts w:ascii="Cambria Math" w:hAnsi="Cambria Math"/>
            <w:szCs w:val="24"/>
          </w:rPr>
          <m:t>}</m:t>
        </m:r>
      </m:oMath>
      <w:r>
        <w:rPr>
          <w:rFonts w:eastAsiaTheme="minorEastAsia"/>
          <w:szCs w:val="24"/>
        </w:rPr>
        <w:t xml:space="preserve"> merupakan subbarisan dari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szCs w:val="24"/>
        </w:rPr>
        <w:t xml:space="preserve"> maka subbarisan tersebut juga konvergen</w:t>
      </w:r>
    </w:p>
    <w:p w14:paraId="61209929" w14:textId="77777777" w:rsidR="005446CA" w:rsidRPr="000D24DE" w:rsidRDefault="00016074" w:rsidP="000C19B4">
      <w:pPr>
        <w:pStyle w:val="ListParagraph"/>
        <w:tabs>
          <w:tab w:val="left" w:pos="4021"/>
        </w:tabs>
        <w:ind w:left="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sSub>
                    <m:sSubPr>
                      <m:ctrlPr>
                        <w:rPr>
                          <w:rFonts w:ascii="Cambria Math" w:hAnsi="Cambria Math"/>
                          <w:i/>
                          <w:szCs w:val="24"/>
                        </w:rPr>
                      </m:ctrlPr>
                    </m:sSubPr>
                    <m:e>
                      <m:r>
                        <w:rPr>
                          <w:rFonts w:ascii="Cambria Math" w:hAnsi="Cambria Math"/>
                          <w:szCs w:val="24"/>
                        </w:rPr>
                        <m:t>n</m:t>
                      </m:r>
                    </m:e>
                    <m:sub>
                      <m:r>
                        <w:rPr>
                          <w:rFonts w:ascii="Cambria Math" w:hAnsi="Cambria Math"/>
                          <w:szCs w:val="24"/>
                        </w:rPr>
                        <m:t>k</m:t>
                      </m:r>
                    </m:sub>
                  </m:sSub>
                </m:sub>
              </m:sSub>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r>
                <w:rPr>
                  <w:rFonts w:ascii="Cambria Math" w:hAnsi="Cambria Math"/>
                  <w:szCs w:val="24"/>
                </w:rPr>
                <m:t>-f</m:t>
              </m:r>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k</m:t>
                      </m:r>
                    </m:sub>
                  </m:sSub>
                </m:e>
              </m:d>
            </m:e>
          </m:d>
          <m:r>
            <w:rPr>
              <w:rFonts w:ascii="Cambria Math" w:eastAsiaTheme="minorEastAsia" w:hAnsi="Cambria Math"/>
              <w:szCs w:val="24"/>
            </w:rPr>
            <m:t>&lt;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0</m:t>
              </m:r>
            </m:sub>
          </m:sSub>
        </m:oMath>
      </m:oMathPara>
    </w:p>
    <w:p w14:paraId="6CDA79CA" w14:textId="77777777" w:rsidR="008D29BC" w:rsidRDefault="005446CA" w:rsidP="008D29BC">
      <w:pPr>
        <w:pStyle w:val="ListParagraph"/>
        <w:tabs>
          <w:tab w:val="left" w:pos="4021"/>
        </w:tabs>
        <w:spacing w:before="160" w:after="0"/>
        <w:ind w:left="0"/>
        <w:rPr>
          <w:rFonts w:eastAsiaTheme="minorEastAsia"/>
          <w:szCs w:val="24"/>
        </w:rPr>
      </w:pPr>
      <w:r>
        <w:rPr>
          <w:rFonts w:eastAsiaTheme="minorEastAsia"/>
          <w:szCs w:val="24"/>
        </w:rPr>
        <w:t xml:space="preserve">Terjadi kontradiksi, maka pengandaian harus dinegasikan. Jadi terbukti bahwa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tidak konvergen seragam ke </w:t>
      </w:r>
      <m:oMath>
        <m:r>
          <w:rPr>
            <w:rFonts w:ascii="Cambria Math" w:eastAsiaTheme="minorEastAsia" w:hAnsi="Cambria Math"/>
            <w:szCs w:val="24"/>
          </w:rPr>
          <m:t>f</m:t>
        </m:r>
      </m:oMath>
      <w:r>
        <w:rPr>
          <w:rFonts w:eastAsiaTheme="minorEastAsia"/>
          <w:szCs w:val="24"/>
        </w:rPr>
        <w:t>.</w:t>
      </w:r>
    </w:p>
    <w:p w14:paraId="6A4299E6" w14:textId="43BAC492" w:rsidR="005446CA" w:rsidRPr="008D29BC" w:rsidRDefault="005446CA" w:rsidP="008D29BC">
      <w:pPr>
        <w:spacing w:before="160" w:after="160"/>
        <w:rPr>
          <w:rFonts w:eastAsiaTheme="minorEastAsia"/>
          <w:szCs w:val="24"/>
        </w:rPr>
      </w:pPr>
      <w:r w:rsidRPr="008D29BC">
        <w:rPr>
          <w:rFonts w:eastAsiaTheme="minorEastAsia"/>
          <w:b/>
          <w:i/>
          <w:iCs/>
          <w:szCs w:val="24"/>
        </w:rPr>
        <w:lastRenderedPageBreak/>
        <w:t xml:space="preserve">Teorema </w:t>
      </w:r>
      <w:r w:rsidR="008D29BC">
        <w:rPr>
          <w:rFonts w:eastAsiaTheme="minorEastAsia"/>
          <w:b/>
          <w:i/>
          <w:iCs/>
          <w:szCs w:val="24"/>
        </w:rPr>
        <w:t>5</w:t>
      </w:r>
      <w:r w:rsidRPr="008D29BC">
        <w:rPr>
          <w:rFonts w:eastAsiaTheme="minorEastAsia"/>
          <w:b/>
          <w:i/>
          <w:iCs/>
          <w:szCs w:val="24"/>
        </w:rPr>
        <w:t xml:space="preserve"> (Kriteria Cauchy)</w:t>
      </w:r>
      <w:r w:rsidR="008D29BC">
        <w:rPr>
          <w:rFonts w:eastAsiaTheme="minorEastAsia"/>
          <w:b/>
          <w:i/>
          <w:iCs/>
          <w:szCs w:val="24"/>
        </w:rPr>
        <w:t xml:space="preserve">. </w:t>
      </w:r>
      <w:r w:rsidRPr="007742BA">
        <w:rPr>
          <w:i/>
          <w:iCs/>
          <w:szCs w:val="24"/>
        </w:rPr>
        <w:t xml:space="preserve">Barsian fungsi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7742BA">
        <w:rPr>
          <w:i/>
          <w:iCs/>
          <w:szCs w:val="24"/>
        </w:rPr>
        <w:t xml:space="preserve"> konvergen seragam ke </w:t>
      </w:r>
      <m:oMath>
        <m:r>
          <w:rPr>
            <w:rFonts w:ascii="Cambria Math" w:hAnsi="Cambria Math"/>
            <w:szCs w:val="24"/>
          </w:rPr>
          <m:t>f</m:t>
        </m:r>
      </m:oMath>
      <w:r w:rsidRPr="007742BA">
        <w:rPr>
          <w:i/>
          <w:iCs/>
          <w:szCs w:val="24"/>
        </w:rPr>
        <w:t xml:space="preserve"> di </w:t>
      </w:r>
      <m:oMath>
        <m:r>
          <w:rPr>
            <w:rFonts w:ascii="Cambria Math" w:hAnsi="Cambria Math"/>
            <w:szCs w:val="24"/>
          </w:rPr>
          <m:t>E</m:t>
        </m:r>
      </m:oMath>
      <w:r w:rsidRPr="007742BA">
        <w:rPr>
          <w:i/>
          <w:iCs/>
          <w:szCs w:val="24"/>
        </w:rPr>
        <w:t xml:space="preserve"> jika dan hanya jika diberikan </w:t>
      </w:r>
      <m:oMath>
        <m:r>
          <w:rPr>
            <w:rFonts w:ascii="Cambria Math" w:hAnsi="Cambria Math"/>
            <w:szCs w:val="24"/>
          </w:rPr>
          <m:t>ε&gt;0</m:t>
        </m:r>
      </m:oMath>
      <w:r w:rsidRPr="007742BA">
        <w:rPr>
          <w:i/>
          <w:iCs/>
          <w:szCs w:val="24"/>
        </w:rPr>
        <w:t xml:space="preserve"> maka ada bilangan asli </w:t>
      </w:r>
      <m:oMath>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ε</m:t>
            </m:r>
          </m:sub>
        </m:sSub>
        <m:r>
          <m:rPr>
            <m:scr m:val="double-struck"/>
          </m:rPr>
          <w:rPr>
            <w:rFonts w:ascii="Cambria Math" w:hAnsi="Cambria Math"/>
            <w:szCs w:val="24"/>
          </w:rPr>
          <m:t xml:space="preserve">∈N  </m:t>
        </m:r>
      </m:oMath>
      <w:r w:rsidRPr="007742BA">
        <w:rPr>
          <w:i/>
          <w:iCs/>
          <w:szCs w:val="24"/>
        </w:rPr>
        <w:t xml:space="preserve">sedemikan hingga </w:t>
      </w:r>
      <m:oMath>
        <m:d>
          <m:dPr>
            <m:begChr m:val="|"/>
            <m:endChr m:val="|"/>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iCs/>
                    <w:szCs w:val="24"/>
                  </w:rPr>
                </m:ctrlPr>
              </m:dPr>
              <m:e>
                <m:r>
                  <w:rPr>
                    <w:rFonts w:ascii="Cambria Math" w:hAnsi="Cambria Math"/>
                    <w:szCs w:val="24"/>
                  </w:rPr>
                  <m:t>x</m:t>
                </m:r>
              </m:e>
            </m:d>
            <m:r>
              <w:rPr>
                <w:rFonts w:ascii="Cambria Math" w:hAnsi="Cambria Math"/>
                <w:szCs w:val="24"/>
              </w:rPr>
              <m:t>-</m:t>
            </m:r>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iCs/>
                    <w:szCs w:val="24"/>
                  </w:rPr>
                </m:ctrlPr>
              </m:dPr>
              <m:e>
                <m:r>
                  <w:rPr>
                    <w:rFonts w:ascii="Cambria Math" w:hAnsi="Cambria Math"/>
                    <w:szCs w:val="24"/>
                  </w:rPr>
                  <m:t>x</m:t>
                </m:r>
              </m:e>
            </m:d>
          </m:e>
        </m:d>
        <m:r>
          <w:rPr>
            <w:rFonts w:ascii="Cambria Math" w:hAnsi="Cambria Math"/>
            <w:szCs w:val="24"/>
          </w:rPr>
          <m:t>&lt;ε</m:t>
        </m:r>
      </m:oMath>
      <w:r w:rsidR="008D29BC" w:rsidRPr="007742BA">
        <w:rPr>
          <w:i/>
          <w:iCs/>
          <w:szCs w:val="24"/>
        </w:rPr>
        <w:t xml:space="preserve"> </w:t>
      </w:r>
      <w:r w:rsidRPr="007742BA">
        <w:rPr>
          <w:i/>
          <w:iCs/>
          <w:szCs w:val="24"/>
        </w:rPr>
        <w:t xml:space="preserve">untuk semua </w:t>
      </w:r>
      <m:oMath>
        <m:r>
          <w:rPr>
            <w:rFonts w:ascii="Cambria Math" w:hAnsi="Cambria Math"/>
            <w:szCs w:val="24"/>
          </w:rPr>
          <m:t>m,n≥</m:t>
        </m:r>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ε</m:t>
            </m:r>
          </m:sub>
        </m:sSub>
        <m:r>
          <w:rPr>
            <w:rFonts w:ascii="Cambria Math" w:hAnsi="Cambria Math"/>
            <w:szCs w:val="24"/>
          </w:rPr>
          <m:t xml:space="preserve"> </m:t>
        </m:r>
      </m:oMath>
      <w:r w:rsidRPr="007742BA">
        <w:rPr>
          <w:i/>
          <w:iCs/>
          <w:szCs w:val="24"/>
        </w:rPr>
        <w:t xml:space="preserve">; </w:t>
      </w:r>
      <m:oMath>
        <m:r>
          <w:rPr>
            <w:rFonts w:ascii="Cambria Math" w:hAnsi="Cambria Math"/>
            <w:szCs w:val="24"/>
          </w:rPr>
          <m:t>x∈E.</m:t>
        </m:r>
      </m:oMath>
    </w:p>
    <w:p w14:paraId="18170CC2" w14:textId="77777777" w:rsidR="005446CA" w:rsidRPr="008D29BC" w:rsidRDefault="005446CA" w:rsidP="005A0962">
      <w:pPr>
        <w:pStyle w:val="ListParagraph"/>
        <w:tabs>
          <w:tab w:val="left" w:pos="4021"/>
        </w:tabs>
        <w:spacing w:before="160"/>
        <w:ind w:left="0"/>
        <w:rPr>
          <w:rFonts w:eastAsiaTheme="minorEastAsia"/>
          <w:b/>
          <w:i/>
          <w:iCs/>
          <w:szCs w:val="24"/>
        </w:rPr>
      </w:pPr>
      <w:r w:rsidRPr="008D29BC">
        <w:rPr>
          <w:rFonts w:eastAsiaTheme="minorEastAsia"/>
          <w:b/>
          <w:i/>
          <w:iCs/>
          <w:szCs w:val="24"/>
        </w:rPr>
        <w:t xml:space="preserve">Bukti : </w:t>
      </w:r>
    </w:p>
    <w:p w14:paraId="47514026" w14:textId="77777777" w:rsidR="005446CA" w:rsidRPr="00F13F23" w:rsidRDefault="005446CA" w:rsidP="005A0962">
      <w:pPr>
        <w:pStyle w:val="ListParagraph"/>
        <w:tabs>
          <w:tab w:val="left" w:pos="4021"/>
        </w:tabs>
        <w:spacing w:before="160"/>
        <w:ind w:left="0"/>
        <w:rPr>
          <w:rFonts w:eastAsiaTheme="minorEastAsia"/>
          <w:szCs w:val="24"/>
        </w:rPr>
      </w:pPr>
      <w:r>
        <w:rPr>
          <w:szCs w:val="24"/>
        </w:rPr>
        <w:t>Untuk barisan fungsi</w:t>
      </w:r>
      <w:r w:rsidRPr="00612EA9">
        <w:rPr>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oMath>
      <w:r w:rsidRPr="00612EA9">
        <w:rPr>
          <w:szCs w:val="24"/>
        </w:rPr>
        <w:t xml:space="preserve"> konvergen seragam ke </w:t>
      </w:r>
      <m:oMath>
        <m:r>
          <w:rPr>
            <w:rFonts w:ascii="Cambria Math" w:hAnsi="Cambria Math"/>
            <w:szCs w:val="24"/>
          </w:rPr>
          <m:t>f</m:t>
        </m:r>
      </m:oMath>
      <w:r w:rsidRPr="00612EA9">
        <w:rPr>
          <w:szCs w:val="24"/>
        </w:rPr>
        <w:t xml:space="preserve"> di</w:t>
      </w:r>
      <m:oMath>
        <m:r>
          <w:rPr>
            <w:rFonts w:ascii="Cambria Math" w:hAnsi="Cambria Math"/>
            <w:szCs w:val="24"/>
          </w:rPr>
          <m:t xml:space="preserve"> E</m:t>
        </m:r>
      </m:oMath>
      <w:r w:rsidRPr="00612EA9">
        <w:rPr>
          <w:szCs w:val="24"/>
        </w:rPr>
        <w:t xml:space="preserve">. Diberikan </w:t>
      </w:r>
      <m:oMath>
        <m:r>
          <w:rPr>
            <w:rFonts w:ascii="Cambria Math" w:hAnsi="Cambria Math"/>
            <w:szCs w:val="24"/>
          </w:rPr>
          <m:t>ε&gt;0⟹</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r>
          <w:rPr>
            <w:rFonts w:ascii="Cambria Math" w:hAnsi="Cambria Math"/>
            <w:szCs w:val="24"/>
          </w:rPr>
          <m:t>&gt;0</m:t>
        </m:r>
      </m:oMath>
      <w:r w:rsidRPr="00612EA9">
        <w:rPr>
          <w:szCs w:val="24"/>
        </w:rPr>
        <w:t xml:space="preserve">,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oMath>
      <w:r w:rsidRPr="00612EA9">
        <w:rPr>
          <w:szCs w:val="24"/>
        </w:rPr>
        <w:t xml:space="preserve">  konvergen seragam ke </w:t>
      </w:r>
      <m:oMath>
        <m:r>
          <w:rPr>
            <w:rFonts w:ascii="Cambria Math" w:hAnsi="Cambria Math"/>
            <w:szCs w:val="24"/>
          </w:rPr>
          <m:t>f</m:t>
        </m:r>
      </m:oMath>
      <w:r w:rsidRPr="00612EA9">
        <w:rPr>
          <w:szCs w:val="24"/>
        </w:rPr>
        <w:t xml:space="preserve"> sedemikian sehingga </w:t>
      </w:r>
    </w:p>
    <w:p w14:paraId="1316CB32" w14:textId="77777777" w:rsidR="005446CA" w:rsidRDefault="00016074" w:rsidP="005A0962">
      <w:pPr>
        <w:pStyle w:val="ListParagraph"/>
        <w:tabs>
          <w:tab w:val="left" w:pos="4021"/>
        </w:tabs>
        <w:spacing w:before="160"/>
        <w:ind w:left="0" w:firstLine="850"/>
        <w:rPr>
          <w:rFonts w:eastAsiaTheme="minorEastAsia"/>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|&lt;</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oMath>
      </m:oMathPara>
    </w:p>
    <w:p w14:paraId="6C7E0B63" w14:textId="736882FB" w:rsidR="005446CA" w:rsidRDefault="005446CA" w:rsidP="000C19B4">
      <w:pPr>
        <w:pStyle w:val="ListParagraph"/>
        <w:tabs>
          <w:tab w:val="left" w:pos="4021"/>
        </w:tabs>
        <w:ind w:left="0"/>
        <w:rPr>
          <w:szCs w:val="24"/>
        </w:rPr>
      </w:pPr>
      <m:oMath>
        <m:r>
          <w:rPr>
            <w:rFonts w:ascii="Cambria Math" w:eastAsiaTheme="minorEastAsia" w:hAnsi="Cambria Math"/>
            <w:szCs w:val="24"/>
          </w:rPr>
          <m:t>m</m:t>
        </m:r>
      </m:oMath>
      <w:r w:rsidRPr="00612EA9">
        <w:rPr>
          <w:szCs w:val="24"/>
        </w:rPr>
        <w:t xml:space="preserve"> merupakan bilangan asli juga dimana </w:t>
      </w:r>
      <m:oMath>
        <m:r>
          <w:rPr>
            <w:rFonts w:ascii="Cambria Math" w:hAnsi="Cambria Math"/>
            <w:szCs w:val="24"/>
          </w:rPr>
          <m:t>m≥</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612EA9">
        <w:rPr>
          <w:szCs w:val="24"/>
        </w:rPr>
        <w:t xml:space="preserve">, berlaku </w:t>
      </w:r>
    </w:p>
    <w:p w14:paraId="3A87C715" w14:textId="77777777" w:rsidR="005446CA" w:rsidRDefault="00016074" w:rsidP="000C19B4">
      <w:pPr>
        <w:pStyle w:val="ListParagraph"/>
        <w:tabs>
          <w:tab w:val="left" w:pos="4021"/>
        </w:tabs>
        <w:ind w:left="0" w:firstLine="850"/>
        <w:rPr>
          <w:rFonts w:eastAsiaTheme="minorEastAsia"/>
          <w:szCs w:val="24"/>
        </w:rPr>
      </w:pPr>
      <m:oMathPara>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oMath>
      </m:oMathPara>
    </w:p>
    <w:p w14:paraId="3ADCE92C" w14:textId="77777777" w:rsidR="006D6E23" w:rsidRDefault="005446CA" w:rsidP="000C19B4">
      <w:pPr>
        <w:pStyle w:val="ListParagraph"/>
        <w:tabs>
          <w:tab w:val="left" w:pos="4021"/>
        </w:tabs>
        <w:ind w:left="0"/>
        <w:rPr>
          <w:rFonts w:eastAsiaTheme="minorEastAsia"/>
          <w:b/>
          <w:szCs w:val="24"/>
        </w:rPr>
      </w:pPr>
      <w:r>
        <w:rPr>
          <w:szCs w:val="24"/>
        </w:rPr>
        <w:t>m</w:t>
      </w:r>
      <w:r w:rsidRPr="00612EA9">
        <w:rPr>
          <w:szCs w:val="24"/>
        </w:rPr>
        <w:t>aka diperoleh</w:t>
      </w:r>
    </w:p>
    <w:p w14:paraId="793DC70F" w14:textId="0147CF00" w:rsidR="005446CA" w:rsidRPr="006D6E23" w:rsidRDefault="005446CA" w:rsidP="000C19B4">
      <w:pPr>
        <w:pStyle w:val="ListParagraph"/>
        <w:tabs>
          <w:tab w:val="left" w:pos="4021"/>
        </w:tabs>
        <w:ind w:left="0"/>
        <w:rPr>
          <w:rFonts w:eastAsiaTheme="minorEastAsia"/>
          <w:b/>
          <w:szCs w:val="24"/>
        </w:rPr>
      </w:pPr>
      <w:r>
        <w:rPr>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eastAsiaTheme="minorEastAsia"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)+(f(x)-</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e>
        </m:d>
      </m:oMath>
    </w:p>
    <w:p w14:paraId="520A8136" w14:textId="3EF0A6E0" w:rsidR="005446CA" w:rsidRPr="00AF3F7F" w:rsidRDefault="005446CA" w:rsidP="000C19B4">
      <w:pPr>
        <w:pStyle w:val="ListParagraph"/>
        <w:tabs>
          <w:tab w:val="left" w:pos="4021"/>
        </w:tabs>
        <w:ind w:left="0"/>
        <w:rPr>
          <w:rFonts w:eastAsiaTheme="minorEastAsia"/>
          <w:szCs w:val="24"/>
        </w:rPr>
      </w:pPr>
      <w:r>
        <w:rPr>
          <w:rFonts w:eastAsiaTheme="minorEastAsia"/>
          <w:szCs w:val="24"/>
        </w:rPr>
        <w:t xml:space="preserve">                            </w:t>
      </w:r>
      <m:oMath>
        <m:r>
          <w:rPr>
            <w:rFonts w:ascii="Cambria Math" w:eastAsiaTheme="minorEastAsia"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m</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 xml:space="preserve"> f</m:t>
            </m:r>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oMath>
    </w:p>
    <w:p w14:paraId="780BCAB5" w14:textId="1B0599DD" w:rsidR="005446CA" w:rsidRDefault="005446CA" w:rsidP="005A0962">
      <w:pPr>
        <w:pStyle w:val="ListParagraph"/>
        <w:tabs>
          <w:tab w:val="left" w:pos="4021"/>
        </w:tabs>
        <w:spacing w:before="160"/>
        <w:ind w:left="0"/>
        <w:rPr>
          <w:rFonts w:eastAsiaTheme="minorEastAsia"/>
          <w:szCs w:val="24"/>
        </w:rPr>
      </w:pPr>
      <m:oMath>
        <m:r>
          <w:rPr>
            <w:rFonts w:ascii="Cambria Math" w:eastAsiaTheme="minorEastAsia" w:hAnsi="Cambria Math"/>
            <w:szCs w:val="24"/>
          </w:rPr>
          <m:t xml:space="preserve">                                </m:t>
        </m:r>
        <m:r>
          <w:rPr>
            <w:rFonts w:ascii="Cambria Math" w:hAnsi="Cambria Math"/>
            <w:szCs w:val="24"/>
          </w:rPr>
          <m:t>&lt;</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r>
          <w:rPr>
            <w:rFonts w:ascii="Cambria Math" w:hAnsi="Cambria Math"/>
            <w:szCs w:val="24"/>
          </w:rPr>
          <m:t>+</m:t>
        </m:r>
        <m:f>
          <m:fPr>
            <m:ctrlPr>
              <w:rPr>
                <w:rFonts w:ascii="Cambria Math" w:hAnsi="Cambria Math"/>
                <w:i/>
                <w:szCs w:val="24"/>
              </w:rPr>
            </m:ctrlPr>
          </m:fPr>
          <m:num>
            <m:r>
              <w:rPr>
                <w:rFonts w:ascii="Cambria Math" w:hAnsi="Cambria Math"/>
                <w:szCs w:val="24"/>
              </w:rPr>
              <m:t>ε</m:t>
            </m:r>
          </m:num>
          <m:den>
            <m:r>
              <w:rPr>
                <w:rFonts w:ascii="Cambria Math" w:hAnsi="Cambria Math"/>
                <w:szCs w:val="24"/>
              </w:rPr>
              <m:t>2</m:t>
            </m:r>
          </m:den>
        </m:f>
        <m:r>
          <w:rPr>
            <w:rFonts w:ascii="Cambria Math" w:hAnsi="Cambria Math"/>
            <w:szCs w:val="24"/>
          </w:rPr>
          <m:t>=ε</m:t>
        </m:r>
      </m:oMath>
      <w:r>
        <w:rPr>
          <w:rFonts w:eastAsiaTheme="minorEastAsia"/>
          <w:szCs w:val="24"/>
        </w:rPr>
        <w:t>.</w:t>
      </w:r>
      <w:r w:rsidR="007605C0">
        <w:rPr>
          <w:rFonts w:eastAsiaTheme="minorEastAsia"/>
          <w:szCs w:val="24"/>
        </w:rPr>
        <w:t xml:space="preserve"> </w:t>
      </w:r>
    </w:p>
    <w:p w14:paraId="4A300FAB" w14:textId="3C0BD905" w:rsidR="007605C0" w:rsidRPr="007605C0" w:rsidRDefault="007605C0" w:rsidP="00117ED6">
      <w:pPr>
        <w:spacing w:before="160"/>
        <w:rPr>
          <w:b/>
          <w:i/>
          <w:iCs/>
          <w:szCs w:val="24"/>
        </w:rPr>
      </w:pPr>
      <w:r w:rsidRPr="007605C0">
        <w:rPr>
          <w:b/>
          <w:i/>
          <w:iCs/>
          <w:szCs w:val="24"/>
        </w:rPr>
        <w:t>Teorema 6.</w:t>
      </w:r>
      <w:r>
        <w:rPr>
          <w:b/>
          <w:i/>
          <w:iCs/>
          <w:szCs w:val="24"/>
        </w:rPr>
        <w:t xml:space="preserve"> </w:t>
      </w:r>
      <w:r w:rsidRPr="007605C0">
        <w:rPr>
          <w:bCs/>
          <w:i/>
          <w:iCs/>
          <w:szCs w:val="24"/>
        </w:rPr>
        <w:t xml:space="preserve">Barisan fungsi </w:t>
      </w:r>
      <m:oMath>
        <m:r>
          <w:rPr>
            <w:rFonts w:ascii="Cambria Math" w:hAnsi="Cambria Math"/>
            <w:szCs w:val="24"/>
          </w:rPr>
          <m:t>{</m:t>
        </m:r>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oMath>
      <w:r w:rsidRPr="007605C0">
        <w:rPr>
          <w:rFonts w:eastAsiaTheme="minorEastAsia"/>
          <w:bCs/>
          <w:i/>
          <w:iCs/>
          <w:szCs w:val="24"/>
        </w:rPr>
        <w:t xml:space="preserve"> merupakan barisan fungsi yang kontinu dalam himpunan </w:t>
      </w:r>
      <m:oMath>
        <m:r>
          <w:rPr>
            <w:rFonts w:ascii="Cambria Math" w:eastAsiaTheme="minorEastAsia" w:hAnsi="Cambria Math"/>
            <w:szCs w:val="24"/>
          </w:rPr>
          <m:t>E</m:t>
        </m:r>
        <m:r>
          <m:rPr>
            <m:scr m:val="double-struck"/>
          </m:rPr>
          <w:rPr>
            <w:rFonts w:ascii="Cambria Math" w:eastAsiaTheme="minorEastAsia" w:hAnsi="Cambria Math"/>
            <w:szCs w:val="24"/>
          </w:rPr>
          <m:t>⊆R</m:t>
        </m:r>
      </m:oMath>
      <w:r w:rsidRPr="007605C0">
        <w:rPr>
          <w:rFonts w:eastAsiaTheme="minorEastAsia"/>
          <w:bCs/>
          <w:i/>
          <w:iCs/>
          <w:szCs w:val="24"/>
        </w:rPr>
        <w:t xml:space="preserve"> dan konvergen seragam ke </w:t>
      </w:r>
      <m:oMath>
        <m:r>
          <w:rPr>
            <w:rFonts w:ascii="Cambria Math" w:eastAsiaTheme="minorEastAsia" w:hAnsi="Cambria Math"/>
            <w:szCs w:val="24"/>
          </w:rPr>
          <m:t>f</m:t>
        </m:r>
      </m:oMath>
      <w:r w:rsidRPr="007605C0">
        <w:rPr>
          <w:rFonts w:eastAsiaTheme="minorEastAsia"/>
          <w:bCs/>
          <w:i/>
          <w:iCs/>
          <w:szCs w:val="24"/>
        </w:rPr>
        <w:t xml:space="preserve"> di </w:t>
      </w:r>
      <m:oMath>
        <m:r>
          <w:rPr>
            <w:rFonts w:ascii="Cambria Math" w:eastAsiaTheme="minorEastAsia" w:hAnsi="Cambria Math"/>
            <w:szCs w:val="24"/>
          </w:rPr>
          <m:t>E</m:t>
        </m:r>
      </m:oMath>
      <w:r w:rsidRPr="007605C0">
        <w:rPr>
          <w:rFonts w:eastAsiaTheme="minorEastAsia"/>
          <w:bCs/>
          <w:i/>
          <w:iCs/>
          <w:szCs w:val="24"/>
        </w:rPr>
        <w:t xml:space="preserve">. Maka </w:t>
      </w:r>
      <m:oMath>
        <m:r>
          <w:rPr>
            <w:rFonts w:ascii="Cambria Math" w:eastAsiaTheme="minorEastAsia" w:hAnsi="Cambria Math"/>
            <w:szCs w:val="24"/>
          </w:rPr>
          <m:t xml:space="preserve">f </m:t>
        </m:r>
      </m:oMath>
      <w:r w:rsidRPr="007605C0">
        <w:rPr>
          <w:rFonts w:eastAsiaTheme="minorEastAsia"/>
          <w:bCs/>
          <w:i/>
          <w:iCs/>
          <w:szCs w:val="24"/>
        </w:rPr>
        <w:t xml:space="preserve">kontinu di </w:t>
      </w:r>
      <m:oMath>
        <m:r>
          <w:rPr>
            <w:rFonts w:ascii="Cambria Math" w:eastAsiaTheme="minorEastAsia" w:hAnsi="Cambria Math"/>
            <w:szCs w:val="24"/>
          </w:rPr>
          <m:t>E</m:t>
        </m:r>
      </m:oMath>
      <w:r w:rsidRPr="007605C0">
        <w:rPr>
          <w:rFonts w:eastAsiaTheme="minorEastAsia"/>
          <w:bCs/>
          <w:i/>
          <w:iCs/>
          <w:szCs w:val="24"/>
        </w:rPr>
        <w:t>.</w:t>
      </w:r>
      <w:r w:rsidRPr="00B52B0B">
        <w:rPr>
          <w:rStyle w:val="FootnoteReference"/>
        </w:rPr>
        <w:t xml:space="preserve"> </w:t>
      </w:r>
    </w:p>
    <w:p w14:paraId="30D5F55A" w14:textId="77777777" w:rsidR="007605C0" w:rsidRPr="00117ED6" w:rsidRDefault="007605C0" w:rsidP="00117ED6">
      <w:pPr>
        <w:spacing w:before="160"/>
        <w:rPr>
          <w:rFonts w:eastAsiaTheme="minorEastAsia"/>
          <w:b/>
          <w:i/>
          <w:iCs/>
          <w:szCs w:val="24"/>
        </w:rPr>
      </w:pPr>
      <w:r w:rsidRPr="00117ED6">
        <w:rPr>
          <w:rFonts w:eastAsiaTheme="minorEastAsia"/>
          <w:b/>
          <w:i/>
          <w:iCs/>
          <w:szCs w:val="24"/>
        </w:rPr>
        <w:t>Bukti :</w:t>
      </w:r>
    </w:p>
    <w:p w14:paraId="1B325C8F" w14:textId="77777777" w:rsidR="007605C0" w:rsidRPr="00320754" w:rsidRDefault="007605C0" w:rsidP="00117ED6">
      <w:pPr>
        <w:pStyle w:val="ListParagraph"/>
        <w:tabs>
          <w:tab w:val="left" w:pos="4021"/>
        </w:tabs>
        <w:ind w:left="0"/>
        <w:rPr>
          <w:rFonts w:eastAsiaTheme="minorEastAsia"/>
          <w:szCs w:val="24"/>
        </w:rPr>
      </w:pPr>
      <w:r>
        <w:rPr>
          <w:bCs/>
          <w:szCs w:val="24"/>
        </w:rPr>
        <w:t xml:space="preserve">Barisan fungsi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oMath>
      <w:r>
        <w:rPr>
          <w:rFonts w:eastAsiaTheme="minorEastAsia"/>
          <w:bCs/>
          <w:szCs w:val="24"/>
        </w:rPr>
        <w:t xml:space="preserve"> adalah barisan fungsi kontinu maka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merupakan fungsi kontinu. Fungsi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oMath>
      <w:r>
        <w:rPr>
          <w:rFonts w:eastAsiaTheme="minorEastAsia"/>
          <w:szCs w:val="24"/>
        </w:rPr>
        <w:t xml:space="preserve"> kontinu di </w:t>
      </w:r>
      <m:oMath>
        <m:r>
          <w:rPr>
            <w:rFonts w:ascii="Cambria Math" w:eastAsiaTheme="minorEastAsia" w:hAnsi="Cambria Math"/>
            <w:szCs w:val="24"/>
          </w:rPr>
          <m:t>a∈E</m:t>
        </m:r>
      </m:oMath>
      <w:r>
        <w:rPr>
          <w:rFonts w:eastAsiaTheme="minorEastAsia"/>
          <w:szCs w:val="24"/>
        </w:rPr>
        <w:t xml:space="preserve">, maka diberikan </w:t>
      </w:r>
    </w:p>
    <w:p w14:paraId="76158BC6" w14:textId="77777777" w:rsidR="007605C0" w:rsidRDefault="007605C0" w:rsidP="007605C0">
      <w:pPr>
        <w:pStyle w:val="ListParagraph"/>
        <w:tabs>
          <w:tab w:val="left" w:pos="4021"/>
        </w:tabs>
        <w:ind w:left="0" w:firstLine="850"/>
        <w:rPr>
          <w:rFonts w:eastAsiaTheme="minorEastAsia"/>
          <w:szCs w:val="24"/>
        </w:rPr>
      </w:pPr>
      <m:oMathPara>
        <m:oMath>
          <m:r>
            <w:rPr>
              <w:rFonts w:ascii="Cambria Math" w:eastAsiaTheme="minorEastAsia" w:hAnsi="Cambria Math"/>
              <w:szCs w:val="24"/>
            </w:rPr>
            <m:t>ε&gt;0⇒</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3</m:t>
              </m:r>
            </m:den>
          </m:f>
          <m:r>
            <w:rPr>
              <w:rFonts w:ascii="Cambria Math" w:eastAsiaTheme="minorEastAsia" w:hAnsi="Cambria Math"/>
              <w:szCs w:val="24"/>
            </w:rPr>
            <m:t>&gt;0</m:t>
          </m:r>
        </m:oMath>
      </m:oMathPara>
    </w:p>
    <w:p w14:paraId="33A0231E" w14:textId="77777777" w:rsidR="007605C0" w:rsidRPr="00320754" w:rsidRDefault="007605C0" w:rsidP="007605C0">
      <w:pPr>
        <w:pStyle w:val="ListParagraph"/>
        <w:tabs>
          <w:tab w:val="left" w:pos="4021"/>
        </w:tabs>
        <w:ind w:left="0"/>
        <w:rPr>
          <w:rFonts w:eastAsiaTheme="minorEastAsia"/>
          <w:szCs w:val="24"/>
        </w:rPr>
      </w:pPr>
      <w:r>
        <w:rPr>
          <w:rFonts w:eastAsiaTheme="minorEastAsia"/>
          <w:szCs w:val="24"/>
        </w:rPr>
        <w:t xml:space="preserve">ada </w:t>
      </w:r>
      <m:oMath>
        <m:r>
          <w:rPr>
            <w:rFonts w:ascii="Cambria Math" w:eastAsiaTheme="minorEastAsia" w:hAnsi="Cambria Math"/>
            <w:szCs w:val="24"/>
          </w:rPr>
          <m:t>δ&gt;0</m:t>
        </m:r>
      </m:oMath>
      <w:r>
        <w:rPr>
          <w:rFonts w:eastAsiaTheme="minorEastAsia"/>
          <w:szCs w:val="24"/>
        </w:rPr>
        <w:t xml:space="preserve"> sedemikian sehingga </w:t>
      </w:r>
    </w:p>
    <w:p w14:paraId="216FF6DD" w14:textId="77777777" w:rsidR="007605C0" w:rsidRDefault="00016074" w:rsidP="007605C0">
      <w:pPr>
        <w:pStyle w:val="ListParagraph"/>
        <w:tabs>
          <w:tab w:val="left" w:pos="4021"/>
        </w:tabs>
        <w:ind w:left="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(a)</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3</m:t>
              </m:r>
            </m:den>
          </m:f>
        </m:oMath>
      </m:oMathPara>
    </w:p>
    <w:p w14:paraId="5F5E4244" w14:textId="77777777" w:rsidR="007605C0" w:rsidRPr="005C1BFC" w:rsidRDefault="007605C0" w:rsidP="007605C0">
      <w:pPr>
        <w:pStyle w:val="ListParagraph"/>
        <w:tabs>
          <w:tab w:val="left" w:pos="4021"/>
        </w:tabs>
        <w:ind w:left="0"/>
        <w:rPr>
          <w:rFonts w:eastAsiaTheme="minorEastAsia"/>
          <w:szCs w:val="24"/>
        </w:rPr>
      </w:pPr>
      <w:r>
        <w:rPr>
          <w:rFonts w:eastAsiaTheme="minorEastAsia"/>
          <w:szCs w:val="24"/>
        </w:rPr>
        <w:t xml:space="preserve">untuk </w:t>
      </w:r>
      <m:oMath>
        <m:d>
          <m:dPr>
            <m:begChr m:val="|"/>
            <m:endChr m:val="|"/>
            <m:ctrlPr>
              <w:rPr>
                <w:rFonts w:ascii="Cambria Math" w:eastAsiaTheme="minorEastAsia" w:hAnsi="Cambria Math"/>
                <w:i/>
                <w:szCs w:val="24"/>
              </w:rPr>
            </m:ctrlPr>
          </m:dPr>
          <m:e>
            <m:r>
              <w:rPr>
                <w:rFonts w:ascii="Cambria Math" w:eastAsiaTheme="minorEastAsia" w:hAnsi="Cambria Math"/>
                <w:szCs w:val="24"/>
              </w:rPr>
              <m:t>x-a</m:t>
            </m:r>
          </m:e>
        </m:d>
        <m:r>
          <w:rPr>
            <w:rFonts w:ascii="Cambria Math" w:eastAsiaTheme="minorEastAsia" w:hAnsi="Cambria Math"/>
            <w:szCs w:val="24"/>
          </w:rPr>
          <m:t>&lt;δ</m:t>
        </m:r>
      </m:oMath>
      <w:r>
        <w:rPr>
          <w:rFonts w:eastAsiaTheme="minorEastAsia"/>
          <w:szCs w:val="24"/>
        </w:rPr>
        <w:t xml:space="preserve">. Barisan fungsi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szCs w:val="24"/>
        </w:rPr>
        <w:t xml:space="preserve"> adalah barisan fungsi yang konvergen seragam ke </w:t>
      </w:r>
      <m:oMath>
        <m:r>
          <w:rPr>
            <w:rFonts w:ascii="Cambria Math" w:eastAsiaTheme="minorEastAsia" w:hAnsi="Cambria Math"/>
            <w:szCs w:val="24"/>
          </w:rPr>
          <m:t>f</m:t>
        </m:r>
      </m:oMath>
      <w:r>
        <w:rPr>
          <w:rFonts w:eastAsiaTheme="minorEastAsia"/>
          <w:szCs w:val="24"/>
        </w:rPr>
        <w:t xml:space="preserve">, jika diberikan </w:t>
      </w:r>
      <m:oMath>
        <m:r>
          <w:rPr>
            <w:rFonts w:ascii="Cambria Math" w:eastAsiaTheme="minorEastAsia" w:hAnsi="Cambria Math"/>
            <w:szCs w:val="24"/>
          </w:rPr>
          <m:t>ε&gt;0⇒</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3</m:t>
            </m:r>
          </m:den>
        </m:f>
        <m:r>
          <w:rPr>
            <w:rFonts w:ascii="Cambria Math" w:eastAsiaTheme="minorEastAsia" w:hAnsi="Cambria Math"/>
            <w:szCs w:val="24"/>
          </w:rPr>
          <m:t>&gt;0</m:t>
        </m:r>
      </m:oMath>
      <w:r>
        <w:rPr>
          <w:rFonts w:eastAsiaTheme="minorEastAsia"/>
          <w:szCs w:val="24"/>
        </w:rPr>
        <w:t xml:space="preserve">, maka ada bilangan asli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m:rPr>
            <m:scr m:val="double-struck"/>
          </m:rPr>
          <w:rPr>
            <w:rFonts w:ascii="Cambria Math" w:hAnsi="Cambria Math"/>
            <w:szCs w:val="24"/>
          </w:rPr>
          <m:t>∈N</m:t>
        </m:r>
      </m:oMath>
      <w:r>
        <w:rPr>
          <w:rFonts w:eastAsiaTheme="minorEastAsia"/>
          <w:szCs w:val="24"/>
        </w:rPr>
        <w:t xml:space="preserve"> sedemikian sehingga </w:t>
      </w:r>
    </w:p>
    <w:p w14:paraId="3E211D92" w14:textId="77777777" w:rsidR="007605C0" w:rsidRDefault="00016074" w:rsidP="007605C0">
      <w:pPr>
        <w:pStyle w:val="ListParagraph"/>
        <w:tabs>
          <w:tab w:val="left" w:pos="4021"/>
        </w:tabs>
        <w:ind w:left="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-f(x)</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3</m:t>
              </m:r>
            </m:den>
          </m:f>
          <m:r>
            <w:rPr>
              <w:rFonts w:ascii="Cambria Math" w:eastAsiaTheme="minorEastAsia" w:hAnsi="Cambria Math"/>
              <w:szCs w:val="24"/>
            </w:rPr>
            <m:t>, a∈E</m:t>
          </m:r>
        </m:oMath>
      </m:oMathPara>
    </w:p>
    <w:p w14:paraId="17782EFA" w14:textId="77777777" w:rsidR="007605C0" w:rsidRPr="005C1BFC" w:rsidRDefault="007605C0" w:rsidP="007605C0">
      <w:pPr>
        <w:pStyle w:val="ListParagraph"/>
        <w:tabs>
          <w:tab w:val="left" w:pos="4021"/>
        </w:tabs>
        <w:ind w:left="0"/>
        <w:rPr>
          <w:rFonts w:eastAsiaTheme="minorEastAsia"/>
          <w:szCs w:val="24"/>
        </w:rPr>
      </w:pPr>
      <w:r>
        <w:rPr>
          <w:rFonts w:eastAsiaTheme="minorEastAsia"/>
          <w:szCs w:val="24"/>
        </w:rPr>
        <w:t xml:space="preserve">dan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szCs w:val="24"/>
        </w:rPr>
        <w:t xml:space="preserve"> konvergen seragam di </w:t>
      </w:r>
      <m:oMath>
        <m:r>
          <w:rPr>
            <w:rFonts w:ascii="Cambria Math" w:eastAsiaTheme="minorEastAsia" w:hAnsi="Cambria Math"/>
            <w:szCs w:val="24"/>
          </w:rPr>
          <m:t>E</m:t>
        </m:r>
      </m:oMath>
      <w:r>
        <w:rPr>
          <w:rFonts w:eastAsiaTheme="minorEastAsia"/>
          <w:szCs w:val="24"/>
        </w:rPr>
        <w:t xml:space="preserve"> maka </w:t>
      </w:r>
    </w:p>
    <w:p w14:paraId="78AEE47D" w14:textId="77777777" w:rsidR="007605C0" w:rsidRDefault="00016074" w:rsidP="007605C0">
      <w:pPr>
        <w:pStyle w:val="ListParagraph"/>
        <w:tabs>
          <w:tab w:val="left" w:pos="4021"/>
        </w:tabs>
        <w:ind w:left="0"/>
        <w:rPr>
          <w:rFonts w:eastAsiaTheme="minorEastAsia"/>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a</m:t>
                  </m:r>
                </m:e>
              </m:d>
              <m:r>
                <w:rPr>
                  <w:rFonts w:ascii="Cambria Math" w:hAnsi="Cambria Math"/>
                  <w:szCs w:val="24"/>
                </w:rPr>
                <m:t>-f(a)</m:t>
              </m:r>
            </m:e>
          </m:d>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ε</m:t>
              </m:r>
            </m:num>
            <m:den>
              <m:r>
                <w:rPr>
                  <w:rFonts w:ascii="Cambria Math" w:eastAsiaTheme="minorEastAsia" w:hAnsi="Cambria Math"/>
                  <w:szCs w:val="24"/>
                </w:rPr>
                <m:t>3</m:t>
              </m:r>
            </m:den>
          </m:f>
        </m:oMath>
      </m:oMathPara>
    </w:p>
    <w:p w14:paraId="68808E09" w14:textId="77777777" w:rsidR="007605C0" w:rsidRDefault="007605C0" w:rsidP="007605C0">
      <w:pPr>
        <w:pStyle w:val="ListParagraph"/>
        <w:tabs>
          <w:tab w:val="left" w:pos="4021"/>
        </w:tabs>
        <w:ind w:left="0"/>
        <w:rPr>
          <w:rFonts w:eastAsiaTheme="minorEastAsia"/>
          <w:szCs w:val="24"/>
        </w:rPr>
      </w:pPr>
      <w:r>
        <w:rPr>
          <w:rFonts w:eastAsiaTheme="minorEastAsia"/>
          <w:szCs w:val="24"/>
        </w:rPr>
        <w:t xml:space="preserve">Akan dibuktikan </w:t>
      </w:r>
      <m:oMath>
        <m:r>
          <w:rPr>
            <w:rFonts w:ascii="Cambria Math" w:eastAsiaTheme="minorEastAsia" w:hAnsi="Cambria Math"/>
            <w:szCs w:val="24"/>
          </w:rPr>
          <m:t>f</m:t>
        </m:r>
      </m:oMath>
      <w:r>
        <w:rPr>
          <w:rFonts w:eastAsiaTheme="minorEastAsia"/>
          <w:szCs w:val="24"/>
        </w:rPr>
        <w:t xml:space="preserve"> kontinu di </w:t>
      </w:r>
      <m:oMath>
        <m:r>
          <w:rPr>
            <w:rFonts w:ascii="Cambria Math" w:eastAsiaTheme="minorEastAsia" w:hAnsi="Cambria Math"/>
            <w:szCs w:val="24"/>
          </w:rPr>
          <m:t>E</m:t>
        </m:r>
      </m:oMath>
      <w:r>
        <w:rPr>
          <w:rFonts w:eastAsiaTheme="minorEastAsia"/>
          <w:szCs w:val="24"/>
        </w:rPr>
        <w:t xml:space="preserve">. </w:t>
      </w:r>
    </w:p>
    <w:p w14:paraId="26D5EE93" w14:textId="77777777" w:rsidR="007605C0" w:rsidRPr="00AD2B5A" w:rsidRDefault="00016074" w:rsidP="007605C0">
      <w:pPr>
        <w:pStyle w:val="ListParagraph"/>
        <w:tabs>
          <w:tab w:val="left" w:pos="4021"/>
        </w:tabs>
        <w:ind w:left="0"/>
        <w:rPr>
          <w:rFonts w:eastAsiaTheme="minorEastAsia"/>
          <w:szCs w:val="24"/>
        </w:rPr>
      </w:pPr>
      <m:oMathPara>
        <m:oMathParaPr>
          <m:jc m:val="center"/>
        </m:oMathParaPr>
        <m:oMath>
          <m:d>
            <m:dPr>
              <m:begChr m:val="|"/>
              <m:endChr m:val="|"/>
              <m:ctrlPr>
                <w:rPr>
                  <w:rFonts w:ascii="Cambria Math" w:eastAsiaTheme="minorEastAsia" w:hAnsi="Cambria Math"/>
                  <w:i/>
                  <w:szCs w:val="24"/>
                </w:rPr>
              </m:ctrlPr>
            </m:dPr>
            <m:e>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a</m:t>
                  </m:r>
                </m:e>
              </m:d>
            </m:e>
          </m:d>
          <m:r>
            <w:rPr>
              <w:rFonts w:ascii="Cambria Math" w:eastAsiaTheme="minorEastAsia" w:hAnsi="Cambria Math"/>
              <w:szCs w:val="24"/>
            </w:rPr>
            <m:t>≤</m:t>
          </m:r>
          <m:d>
            <m:dPr>
              <m:begChr m:val="|"/>
              <m:endChr m:val="|"/>
              <m:ctrlPr>
                <w:rPr>
                  <w:rFonts w:ascii="Cambria Math" w:eastAsiaTheme="minorEastAsia" w:hAnsi="Cambria Math"/>
                  <w:i/>
                  <w:szCs w:val="24"/>
                </w:rPr>
              </m:ctrlPr>
            </m:dPr>
            <m:e>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a</m:t>
                  </m:r>
                </m:e>
              </m:d>
            </m:e>
          </m:d>
          <m:r>
            <w:rPr>
              <w:rFonts w:ascii="Cambria Math" w:eastAsiaTheme="minorEastAsia" w:hAnsi="Cambria Math"/>
              <w:szCs w:val="24"/>
            </w:rPr>
            <m:t>+</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a</m:t>
                  </m:r>
                </m:e>
              </m:d>
              <m:r>
                <w:rPr>
                  <w:rFonts w:ascii="Cambria Math" w:hAnsi="Cambria Math"/>
                  <w:szCs w:val="24"/>
                </w:rPr>
                <m:t>-f</m:t>
              </m:r>
              <m:d>
                <m:dPr>
                  <m:ctrlPr>
                    <w:rPr>
                      <w:rFonts w:ascii="Cambria Math" w:hAnsi="Cambria Math"/>
                      <w:i/>
                      <w:szCs w:val="24"/>
                    </w:rPr>
                  </m:ctrlPr>
                </m:dPr>
                <m:e>
                  <m:r>
                    <w:rPr>
                      <w:rFonts w:ascii="Cambria Math" w:hAnsi="Cambria Math"/>
                      <w:szCs w:val="24"/>
                    </w:rPr>
                    <m:t>a</m:t>
                  </m:r>
                </m:e>
              </m:d>
            </m:e>
          </m:d>
        </m:oMath>
      </m:oMathPara>
    </w:p>
    <w:p w14:paraId="782E482D" w14:textId="77777777" w:rsidR="007605C0" w:rsidRDefault="007605C0" w:rsidP="007605C0">
      <w:pPr>
        <w:pStyle w:val="ListParagraph"/>
        <w:tabs>
          <w:tab w:val="left" w:pos="4021"/>
        </w:tabs>
        <w:ind w:left="0"/>
        <w:rPr>
          <w:rFonts w:eastAsiaTheme="minorEastAsia"/>
          <w:szCs w:val="24"/>
        </w:rPr>
      </w:pPr>
      <w:r>
        <w:rPr>
          <w:rFonts w:eastAsiaTheme="minorEastAsia"/>
          <w:bCs/>
          <w:szCs w:val="24"/>
        </w:rPr>
        <w:t xml:space="preserve"> </w:t>
      </w:r>
      <m:oMath>
        <m:r>
          <w:rPr>
            <w:rFonts w:ascii="Cambria Math" w:eastAsiaTheme="minorEastAsia" w:hAnsi="Cambria Math"/>
            <w:szCs w:val="24"/>
          </w:rPr>
          <m:t xml:space="preserve">                                   &lt;</m:t>
        </m:r>
        <m:f>
          <m:fPr>
            <m:ctrlPr>
              <w:rPr>
                <w:rFonts w:ascii="Cambria Math" w:eastAsiaTheme="minorEastAsia" w:hAnsi="Cambria Math"/>
                <w:bCs/>
                <w:i/>
                <w:szCs w:val="24"/>
              </w:rPr>
            </m:ctrlPr>
          </m:fPr>
          <m:num>
            <m:r>
              <w:rPr>
                <w:rFonts w:ascii="Cambria Math" w:eastAsiaTheme="minorEastAsia" w:hAnsi="Cambria Math"/>
                <w:szCs w:val="24"/>
              </w:rPr>
              <m:t>ε</m:t>
            </m:r>
          </m:num>
          <m:den>
            <m:r>
              <w:rPr>
                <w:rFonts w:ascii="Cambria Math" w:eastAsiaTheme="minorEastAsia" w:hAnsi="Cambria Math"/>
                <w:szCs w:val="24"/>
              </w:rPr>
              <m:t>3</m:t>
            </m:r>
          </m:den>
        </m:f>
        <m:r>
          <w:rPr>
            <w:rFonts w:ascii="Cambria Math" w:eastAsiaTheme="minorEastAsia" w:hAnsi="Cambria Math"/>
            <w:szCs w:val="24"/>
          </w:rPr>
          <m:t>+</m:t>
        </m:r>
        <m:f>
          <m:fPr>
            <m:ctrlPr>
              <w:rPr>
                <w:rFonts w:ascii="Cambria Math" w:eastAsiaTheme="minorEastAsia" w:hAnsi="Cambria Math"/>
                <w:bCs/>
                <w:i/>
                <w:szCs w:val="24"/>
              </w:rPr>
            </m:ctrlPr>
          </m:fPr>
          <m:num>
            <m:r>
              <w:rPr>
                <w:rFonts w:ascii="Cambria Math" w:eastAsiaTheme="minorEastAsia" w:hAnsi="Cambria Math"/>
                <w:szCs w:val="24"/>
              </w:rPr>
              <m:t>ε</m:t>
            </m:r>
          </m:num>
          <m:den>
            <m:r>
              <w:rPr>
                <w:rFonts w:ascii="Cambria Math" w:eastAsiaTheme="minorEastAsia" w:hAnsi="Cambria Math"/>
                <w:szCs w:val="24"/>
              </w:rPr>
              <m:t>3</m:t>
            </m:r>
          </m:den>
        </m:f>
        <m:r>
          <w:rPr>
            <w:rFonts w:ascii="Cambria Math" w:eastAsiaTheme="minorEastAsia" w:hAnsi="Cambria Math"/>
            <w:szCs w:val="24"/>
          </w:rPr>
          <m:t>+</m:t>
        </m:r>
        <m:f>
          <m:fPr>
            <m:ctrlPr>
              <w:rPr>
                <w:rFonts w:ascii="Cambria Math" w:eastAsiaTheme="minorEastAsia" w:hAnsi="Cambria Math"/>
                <w:bCs/>
                <w:i/>
                <w:szCs w:val="24"/>
              </w:rPr>
            </m:ctrlPr>
          </m:fPr>
          <m:num>
            <m:r>
              <w:rPr>
                <w:rFonts w:ascii="Cambria Math" w:eastAsiaTheme="minorEastAsia" w:hAnsi="Cambria Math"/>
                <w:szCs w:val="24"/>
              </w:rPr>
              <m:t>ε</m:t>
            </m:r>
          </m:num>
          <m:den>
            <m:r>
              <w:rPr>
                <w:rFonts w:ascii="Cambria Math" w:eastAsiaTheme="minorEastAsia" w:hAnsi="Cambria Math"/>
                <w:szCs w:val="24"/>
              </w:rPr>
              <m:t>3</m:t>
            </m:r>
          </m:den>
        </m:f>
        <m:r>
          <w:rPr>
            <w:rFonts w:ascii="Cambria Math" w:eastAsiaTheme="minorEastAsia" w:hAnsi="Cambria Math"/>
            <w:szCs w:val="24"/>
          </w:rPr>
          <m:t>&lt;ε</m:t>
        </m:r>
      </m:oMath>
    </w:p>
    <w:p w14:paraId="2098AE9B" w14:textId="7163F72A" w:rsidR="007605C0" w:rsidRPr="00117ED6" w:rsidRDefault="007605C0" w:rsidP="00117ED6">
      <w:pPr>
        <w:pStyle w:val="ListParagraph"/>
        <w:tabs>
          <w:tab w:val="left" w:pos="4021"/>
        </w:tabs>
        <w:ind w:left="0"/>
        <w:rPr>
          <w:rFonts w:eastAsiaTheme="minorEastAsia"/>
          <w:bCs/>
          <w:i/>
          <w:szCs w:val="24"/>
        </w:rPr>
      </w:pPr>
      <w:r w:rsidRPr="00117ED6">
        <w:rPr>
          <w:rFonts w:eastAsiaTheme="minorEastAsia"/>
          <w:b/>
          <w:i/>
          <w:szCs w:val="24"/>
        </w:rPr>
        <w:t xml:space="preserve">Teorema </w:t>
      </w:r>
      <w:r w:rsidR="00117ED6" w:rsidRPr="00117ED6">
        <w:rPr>
          <w:rFonts w:eastAsiaTheme="minorEastAsia"/>
          <w:b/>
          <w:i/>
          <w:szCs w:val="24"/>
        </w:rPr>
        <w:t xml:space="preserve">7. </w:t>
      </w:r>
      <w:r w:rsidRPr="00117ED6">
        <w:rPr>
          <w:rFonts w:eastAsiaTheme="minorEastAsia"/>
          <w:bCs/>
          <w:i/>
          <w:szCs w:val="24"/>
        </w:rPr>
        <w:t xml:space="preserve">Jika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sidRPr="00117ED6">
        <w:rPr>
          <w:rFonts w:eastAsiaTheme="minorEastAsia"/>
          <w:bCs/>
          <w:i/>
          <w:szCs w:val="24"/>
        </w:rPr>
        <w:t xml:space="preserve"> adalah barisan fungsi kontinu yang konvergen seragam ke suatu fungsi </w:t>
      </w:r>
      <m:oMath>
        <m:r>
          <w:rPr>
            <w:rFonts w:ascii="Cambria Math" w:eastAsiaTheme="minorEastAsia" w:hAnsi="Cambria Math"/>
            <w:szCs w:val="24"/>
          </w:rPr>
          <m:t>f</m:t>
        </m:r>
      </m:oMath>
      <w:r w:rsidRPr="00117ED6">
        <w:rPr>
          <w:rFonts w:eastAsiaTheme="minorEastAsia"/>
          <w:bCs/>
          <w:i/>
          <w:szCs w:val="24"/>
        </w:rPr>
        <w:t xml:space="preserve"> pada </w:t>
      </w:r>
      <m:oMath>
        <m:r>
          <w:rPr>
            <w:rFonts w:ascii="Cambria Math" w:eastAsiaTheme="minorEastAsia" w:hAnsi="Cambria Math"/>
            <w:szCs w:val="24"/>
          </w:rPr>
          <m:t>[a,b]</m:t>
        </m:r>
      </m:oMath>
      <w:r w:rsidRPr="00117ED6">
        <w:rPr>
          <w:rFonts w:eastAsiaTheme="minorEastAsia"/>
          <w:bCs/>
          <w:i/>
          <w:szCs w:val="24"/>
        </w:rPr>
        <w:t xml:space="preserve"> maka </w:t>
      </w:r>
      <m:oMath>
        <m:func>
          <m:funcPr>
            <m:ctrlPr>
              <w:rPr>
                <w:rFonts w:ascii="Cambria Math" w:eastAsiaTheme="minorEastAsia" w:hAnsi="Cambria Math"/>
                <w:bCs/>
                <w:i/>
                <w:szCs w:val="24"/>
              </w:rPr>
            </m:ctrlPr>
          </m:funcPr>
          <m:fName>
            <m:limLow>
              <m:limLowPr>
                <m:ctrlPr>
                  <w:rPr>
                    <w:rFonts w:ascii="Cambria Math" w:eastAsiaTheme="minorEastAsia" w:hAnsi="Cambria Math"/>
                    <w:bCs/>
                    <w:i/>
                    <w:szCs w:val="24"/>
                  </w:rPr>
                </m:ctrlPr>
              </m:limLowPr>
              <m:e>
                <m:r>
                  <w:rPr>
                    <w:rFonts w:ascii="Cambria Math" w:hAnsi="Cambria Math"/>
                    <w:szCs w:val="24"/>
                  </w:rPr>
                  <m:t>lim</m:t>
                </m:r>
              </m:e>
              <m:lim>
                <m:r>
                  <w:rPr>
                    <w:rFonts w:ascii="Cambria Math" w:eastAsiaTheme="minorEastAsia" w:hAnsi="Cambria Math"/>
                    <w:szCs w:val="24"/>
                  </w:rPr>
                  <m:t>n→∞</m:t>
                </m:r>
              </m:lim>
            </m:limLow>
          </m:fName>
          <m:e>
            <m:nary>
              <m:naryPr>
                <m:limLoc m:val="subSup"/>
                <m:ctrlPr>
                  <w:rPr>
                    <w:rFonts w:ascii="Cambria Math" w:eastAsiaTheme="minorEastAsia" w:hAnsi="Cambria Math"/>
                    <w:bCs/>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r>
              <w:rPr>
                <w:rFonts w:ascii="Cambria Math" w:eastAsiaTheme="minorEastAsia" w:hAnsi="Cambria Math"/>
                <w:szCs w:val="24"/>
              </w:rPr>
              <m:t>=</m:t>
            </m:r>
            <m:nary>
              <m:naryPr>
                <m:limLoc m:val="subSup"/>
                <m:ctrlPr>
                  <w:rPr>
                    <w:rFonts w:ascii="Cambria Math" w:eastAsiaTheme="minorEastAsia" w:hAnsi="Cambria Math"/>
                    <w:bCs/>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d>
                  <m:dPr>
                    <m:begChr m:val="["/>
                    <m:endChr m:val="]"/>
                    <m:ctrlPr>
                      <w:rPr>
                        <w:rFonts w:ascii="Cambria Math" w:hAnsi="Cambria Math"/>
                        <w:i/>
                        <w:szCs w:val="24"/>
                      </w:rPr>
                    </m:ctrlPr>
                  </m:dPr>
                  <m:e>
                    <m:limLow>
                      <m:limLowPr>
                        <m:ctrlPr>
                          <w:rPr>
                            <w:rFonts w:ascii="Cambria Math" w:eastAsiaTheme="minorEastAsia" w:hAnsi="Cambria Math"/>
                            <w:bCs/>
                            <w:i/>
                            <w:szCs w:val="24"/>
                          </w:rPr>
                        </m:ctrlPr>
                      </m:limLowPr>
                      <m:e>
                        <m:r>
                          <w:rPr>
                            <w:rFonts w:ascii="Cambria Math" w:hAnsi="Cambria Math"/>
                            <w:szCs w:val="24"/>
                          </w:rPr>
                          <m:t>lim</m:t>
                        </m:r>
                      </m:e>
                      <m:lim>
                        <m:r>
                          <w:rPr>
                            <w:rFonts w:ascii="Cambria Math" w:eastAsiaTheme="minorEastAsia" w:hAnsi="Cambria Math"/>
                            <w:szCs w:val="24"/>
                          </w:rPr>
                          <m:t>n→∞</m:t>
                        </m:r>
                      </m:lim>
                    </m:limLow>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dx</m:t>
                </m:r>
              </m:e>
            </m:nary>
          </m:e>
        </m:func>
      </m:oMath>
      <w:r w:rsidR="00117ED6" w:rsidRPr="00117ED6">
        <w:rPr>
          <w:rFonts w:eastAsiaTheme="minorEastAsia"/>
          <w:bCs/>
          <w:i/>
          <w:szCs w:val="24"/>
        </w:rPr>
        <w:t>.</w:t>
      </w:r>
    </w:p>
    <w:p w14:paraId="2DC7E5C6" w14:textId="523E3C1E" w:rsidR="007605C0" w:rsidRPr="00117ED6" w:rsidRDefault="007605C0" w:rsidP="00117ED6">
      <w:pPr>
        <w:rPr>
          <w:rFonts w:eastAsiaTheme="minorEastAsia"/>
          <w:b/>
          <w:i/>
          <w:szCs w:val="24"/>
        </w:rPr>
      </w:pPr>
      <w:r w:rsidRPr="00117ED6">
        <w:rPr>
          <w:rFonts w:eastAsiaTheme="minorEastAsia"/>
          <w:b/>
          <w:i/>
          <w:szCs w:val="24"/>
        </w:rPr>
        <w:t>Bukti :</w:t>
      </w:r>
    </w:p>
    <w:p w14:paraId="68C6B498" w14:textId="77777777" w:rsidR="007605C0" w:rsidRDefault="007605C0" w:rsidP="00117ED6">
      <w:pPr>
        <w:pStyle w:val="ListParagraph"/>
        <w:tabs>
          <w:tab w:val="left" w:pos="4021"/>
        </w:tabs>
        <w:spacing w:before="0"/>
        <w:ind w:left="0"/>
        <w:rPr>
          <w:rFonts w:eastAsiaTheme="minorEastAsia"/>
          <w:bCs/>
          <w:iCs/>
          <w:szCs w:val="24"/>
        </w:rPr>
      </w:pPr>
      <w:r>
        <w:rPr>
          <w:rFonts w:eastAsiaTheme="minorEastAsia"/>
          <w:bCs/>
          <w:iCs/>
          <w:szCs w:val="24"/>
        </w:rPr>
        <w:t xml:space="preserve">Barisan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bCs/>
          <w:iCs/>
          <w:szCs w:val="24"/>
        </w:rPr>
        <w:t xml:space="preserve"> konvergen seragam maka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bCs/>
          <w:iCs/>
          <w:szCs w:val="24"/>
        </w:rPr>
        <w:t xml:space="preserve"> konvergen </w:t>
      </w:r>
      <w:r>
        <w:rPr>
          <w:rFonts w:eastAsiaTheme="minorEastAsia"/>
          <w:bCs/>
          <w:i/>
          <w:szCs w:val="24"/>
        </w:rPr>
        <w:t xml:space="preserve">pointwise </w:t>
      </w:r>
      <w:r>
        <w:rPr>
          <w:rFonts w:eastAsiaTheme="minorEastAsia"/>
          <w:bCs/>
          <w:iCs/>
          <w:szCs w:val="24"/>
        </w:rPr>
        <w:t xml:space="preserve">ke </w:t>
      </w:r>
      <m:oMath>
        <m:r>
          <w:rPr>
            <w:rFonts w:ascii="Cambria Math" w:eastAsiaTheme="minorEastAsia" w:hAnsi="Cambria Math"/>
            <w:szCs w:val="24"/>
          </w:rPr>
          <m:t>f</m:t>
        </m:r>
      </m:oMath>
      <w:r>
        <w:rPr>
          <w:rFonts w:eastAsiaTheme="minorEastAsia"/>
          <w:bCs/>
          <w:iCs/>
          <w:szCs w:val="24"/>
        </w:rPr>
        <w:t xml:space="preserve">, sedemikian sehingga </w:t>
      </w:r>
    </w:p>
    <w:p w14:paraId="2A0B18FE" w14:textId="77777777" w:rsidR="007605C0" w:rsidRPr="00582888" w:rsidRDefault="00016074" w:rsidP="007605C0">
      <w:pPr>
        <w:pStyle w:val="ListParagraph"/>
        <w:tabs>
          <w:tab w:val="left" w:pos="4021"/>
        </w:tabs>
        <w:ind w:left="0"/>
        <w:rPr>
          <w:rFonts w:eastAsiaTheme="minorEastAsia"/>
          <w:bCs/>
          <w:iCs/>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eastAsiaTheme="minorEastAsia" w:hAnsi="Cambria Math"/>
                  <w:szCs w:val="24"/>
                </w:rPr>
                <m:t>=f(x)</m:t>
              </m:r>
            </m:e>
          </m:func>
        </m:oMath>
      </m:oMathPara>
    </w:p>
    <w:p w14:paraId="06CA7FB9" w14:textId="77777777" w:rsidR="007605C0" w:rsidRDefault="007605C0" w:rsidP="00117ED6">
      <w:pPr>
        <w:pStyle w:val="ListParagraph"/>
        <w:tabs>
          <w:tab w:val="left" w:pos="4021"/>
        </w:tabs>
        <w:ind w:left="0"/>
        <w:rPr>
          <w:rFonts w:eastAsiaTheme="minorEastAsia"/>
          <w:bCs/>
          <w:iCs/>
          <w:szCs w:val="24"/>
        </w:rPr>
      </w:pPr>
      <w:r>
        <w:rPr>
          <w:rFonts w:eastAsiaTheme="minorEastAsia"/>
          <w:bCs/>
          <w:iCs/>
          <w:szCs w:val="24"/>
        </w:rPr>
        <w:t xml:space="preserve">Barisan fungsi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bCs/>
          <w:iCs/>
          <w:szCs w:val="24"/>
        </w:rPr>
        <w:t xml:space="preserve"> merupakan konvergen seragam pada interval </w:t>
      </w:r>
      <m:oMath>
        <m:r>
          <w:rPr>
            <w:rFonts w:ascii="Cambria Math" w:eastAsiaTheme="minorEastAsia" w:hAnsi="Cambria Math"/>
            <w:szCs w:val="24"/>
          </w:rPr>
          <m:t>[a,b]</m:t>
        </m:r>
      </m:oMath>
      <w:r>
        <w:rPr>
          <w:rFonts w:eastAsiaTheme="minorEastAsia"/>
          <w:bCs/>
          <w:iCs/>
          <w:szCs w:val="24"/>
        </w:rPr>
        <w:t xml:space="preserve">. Jika diberikan </w:t>
      </w:r>
    </w:p>
    <w:p w14:paraId="21929F92" w14:textId="77777777" w:rsidR="007605C0" w:rsidRDefault="00016074" w:rsidP="007605C0">
      <w:pPr>
        <w:pStyle w:val="ListParagraph"/>
        <w:tabs>
          <w:tab w:val="left" w:pos="4021"/>
        </w:tabs>
        <w:ind w:left="0" w:firstLine="850"/>
        <w:rPr>
          <w:rFonts w:eastAsiaTheme="minorEastAsia"/>
          <w:szCs w:val="24"/>
        </w:rPr>
      </w:pPr>
      <m:oMathPara>
        <m:oMath>
          <m:f>
            <m:fPr>
              <m:ctrlPr>
                <w:rPr>
                  <w:rFonts w:ascii="Cambria Math" w:eastAsiaTheme="minorEastAsia" w:hAnsi="Cambria Math"/>
                  <w:bCs/>
                  <w:i/>
                  <w:iCs/>
                  <w:szCs w:val="24"/>
                </w:rPr>
              </m:ctrlPr>
            </m:fPr>
            <m:num>
              <m:r>
                <w:rPr>
                  <w:rFonts w:ascii="Cambria Math" w:eastAsiaTheme="minorEastAsia" w:hAnsi="Cambria Math"/>
                  <w:szCs w:val="24"/>
                </w:rPr>
                <m:t>ε</m:t>
              </m:r>
            </m:num>
            <m:den>
              <m:r>
                <w:rPr>
                  <w:rFonts w:ascii="Cambria Math" w:eastAsiaTheme="minorEastAsia" w:hAnsi="Cambria Math"/>
                  <w:szCs w:val="24"/>
                </w:rPr>
                <m:t>b-a</m:t>
              </m:r>
            </m:den>
          </m:f>
          <m:r>
            <w:rPr>
              <w:rFonts w:ascii="Cambria Math" w:eastAsiaTheme="minorEastAsia" w:hAnsi="Cambria Math"/>
              <w:szCs w:val="24"/>
            </w:rPr>
            <m:t>&gt;0</m:t>
          </m:r>
        </m:oMath>
      </m:oMathPara>
    </w:p>
    <w:p w14:paraId="110062D5" w14:textId="77777777" w:rsidR="007605C0" w:rsidRDefault="007605C0" w:rsidP="007605C0">
      <w:pPr>
        <w:pStyle w:val="ListParagraph"/>
        <w:tabs>
          <w:tab w:val="left" w:pos="4021"/>
        </w:tabs>
        <w:ind w:left="0"/>
        <w:rPr>
          <w:rFonts w:eastAsiaTheme="minorEastAsia"/>
          <w:szCs w:val="24"/>
        </w:rPr>
      </w:pPr>
      <w:r>
        <w:rPr>
          <w:rFonts w:eastAsiaTheme="minorEastAsia"/>
          <w:bCs/>
          <w:iCs/>
          <w:szCs w:val="24"/>
        </w:rPr>
        <w:t xml:space="preserve">maka ada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m:rPr>
            <m:scr m:val="double-struck"/>
          </m:rPr>
          <w:rPr>
            <w:rFonts w:ascii="Cambria Math" w:hAnsi="Cambria Math"/>
            <w:szCs w:val="24"/>
          </w:rPr>
          <m:t>∈N</m:t>
        </m:r>
      </m:oMath>
      <w:r>
        <w:rPr>
          <w:rFonts w:eastAsiaTheme="minorEastAsia"/>
          <w:szCs w:val="24"/>
        </w:rPr>
        <w:t xml:space="preserve"> sedemikian sehingga untuk semua </w:t>
      </w:r>
      <m:oMath>
        <m:r>
          <w:rPr>
            <w:rFonts w:ascii="Cambria Math" w:eastAsiaTheme="minorEastAsia" w:hAnsi="Cambria Math"/>
            <w:szCs w:val="24"/>
          </w:rPr>
          <m:t>x∈[a,b]</m:t>
        </m:r>
      </m:oMath>
      <w:r>
        <w:rPr>
          <w:rFonts w:eastAsiaTheme="minorEastAsia"/>
          <w:szCs w:val="24"/>
        </w:rPr>
        <w:t xml:space="preserve"> dan </w:t>
      </w:r>
      <m:oMath>
        <m:r>
          <w:rPr>
            <w:rFonts w:ascii="Cambria Math" w:eastAsiaTheme="minorEastAsia"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Pr>
          <w:rFonts w:eastAsiaTheme="minorEastAsia"/>
          <w:szCs w:val="24"/>
        </w:rPr>
        <w:t xml:space="preserve"> berlaku </w:t>
      </w:r>
    </w:p>
    <w:p w14:paraId="56DC4118" w14:textId="77777777" w:rsidR="007605C0" w:rsidRPr="00075940" w:rsidRDefault="00016074" w:rsidP="007605C0">
      <w:pPr>
        <w:pStyle w:val="ListParagraph"/>
        <w:tabs>
          <w:tab w:val="left" w:pos="4021"/>
        </w:tabs>
        <w:ind w:left="0" w:firstLine="850"/>
        <w:rPr>
          <w:rFonts w:eastAsiaTheme="minorEastAsia"/>
          <w:bCs/>
          <w:iCs/>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eastAsiaTheme="minorEastAsia" w:hAnsi="Cambria Math"/>
              <w:szCs w:val="24"/>
            </w:rPr>
            <m:t>&lt;</m:t>
          </m:r>
          <m:f>
            <m:fPr>
              <m:ctrlPr>
                <w:rPr>
                  <w:rFonts w:ascii="Cambria Math" w:eastAsiaTheme="minorEastAsia" w:hAnsi="Cambria Math"/>
                  <w:bCs/>
                  <w:i/>
                  <w:iCs/>
                  <w:szCs w:val="24"/>
                </w:rPr>
              </m:ctrlPr>
            </m:fPr>
            <m:num>
              <m:r>
                <w:rPr>
                  <w:rFonts w:ascii="Cambria Math" w:eastAsiaTheme="minorEastAsia" w:hAnsi="Cambria Math"/>
                  <w:szCs w:val="24"/>
                </w:rPr>
                <m:t>ε</m:t>
              </m:r>
            </m:num>
            <m:den>
              <m:r>
                <w:rPr>
                  <w:rFonts w:ascii="Cambria Math" w:eastAsiaTheme="minorEastAsia" w:hAnsi="Cambria Math"/>
                  <w:szCs w:val="24"/>
                </w:rPr>
                <m:t>b-a</m:t>
              </m:r>
            </m:den>
          </m:f>
        </m:oMath>
      </m:oMathPara>
    </w:p>
    <w:p w14:paraId="5ABA2D01" w14:textId="77777777" w:rsidR="007605C0" w:rsidRPr="00075940" w:rsidRDefault="00016074" w:rsidP="007605C0">
      <w:pPr>
        <w:pStyle w:val="ListParagraph"/>
        <w:tabs>
          <w:tab w:val="left" w:pos="4021"/>
        </w:tabs>
        <w:ind w:left="0" w:firstLine="850"/>
        <w:rPr>
          <w:rFonts w:eastAsiaTheme="minorEastAsia"/>
          <w:szCs w:val="24"/>
        </w:rPr>
      </w:pPr>
      <m:oMathPara>
        <m:oMath>
          <m:d>
            <m:dPr>
              <m:begChr m:val="|"/>
              <m:endChr m:val="|"/>
              <m:ctrlPr>
                <w:rPr>
                  <w:rFonts w:ascii="Cambria Math" w:eastAsiaTheme="minorEastAsia" w:hAnsi="Cambria Math"/>
                  <w:i/>
                  <w:szCs w:val="24"/>
                </w:rPr>
              </m:ctrlPr>
            </m:dPr>
            <m:e>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r>
                <w:rPr>
                  <w:rFonts w:ascii="Cambria Math" w:eastAsiaTheme="minorEastAsia" w:hAnsi="Cambria Math"/>
                  <w:szCs w:val="24"/>
                </w:rPr>
                <m:t>-</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d>
          <m:r>
            <w:rPr>
              <w:rFonts w:ascii="Cambria Math" w:eastAsiaTheme="minorEastAsia" w:hAnsi="Cambria Math"/>
              <w:szCs w:val="24"/>
            </w:rPr>
            <m:t>&lt;ε</m:t>
          </m:r>
        </m:oMath>
      </m:oMathPara>
    </w:p>
    <w:p w14:paraId="335D5FCC" w14:textId="77777777" w:rsidR="007605C0" w:rsidRDefault="007605C0" w:rsidP="007605C0">
      <w:pPr>
        <w:pStyle w:val="ListParagraph"/>
        <w:tabs>
          <w:tab w:val="left" w:pos="4021"/>
        </w:tabs>
        <w:ind w:left="0"/>
        <w:rPr>
          <w:rFonts w:eastAsiaTheme="minorEastAsia"/>
          <w:szCs w:val="24"/>
        </w:rPr>
      </w:pPr>
      <w:r>
        <w:rPr>
          <w:rFonts w:eastAsiaTheme="minorEastAsia"/>
          <w:szCs w:val="24"/>
        </w:rPr>
        <w:t>Jadi,</w:t>
      </w:r>
    </w:p>
    <w:p w14:paraId="2030E62F" w14:textId="77777777" w:rsidR="007605C0" w:rsidRPr="00075940" w:rsidRDefault="00016074" w:rsidP="007605C0">
      <w:pPr>
        <w:pStyle w:val="ListParagraph"/>
        <w:tabs>
          <w:tab w:val="left" w:pos="4021"/>
        </w:tabs>
        <w:ind w:left="0"/>
        <w:rPr>
          <w:rFonts w:eastAsiaTheme="minorEastAsia"/>
          <w:bCs/>
          <w:iCs/>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func>
          <m:r>
            <w:rPr>
              <w:rFonts w:ascii="Cambria Math" w:eastAsiaTheme="minorEastAsia" w:hAnsi="Cambria Math"/>
              <w:szCs w:val="24"/>
            </w:rPr>
            <m:t>=</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oMath>
      </m:oMathPara>
    </w:p>
    <w:p w14:paraId="0EFB6115" w14:textId="77777777" w:rsidR="007605C0" w:rsidRDefault="007605C0" w:rsidP="007605C0">
      <w:pPr>
        <w:pStyle w:val="ListParagraph"/>
        <w:tabs>
          <w:tab w:val="left" w:pos="4021"/>
        </w:tabs>
        <w:ind w:left="0"/>
        <w:rPr>
          <w:rFonts w:eastAsiaTheme="minorEastAsia"/>
          <w:bCs/>
          <w:iCs/>
          <w:szCs w:val="24"/>
        </w:rPr>
      </w:pPr>
      <w:r>
        <w:rPr>
          <w:rFonts w:eastAsiaTheme="minorEastAsia"/>
          <w:bCs/>
          <w:iCs/>
          <w:szCs w:val="24"/>
        </w:rPr>
        <w:t>Ekuivalen dengan,</w:t>
      </w:r>
    </w:p>
    <w:p w14:paraId="5CC82B75" w14:textId="77777777" w:rsidR="007605C0" w:rsidRPr="00C960AE" w:rsidRDefault="00016074" w:rsidP="007605C0">
      <w:pPr>
        <w:pStyle w:val="ListParagraph"/>
        <w:tabs>
          <w:tab w:val="left" w:pos="4021"/>
        </w:tabs>
        <w:ind w:left="0"/>
        <w:rPr>
          <w:rFonts w:eastAsiaTheme="minorEastAsia"/>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func>
          <m:r>
            <w:rPr>
              <w:rFonts w:ascii="Cambria Math" w:eastAsiaTheme="minorEastAsia" w:hAnsi="Cambria Math"/>
              <w:szCs w:val="24"/>
            </w:rPr>
            <m:t>=</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nary>
          <m:r>
            <w:rPr>
              <w:rFonts w:ascii="Cambria Math" w:eastAsiaTheme="minorEastAsia" w:hAnsi="Cambria Math"/>
              <w:szCs w:val="24"/>
            </w:rPr>
            <m:t>dx</m:t>
          </m:r>
        </m:oMath>
      </m:oMathPara>
    </w:p>
    <w:p w14:paraId="24A714D0" w14:textId="25859AB0" w:rsidR="005A0962" w:rsidRDefault="005A0962" w:rsidP="005A0962">
      <w:pPr>
        <w:pStyle w:val="ListParagraph"/>
        <w:tabs>
          <w:tab w:val="left" w:pos="4021"/>
        </w:tabs>
        <w:spacing w:before="160"/>
        <w:ind w:left="0"/>
        <w:rPr>
          <w:rFonts w:eastAsiaTheme="minorEastAsia"/>
          <w:szCs w:val="24"/>
        </w:rPr>
      </w:pPr>
    </w:p>
    <w:p w14:paraId="118C1560" w14:textId="6B048D98" w:rsidR="00117ED6" w:rsidRDefault="002E0234" w:rsidP="005A0962">
      <w:pPr>
        <w:pStyle w:val="ListParagraph"/>
        <w:tabs>
          <w:tab w:val="left" w:pos="4021"/>
        </w:tabs>
        <w:spacing w:before="160"/>
        <w:ind w:left="0"/>
        <w:rPr>
          <w:rFonts w:eastAsiaTheme="minorEastAsia"/>
          <w:b/>
          <w:bCs/>
          <w:i/>
          <w:iCs/>
          <w:szCs w:val="24"/>
        </w:rPr>
      </w:pPr>
      <w:r w:rsidRPr="002E0234">
        <w:rPr>
          <w:rFonts w:eastAsiaTheme="minorEastAsia"/>
          <w:b/>
          <w:bCs/>
          <w:szCs w:val="24"/>
        </w:rPr>
        <w:t xml:space="preserve">INTEGRAL </w:t>
      </w:r>
      <w:r w:rsidRPr="002E0234">
        <w:rPr>
          <w:rFonts w:eastAsiaTheme="minorEastAsia"/>
          <w:b/>
          <w:bCs/>
          <w:i/>
          <w:iCs/>
          <w:szCs w:val="24"/>
        </w:rPr>
        <w:t>DARBOUX</w:t>
      </w:r>
    </w:p>
    <w:p w14:paraId="0BED355C" w14:textId="4B62566D" w:rsidR="009D3E27" w:rsidRDefault="009D3E27" w:rsidP="009D3E27">
      <w:pPr>
        <w:rPr>
          <w:rFonts w:eastAsiaTheme="minorEastAsia"/>
          <w:szCs w:val="24"/>
        </w:rPr>
      </w:pPr>
      <w:r w:rsidRPr="00265587">
        <w:rPr>
          <w:b/>
          <w:bCs/>
          <w:szCs w:val="24"/>
        </w:rPr>
        <w:t xml:space="preserve">Definisi </w:t>
      </w:r>
      <w:r>
        <w:rPr>
          <w:b/>
          <w:bCs/>
          <w:szCs w:val="24"/>
        </w:rPr>
        <w:t xml:space="preserve">7. </w:t>
      </w:r>
      <w:r>
        <w:rPr>
          <w:szCs w:val="24"/>
        </w:rPr>
        <w:t xml:space="preserve">Misal diberikan interval tertutup dan terbatas </w:t>
      </w:r>
      <m:oMath>
        <m:r>
          <w:rPr>
            <w:rFonts w:ascii="Cambria Math" w:hAnsi="Cambria Math"/>
            <w:szCs w:val="24"/>
          </w:rPr>
          <m:t>[a,b]</m:t>
        </m:r>
      </m:oMath>
      <w:r>
        <w:rPr>
          <w:rFonts w:eastAsiaTheme="minorEastAsia"/>
          <w:szCs w:val="24"/>
        </w:rPr>
        <w:t xml:space="preserve">. Partisi dari </w:t>
      </w:r>
      <m:oMath>
        <m:r>
          <w:rPr>
            <w:rFonts w:ascii="Cambria Math" w:eastAsiaTheme="minorEastAsia" w:hAnsi="Cambria Math"/>
            <w:szCs w:val="24"/>
          </w:rPr>
          <m:t>[a,b]</m:t>
        </m:r>
      </m:oMath>
      <w:r>
        <w:rPr>
          <w:rFonts w:eastAsiaTheme="minorEastAsia"/>
          <w:szCs w:val="24"/>
        </w:rPr>
        <w:t xml:space="preserve"> adalah himpunan berhingga </w:t>
      </w:r>
      <m:oMath>
        <m:r>
          <w:rPr>
            <w:rFonts w:ascii="Cambria Math" w:eastAsiaTheme="minorEastAsia" w:hAnsi="Cambria Math"/>
            <w:szCs w:val="24"/>
          </w:rPr>
          <m:t>P</m:t>
        </m:r>
      </m:oMath>
      <w:r>
        <w:rPr>
          <w:rFonts w:eastAsiaTheme="minorEastAsia"/>
          <w:szCs w:val="24"/>
        </w:rPr>
        <w:t xml:space="preserve"> dari titik-titik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oMath>
      <w:r>
        <w:rPr>
          <w:rFonts w:eastAsiaTheme="minorEastAsia"/>
          <w:szCs w:val="24"/>
        </w:rPr>
        <w:t xml:space="preserve"> di mana </w:t>
      </w:r>
      <m:oMath>
        <m:r>
          <w:rPr>
            <w:rFonts w:ascii="Cambria Math" w:eastAsiaTheme="minorEastAsia" w:hAnsi="Cambria Math"/>
            <w:szCs w:val="24"/>
          </w:rPr>
          <m:t>a=</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r>
          <w:rPr>
            <w:rFonts w:ascii="Cambria Math" w:hAnsi="Cambria Math"/>
            <w:szCs w:val="24"/>
          </w:rPr>
          <m:t>=b</m:t>
        </m:r>
      </m:oMath>
      <w:r>
        <w:rPr>
          <w:rFonts w:eastAsiaTheme="minorEastAsia"/>
          <w:szCs w:val="24"/>
        </w:rPr>
        <w:t>.</w:t>
      </w:r>
    </w:p>
    <w:p w14:paraId="36CDC31F" w14:textId="77777777" w:rsidR="009D3E27" w:rsidRPr="00D54C0C" w:rsidRDefault="009D3E27" w:rsidP="009D3E27">
      <w:pPr>
        <w:rPr>
          <w:rFonts w:eastAsiaTheme="minorEastAsia"/>
          <w:szCs w:val="24"/>
        </w:rPr>
      </w:pPr>
      <w:r>
        <w:rPr>
          <w:rFonts w:eastAsiaTheme="minorEastAsia"/>
          <w:szCs w:val="24"/>
        </w:rPr>
        <w:t xml:space="preserve">Partisi </w:t>
      </w:r>
      <m:oMath>
        <m:r>
          <w:rPr>
            <w:rFonts w:ascii="Cambria Math" w:eastAsiaTheme="minorEastAsia" w:hAnsi="Cambria Math"/>
            <w:szCs w:val="24"/>
          </w:rPr>
          <m:t>P</m:t>
        </m:r>
      </m:oMath>
      <w:r>
        <w:rPr>
          <w:rFonts w:eastAsiaTheme="minorEastAsia"/>
          <w:szCs w:val="24"/>
        </w:rPr>
        <w:t xml:space="preserve"> terdiri dari </w:t>
      </w:r>
      <m:oMath>
        <m:r>
          <w:rPr>
            <w:rFonts w:ascii="Cambria Math" w:eastAsiaTheme="minorEastAsia" w:hAnsi="Cambria Math"/>
            <w:szCs w:val="24"/>
          </w:rPr>
          <m:t>n+1</m:t>
        </m:r>
      </m:oMath>
      <w:r>
        <w:rPr>
          <w:rFonts w:eastAsiaTheme="minorEastAsia"/>
          <w:szCs w:val="24"/>
        </w:rPr>
        <w:t xml:space="preserve"> titik. Jelasnya sebarang anggota partisi dari </w:t>
      </w:r>
      <m:oMath>
        <m:r>
          <w:rPr>
            <w:rFonts w:ascii="Cambria Math" w:eastAsiaTheme="minorEastAsia" w:hAnsi="Cambria Math"/>
            <w:szCs w:val="24"/>
          </w:rPr>
          <m:t>[a,b]</m:t>
        </m:r>
      </m:oMath>
      <w:r>
        <w:rPr>
          <w:rFonts w:eastAsiaTheme="minorEastAsia"/>
          <w:szCs w:val="24"/>
        </w:rPr>
        <w:t xml:space="preserve"> dapat berbeda jumlahnya sesui dengan yang diinginkan. </w:t>
      </w:r>
    </w:p>
    <w:p w14:paraId="0EC34B2A" w14:textId="4C2F03D8" w:rsidR="009D3E27" w:rsidRDefault="009D3E27" w:rsidP="009D3E27">
      <w:pPr>
        <w:rPr>
          <w:rFonts w:eastAsiaTheme="minorEastAsia"/>
          <w:szCs w:val="24"/>
        </w:rPr>
      </w:pPr>
      <w:r>
        <w:rPr>
          <w:rFonts w:eastAsiaTheme="minorEastAsia"/>
          <w:szCs w:val="24"/>
        </w:rPr>
        <w:t xml:space="preserve">Berdasarkan partisi diatas diperoleh subinterval-subinterval dari </w:t>
      </w:r>
      <m:oMath>
        <m:r>
          <w:rPr>
            <w:rFonts w:ascii="Cambria Math" w:eastAsiaTheme="minorEastAsia" w:hAnsi="Cambria Math"/>
            <w:szCs w:val="24"/>
          </w:rPr>
          <m:t>[a,b]</m:t>
        </m:r>
      </m:oMath>
      <w:r>
        <w:rPr>
          <w:rFonts w:eastAsiaTheme="minorEastAsia"/>
          <w:szCs w:val="24"/>
        </w:rPr>
        <w:t xml:space="preserve"> yaitu </w:t>
      </w:r>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0</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e>
        </m:d>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e>
        </m:d>
        <m:r>
          <w:rPr>
            <w:rFonts w:ascii="Cambria Math" w:eastAsiaTheme="minorEastAsia" w:hAnsi="Cambria Math"/>
            <w:szCs w:val="24"/>
          </w:rPr>
          <m:t xml:space="preserve">, …, </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d>
        <m:r>
          <w:rPr>
            <w:rFonts w:ascii="Cambria Math" w:eastAsiaTheme="minorEastAsia" w:hAnsi="Cambria Math"/>
            <w:szCs w:val="24"/>
          </w:rPr>
          <m:t xml:space="preserve">, …, </m:t>
        </m:r>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n-1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e>
        </m:d>
        <m:r>
          <w:rPr>
            <w:rFonts w:ascii="Cambria Math" w:eastAsiaTheme="minorEastAsia" w:hAnsi="Cambria Math"/>
            <w:szCs w:val="24"/>
          </w:rPr>
          <m:t xml:space="preserve"> </m:t>
        </m:r>
      </m:oMath>
      <w:r>
        <w:rPr>
          <w:rFonts w:eastAsiaTheme="minorEastAsia"/>
          <w:szCs w:val="24"/>
        </w:rPr>
        <w:t xml:space="preserve">. subinterval ke-i </w:t>
      </w:r>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i-1</m:t>
                </m:r>
              </m:sub>
            </m:sSub>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d>
      </m:oMath>
      <w:r>
        <w:rPr>
          <w:rFonts w:eastAsiaTheme="minorEastAsia"/>
          <w:szCs w:val="24"/>
        </w:rPr>
        <w:t xml:space="preserve"> disimbolkan dengan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oMath>
      <w:r>
        <w:rPr>
          <w:rFonts w:eastAsiaTheme="minorEastAsia"/>
          <w:szCs w:val="24"/>
        </w:rPr>
        <w:t xml:space="preserve">. Symbol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oMath>
      <w:r>
        <w:rPr>
          <w:rFonts w:eastAsiaTheme="minorEastAsia"/>
          <w:szCs w:val="24"/>
        </w:rPr>
        <w:t xml:space="preserve"> juga merupakan Panjang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i-1</m:t>
            </m:r>
          </m:sub>
        </m:sSub>
      </m:oMath>
      <w:r>
        <w:rPr>
          <w:rFonts w:eastAsiaTheme="minorEastAsia"/>
          <w:szCs w:val="24"/>
        </w:rPr>
        <w:t xml:space="preserve"> sehingga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i-1</m:t>
            </m:r>
          </m:sub>
        </m:sSub>
        <m:r>
          <w:rPr>
            <w:rFonts w:ascii="Cambria Math" w:hAnsi="Cambria Math"/>
            <w:szCs w:val="24"/>
          </w:rPr>
          <m:t xml:space="preserve">   , (i=1,2,…,n</m:t>
        </m:r>
      </m:oMath>
    </w:p>
    <w:p w14:paraId="7C17BB3B" w14:textId="77777777" w:rsidR="009D3E27" w:rsidRDefault="009D3E27" w:rsidP="009D3E27">
      <w:pPr>
        <w:rPr>
          <w:rFonts w:eastAsiaTheme="minorEastAsia"/>
          <w:szCs w:val="24"/>
        </w:rPr>
      </w:pPr>
      <w:r>
        <w:rPr>
          <w:rFonts w:eastAsiaTheme="minorEastAsia"/>
          <w:szCs w:val="24"/>
        </w:rPr>
        <w:t xml:space="preserve">Misalkan </w:t>
      </w:r>
      <m:oMath>
        <m:r>
          <w:rPr>
            <w:rFonts w:ascii="Cambria Math" w:eastAsiaTheme="minorEastAsia" w:hAnsi="Cambria Math"/>
            <w:szCs w:val="24"/>
          </w:rPr>
          <m:t xml:space="preserve">f </m:t>
        </m:r>
      </m:oMath>
      <w:r>
        <w:rPr>
          <w:rFonts w:eastAsiaTheme="minorEastAsia"/>
          <w:szCs w:val="24"/>
        </w:rPr>
        <w:t xml:space="preserve">adalah fungsi bernilai real yang terbatas pada </w:t>
      </w:r>
      <m:oMath>
        <m:r>
          <w:rPr>
            <w:rFonts w:ascii="Cambria Math" w:eastAsiaTheme="minorEastAsia" w:hAnsi="Cambria Math"/>
            <w:szCs w:val="24"/>
          </w:rPr>
          <m:t>[a,b]</m:t>
        </m:r>
      </m:oMath>
      <w:r>
        <w:rPr>
          <w:rFonts w:eastAsiaTheme="minorEastAsia"/>
          <w:szCs w:val="24"/>
        </w:rPr>
        <w:t xml:space="preserve">. Karena itu </w:t>
      </w:r>
      <m:oMath>
        <m:r>
          <w:rPr>
            <w:rFonts w:ascii="Cambria Math" w:eastAsiaTheme="minorEastAsia" w:hAnsi="Cambria Math"/>
            <w:szCs w:val="24"/>
          </w:rPr>
          <m:t>f</m:t>
        </m:r>
      </m:oMath>
      <w:r>
        <w:rPr>
          <w:rFonts w:eastAsiaTheme="minorEastAsia"/>
          <w:szCs w:val="24"/>
        </w:rPr>
        <w:t xml:space="preserve"> juga terbatas pada setiap subinterval yang bersesuian dengan salah satu partisi </w:t>
      </w:r>
      <m:oMath>
        <m:r>
          <w:rPr>
            <w:rFonts w:ascii="Cambria Math" w:eastAsiaTheme="minorEastAsia" w:hAnsi="Cambria Math"/>
            <w:szCs w:val="24"/>
          </w:rPr>
          <m:t>P</m:t>
        </m:r>
      </m:oMath>
      <w:r>
        <w:rPr>
          <w:rFonts w:eastAsiaTheme="minorEastAsia"/>
          <w:szCs w:val="24"/>
        </w:rPr>
        <w:t xml:space="preserve">. Misal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oMath>
      <w:r>
        <w:rPr>
          <w:rFonts w:eastAsiaTheme="minorEastAsia"/>
          <w:szCs w:val="24"/>
        </w:rPr>
        <w:t xml:space="preserve">, </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oMath>
      <w:r>
        <w:rPr>
          <w:rFonts w:eastAsiaTheme="minorEastAsia"/>
          <w:szCs w:val="24"/>
        </w:rPr>
        <w:t xml:space="preserve"> berturut-turut </w:t>
      </w:r>
      <w:r>
        <w:rPr>
          <w:rFonts w:eastAsiaTheme="minorEastAsia"/>
          <w:szCs w:val="24"/>
        </w:rPr>
        <w:lastRenderedPageBreak/>
        <w:t xml:space="preserve">adalah supremum dan infimum dari </w:t>
      </w:r>
      <m:oMath>
        <m:r>
          <w:rPr>
            <w:rFonts w:ascii="Cambria Math" w:eastAsiaTheme="minorEastAsia" w:hAnsi="Cambria Math"/>
            <w:szCs w:val="24"/>
          </w:rPr>
          <m:t>f</m:t>
        </m:r>
      </m:oMath>
      <w:r>
        <w:rPr>
          <w:rFonts w:eastAsiaTheme="minorEastAsia"/>
          <w:szCs w:val="24"/>
        </w:rPr>
        <w:t xml:space="preserve"> pada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oMath>
      <w:r>
        <w:rPr>
          <w:rFonts w:eastAsiaTheme="minorEastAsia"/>
          <w:szCs w:val="24"/>
        </w:rPr>
        <w:t>. Dibentuk dua jumlahan :</w:t>
      </w:r>
    </w:p>
    <w:p w14:paraId="3FF87FB0" w14:textId="536392B5" w:rsidR="009D3E27" w:rsidRPr="009D3E27" w:rsidRDefault="00F13C82" w:rsidP="009D3E27">
      <w:pPr>
        <w:rPr>
          <w:rFonts w:eastAsiaTheme="minorEastAsia"/>
          <w:szCs w:val="24"/>
        </w:rPr>
      </w:pPr>
      <m:oMathPara>
        <m:oMath>
          <m:r>
            <w:rPr>
              <w:rFonts w:ascii="Cambria Math" w:hAnsi="Cambria Math"/>
              <w:szCs w:val="24"/>
            </w:rPr>
            <m:t xml:space="preserve">            U</m:t>
          </m:r>
          <m:d>
            <m:dPr>
              <m:ctrlPr>
                <w:rPr>
                  <w:rFonts w:ascii="Cambria Math" w:hAnsi="Cambria Math"/>
                  <w:i/>
                  <w:szCs w:val="24"/>
                </w:rPr>
              </m:ctrlPr>
            </m:dPr>
            <m:e>
              <m:r>
                <w:rPr>
                  <w:rFonts w:ascii="Cambria Math" w:hAnsi="Cambria Math"/>
                  <w:szCs w:val="24"/>
                </w:rPr>
                <m:t>P,f</m:t>
              </m:r>
            </m:e>
          </m:d>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nary>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n</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oMath>
      </m:oMathPara>
    </w:p>
    <w:p w14:paraId="257A2E9D" w14:textId="397D7175" w:rsidR="009D3E27" w:rsidRDefault="00F13C82" w:rsidP="009D3E27">
      <w:pPr>
        <w:rPr>
          <w:rFonts w:eastAsiaTheme="minorEastAsia"/>
          <w:szCs w:val="24"/>
        </w:rPr>
      </w:pPr>
      <m:oMathPara>
        <m:oMath>
          <m:r>
            <w:rPr>
              <w:rFonts w:ascii="Cambria Math" w:hAnsi="Cambria Math"/>
              <w:szCs w:val="24"/>
            </w:rPr>
            <m:t xml:space="preserve">            L</m:t>
          </m:r>
          <m:d>
            <m:dPr>
              <m:ctrlPr>
                <w:rPr>
                  <w:rFonts w:ascii="Cambria Math" w:hAnsi="Cambria Math"/>
                  <w:i/>
                  <w:szCs w:val="24"/>
                </w:rPr>
              </m:ctrlPr>
            </m:dPr>
            <m:e>
              <m:r>
                <w:rPr>
                  <w:rFonts w:ascii="Cambria Math" w:hAnsi="Cambria Math"/>
                  <w:szCs w:val="24"/>
                </w:rPr>
                <m:t>P,f</m:t>
              </m:r>
            </m:e>
          </m:d>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nary>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1</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2</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n</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n</m:t>
              </m:r>
            </m:sub>
          </m:sSub>
        </m:oMath>
      </m:oMathPara>
    </w:p>
    <w:p w14:paraId="12DC4583" w14:textId="77777777" w:rsidR="009D3E27" w:rsidRDefault="009D3E27" w:rsidP="00F13C82">
      <w:pPr>
        <w:rPr>
          <w:rFonts w:eastAsiaTheme="minorEastAsia"/>
          <w:szCs w:val="24"/>
        </w:rPr>
      </w:pPr>
      <w:r>
        <w:rPr>
          <w:szCs w:val="24"/>
        </w:rPr>
        <w:t xml:space="preserve">Berturut-turut disebut </w:t>
      </w:r>
      <w:r w:rsidRPr="007956CE">
        <w:rPr>
          <w:szCs w:val="24"/>
        </w:rPr>
        <w:t xml:space="preserve">Jumlah </w:t>
      </w:r>
      <w:r w:rsidRPr="00ED3D2A">
        <w:rPr>
          <w:i/>
          <w:iCs/>
          <w:szCs w:val="24"/>
        </w:rPr>
        <w:t>Darboux</w:t>
      </w:r>
      <w:r w:rsidRPr="007956CE">
        <w:rPr>
          <w:szCs w:val="24"/>
        </w:rPr>
        <w:t xml:space="preserve"> Atas</w:t>
      </w:r>
      <w:r>
        <w:rPr>
          <w:szCs w:val="24"/>
        </w:rPr>
        <w:t xml:space="preserve"> dan </w:t>
      </w:r>
      <w:r w:rsidRPr="007956CE">
        <w:rPr>
          <w:szCs w:val="24"/>
        </w:rPr>
        <w:t xml:space="preserve">Jumlah </w:t>
      </w:r>
      <w:r w:rsidRPr="00ED3D2A">
        <w:rPr>
          <w:i/>
          <w:iCs/>
          <w:szCs w:val="24"/>
        </w:rPr>
        <w:t>Darboux</w:t>
      </w:r>
      <w:r w:rsidRPr="007956CE">
        <w:rPr>
          <w:szCs w:val="24"/>
        </w:rPr>
        <w:t xml:space="preserve"> Bawah </w:t>
      </w:r>
      <w:r>
        <w:rPr>
          <w:szCs w:val="24"/>
        </w:rPr>
        <w:t xml:space="preserve">dari </w:t>
      </w:r>
      <m:oMath>
        <m:r>
          <w:rPr>
            <w:rFonts w:ascii="Cambria Math" w:hAnsi="Cambria Math"/>
            <w:szCs w:val="24"/>
          </w:rPr>
          <m:t>f</m:t>
        </m:r>
      </m:oMath>
      <w:r>
        <w:rPr>
          <w:rFonts w:eastAsiaTheme="minorEastAsia"/>
          <w:szCs w:val="24"/>
        </w:rPr>
        <w:t xml:space="preserve"> terhadap partisi </w:t>
      </w:r>
      <m:oMath>
        <m:r>
          <w:rPr>
            <w:rFonts w:ascii="Cambria Math" w:eastAsiaTheme="minorEastAsia" w:hAnsi="Cambria Math"/>
            <w:szCs w:val="24"/>
          </w:rPr>
          <m:t>P</m:t>
        </m:r>
      </m:oMath>
      <w:r>
        <w:rPr>
          <w:rFonts w:eastAsiaTheme="minorEastAsia"/>
          <w:szCs w:val="24"/>
        </w:rPr>
        <w:t>.</w:t>
      </w:r>
    </w:p>
    <w:p w14:paraId="1C5A963E" w14:textId="4F338CCC" w:rsidR="009D3E27" w:rsidRDefault="009D3E27" w:rsidP="009D3E27">
      <w:pPr>
        <w:rPr>
          <w:rFonts w:eastAsiaTheme="minorEastAsia"/>
          <w:szCs w:val="24"/>
        </w:rPr>
      </w:pPr>
      <w:r>
        <w:rPr>
          <w:rFonts w:eastAsiaTheme="minorEastAsia"/>
          <w:szCs w:val="24"/>
        </w:rPr>
        <w:t xml:space="preserve">Jika </w:t>
      </w:r>
      <m:oMath>
        <m:r>
          <w:rPr>
            <w:rFonts w:ascii="Cambria Math" w:eastAsiaTheme="minorEastAsia" w:hAnsi="Cambria Math"/>
            <w:szCs w:val="24"/>
          </w:rPr>
          <m:t>M,m</m:t>
        </m:r>
      </m:oMath>
      <w:r>
        <w:rPr>
          <w:rFonts w:eastAsiaTheme="minorEastAsia"/>
          <w:szCs w:val="24"/>
        </w:rPr>
        <w:t xml:space="preserve"> adalah batas dari </w:t>
      </w:r>
      <m:oMath>
        <m:r>
          <w:rPr>
            <w:rFonts w:ascii="Cambria Math" w:eastAsiaTheme="minorEastAsia" w:hAnsi="Cambria Math"/>
            <w:szCs w:val="24"/>
          </w:rPr>
          <m:t>f</m:t>
        </m:r>
      </m:oMath>
      <w:r>
        <w:rPr>
          <w:rFonts w:eastAsiaTheme="minorEastAsia"/>
          <w:szCs w:val="24"/>
        </w:rPr>
        <w:t xml:space="preserve"> pada </w:t>
      </w:r>
      <m:oMath>
        <m:r>
          <w:rPr>
            <w:rFonts w:ascii="Cambria Math" w:eastAsiaTheme="minorEastAsia" w:hAnsi="Cambria Math"/>
            <w:szCs w:val="24"/>
          </w:rPr>
          <m:t>[a,b]</m:t>
        </m:r>
      </m:oMath>
      <w:r>
        <w:rPr>
          <w:rFonts w:eastAsiaTheme="minorEastAsia"/>
          <w:szCs w:val="24"/>
        </w:rPr>
        <w:t>, didapatkan</w:t>
      </w:r>
      <w:r w:rsidR="00F13C82">
        <w:rPr>
          <w:rFonts w:eastAsiaTheme="minorEastAsia"/>
          <w:szCs w:val="24"/>
        </w:rPr>
        <w:t xml:space="preserve"> </w:t>
      </w:r>
      <m:oMath>
        <m:r>
          <w:rPr>
            <w:rFonts w:ascii="Cambria Math" w:hAnsi="Cambria Math"/>
            <w:szCs w:val="24"/>
          </w:rPr>
          <m:t>m≤</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r>
          <w:rPr>
            <w:rFonts w:ascii="Cambria Math" w:hAnsi="Cambria Math"/>
            <w:szCs w:val="24"/>
          </w:rPr>
          <m:t>≤M</m:t>
        </m:r>
      </m:oMath>
      <w:r w:rsidR="00F13C82">
        <w:rPr>
          <w:rFonts w:eastAsiaTheme="minorEastAsia"/>
          <w:szCs w:val="24"/>
        </w:rPr>
        <w:t xml:space="preserve"> </w:t>
      </w:r>
      <w:r>
        <w:rPr>
          <w:rFonts w:eastAsiaTheme="minorEastAsia"/>
          <w:szCs w:val="24"/>
        </w:rPr>
        <w:t>dan mengakibatkan</w:t>
      </w:r>
      <w:r w:rsidR="00F13C82">
        <w:rPr>
          <w:rFonts w:eastAsiaTheme="minorEastAsia"/>
          <w:szCs w:val="24"/>
        </w:rPr>
        <w:t xml:space="preserve"> </w:t>
      </w:r>
      <m:oMath>
        <m:r>
          <w:rPr>
            <w:rFonts w:ascii="Cambria Math" w:hAnsi="Cambria Math"/>
            <w:szCs w:val="24"/>
          </w:rPr>
          <m:t xml:space="preserve">m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m:t>
            </m:r>
          </m:e>
          <m:sub>
            <m:r>
              <w:rPr>
                <w:rFonts w:ascii="Cambria Math" w:hAnsi="Cambria Math"/>
                <w:szCs w:val="24"/>
              </w:rPr>
              <m:t>i</m:t>
            </m:r>
          </m:sub>
        </m:sSub>
        <m:r>
          <w:rPr>
            <w:rFonts w:ascii="Cambria Math" w:hAnsi="Cambria Math"/>
            <w:szCs w:val="24"/>
          </w:rPr>
          <m:t xml:space="preserve">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 xml:space="preserve">≤M </m:t>
        </m:r>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oMath>
    </w:p>
    <w:p w14:paraId="70E791CB" w14:textId="4F773CFF" w:rsidR="009D3E27" w:rsidRDefault="009D3E27" w:rsidP="009D3E27">
      <w:pPr>
        <w:rPr>
          <w:rFonts w:eastAsiaTheme="minorEastAsia"/>
          <w:szCs w:val="24"/>
        </w:rPr>
      </w:pPr>
      <w:r>
        <w:rPr>
          <w:szCs w:val="24"/>
        </w:rPr>
        <w:t xml:space="preserve">Dengan menjumlahkan untuk </w:t>
      </w:r>
      <m:oMath>
        <m:r>
          <w:rPr>
            <w:rFonts w:ascii="Cambria Math" w:hAnsi="Cambria Math"/>
            <w:szCs w:val="24"/>
          </w:rPr>
          <m:t>i=1,2,…,n</m:t>
        </m:r>
      </m:oMath>
      <w:r>
        <w:rPr>
          <w:rFonts w:eastAsiaTheme="minorEastAsia"/>
          <w:szCs w:val="24"/>
        </w:rPr>
        <w:t xml:space="preserve"> , didapatkan </w:t>
      </w:r>
      <m:oMath>
        <m:r>
          <w:rPr>
            <w:rFonts w:ascii="Cambria Math" w:hAnsi="Cambria Math"/>
            <w:szCs w:val="24"/>
          </w:rPr>
          <m:t>m</m:t>
        </m:r>
        <m:d>
          <m:dPr>
            <m:ctrlPr>
              <w:rPr>
                <w:rFonts w:ascii="Cambria Math" w:hAnsi="Cambria Math"/>
                <w:i/>
                <w:szCs w:val="24"/>
              </w:rPr>
            </m:ctrlPr>
          </m:dPr>
          <m:e>
            <m:r>
              <w:rPr>
                <w:rFonts w:ascii="Cambria Math" w:hAnsi="Cambria Math"/>
                <w:szCs w:val="24"/>
              </w:rPr>
              <m:t>b-a</m:t>
            </m:r>
          </m:e>
        </m:d>
        <m:r>
          <w:rPr>
            <w:rFonts w:ascii="Cambria Math" w:hAnsi="Cambria Math"/>
            <w:szCs w:val="24"/>
          </w:rPr>
          <m:t>≤L</m:t>
        </m:r>
        <m:d>
          <m:dPr>
            <m:ctrlPr>
              <w:rPr>
                <w:rFonts w:ascii="Cambria Math" w:hAnsi="Cambria Math"/>
                <w:i/>
                <w:szCs w:val="24"/>
              </w:rPr>
            </m:ctrlPr>
          </m:dPr>
          <m:e>
            <m:r>
              <w:rPr>
                <w:rFonts w:ascii="Cambria Math" w:hAnsi="Cambria Math"/>
                <w:szCs w:val="24"/>
              </w:rPr>
              <m:t>P,f</m:t>
            </m:r>
          </m:e>
        </m:d>
        <m:r>
          <w:rPr>
            <w:rFonts w:ascii="Cambria Math" w:eastAsiaTheme="minorEastAsia" w:hAnsi="Cambria Math"/>
            <w:szCs w:val="24"/>
          </w:rPr>
          <m:t>≤U</m:t>
        </m:r>
        <m:d>
          <m:dPr>
            <m:ctrlPr>
              <w:rPr>
                <w:rFonts w:ascii="Cambria Math" w:eastAsiaTheme="minorEastAsia" w:hAnsi="Cambria Math"/>
                <w:i/>
                <w:szCs w:val="24"/>
              </w:rPr>
            </m:ctrlPr>
          </m:dPr>
          <m:e>
            <m:r>
              <w:rPr>
                <w:rFonts w:ascii="Cambria Math" w:eastAsiaTheme="minorEastAsia" w:hAnsi="Cambria Math"/>
                <w:szCs w:val="24"/>
              </w:rPr>
              <m:t>P,f</m:t>
            </m:r>
          </m:e>
        </m:d>
        <m:r>
          <w:rPr>
            <w:rFonts w:ascii="Cambria Math" w:eastAsiaTheme="minorEastAsia" w:hAnsi="Cambria Math"/>
            <w:szCs w:val="24"/>
          </w:rPr>
          <m:t>≤M(b-a)</m:t>
        </m:r>
      </m:oMath>
      <w:r w:rsidR="00F13C82">
        <w:rPr>
          <w:rFonts w:eastAsiaTheme="minorEastAsia"/>
          <w:szCs w:val="24"/>
        </w:rPr>
        <w:t>.</w:t>
      </w:r>
    </w:p>
    <w:p w14:paraId="5DD0D04D" w14:textId="78B38FA4" w:rsidR="009D3E27" w:rsidRDefault="009D3E27" w:rsidP="00F13C82">
      <w:pPr>
        <w:rPr>
          <w:rFonts w:eastAsiaTheme="minorEastAsia"/>
          <w:szCs w:val="24"/>
        </w:rPr>
      </w:pPr>
      <w:r>
        <w:rPr>
          <w:rFonts w:eastAsiaTheme="minorEastAsia"/>
          <w:szCs w:val="24"/>
        </w:rPr>
        <w:t xml:space="preserve">Setiap partisi dapat memberikan sepasang jumlahan, jumlah </w:t>
      </w:r>
      <w:r w:rsidRPr="00ED3D2A">
        <w:rPr>
          <w:rFonts w:eastAsiaTheme="minorEastAsia"/>
          <w:i/>
          <w:iCs/>
          <w:szCs w:val="24"/>
        </w:rPr>
        <w:t>Darboux</w:t>
      </w:r>
      <w:r>
        <w:rPr>
          <w:rFonts w:eastAsiaTheme="minorEastAsia"/>
          <w:szCs w:val="24"/>
        </w:rPr>
        <w:t xml:space="preserve"> atas dan jumlah </w:t>
      </w:r>
      <w:r w:rsidRPr="00ED3D2A">
        <w:rPr>
          <w:rFonts w:eastAsiaTheme="minorEastAsia"/>
          <w:i/>
          <w:iCs/>
          <w:szCs w:val="24"/>
        </w:rPr>
        <w:t>Darboux</w:t>
      </w:r>
      <w:r>
        <w:rPr>
          <w:rFonts w:eastAsiaTheme="minorEastAsia"/>
          <w:szCs w:val="24"/>
        </w:rPr>
        <w:t xml:space="preserve"> bawah. Dari semua patisi pada </w:t>
      </w:r>
      <m:oMath>
        <m:r>
          <w:rPr>
            <w:rFonts w:ascii="Cambria Math" w:eastAsiaTheme="minorEastAsia" w:hAnsi="Cambria Math"/>
            <w:szCs w:val="24"/>
          </w:rPr>
          <m:t>[a,b]</m:t>
        </m:r>
      </m:oMath>
      <w:r>
        <w:rPr>
          <w:rFonts w:eastAsiaTheme="minorEastAsia"/>
          <w:szCs w:val="24"/>
        </w:rPr>
        <w:t xml:space="preserve">, didapatkan himpunan </w:t>
      </w:r>
      <m:oMath>
        <m:r>
          <w:rPr>
            <w:rFonts w:ascii="Cambria Math" w:eastAsiaTheme="minorEastAsia" w:hAnsi="Cambria Math"/>
            <w:szCs w:val="24"/>
          </w:rPr>
          <m:t>U</m:t>
        </m:r>
      </m:oMath>
      <w:r>
        <w:rPr>
          <w:rFonts w:eastAsiaTheme="minorEastAsia"/>
          <w:szCs w:val="24"/>
        </w:rPr>
        <w:t xml:space="preserve"> sebagai himpunan semua jumlah </w:t>
      </w:r>
      <w:r w:rsidRPr="00ED3D2A">
        <w:rPr>
          <w:rFonts w:eastAsiaTheme="minorEastAsia"/>
          <w:i/>
          <w:iCs/>
          <w:szCs w:val="24"/>
        </w:rPr>
        <w:t>Darboux</w:t>
      </w:r>
      <w:r>
        <w:rPr>
          <w:rFonts w:eastAsiaTheme="minorEastAsia"/>
          <w:szCs w:val="24"/>
        </w:rPr>
        <w:t xml:space="preserve"> atas himpunan </w:t>
      </w:r>
      <m:oMath>
        <m:r>
          <w:rPr>
            <w:rFonts w:ascii="Cambria Math" w:eastAsiaTheme="minorEastAsia" w:hAnsi="Cambria Math"/>
            <w:szCs w:val="24"/>
          </w:rPr>
          <m:t>L</m:t>
        </m:r>
      </m:oMath>
      <w:r>
        <w:rPr>
          <w:rFonts w:eastAsiaTheme="minorEastAsia"/>
          <w:szCs w:val="24"/>
        </w:rPr>
        <w:t xml:space="preserve"> sebagai himpunan semua jumlah </w:t>
      </w:r>
      <w:r w:rsidRPr="00ED3D2A">
        <w:rPr>
          <w:rFonts w:eastAsiaTheme="minorEastAsia"/>
          <w:i/>
          <w:iCs/>
          <w:szCs w:val="24"/>
        </w:rPr>
        <w:t>Darboux</w:t>
      </w:r>
      <w:r>
        <w:rPr>
          <w:rFonts w:eastAsiaTheme="minorEastAsia"/>
          <w:szCs w:val="24"/>
        </w:rPr>
        <w:t xml:space="preserve"> bawah. Ketidaksamaan (20) diatas menunjukkan bahwa kedua himpunan ini terbatas dan setiap himpunan tersebut mempunyai supremum dan infimum. Infimum dari himpunan jumlah </w:t>
      </w:r>
      <w:r w:rsidRPr="00ED3D2A">
        <w:rPr>
          <w:rFonts w:eastAsiaTheme="minorEastAsia"/>
          <w:i/>
          <w:iCs/>
          <w:szCs w:val="24"/>
        </w:rPr>
        <w:t>Darboux</w:t>
      </w:r>
      <w:r>
        <w:rPr>
          <w:rFonts w:eastAsiaTheme="minorEastAsia"/>
          <w:szCs w:val="24"/>
        </w:rPr>
        <w:t xml:space="preserve"> atas disebut </w:t>
      </w:r>
      <w:r w:rsidRPr="007956CE">
        <w:rPr>
          <w:rFonts w:eastAsiaTheme="minorEastAsia"/>
          <w:szCs w:val="24"/>
        </w:rPr>
        <w:t xml:space="preserve">Integral </w:t>
      </w:r>
      <w:r w:rsidRPr="00ED3D2A">
        <w:rPr>
          <w:rFonts w:eastAsiaTheme="minorEastAsia"/>
          <w:i/>
          <w:iCs/>
          <w:szCs w:val="24"/>
        </w:rPr>
        <w:t>Darboux</w:t>
      </w:r>
      <w:r w:rsidRPr="007956CE">
        <w:rPr>
          <w:rFonts w:eastAsiaTheme="minorEastAsia"/>
          <w:szCs w:val="24"/>
        </w:rPr>
        <w:t xml:space="preserve"> Atas</w:t>
      </w:r>
      <w:r>
        <w:rPr>
          <w:rFonts w:eastAsiaTheme="minorEastAsia"/>
          <w:b/>
          <w:bCs/>
          <w:szCs w:val="24"/>
        </w:rPr>
        <w:t xml:space="preserve"> </w:t>
      </w:r>
      <w:r>
        <w:rPr>
          <w:rFonts w:eastAsiaTheme="minorEastAsia"/>
          <w:szCs w:val="24"/>
        </w:rPr>
        <w:t xml:space="preserve">dan sumremum dari himpunan jumlah </w:t>
      </w:r>
      <w:r w:rsidRPr="00ED3D2A">
        <w:rPr>
          <w:rFonts w:eastAsiaTheme="minorEastAsia"/>
          <w:i/>
          <w:iCs/>
          <w:szCs w:val="24"/>
        </w:rPr>
        <w:t>Darboux</w:t>
      </w:r>
      <w:r>
        <w:rPr>
          <w:rFonts w:eastAsiaTheme="minorEastAsia"/>
          <w:szCs w:val="24"/>
        </w:rPr>
        <w:t xml:space="preserve"> bawah disebut </w:t>
      </w:r>
      <w:r w:rsidRPr="007956CE">
        <w:rPr>
          <w:rFonts w:eastAsiaTheme="minorEastAsia"/>
          <w:szCs w:val="24"/>
        </w:rPr>
        <w:t xml:space="preserve">Integral </w:t>
      </w:r>
      <w:r w:rsidRPr="00ED3D2A">
        <w:rPr>
          <w:rFonts w:eastAsiaTheme="minorEastAsia"/>
          <w:i/>
          <w:iCs/>
          <w:szCs w:val="24"/>
        </w:rPr>
        <w:t>Darboux</w:t>
      </w:r>
      <w:r w:rsidRPr="007956CE">
        <w:rPr>
          <w:rFonts w:eastAsiaTheme="minorEastAsia"/>
          <w:szCs w:val="24"/>
        </w:rPr>
        <w:t xml:space="preserve"> Bawah </w:t>
      </w:r>
      <w:r>
        <w:rPr>
          <w:rFonts w:eastAsiaTheme="minorEastAsia"/>
          <w:szCs w:val="24"/>
        </w:rPr>
        <w:t xml:space="preserve">dari </w:t>
      </w:r>
      <m:oMath>
        <m:r>
          <w:rPr>
            <w:rFonts w:ascii="Cambria Math" w:eastAsiaTheme="minorEastAsia" w:hAnsi="Cambria Math"/>
            <w:szCs w:val="24"/>
          </w:rPr>
          <m:t>f</m:t>
        </m:r>
      </m:oMath>
      <w:r>
        <w:rPr>
          <w:rFonts w:eastAsiaTheme="minorEastAsia"/>
          <w:szCs w:val="24"/>
        </w:rPr>
        <w:t xml:space="preserve"> pada </w:t>
      </w:r>
      <m:oMath>
        <m:r>
          <w:rPr>
            <w:rFonts w:ascii="Cambria Math" w:eastAsiaTheme="minorEastAsia" w:hAnsi="Cambria Math"/>
            <w:szCs w:val="24"/>
          </w:rPr>
          <m:t>[a,b]</m:t>
        </m:r>
      </m:oMath>
      <w:r>
        <w:rPr>
          <w:rFonts w:eastAsiaTheme="minorEastAsia"/>
          <w:szCs w:val="24"/>
        </w:rPr>
        <w:t>, yakni</w:t>
      </w:r>
      <w:r w:rsidR="00F13C82">
        <w:rPr>
          <w:rFonts w:eastAsiaTheme="minorEastAsia"/>
          <w:szCs w:val="24"/>
        </w:rPr>
        <w:t xml:space="preserve">: </w:t>
      </w:r>
    </w:p>
    <w:p w14:paraId="1B9A7181" w14:textId="62D18D11" w:rsidR="00F13C82" w:rsidRDefault="00016074" w:rsidP="00F13C82">
      <w:pPr>
        <w:rPr>
          <w:rFonts w:eastAsiaTheme="minorEastAsia"/>
          <w:szCs w:val="24"/>
        </w:rPr>
      </w:pPr>
      <m:oMath>
        <m:acc>
          <m:accPr>
            <m:chr m:val="̅"/>
            <m:ctrlPr>
              <w:rPr>
                <w:rFonts w:ascii="Cambria Math" w:eastAsiaTheme="minorEastAsia" w:hAnsi="Cambria Math"/>
                <w:i/>
                <w:szCs w:val="24"/>
              </w:rPr>
            </m:ctrlPr>
          </m:accPr>
          <m:e>
            <m:r>
              <w:rPr>
                <w:rFonts w:ascii="Cambria Math" w:eastAsiaTheme="minorEastAsia" w:hAnsi="Cambria Math"/>
                <w:szCs w:val="24"/>
              </w:rPr>
              <m:t>D</m:t>
            </m:r>
          </m:e>
        </m:acc>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 dx</m:t>
            </m:r>
          </m:e>
        </m:nary>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eastAsiaTheme="minorEastAsia" w:hAnsi="Cambria Math"/>
                <w:szCs w:val="24"/>
              </w:rPr>
              <m:t>inf</m:t>
            </m:r>
          </m:fName>
          <m:e>
            <m:r>
              <w:rPr>
                <w:rFonts w:ascii="Cambria Math" w:eastAsiaTheme="minorEastAsia" w:hAnsi="Cambria Math"/>
                <w:szCs w:val="24"/>
              </w:rPr>
              <m:t>U</m:t>
            </m:r>
          </m:e>
        </m:func>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eastAsiaTheme="minorEastAsia" w:hAnsi="Cambria Math"/>
                <w:szCs w:val="24"/>
              </w:rPr>
              <m:t>inf</m:t>
            </m:r>
          </m:fName>
          <m:e>
            <m:r>
              <w:rPr>
                <w:rFonts w:ascii="Cambria Math" w:eastAsiaTheme="minorEastAsia" w:hAnsi="Cambria Math"/>
                <w:szCs w:val="24"/>
              </w:rPr>
              <m:t>{U</m:t>
            </m:r>
            <m:d>
              <m:dPr>
                <m:ctrlPr>
                  <w:rPr>
                    <w:rFonts w:ascii="Cambria Math" w:eastAsiaTheme="minorEastAsia" w:hAnsi="Cambria Math"/>
                    <w:i/>
                    <w:szCs w:val="24"/>
                  </w:rPr>
                </m:ctrlPr>
              </m:dPr>
              <m:e>
                <m:r>
                  <w:rPr>
                    <w:rFonts w:ascii="Cambria Math" w:eastAsiaTheme="minorEastAsia" w:hAnsi="Cambria Math"/>
                    <w:szCs w:val="24"/>
                  </w:rPr>
                  <m:t>P,f</m:t>
                </m:r>
              </m:e>
            </m:d>
            <m:r>
              <w:rPr>
                <w:rFonts w:ascii="Cambria Math" w:eastAsiaTheme="minorEastAsia" w:hAnsi="Cambria Math"/>
                <w:szCs w:val="24"/>
              </w:rPr>
              <m:t xml:space="preserve">;P </m:t>
            </m:r>
          </m:e>
        </m:func>
      </m:oMath>
      <w:r w:rsidR="00F13C82">
        <w:rPr>
          <w:rFonts w:eastAsiaTheme="minorEastAsia"/>
          <w:szCs w:val="24"/>
        </w:rPr>
        <w:t xml:space="preserve"> adalah partisi dari </w:t>
      </w:r>
      <m:oMath>
        <m:r>
          <w:rPr>
            <w:rFonts w:ascii="Cambria Math" w:eastAsiaTheme="minorEastAsia" w:hAnsi="Cambria Math"/>
            <w:szCs w:val="24"/>
          </w:rPr>
          <m:t>[a,b]}</m:t>
        </m:r>
      </m:oMath>
      <w:r w:rsidR="00F13C82">
        <w:rPr>
          <w:rFonts w:eastAsiaTheme="minorEastAsia"/>
          <w:szCs w:val="24"/>
        </w:rPr>
        <w:t xml:space="preserve"> dan</w:t>
      </w:r>
    </w:p>
    <w:p w14:paraId="5F94ADBC" w14:textId="260C9FFD" w:rsidR="00F13C82" w:rsidRDefault="00F13C82" w:rsidP="00F13C82">
      <w:pPr>
        <w:rPr>
          <w:rFonts w:eastAsiaTheme="minorEastAsia"/>
          <w:szCs w:val="24"/>
        </w:rPr>
      </w:pPr>
      <m:oMath>
        <m:r>
          <w:rPr>
            <w:rFonts w:ascii="Cambria Math" w:eastAsiaTheme="minorEastAsia" w:hAnsi="Cambria Math"/>
            <w:szCs w:val="24"/>
          </w:rPr>
          <m:t> </m:t>
        </m:r>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 dx</m:t>
            </m:r>
          </m:e>
        </m:nary>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eastAsiaTheme="minorEastAsia" w:hAnsi="Cambria Math"/>
                <w:szCs w:val="24"/>
              </w:rPr>
              <m:t>sup</m:t>
            </m:r>
          </m:fName>
          <m:e>
            <m:r>
              <w:rPr>
                <w:rFonts w:ascii="Cambria Math" w:eastAsiaTheme="minorEastAsia" w:hAnsi="Cambria Math"/>
                <w:szCs w:val="24"/>
              </w:rPr>
              <m:t>L</m:t>
            </m:r>
          </m:e>
        </m:func>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eastAsiaTheme="minorEastAsia" w:hAnsi="Cambria Math"/>
                <w:szCs w:val="24"/>
              </w:rPr>
              <m:t>sup</m:t>
            </m:r>
          </m:fName>
          <m:e>
            <m:r>
              <w:rPr>
                <w:rFonts w:ascii="Cambria Math" w:eastAsiaTheme="minorEastAsia" w:hAnsi="Cambria Math"/>
                <w:szCs w:val="24"/>
              </w:rPr>
              <m:t>{L</m:t>
            </m:r>
            <m:d>
              <m:dPr>
                <m:ctrlPr>
                  <w:rPr>
                    <w:rFonts w:ascii="Cambria Math" w:eastAsiaTheme="minorEastAsia" w:hAnsi="Cambria Math"/>
                    <w:i/>
                    <w:szCs w:val="24"/>
                  </w:rPr>
                </m:ctrlPr>
              </m:dPr>
              <m:e>
                <m:r>
                  <w:rPr>
                    <w:rFonts w:ascii="Cambria Math" w:eastAsiaTheme="minorEastAsia" w:hAnsi="Cambria Math"/>
                    <w:szCs w:val="24"/>
                  </w:rPr>
                  <m:t>P,f</m:t>
                </m:r>
              </m:e>
            </m:d>
            <m:r>
              <w:rPr>
                <w:rFonts w:ascii="Cambria Math" w:eastAsiaTheme="minorEastAsia" w:hAnsi="Cambria Math"/>
                <w:szCs w:val="24"/>
              </w:rPr>
              <m:t xml:space="preserve">;P </m:t>
            </m:r>
          </m:e>
        </m:func>
      </m:oMath>
      <w:r>
        <w:rPr>
          <w:rFonts w:eastAsiaTheme="minorEastAsia"/>
          <w:szCs w:val="24"/>
        </w:rPr>
        <w:t xml:space="preserve"> adalah partisi dari </w:t>
      </w:r>
      <m:oMath>
        <m:r>
          <w:rPr>
            <w:rFonts w:ascii="Cambria Math" w:eastAsiaTheme="minorEastAsia" w:hAnsi="Cambria Math"/>
            <w:szCs w:val="24"/>
          </w:rPr>
          <m:t>[a,b]}</m:t>
        </m:r>
      </m:oMath>
    </w:p>
    <w:p w14:paraId="5F93538A" w14:textId="77777777" w:rsidR="009D3E27" w:rsidRDefault="009D3E27" w:rsidP="00A91C9D">
      <w:pPr>
        <w:spacing w:after="160"/>
        <w:rPr>
          <w:rFonts w:eastAsiaTheme="minorEastAsia"/>
          <w:szCs w:val="24"/>
        </w:rPr>
      </w:pPr>
      <w:r>
        <w:rPr>
          <w:rFonts w:eastAsiaTheme="minorEastAsia"/>
          <w:szCs w:val="24"/>
        </w:rPr>
        <w:t>Kedua integral tersebut dapat bernilai sama atau mungkin tidak sama.</w:t>
      </w:r>
    </w:p>
    <w:p w14:paraId="30EF437F" w14:textId="26374664" w:rsidR="009D3E27" w:rsidRDefault="009D3E27" w:rsidP="00F13C82">
      <w:pPr>
        <w:rPr>
          <w:szCs w:val="24"/>
        </w:rPr>
      </w:pPr>
      <w:r w:rsidRPr="00265587">
        <w:rPr>
          <w:b/>
          <w:bCs/>
          <w:szCs w:val="24"/>
        </w:rPr>
        <w:t xml:space="preserve">Definisi </w:t>
      </w:r>
      <w:r w:rsidR="00F13C82">
        <w:rPr>
          <w:b/>
          <w:bCs/>
          <w:szCs w:val="24"/>
        </w:rPr>
        <w:t>8</w:t>
      </w:r>
      <w:r w:rsidRPr="00265587">
        <w:rPr>
          <w:b/>
          <w:bCs/>
          <w:szCs w:val="24"/>
        </w:rPr>
        <w:t xml:space="preserve"> (Kondisi Terintegral Darboux)</w:t>
      </w:r>
      <w:r w:rsidR="00F13C82">
        <w:rPr>
          <w:b/>
          <w:bCs/>
          <w:szCs w:val="24"/>
        </w:rPr>
        <w:t xml:space="preserve">. </w:t>
      </w:r>
      <w:r>
        <w:rPr>
          <w:szCs w:val="24"/>
        </w:rPr>
        <w:t xml:space="preserve">Apabila integral diatas memiliki nilai yang sama, yaitu </w:t>
      </w:r>
      <m:oMath>
        <m:acc>
          <m:accPr>
            <m:chr m:val="̅"/>
            <m:ctrlPr>
              <w:rPr>
                <w:rFonts w:ascii="Cambria Math" w:eastAsiaTheme="minorEastAsia" w:hAnsi="Cambria Math"/>
                <w:i/>
                <w:szCs w:val="24"/>
              </w:rPr>
            </m:ctrlPr>
          </m:accPr>
          <m:e>
            <m:r>
              <w:rPr>
                <w:rFonts w:ascii="Cambria Math" w:eastAsiaTheme="minorEastAsia" w:hAnsi="Cambria Math"/>
                <w:szCs w:val="24"/>
              </w:rPr>
              <m:t>D</m:t>
            </m:r>
          </m:e>
        </m:acc>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 dx</m:t>
            </m:r>
          </m:e>
        </m:nary>
        <m:r>
          <w:rPr>
            <w:rFonts w:ascii="Cambria Math" w:hAnsi="Cambria Math"/>
            <w:szCs w:val="24"/>
          </w:rPr>
          <m:t>=</m:t>
        </m:r>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 dx</m:t>
            </m:r>
          </m:e>
        </m:nary>
        <m:r>
          <w:rPr>
            <w:rFonts w:ascii="Cambria Math" w:eastAsiaTheme="minorEastAsia" w:hAnsi="Cambria Math"/>
            <w:szCs w:val="24"/>
          </w:rPr>
          <m:t>=D</m:t>
        </m: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 dx</m:t>
            </m:r>
          </m:e>
        </m:nary>
      </m:oMath>
    </w:p>
    <w:p w14:paraId="01E72C73" w14:textId="60E0F3C4" w:rsidR="009D3E27" w:rsidRDefault="009D3E27" w:rsidP="00F13C82">
      <w:pPr>
        <w:rPr>
          <w:rFonts w:eastAsiaTheme="minorEastAsia"/>
          <w:szCs w:val="24"/>
        </w:rPr>
      </w:pPr>
      <w:r>
        <w:rPr>
          <w:szCs w:val="24"/>
        </w:rPr>
        <w:t xml:space="preserve">Maka dikatakan bahwa </w:t>
      </w:r>
      <m:oMath>
        <m:r>
          <w:rPr>
            <w:rFonts w:ascii="Cambria Math" w:hAnsi="Cambria Math"/>
            <w:szCs w:val="24"/>
          </w:rPr>
          <m:t xml:space="preserve">f </m:t>
        </m:r>
      </m:oMath>
      <w:r>
        <w:rPr>
          <w:rFonts w:eastAsiaTheme="minorEastAsia"/>
          <w:szCs w:val="24"/>
        </w:rPr>
        <w:t xml:space="preserve">terintegral </w:t>
      </w:r>
      <w:r w:rsidRPr="00ED3D2A">
        <w:rPr>
          <w:rFonts w:eastAsiaTheme="minorEastAsia"/>
          <w:i/>
          <w:iCs/>
          <w:szCs w:val="24"/>
        </w:rPr>
        <w:t>Darboux</w:t>
      </w:r>
      <w:r>
        <w:rPr>
          <w:rFonts w:eastAsiaTheme="minorEastAsia"/>
          <w:szCs w:val="24"/>
        </w:rPr>
        <w:t xml:space="preserve"> terhadap </w:t>
      </w:r>
      <m:oMath>
        <m:r>
          <w:rPr>
            <w:rFonts w:ascii="Cambria Math" w:eastAsiaTheme="minorEastAsia" w:hAnsi="Cambria Math"/>
            <w:szCs w:val="24"/>
          </w:rPr>
          <m:t>[a,b]</m:t>
        </m:r>
      </m:oMath>
      <w:r>
        <w:rPr>
          <w:rFonts w:eastAsiaTheme="minorEastAsia"/>
          <w:szCs w:val="24"/>
        </w:rPr>
        <w:t xml:space="preserve">, ditulis dengan </w:t>
      </w:r>
      <m:oMath>
        <m:r>
          <w:rPr>
            <w:rFonts w:ascii="Cambria Math" w:eastAsiaTheme="minorEastAsia" w:hAnsi="Cambria Math"/>
            <w:szCs w:val="24"/>
          </w:rPr>
          <m:t>f∈D[a,b</m:t>
        </m:r>
      </m:oMath>
      <w:r w:rsidR="00F13C82">
        <w:rPr>
          <w:rFonts w:eastAsiaTheme="minorEastAsia"/>
          <w:szCs w:val="24"/>
        </w:rPr>
        <w:t>].</w:t>
      </w:r>
    </w:p>
    <w:p w14:paraId="28B8F5C8" w14:textId="77777777" w:rsidR="002E0234" w:rsidRPr="002E0234" w:rsidRDefault="002E0234" w:rsidP="005A0962">
      <w:pPr>
        <w:pStyle w:val="ListParagraph"/>
        <w:tabs>
          <w:tab w:val="left" w:pos="4021"/>
        </w:tabs>
        <w:spacing w:before="160"/>
        <w:ind w:left="0"/>
        <w:rPr>
          <w:rFonts w:eastAsiaTheme="minorEastAsia"/>
          <w:b/>
          <w:bCs/>
          <w:szCs w:val="24"/>
        </w:rPr>
      </w:pPr>
    </w:p>
    <w:p w14:paraId="48288FFA" w14:textId="59CCF7DE" w:rsidR="00CD6743" w:rsidRDefault="00CD6743" w:rsidP="005A0962">
      <w:pPr>
        <w:pStyle w:val="Heading1"/>
        <w:spacing w:after="160"/>
      </w:pPr>
      <w:r w:rsidRPr="00CD6743">
        <w:t>METODOLOGI</w:t>
      </w:r>
    </w:p>
    <w:p w14:paraId="274DD79E" w14:textId="7611E633" w:rsidR="003B1AB2" w:rsidRPr="0093656B" w:rsidRDefault="003B1AB2" w:rsidP="003B1AB2">
      <w:pPr>
        <w:rPr>
          <w:szCs w:val="24"/>
        </w:rPr>
      </w:pPr>
      <w:r w:rsidRPr="0093656B">
        <w:rPr>
          <w:szCs w:val="24"/>
        </w:rPr>
        <w:t xml:space="preserve">Penelitian ini merupakan kajian teori mengenai kekonvergenan barisan fungsi yaitu kekonvergenan barisan </w:t>
      </w:r>
      <w:r w:rsidR="0093656B" w:rsidRPr="0093656B">
        <w:rPr>
          <w:szCs w:val="24"/>
        </w:rPr>
        <w:t xml:space="preserve">fungsi </w:t>
      </w:r>
      <w:r w:rsidRPr="0093656B">
        <w:rPr>
          <w:szCs w:val="24"/>
        </w:rPr>
        <w:t xml:space="preserve">yang terintegral </w:t>
      </w:r>
      <w:r w:rsidRPr="0093656B">
        <w:rPr>
          <w:i/>
          <w:iCs/>
          <w:szCs w:val="24"/>
        </w:rPr>
        <w:t>Darboux</w:t>
      </w:r>
      <w:r w:rsidRPr="0093656B">
        <w:rPr>
          <w:szCs w:val="24"/>
        </w:rPr>
        <w:t>. Prosedur pada penelitian ini adalah mengidentifikasi sifat dari</w:t>
      </w:r>
      <w:r w:rsidR="0093656B" w:rsidRPr="0093656B">
        <w:rPr>
          <w:szCs w:val="24"/>
        </w:rPr>
        <w:t xml:space="preserve"> barisan </w:t>
      </w:r>
      <w:r w:rsidRPr="0093656B">
        <w:rPr>
          <w:szCs w:val="24"/>
        </w:rPr>
        <w:t>fungsi yang konve</w:t>
      </w:r>
      <w:r w:rsidR="0093656B" w:rsidRPr="0093656B">
        <w:rPr>
          <w:szCs w:val="24"/>
        </w:rPr>
        <w:t>rgen dan fungsi yang terintegral</w:t>
      </w:r>
      <w:r w:rsidR="0093656B" w:rsidRPr="0093656B">
        <w:rPr>
          <w:i/>
          <w:iCs/>
          <w:szCs w:val="24"/>
        </w:rPr>
        <w:t xml:space="preserve"> Darboux</w:t>
      </w:r>
      <w:r w:rsidRPr="0093656B">
        <w:rPr>
          <w:szCs w:val="24"/>
        </w:rPr>
        <w:t xml:space="preserve">. Kemudian menganalisis </w:t>
      </w:r>
      <w:r w:rsidR="0093656B" w:rsidRPr="0093656B">
        <w:rPr>
          <w:szCs w:val="24"/>
        </w:rPr>
        <w:t xml:space="preserve">kekonvergenan barisan fungsi yang terintegral </w:t>
      </w:r>
      <w:r w:rsidR="0093656B" w:rsidRPr="0093656B">
        <w:rPr>
          <w:i/>
          <w:iCs/>
          <w:szCs w:val="24"/>
        </w:rPr>
        <w:t xml:space="preserve">Darboux </w:t>
      </w:r>
      <w:r w:rsidR="0093656B" w:rsidRPr="0093656B">
        <w:rPr>
          <w:szCs w:val="24"/>
        </w:rPr>
        <w:t xml:space="preserve">dimana suatu fungsi yang terintegral </w:t>
      </w:r>
      <w:r w:rsidR="0093656B" w:rsidRPr="0093656B">
        <w:rPr>
          <w:i/>
          <w:iCs/>
          <w:szCs w:val="24"/>
        </w:rPr>
        <w:t>Darboux</w:t>
      </w:r>
      <w:r w:rsidR="0093656B" w:rsidRPr="0093656B">
        <w:rPr>
          <w:szCs w:val="24"/>
        </w:rPr>
        <w:t xml:space="preserve"> sama dengan limit dari integral barisan fungsinya</w:t>
      </w:r>
      <w:r w:rsidRPr="0093656B">
        <w:rPr>
          <w:szCs w:val="24"/>
        </w:rPr>
        <w:t xml:space="preserve">. Selanjutnya, menentukan </w:t>
      </w:r>
      <w:r w:rsidR="0093656B" w:rsidRPr="0093656B">
        <w:rPr>
          <w:szCs w:val="24"/>
        </w:rPr>
        <w:t xml:space="preserve">syarat suatu fungsi terintegral </w:t>
      </w:r>
      <w:r w:rsidR="0093656B" w:rsidRPr="0093656B">
        <w:rPr>
          <w:i/>
          <w:iCs/>
          <w:szCs w:val="24"/>
        </w:rPr>
        <w:t>Darboux</w:t>
      </w:r>
      <w:r w:rsidR="0093656B" w:rsidRPr="0093656B">
        <w:rPr>
          <w:szCs w:val="24"/>
        </w:rPr>
        <w:t xml:space="preserve"> sama dengan limit dari integral barisan fungsinya</w:t>
      </w:r>
      <w:r w:rsidRPr="0093656B">
        <w:rPr>
          <w:szCs w:val="24"/>
        </w:rPr>
        <w:t>.</w:t>
      </w:r>
      <w:r w:rsidR="0093656B">
        <w:rPr>
          <w:szCs w:val="24"/>
        </w:rPr>
        <w:t xml:space="preserve"> Sehingga pada akhirnya diperoleh teorema kekonvergenan fungsi yang terintegral </w:t>
      </w:r>
      <w:r w:rsidR="0093656B" w:rsidRPr="0093656B">
        <w:rPr>
          <w:i/>
          <w:iCs/>
          <w:szCs w:val="24"/>
        </w:rPr>
        <w:t>Darboux</w:t>
      </w:r>
      <w:r w:rsidR="0093656B">
        <w:rPr>
          <w:szCs w:val="24"/>
        </w:rPr>
        <w:t>.</w:t>
      </w:r>
    </w:p>
    <w:p w14:paraId="7A07B3E7" w14:textId="77777777" w:rsidR="00CD6743" w:rsidRDefault="00CD6743" w:rsidP="00CD6743">
      <w:pPr>
        <w:pStyle w:val="Heading1"/>
      </w:pPr>
      <w:r w:rsidRPr="00CD6743">
        <w:t>PEMBAHASAN</w:t>
      </w:r>
    </w:p>
    <w:p w14:paraId="148DB083" w14:textId="3464A48F" w:rsidR="00CD6743" w:rsidRPr="00C80C09" w:rsidRDefault="007A2FF3" w:rsidP="00CD6743">
      <w:pPr>
        <w:pStyle w:val="Heading3"/>
        <w:rPr>
          <w:i w:val="0"/>
          <w:iCs/>
        </w:rPr>
      </w:pPr>
      <w:r w:rsidRPr="00C80C09">
        <w:rPr>
          <w:i w:val="0"/>
          <w:iCs/>
        </w:rPr>
        <w:t>SIFAT BARISAN FUNGSI KONVERGEN</w:t>
      </w:r>
    </w:p>
    <w:p w14:paraId="542AEC7D" w14:textId="77777777" w:rsidR="006C6946" w:rsidRDefault="007A2FF3" w:rsidP="006C6946">
      <w:pPr>
        <w:pStyle w:val="ListParagraph"/>
        <w:spacing w:before="0"/>
        <w:ind w:left="0"/>
        <w:rPr>
          <w:szCs w:val="24"/>
        </w:rPr>
      </w:pPr>
      <w:r>
        <w:rPr>
          <w:szCs w:val="24"/>
        </w:rPr>
        <w:t xml:space="preserve">Suatu barisan fungsi memiliki dua jenis kekonvergenan yaitu konvergen </w:t>
      </w:r>
      <w:r>
        <w:rPr>
          <w:i/>
          <w:iCs/>
          <w:szCs w:val="24"/>
        </w:rPr>
        <w:t xml:space="preserve">pointwise </w:t>
      </w:r>
      <w:r>
        <w:rPr>
          <w:szCs w:val="24"/>
        </w:rPr>
        <w:t xml:space="preserve">dan konvergen seragam. Kekonvergenan </w:t>
      </w:r>
      <w:r>
        <w:rPr>
          <w:i/>
          <w:iCs/>
          <w:szCs w:val="24"/>
        </w:rPr>
        <w:t xml:space="preserve">pointwise </w:t>
      </w:r>
      <w:r>
        <w:rPr>
          <w:szCs w:val="24"/>
        </w:rPr>
        <w:t>yang dinyatakan konvergen dengan bergantung pada setiap nilai dalam interval yang diberikan. Sedangkan kekonvergenan seragam yang dinyatakan konvergen berlaku untuk semua nilai interval yang diberikan.</w:t>
      </w:r>
    </w:p>
    <w:p w14:paraId="407A3CF7" w14:textId="6ED09D2E" w:rsidR="007A2FF3" w:rsidRPr="006C6946" w:rsidRDefault="007A2FF3" w:rsidP="006C6946">
      <w:pPr>
        <w:pStyle w:val="ListParagraph"/>
        <w:ind w:left="0"/>
        <w:rPr>
          <w:szCs w:val="24"/>
        </w:rPr>
      </w:pPr>
      <w:r>
        <w:rPr>
          <w:szCs w:val="24"/>
        </w:rPr>
        <w:t xml:space="preserve">Berdasarkan </w:t>
      </w:r>
      <w:r w:rsidR="006C6946">
        <w:rPr>
          <w:szCs w:val="24"/>
        </w:rPr>
        <w:t>D</w:t>
      </w:r>
      <w:r>
        <w:rPr>
          <w:szCs w:val="24"/>
        </w:rPr>
        <w:t>efinisi</w:t>
      </w:r>
      <w:r w:rsidR="006C6946">
        <w:rPr>
          <w:szCs w:val="24"/>
        </w:rPr>
        <w:t xml:space="preserve"> 5</w:t>
      </w:r>
      <w:r>
        <w:rPr>
          <w:szCs w:val="24"/>
        </w:rPr>
        <w:t>, b</w:t>
      </w:r>
      <w:r w:rsidRPr="00DB75F1">
        <w:rPr>
          <w:szCs w:val="24"/>
        </w:rPr>
        <w:t xml:space="preserve">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DB75F1">
        <w:rPr>
          <w:szCs w:val="24"/>
        </w:rPr>
        <w:t xml:space="preserve">dikatakan konvergen </w:t>
      </w:r>
      <w:r w:rsidRPr="003E2FB6">
        <w:rPr>
          <w:i/>
          <w:iCs/>
          <w:szCs w:val="24"/>
        </w:rPr>
        <w:t>pointwise</w:t>
      </w:r>
      <w:r w:rsidRPr="00DB75F1">
        <w:rPr>
          <w:szCs w:val="24"/>
        </w:rPr>
        <w:t xml:space="preserve"> ke suatu fungsi </w:t>
      </w:r>
      <m:oMath>
        <m:r>
          <w:rPr>
            <w:rFonts w:ascii="Cambria Math" w:hAnsi="Cambria Math"/>
            <w:szCs w:val="24"/>
          </w:rPr>
          <m:t>f</m:t>
        </m:r>
      </m:oMath>
      <w:r w:rsidRPr="00DB75F1">
        <w:rPr>
          <w:szCs w:val="24"/>
        </w:rPr>
        <w:t xml:space="preserve">  jika </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=f(x)</m:t>
            </m:r>
          </m:e>
        </m:func>
      </m:oMath>
      <w:r w:rsidRPr="00DB75F1">
        <w:rPr>
          <w:szCs w:val="24"/>
        </w:rPr>
        <w:t xml:space="preserve">, untuk setiap </w:t>
      </w:r>
      <m:oMath>
        <m:r>
          <w:rPr>
            <w:rFonts w:ascii="Cambria Math" w:hAnsi="Cambria Math"/>
            <w:szCs w:val="24"/>
          </w:rPr>
          <m:t>x∈E</m:t>
        </m:r>
      </m:oMath>
      <w:r w:rsidRPr="00DB75F1">
        <w:rPr>
          <w:rFonts w:eastAsiaTheme="minorEastAsia"/>
          <w:szCs w:val="24"/>
        </w:rPr>
        <w:t xml:space="preserve"> </w:t>
      </w:r>
      <w:r w:rsidRPr="00DB75F1">
        <w:rPr>
          <w:szCs w:val="24"/>
        </w:rPr>
        <w:t xml:space="preserve">dimana </w:t>
      </w:r>
      <w:r w:rsidRPr="00DB75F1">
        <w:rPr>
          <w:rFonts w:ascii="Cambria Math" w:hAnsi="Cambria Math"/>
          <w:szCs w:val="24"/>
        </w:rPr>
        <w:t xml:space="preserve"> </w:t>
      </w:r>
      <m:oMath>
        <m:r>
          <w:rPr>
            <w:rFonts w:ascii="Cambria Math" w:hAnsi="Cambria Math"/>
            <w:szCs w:val="24"/>
          </w:rPr>
          <m:t>E</m:t>
        </m:r>
        <m:r>
          <m:rPr>
            <m:scr m:val="double-struck"/>
          </m:rPr>
          <w:rPr>
            <w:rFonts w:ascii="Cambria Math" w:hAnsi="Cambria Math"/>
            <w:szCs w:val="24"/>
          </w:rPr>
          <m:t>⊆R</m:t>
        </m:r>
      </m:oMath>
      <w:r>
        <w:rPr>
          <w:rFonts w:ascii="Cambria Math" w:eastAsiaTheme="minorEastAsia" w:hAnsi="Cambria Math"/>
          <w:szCs w:val="24"/>
        </w:rPr>
        <w:t>.</w:t>
      </w:r>
    </w:p>
    <w:p w14:paraId="02B835B8" w14:textId="5A778A05" w:rsidR="007A2FF3" w:rsidRPr="007A2FF3" w:rsidRDefault="007A2FF3" w:rsidP="006C6946">
      <w:pPr>
        <w:spacing w:before="160" w:after="160"/>
        <w:rPr>
          <w:b/>
          <w:bCs/>
          <w:szCs w:val="24"/>
        </w:rPr>
      </w:pPr>
      <w:r w:rsidRPr="009F6E01">
        <w:rPr>
          <w:b/>
          <w:bCs/>
          <w:szCs w:val="24"/>
        </w:rPr>
        <w:t>Kasus 1</w:t>
      </w:r>
      <w:r>
        <w:rPr>
          <w:b/>
          <w:bCs/>
          <w:szCs w:val="24"/>
        </w:rPr>
        <w:t xml:space="preserve">. </w:t>
      </w:r>
      <w:r w:rsidRPr="009F6E01">
        <w:rPr>
          <w:szCs w:val="24"/>
        </w:rPr>
        <w:t xml:space="preserve">Tentukan </w:t>
      </w:r>
      <w:r>
        <w:rPr>
          <w:szCs w:val="24"/>
        </w:rPr>
        <w:t xml:space="preserve">kekonvergenan barisan fungsi </w:t>
      </w:r>
      <m:oMath>
        <m:d>
          <m:dPr>
            <m:begChr m:val="{"/>
            <m:endChr m:val="}"/>
            <m:ctrlPr>
              <w:rPr>
                <w:rFonts w:ascii="Cambria Math" w:hAnsi="Cambria Math"/>
                <w:i/>
                <w:szCs w:val="24"/>
              </w:rPr>
            </m:ctrlPr>
          </m:dPr>
          <m:e>
            <w:bookmarkStart w:id="4" w:name="_Hlk31181149"/>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w:bookmarkEnd w:id="4"/>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num>
              <m:den>
                <m:r>
                  <w:rPr>
                    <w:rFonts w:ascii="Cambria Math" w:hAnsi="Cambria Math"/>
                    <w:szCs w:val="24"/>
                  </w:rPr>
                  <m:t>n</m:t>
                </m:r>
              </m:den>
            </m:f>
          </m:e>
        </m:d>
      </m:oMath>
      <w:r>
        <w:rPr>
          <w:rFonts w:eastAsiaTheme="minorEastAsia"/>
          <w:szCs w:val="24"/>
        </w:rPr>
        <w:t xml:space="preserve"> untuk </w:t>
      </w:r>
      <m:oMath>
        <m:r>
          <w:rPr>
            <w:rFonts w:ascii="Cambria Math" w:eastAsiaTheme="minorEastAsia" w:hAnsi="Cambria Math"/>
            <w:szCs w:val="24"/>
          </w:rPr>
          <m:t>x∈[0,1]</m:t>
        </m:r>
      </m:oMath>
      <w:r>
        <w:rPr>
          <w:rFonts w:eastAsiaTheme="minorEastAsia"/>
          <w:szCs w:val="24"/>
        </w:rPr>
        <w:t>.</w:t>
      </w:r>
    </w:p>
    <w:p w14:paraId="6FF183DF" w14:textId="77777777" w:rsidR="007A2FF3" w:rsidRDefault="007A2FF3" w:rsidP="007605C0">
      <w:pPr>
        <w:pStyle w:val="ListParagraph"/>
        <w:spacing w:before="160" w:after="0"/>
        <w:ind w:left="0"/>
        <w:rPr>
          <w:rFonts w:eastAsiaTheme="minorEastAsia"/>
          <w:b/>
          <w:bCs/>
          <w:szCs w:val="24"/>
        </w:rPr>
      </w:pPr>
      <w:r w:rsidRPr="000B2F4E">
        <w:rPr>
          <w:rFonts w:eastAsiaTheme="minorEastAsia"/>
          <w:b/>
          <w:bCs/>
          <w:szCs w:val="24"/>
        </w:rPr>
        <w:t>Penyelesaian:</w:t>
      </w:r>
    </w:p>
    <w:p w14:paraId="1F5CEC6A" w14:textId="77777777" w:rsidR="007A2FF3" w:rsidRDefault="007A2FF3" w:rsidP="007A2FF3">
      <w:pPr>
        <w:rPr>
          <w:rFonts w:eastAsiaTheme="minorEastAsia"/>
          <w:szCs w:val="24"/>
        </w:rPr>
      </w:pPr>
      <w:r>
        <w:rPr>
          <w:rFonts w:eastAsiaTheme="minorEastAsia"/>
          <w:szCs w:val="24"/>
        </w:rPr>
        <w:t xml:space="preserve">Syarat kekonvergenan barisan fungsi yaitu </w:t>
      </w:r>
      <m:oMath>
        <m:func>
          <m:funcPr>
            <m:ctrlPr>
              <w:rPr>
                <w:rFonts w:ascii="Cambria Math" w:eastAsiaTheme="minorEastAsia" w:hAnsi="Cambria Math"/>
                <w:i/>
                <w:szCs w:val="24"/>
              </w:rPr>
            </m:ctrlPr>
          </m:funcPr>
          <m:fName>
            <m:limLow>
              <m:limLowPr>
                <m:ctrlPr>
                  <w:rPr>
                    <w:rFonts w:ascii="Cambria Math" w:eastAsiaTheme="minorEastAsia" w:hAnsi="Cambria Math"/>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d>
              <m:dPr>
                <m:ctrlPr>
                  <w:rPr>
                    <w:rFonts w:ascii="Cambria Math" w:eastAsiaTheme="minorEastAsia" w:hAnsi="Cambria Math"/>
                    <w:i/>
                    <w:szCs w:val="24"/>
                  </w:rPr>
                </m:ctrlPr>
              </m:dPr>
              <m:e>
                <m:r>
                  <w:rPr>
                    <w:rFonts w:ascii="Cambria Math" w:eastAsiaTheme="minorEastAsia" w:hAnsi="Cambria Math"/>
                    <w:szCs w:val="24"/>
                  </w:rPr>
                  <m:t>x</m:t>
                </m:r>
              </m:e>
            </m:d>
          </m:e>
        </m:func>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x</m:t>
            </m:r>
          </m:e>
        </m:d>
      </m:oMath>
      <w:r>
        <w:rPr>
          <w:rFonts w:eastAsiaTheme="minorEastAsia"/>
          <w:szCs w:val="24"/>
        </w:rPr>
        <w:t xml:space="preserve">. Barisan fungsi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num>
              <m:den>
                <m:r>
                  <w:rPr>
                    <w:rFonts w:ascii="Cambria Math" w:hAnsi="Cambria Math"/>
                    <w:szCs w:val="24"/>
                  </w:rPr>
                  <m:t>n</m:t>
                </m:r>
              </m:den>
            </m:f>
          </m:e>
        </m:d>
      </m:oMath>
      <w:r>
        <w:rPr>
          <w:rFonts w:eastAsiaTheme="minorEastAsia"/>
          <w:szCs w:val="24"/>
        </w:rPr>
        <w:t xml:space="preserve"> konvergen ke </w:t>
      </w:r>
      <m:oMath>
        <m:r>
          <w:rPr>
            <w:rFonts w:ascii="Cambria Math" w:eastAsiaTheme="minorEastAsia" w:hAnsi="Cambria Math"/>
            <w:szCs w:val="24"/>
          </w:rPr>
          <m:t>0</m:t>
        </m:r>
      </m:oMath>
      <w:r>
        <w:rPr>
          <w:rFonts w:eastAsiaTheme="minorEastAsia"/>
          <w:szCs w:val="24"/>
        </w:rPr>
        <w:t xml:space="preserve"> karena </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num>
                  <m:den>
                    <m:r>
                      <w:rPr>
                        <w:rFonts w:ascii="Cambria Math" w:hAnsi="Cambria Math"/>
                        <w:szCs w:val="24"/>
                      </w:rPr>
                      <m:t>n</m:t>
                    </m:r>
                  </m:den>
                </m:f>
              </m:e>
            </m:d>
            <m:r>
              <w:rPr>
                <w:rFonts w:ascii="Cambria Math" w:hAnsi="Cambria Math"/>
                <w:szCs w:val="24"/>
              </w:rPr>
              <m:t>=0</m:t>
            </m:r>
          </m:e>
        </m:func>
      </m:oMath>
      <w:r>
        <w:rPr>
          <w:rFonts w:eastAsiaTheme="minorEastAsia"/>
          <w:szCs w:val="24"/>
        </w:rPr>
        <w:t xml:space="preserve"> untuk </w:t>
      </w:r>
      <m:oMath>
        <m:r>
          <w:rPr>
            <w:rFonts w:ascii="Cambria Math" w:eastAsiaTheme="minorEastAsia" w:hAnsi="Cambria Math"/>
            <w:szCs w:val="24"/>
          </w:rPr>
          <m:t>x∈[0,1]</m:t>
        </m:r>
      </m:oMath>
      <w:r>
        <w:rPr>
          <w:rFonts w:eastAsiaTheme="minorEastAsia"/>
          <w:szCs w:val="24"/>
        </w:rPr>
        <w:t xml:space="preserve">. Yang berarti </w:t>
      </w:r>
      <m:oMath>
        <m:r>
          <w:rPr>
            <w:rFonts w:ascii="Cambria Math" w:eastAsiaTheme="minorEastAsia" w:hAnsi="Cambria Math"/>
            <w:szCs w:val="24"/>
          </w:rPr>
          <m:t>∀ε&gt;0, x∈E, ∀n≥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oMath>
      <w:r>
        <w:rPr>
          <w:rFonts w:eastAsiaTheme="minorEastAsia"/>
          <w:szCs w:val="24"/>
        </w:rPr>
        <w:t xml:space="preserve"> berlaku </w:t>
      </w:r>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-f(x)</m:t>
            </m:r>
          </m:e>
        </m:d>
        <m:r>
          <w:rPr>
            <w:rFonts w:ascii="Cambria Math" w:eastAsiaTheme="minorEastAsia" w:hAnsi="Cambria Math"/>
            <w:szCs w:val="24"/>
          </w:rPr>
          <m:t>=</m:t>
        </m:r>
        <m:d>
          <m:dPr>
            <m:begChr m:val="|"/>
            <m:endChr m:val="|"/>
            <m:ctrlPr>
              <w:rPr>
                <w:rFonts w:ascii="Cambria Math" w:eastAsiaTheme="minorEastAsia" w:hAnsi="Cambria Math"/>
                <w:i/>
                <w:szCs w:val="24"/>
              </w:rPr>
            </m:ctrlPr>
          </m:dPr>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num>
              <m:den>
                <m:r>
                  <w:rPr>
                    <w:rFonts w:ascii="Cambria Math" w:hAnsi="Cambria Math"/>
                    <w:szCs w:val="24"/>
                  </w:rPr>
                  <m:t>n</m:t>
                </m:r>
              </m:den>
            </m:f>
            <m:r>
              <w:rPr>
                <w:rFonts w:ascii="Cambria Math" w:hAnsi="Cambria Math"/>
                <w:szCs w:val="24"/>
              </w:rPr>
              <m:t>-0</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&lt;ε</m:t>
        </m:r>
      </m:oMath>
      <w:r>
        <w:rPr>
          <w:rFonts w:eastAsiaTheme="minorEastAsia"/>
          <w:szCs w:val="24"/>
        </w:rPr>
        <w:t xml:space="preserve">, yang berarti berdasarkan </w:t>
      </w:r>
      <m:oMath>
        <m:r>
          <w:rPr>
            <w:rFonts w:ascii="Cambria Math" w:eastAsiaTheme="minorEastAsia" w:hAnsi="Cambria Math"/>
            <w:szCs w:val="24"/>
          </w:rPr>
          <m:t>ε</m:t>
        </m:r>
      </m:oMath>
      <w:r>
        <w:rPr>
          <w:rFonts w:eastAsiaTheme="minorEastAsia"/>
          <w:szCs w:val="24"/>
        </w:rPr>
        <w:t xml:space="preserve"> dan </w:t>
      </w:r>
      <m:oMath>
        <m:r>
          <w:rPr>
            <w:rFonts w:ascii="Cambria Math" w:eastAsiaTheme="minorEastAsia" w:hAnsi="Cambria Math"/>
            <w:szCs w:val="24"/>
          </w:rPr>
          <m:t>x</m:t>
        </m:r>
      </m:oMath>
      <w:r>
        <w:rPr>
          <w:rFonts w:eastAsiaTheme="minorEastAsia"/>
          <w:szCs w:val="24"/>
        </w:rPr>
        <w:t xml:space="preserve"> yang diberikan barisan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konvergen </w:t>
      </w:r>
      <w:r w:rsidRPr="00583495">
        <w:rPr>
          <w:rFonts w:eastAsiaTheme="minorEastAsia"/>
          <w:i/>
          <w:iCs/>
          <w:szCs w:val="24"/>
        </w:rPr>
        <w:t>pointwise</w:t>
      </w:r>
      <w:r>
        <w:rPr>
          <w:rFonts w:eastAsiaTheme="minorEastAsia"/>
          <w:i/>
          <w:iCs/>
          <w:szCs w:val="24"/>
        </w:rPr>
        <w:t xml:space="preserve"> </w:t>
      </w:r>
      <w:r>
        <w:rPr>
          <w:rFonts w:eastAsiaTheme="minorEastAsia"/>
          <w:szCs w:val="24"/>
        </w:rPr>
        <w:t xml:space="preserve">ke 0 pada interval </w:t>
      </w:r>
      <m:oMath>
        <m:r>
          <w:rPr>
            <w:rFonts w:ascii="Cambria Math" w:eastAsiaTheme="minorEastAsia" w:hAnsi="Cambria Math"/>
            <w:szCs w:val="24"/>
          </w:rPr>
          <m:t>[0,1]</m:t>
        </m:r>
      </m:oMath>
      <w:r>
        <w:rPr>
          <w:rFonts w:eastAsiaTheme="minorEastAsia"/>
          <w:szCs w:val="24"/>
        </w:rPr>
        <w:t xml:space="preserve"> dan nilai limit untuk </w:t>
      </w:r>
      <m:oMath>
        <m:r>
          <w:rPr>
            <w:rFonts w:ascii="Cambria Math" w:eastAsiaTheme="minorEastAsia" w:hAnsi="Cambria Math"/>
            <w:szCs w:val="24"/>
          </w:rPr>
          <m:t>n→∞</m:t>
        </m:r>
      </m:oMath>
      <w:r>
        <w:rPr>
          <w:rFonts w:eastAsiaTheme="minorEastAsia"/>
          <w:szCs w:val="24"/>
        </w:rPr>
        <w:t xml:space="preserve"> dari barisan fungsi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(x)}</m:t>
        </m:r>
      </m:oMath>
      <w:r>
        <w:rPr>
          <w:rFonts w:eastAsiaTheme="minorEastAsia"/>
          <w:szCs w:val="24"/>
        </w:rPr>
        <w:t xml:space="preserve"> atau </w:t>
      </w:r>
      <m:oMath>
        <m:func>
          <m:funcPr>
            <m:ctrlPr>
              <w:rPr>
                <w:rFonts w:ascii="Cambria Math" w:eastAsiaTheme="minorEastAsia" w:hAnsi="Cambria Math"/>
                <w:i/>
                <w:szCs w:val="24"/>
              </w:rPr>
            </m:ctrlPr>
          </m:funcPr>
          <m:fName>
            <m:limLow>
              <m:limLowPr>
                <m:ctrlPr>
                  <w:rPr>
                    <w:rFonts w:ascii="Cambria Math" w:eastAsiaTheme="minorEastAsia" w:hAnsi="Cambria Math"/>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(x)</m:t>
            </m:r>
          </m:e>
        </m:func>
        <m:r>
          <w:rPr>
            <w:rFonts w:ascii="Cambria Math" w:eastAsiaTheme="minorEastAsia" w:hAnsi="Cambria Math"/>
            <w:szCs w:val="24"/>
          </w:rPr>
          <m:t>=0.</m:t>
        </m:r>
      </m:oMath>
      <w:r>
        <w:rPr>
          <w:rFonts w:eastAsiaTheme="minorEastAsia"/>
          <w:szCs w:val="24"/>
        </w:rPr>
        <w:t xml:space="preserve"> Untuk </w:t>
      </w:r>
      <m:oMath>
        <m:r>
          <w:rPr>
            <w:rFonts w:ascii="Cambria Math" w:eastAsiaTheme="minorEastAsia" w:hAnsi="Cambria Math"/>
            <w:szCs w:val="24"/>
          </w:rPr>
          <m:t>x∈[1,∞)</m:t>
        </m:r>
      </m:oMath>
      <w:r>
        <w:rPr>
          <w:rFonts w:eastAsiaTheme="minorEastAsia"/>
          <w:szCs w:val="24"/>
        </w:rPr>
        <w:t xml:space="preserve">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num>
              <m:den>
                <m:r>
                  <w:rPr>
                    <w:rFonts w:ascii="Cambria Math" w:hAnsi="Cambria Math"/>
                    <w:szCs w:val="24"/>
                  </w:rPr>
                  <m:t>n</m:t>
                </m:r>
              </m:den>
            </m:f>
          </m:e>
        </m:d>
      </m:oMath>
      <w:r>
        <w:rPr>
          <w:rFonts w:eastAsiaTheme="minorEastAsia"/>
          <w:szCs w:val="24"/>
        </w:rPr>
        <w:t xml:space="preserve"> </w:t>
      </w:r>
      <w:r>
        <w:rPr>
          <w:rFonts w:eastAsiaTheme="minorEastAsia"/>
          <w:szCs w:val="24"/>
        </w:rPr>
        <w:lastRenderedPageBreak/>
        <w:t xml:space="preserve">tidak mempunyai nilai limit. Sebab, nilai limit </w:t>
      </w:r>
      <m:oMath>
        <m:f>
          <m:fPr>
            <m:ctrlPr>
              <w:rPr>
                <w:rFonts w:ascii="Cambria Math" w:eastAsiaTheme="minorEastAsia" w:hAnsi="Cambria Math"/>
                <w:i/>
                <w:szCs w:val="24"/>
              </w:rPr>
            </m:ctrlPr>
          </m:fPr>
          <m:num>
            <m:r>
              <w:rPr>
                <w:rFonts w:ascii="Cambria Math" w:eastAsiaTheme="minorEastAsia" w:hAnsi="Cambria Math"/>
                <w:szCs w:val="24"/>
              </w:rPr>
              <m:t>1</m:t>
            </m:r>
          </m:num>
          <m:den>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den>
        </m:f>
      </m:oMath>
      <w:r>
        <w:rPr>
          <w:rFonts w:eastAsiaTheme="minorEastAsia"/>
          <w:szCs w:val="24"/>
        </w:rPr>
        <w:t xml:space="preserve"> untuk </w:t>
      </w:r>
      <m:oMath>
        <m:r>
          <w:rPr>
            <w:rFonts w:ascii="Cambria Math" w:eastAsiaTheme="minorEastAsia" w:hAnsi="Cambria Math"/>
            <w:szCs w:val="24"/>
          </w:rPr>
          <m:t>n→∞</m:t>
        </m:r>
      </m:oMath>
      <w:r>
        <w:rPr>
          <w:rFonts w:eastAsiaTheme="minorEastAsia"/>
          <w:szCs w:val="24"/>
        </w:rPr>
        <w:t xml:space="preserve"> adalah </w:t>
      </w:r>
      <m:oMath>
        <m:func>
          <m:funcPr>
            <m:ctrlPr>
              <w:rPr>
                <w:rFonts w:ascii="Cambria Math" w:eastAsiaTheme="minorEastAsia" w:hAnsi="Cambria Math"/>
                <w:i/>
                <w:szCs w:val="24"/>
              </w:rPr>
            </m:ctrlPr>
          </m:funcPr>
          <m:fName>
            <m:limLow>
              <m:limLowPr>
                <m:ctrlPr>
                  <w:rPr>
                    <w:rFonts w:ascii="Cambria Math" w:eastAsiaTheme="minorEastAsia" w:hAnsi="Cambria Math"/>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f>
              <m:fPr>
                <m:ctrlPr>
                  <w:rPr>
                    <w:rFonts w:ascii="Cambria Math" w:eastAsiaTheme="minorEastAsia" w:hAnsi="Cambria Math"/>
                    <w:i/>
                    <w:szCs w:val="24"/>
                  </w:rPr>
                </m:ctrlPr>
              </m:fPr>
              <m:num>
                <m:r>
                  <w:rPr>
                    <w:rFonts w:ascii="Cambria Math" w:eastAsiaTheme="minorEastAsia" w:hAnsi="Cambria Math"/>
                    <w:szCs w:val="24"/>
                  </w:rPr>
                  <m:t>1</m:t>
                </m:r>
              </m:num>
              <m:den>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den>
            </m:f>
          </m:e>
        </m:func>
        <m:r>
          <w:rPr>
            <w:rFonts w:ascii="Cambria Math" w:eastAsiaTheme="minorEastAsia" w:hAnsi="Cambria Math"/>
            <w:szCs w:val="24"/>
          </w:rPr>
          <m:t xml:space="preserve">=0, </m:t>
        </m:r>
      </m:oMath>
      <w:r>
        <w:rPr>
          <w:rFonts w:eastAsiaTheme="minorEastAsia"/>
          <w:szCs w:val="24"/>
        </w:rPr>
        <w:t xml:space="preserve">akibatnya nilai </w:t>
      </w:r>
      <m:oMath>
        <m:func>
          <m:funcPr>
            <m:ctrlPr>
              <w:rPr>
                <w:rFonts w:ascii="Cambria Math" w:eastAsiaTheme="minorEastAsia" w:hAnsi="Cambria Math"/>
                <w:i/>
                <w:szCs w:val="24"/>
              </w:rPr>
            </m:ctrlPr>
          </m:funcPr>
          <m:fName>
            <m:limLow>
              <m:limLowPr>
                <m:ctrlPr>
                  <w:rPr>
                    <w:rFonts w:ascii="Cambria Math" w:eastAsiaTheme="minorEastAsia" w:hAnsi="Cambria Math"/>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(x)</m:t>
            </m:r>
          </m:e>
        </m:func>
        <m:r>
          <w:rPr>
            <w:rFonts w:ascii="Cambria Math" w:eastAsiaTheme="minorEastAsia" w:hAnsi="Cambria Math"/>
            <w:szCs w:val="24"/>
          </w:rPr>
          <m:t>=∞</m:t>
        </m:r>
      </m:oMath>
      <w:r>
        <w:rPr>
          <w:rFonts w:eastAsiaTheme="minorEastAsia"/>
          <w:szCs w:val="24"/>
        </w:rPr>
        <w:t xml:space="preserve">. Sehingga,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x</m:t>
                    </m:r>
                  </m:e>
                  <m:sup>
                    <m:r>
                      <w:rPr>
                        <w:rFonts w:ascii="Cambria Math" w:hAnsi="Cambria Math"/>
                        <w:szCs w:val="24"/>
                      </w:rPr>
                      <m:t>n</m:t>
                    </m:r>
                  </m:sup>
                </m:sSup>
              </m:num>
              <m:den>
                <m:r>
                  <w:rPr>
                    <w:rFonts w:ascii="Cambria Math" w:hAnsi="Cambria Math"/>
                    <w:szCs w:val="24"/>
                  </w:rPr>
                  <m:t>n</m:t>
                </m:r>
              </m:den>
            </m:f>
          </m:e>
        </m:d>
      </m:oMath>
      <w:r>
        <w:rPr>
          <w:rFonts w:eastAsiaTheme="minorEastAsia"/>
          <w:szCs w:val="24"/>
        </w:rPr>
        <w:t xml:space="preserve"> konvergen </w:t>
      </w:r>
      <w:r w:rsidRPr="003E2FB6">
        <w:rPr>
          <w:rFonts w:eastAsiaTheme="minorEastAsia"/>
          <w:i/>
          <w:iCs/>
          <w:szCs w:val="24"/>
        </w:rPr>
        <w:t>pointwise</w:t>
      </w:r>
      <w:r>
        <w:rPr>
          <w:rFonts w:eastAsiaTheme="minorEastAsia"/>
          <w:i/>
          <w:iCs/>
          <w:szCs w:val="24"/>
        </w:rPr>
        <w:t xml:space="preserve"> </w:t>
      </w:r>
      <w:r>
        <w:rPr>
          <w:rFonts w:eastAsiaTheme="minorEastAsia"/>
          <w:szCs w:val="24"/>
        </w:rPr>
        <w:t xml:space="preserve">pada interval </w:t>
      </w:r>
      <m:oMath>
        <m:r>
          <w:rPr>
            <w:rFonts w:ascii="Cambria Math" w:eastAsiaTheme="minorEastAsia" w:hAnsi="Cambria Math"/>
            <w:szCs w:val="24"/>
          </w:rPr>
          <m:t>[0,1]</m:t>
        </m:r>
      </m:oMath>
      <w:r>
        <w:rPr>
          <w:rFonts w:eastAsiaTheme="minorEastAsia"/>
          <w:szCs w:val="24"/>
        </w:rPr>
        <w:t xml:space="preserve"> tetapi tidak konvergen </w:t>
      </w:r>
      <w:r w:rsidRPr="003E2FB6">
        <w:rPr>
          <w:rFonts w:eastAsiaTheme="minorEastAsia"/>
          <w:i/>
          <w:iCs/>
          <w:szCs w:val="24"/>
        </w:rPr>
        <w:t>pointwise</w:t>
      </w:r>
      <w:r>
        <w:rPr>
          <w:rFonts w:eastAsiaTheme="minorEastAsia"/>
          <w:i/>
          <w:iCs/>
          <w:szCs w:val="24"/>
        </w:rPr>
        <w:t xml:space="preserve"> </w:t>
      </w:r>
      <w:r>
        <w:rPr>
          <w:rFonts w:eastAsiaTheme="minorEastAsia"/>
          <w:szCs w:val="24"/>
        </w:rPr>
        <w:t xml:space="preserve">pada interval </w:t>
      </w:r>
      <m:oMath>
        <m:r>
          <w:rPr>
            <w:rFonts w:ascii="Cambria Math" w:eastAsiaTheme="minorEastAsia" w:hAnsi="Cambria Math"/>
            <w:szCs w:val="24"/>
          </w:rPr>
          <m:t>[1,∞)</m:t>
        </m:r>
      </m:oMath>
      <w:r>
        <w:rPr>
          <w:rFonts w:eastAsiaTheme="minorEastAsia"/>
          <w:szCs w:val="24"/>
        </w:rPr>
        <w:t>.</w:t>
      </w:r>
    </w:p>
    <w:p w14:paraId="4060A59A" w14:textId="77777777" w:rsidR="006C6946" w:rsidRDefault="007A2FF3" w:rsidP="006C6946">
      <w:pPr>
        <w:rPr>
          <w:rFonts w:eastAsiaTheme="minorEastAsia"/>
          <w:szCs w:val="24"/>
        </w:rPr>
      </w:pPr>
      <w:r>
        <w:rPr>
          <w:rFonts w:eastAsiaTheme="minorEastAsia"/>
          <w:szCs w:val="24"/>
        </w:rPr>
        <w:t xml:space="preserve">Dapat dilihat bahwa ada tidaknya suatu limit pada barisan fungsi tergantung pada nilai </w:t>
      </w:r>
      <m:oMath>
        <m:r>
          <w:rPr>
            <w:rFonts w:ascii="Cambria Math" w:eastAsiaTheme="minorEastAsia" w:hAnsi="Cambria Math"/>
            <w:szCs w:val="24"/>
          </w:rPr>
          <m:t>x</m:t>
        </m:r>
      </m:oMath>
      <w:r>
        <w:rPr>
          <w:rFonts w:eastAsiaTheme="minorEastAsia"/>
          <w:szCs w:val="24"/>
        </w:rPr>
        <w:t xml:space="preserve"> yang diberikan. Barisan fungsi yang konvergen </w:t>
      </w:r>
      <w:r w:rsidRPr="003E2FB6">
        <w:rPr>
          <w:rFonts w:eastAsiaTheme="minorEastAsia"/>
          <w:i/>
          <w:iCs/>
          <w:szCs w:val="24"/>
        </w:rPr>
        <w:t>pointwise</w:t>
      </w:r>
      <w:r>
        <w:rPr>
          <w:rFonts w:eastAsiaTheme="minorEastAsia"/>
          <w:i/>
          <w:iCs/>
          <w:szCs w:val="24"/>
        </w:rPr>
        <w:t xml:space="preserve"> </w:t>
      </w:r>
      <w:r>
        <w:rPr>
          <w:rFonts w:eastAsiaTheme="minorEastAsia"/>
          <w:szCs w:val="24"/>
        </w:rPr>
        <w:t xml:space="preserve">pada barisan fungsi sering dikatakan barisan fungsi tersebut konvergen. Selain itu pada barisan fungsi yang konvergen </w:t>
      </w:r>
      <w:r w:rsidRPr="003E2FB6">
        <w:rPr>
          <w:rFonts w:eastAsiaTheme="minorEastAsia"/>
          <w:i/>
          <w:iCs/>
          <w:szCs w:val="24"/>
        </w:rPr>
        <w:t>pointwise</w:t>
      </w:r>
      <w:r>
        <w:rPr>
          <w:rFonts w:eastAsiaTheme="minorEastAsia"/>
          <w:i/>
          <w:iCs/>
          <w:szCs w:val="24"/>
        </w:rPr>
        <w:t xml:space="preserve">, </w:t>
      </w:r>
      <w:r>
        <w:rPr>
          <w:rFonts w:eastAsiaTheme="minorEastAsia"/>
          <w:szCs w:val="24"/>
        </w:rPr>
        <w:t xml:space="preserve">nilai </w:t>
      </w:r>
      <m:oMath>
        <m:r>
          <w:rPr>
            <w:rFonts w:ascii="Cambria Math" w:eastAsiaTheme="minorEastAsia" w:hAnsi="Cambria Math"/>
            <w:szCs w:val="24"/>
          </w:rPr>
          <m:t xml:space="preserve">n </m:t>
        </m:r>
      </m:oMath>
      <w:r>
        <w:rPr>
          <w:rFonts w:eastAsiaTheme="minorEastAsia"/>
          <w:szCs w:val="24"/>
        </w:rPr>
        <w:t xml:space="preserve">yang memenuhi agar barisan tersebut konvergen bergantung pada nilai </w:t>
      </w:r>
      <m:oMath>
        <m:r>
          <w:rPr>
            <w:rFonts w:ascii="Cambria Math" w:eastAsiaTheme="minorEastAsia" w:hAnsi="Cambria Math"/>
            <w:szCs w:val="24"/>
          </w:rPr>
          <m:t>x</m:t>
        </m:r>
      </m:oMath>
      <w:r>
        <w:rPr>
          <w:rFonts w:eastAsiaTheme="minorEastAsia"/>
          <w:szCs w:val="24"/>
        </w:rPr>
        <w:t xml:space="preserve"> dan </w:t>
      </w:r>
      <m:oMath>
        <m:r>
          <w:rPr>
            <w:rFonts w:ascii="Cambria Math" w:eastAsiaTheme="minorEastAsia" w:hAnsi="Cambria Math"/>
            <w:szCs w:val="24"/>
          </w:rPr>
          <m:t>ε</m:t>
        </m:r>
      </m:oMath>
      <w:r>
        <w:rPr>
          <w:rFonts w:eastAsiaTheme="minorEastAsia"/>
          <w:szCs w:val="24"/>
        </w:rPr>
        <w:t xml:space="preserve"> yang diberikan. </w:t>
      </w:r>
    </w:p>
    <w:p w14:paraId="03F1DF0C" w14:textId="6D9362C6" w:rsidR="007A2FF3" w:rsidRDefault="007A2FF3" w:rsidP="006C6946">
      <w:pPr>
        <w:rPr>
          <w:rFonts w:eastAsiaTheme="minorEastAsia"/>
          <w:szCs w:val="24"/>
        </w:rPr>
      </w:pPr>
      <w:r>
        <w:rPr>
          <w:rFonts w:eastAsiaTheme="minorEastAsia"/>
          <w:szCs w:val="24"/>
        </w:rPr>
        <w:t xml:space="preserve">Selanjutnya, berdasarkan </w:t>
      </w:r>
      <w:r w:rsidR="006C6946">
        <w:rPr>
          <w:rFonts w:eastAsiaTheme="minorEastAsia"/>
          <w:szCs w:val="24"/>
        </w:rPr>
        <w:t>D</w:t>
      </w:r>
      <w:r>
        <w:rPr>
          <w:rFonts w:eastAsiaTheme="minorEastAsia"/>
          <w:szCs w:val="24"/>
        </w:rPr>
        <w:t xml:space="preserve">efinisi </w:t>
      </w:r>
      <w:r w:rsidR="006C6946">
        <w:rPr>
          <w:rFonts w:eastAsiaTheme="minorEastAsia"/>
          <w:szCs w:val="24"/>
        </w:rPr>
        <w:t>6</w:t>
      </w:r>
      <w:r>
        <w:rPr>
          <w:rFonts w:eastAsiaTheme="minorEastAsia"/>
          <w:szCs w:val="24"/>
        </w:rPr>
        <w:t>, b</w:t>
      </w:r>
      <w:r w:rsidRPr="00A3699B">
        <w:rPr>
          <w:szCs w:val="24"/>
        </w:rPr>
        <w:t xml:space="preserve">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A3699B">
        <w:rPr>
          <w:szCs w:val="24"/>
        </w:rPr>
        <w:t xml:space="preserve"> bernilai </w:t>
      </w:r>
      <w:r w:rsidRPr="00FA0502">
        <w:rPr>
          <w:szCs w:val="24"/>
        </w:rPr>
        <w:t>real</w:t>
      </w:r>
      <w:r w:rsidRPr="00A3699B">
        <w:rPr>
          <w:szCs w:val="24"/>
        </w:rPr>
        <w:t xml:space="preserve"> di </w:t>
      </w:r>
      <m:oMath>
        <m:r>
          <w:rPr>
            <w:rFonts w:ascii="Cambria Math" w:hAnsi="Cambria Math"/>
            <w:szCs w:val="24"/>
          </w:rPr>
          <m:t>E</m:t>
        </m:r>
        <m:r>
          <m:rPr>
            <m:scr m:val="double-struck"/>
          </m:rPr>
          <w:rPr>
            <w:rFonts w:ascii="Cambria Math" w:hAnsi="Cambria Math"/>
            <w:szCs w:val="24"/>
          </w:rPr>
          <m:t>⊆R</m:t>
        </m:r>
      </m:oMath>
      <w:r w:rsidRPr="00A3699B">
        <w:rPr>
          <w:szCs w:val="24"/>
        </w:rPr>
        <w:t xml:space="preserve">.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e>
        </m:d>
        <m:r>
          <w:rPr>
            <w:rFonts w:ascii="Cambria Math" w:hAnsi="Cambria Math"/>
            <w:szCs w:val="24"/>
          </w:rPr>
          <m:t xml:space="preserve"> </m:t>
        </m:r>
      </m:oMath>
      <w:r w:rsidRPr="00A3699B">
        <w:rPr>
          <w:szCs w:val="24"/>
        </w:rPr>
        <w:t xml:space="preserve"> dikatakan konvergen seragam ke fungsi </w:t>
      </w:r>
      <m:oMath>
        <m:r>
          <w:rPr>
            <w:rFonts w:ascii="Cambria Math" w:hAnsi="Cambria Math"/>
            <w:szCs w:val="24"/>
          </w:rPr>
          <m:t>f</m:t>
        </m:r>
      </m:oMath>
      <w:r w:rsidRPr="00A3699B">
        <w:rPr>
          <w:szCs w:val="24"/>
        </w:rPr>
        <w:t xml:space="preserve"> di </w:t>
      </w:r>
      <m:oMath>
        <m:r>
          <w:rPr>
            <w:rFonts w:ascii="Cambria Math" w:hAnsi="Cambria Math"/>
            <w:szCs w:val="24"/>
          </w:rPr>
          <m:t>E</m:t>
        </m:r>
      </m:oMath>
      <w:r w:rsidRPr="00A3699B">
        <w:rPr>
          <w:szCs w:val="24"/>
        </w:rPr>
        <w:t xml:space="preserve">, jika diberikan </w:t>
      </w:r>
      <m:oMath>
        <m:r>
          <w:rPr>
            <w:rFonts w:ascii="Cambria Math" w:hAnsi="Cambria Math"/>
            <w:szCs w:val="24"/>
          </w:rPr>
          <m:t>ε&gt;0</m:t>
        </m:r>
      </m:oMath>
      <w:r w:rsidRPr="00A3699B">
        <w:rPr>
          <w:szCs w:val="24"/>
        </w:rPr>
        <w:t xml:space="preserve">, </w:t>
      </w:r>
      <m:oMath>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A3699B">
        <w:rPr>
          <w:szCs w:val="24"/>
        </w:rPr>
        <w:t xml:space="preserve"> </w:t>
      </w:r>
      <m:oMath>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hAnsi="Cambria Math"/>
            <w:szCs w:val="24"/>
          </w:rPr>
          <m:t>&lt;ε</m:t>
        </m:r>
      </m:oMath>
      <w:r w:rsidRPr="00A3699B">
        <w:rPr>
          <w:szCs w:val="24"/>
        </w:rPr>
        <w:t xml:space="preserve">, </w:t>
      </w:r>
      <m:oMath>
        <m:r>
          <w:rPr>
            <w:rFonts w:ascii="Cambria Math"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sidRPr="00A3699B">
        <w:rPr>
          <w:szCs w:val="24"/>
        </w:rPr>
        <w:t xml:space="preserve">, </w:t>
      </w:r>
      <m:oMath>
        <m:r>
          <w:rPr>
            <w:rFonts w:ascii="Cambria Math" w:hAnsi="Cambria Math"/>
            <w:szCs w:val="24"/>
          </w:rPr>
          <m:t>x∈E</m:t>
        </m:r>
      </m:oMath>
      <w:r w:rsidRPr="00A3699B">
        <w:rPr>
          <w:szCs w:val="24"/>
        </w:rPr>
        <w:t xml:space="preserve">. Fungsi </w:t>
      </w:r>
      <m:oMath>
        <m:r>
          <w:rPr>
            <w:rFonts w:ascii="Cambria Math" w:hAnsi="Cambria Math"/>
            <w:szCs w:val="24"/>
          </w:rPr>
          <m:t>f(x)</m:t>
        </m:r>
      </m:oMath>
      <w:r w:rsidRPr="00A3699B">
        <w:rPr>
          <w:szCs w:val="24"/>
        </w:rPr>
        <w:t xml:space="preserve"> merupakan nilai limit dari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sidRPr="00A3699B">
        <w:rPr>
          <w:szCs w:val="24"/>
        </w:rPr>
        <w:t xml:space="preserve"> untuk nilai </w:t>
      </w:r>
      <m:oMath>
        <m:r>
          <w:rPr>
            <w:rFonts w:ascii="Cambria Math" w:hAnsi="Cambria Math"/>
            <w:szCs w:val="24"/>
          </w:rPr>
          <m:t>n→∞</m:t>
        </m:r>
      </m:oMath>
      <w:r w:rsidRPr="00A3699B">
        <w:rPr>
          <w:rFonts w:eastAsiaTheme="minorEastAsia"/>
          <w:szCs w:val="24"/>
        </w:rPr>
        <w:t>.</w:t>
      </w:r>
    </w:p>
    <w:p w14:paraId="2082ECAD" w14:textId="3BFB7643" w:rsidR="007A2FF3" w:rsidRPr="007605C0" w:rsidRDefault="007A2FF3" w:rsidP="007605C0">
      <w:pPr>
        <w:spacing w:before="160" w:after="160"/>
        <w:rPr>
          <w:rFonts w:eastAsiaTheme="minorEastAsia"/>
          <w:b/>
          <w:bCs/>
          <w:szCs w:val="24"/>
        </w:rPr>
      </w:pPr>
      <w:r w:rsidRPr="0065314D">
        <w:rPr>
          <w:rFonts w:eastAsiaTheme="minorEastAsia"/>
          <w:b/>
          <w:bCs/>
          <w:szCs w:val="24"/>
        </w:rPr>
        <w:t xml:space="preserve">Kasus </w:t>
      </w:r>
      <w:r>
        <w:rPr>
          <w:rFonts w:eastAsiaTheme="minorEastAsia"/>
          <w:b/>
          <w:bCs/>
          <w:szCs w:val="24"/>
        </w:rPr>
        <w:t>2</w:t>
      </w:r>
      <w:r w:rsidR="007605C0">
        <w:rPr>
          <w:rFonts w:eastAsiaTheme="minorEastAsia"/>
          <w:b/>
          <w:bCs/>
          <w:szCs w:val="24"/>
        </w:rPr>
        <w:t xml:space="preserve">. </w:t>
      </w:r>
      <w:r w:rsidRPr="009F6E01">
        <w:rPr>
          <w:szCs w:val="24"/>
        </w:rPr>
        <w:t xml:space="preserve">Tentukan </w:t>
      </w:r>
      <w:r>
        <w:rPr>
          <w:szCs w:val="24"/>
        </w:rPr>
        <w:t xml:space="preserve">kekonvergenan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e>
        </m:d>
      </m:oMath>
      <w:r>
        <w:rPr>
          <w:rFonts w:eastAsiaTheme="minorEastAsia"/>
          <w:szCs w:val="24"/>
        </w:rPr>
        <w:t xml:space="preserve"> untuk </w:t>
      </w:r>
      <m:oMath>
        <m:r>
          <w:rPr>
            <w:rFonts w:ascii="Cambria Math" w:eastAsiaTheme="minorEastAsia" w:hAnsi="Cambria Math"/>
            <w:szCs w:val="24"/>
          </w:rPr>
          <m:t>x∈[0,1]</m:t>
        </m:r>
      </m:oMath>
      <w:r>
        <w:rPr>
          <w:rFonts w:eastAsiaTheme="minorEastAsia"/>
          <w:szCs w:val="24"/>
        </w:rPr>
        <w:t>.</w:t>
      </w:r>
    </w:p>
    <w:p w14:paraId="59BE75CC" w14:textId="77777777" w:rsidR="007A2FF3" w:rsidRDefault="007A2FF3" w:rsidP="007605C0">
      <w:pPr>
        <w:pStyle w:val="ListParagraph"/>
        <w:spacing w:before="160"/>
        <w:ind w:left="0"/>
        <w:rPr>
          <w:rFonts w:eastAsiaTheme="minorEastAsia"/>
          <w:b/>
          <w:bCs/>
          <w:szCs w:val="24"/>
        </w:rPr>
      </w:pPr>
      <w:r w:rsidRPr="000B2F4E">
        <w:rPr>
          <w:rFonts w:eastAsiaTheme="minorEastAsia"/>
          <w:b/>
          <w:bCs/>
          <w:szCs w:val="24"/>
        </w:rPr>
        <w:t>Penyelesaian:</w:t>
      </w:r>
    </w:p>
    <w:p w14:paraId="7ABA01DA" w14:textId="77777777" w:rsidR="007A2FF3" w:rsidRDefault="007A2FF3" w:rsidP="007A2FF3">
      <w:pPr>
        <w:pStyle w:val="ListParagraph"/>
        <w:ind w:left="0"/>
        <w:rPr>
          <w:rFonts w:eastAsiaTheme="minorEastAsia"/>
          <w:szCs w:val="24"/>
        </w:rPr>
      </w:pPr>
      <w:r>
        <w:rPr>
          <w:rFonts w:eastAsiaTheme="minorEastAsia"/>
          <w:szCs w:val="24"/>
        </w:rPr>
        <w:t xml:space="preserve">Syarat kekonvergenan barisan fungsi yaitu </w:t>
      </w:r>
      <m:oMath>
        <m:func>
          <m:funcPr>
            <m:ctrlPr>
              <w:rPr>
                <w:rFonts w:ascii="Cambria Math" w:eastAsiaTheme="minorEastAsia" w:hAnsi="Cambria Math"/>
                <w:i/>
                <w:szCs w:val="24"/>
              </w:rPr>
            </m:ctrlPr>
          </m:funcPr>
          <m:fName>
            <m:limLow>
              <m:limLowPr>
                <m:ctrlPr>
                  <w:rPr>
                    <w:rFonts w:ascii="Cambria Math" w:eastAsiaTheme="minorEastAsia" w:hAnsi="Cambria Math"/>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d>
              <m:dPr>
                <m:ctrlPr>
                  <w:rPr>
                    <w:rFonts w:ascii="Cambria Math" w:eastAsiaTheme="minorEastAsia" w:hAnsi="Cambria Math"/>
                    <w:i/>
                    <w:szCs w:val="24"/>
                  </w:rPr>
                </m:ctrlPr>
              </m:dPr>
              <m:e>
                <m:r>
                  <w:rPr>
                    <w:rFonts w:ascii="Cambria Math" w:eastAsiaTheme="minorEastAsia" w:hAnsi="Cambria Math"/>
                    <w:szCs w:val="24"/>
                  </w:rPr>
                  <m:t>x</m:t>
                </m:r>
              </m:e>
            </m:d>
          </m:e>
        </m:func>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x</m:t>
            </m:r>
          </m:e>
        </m:d>
      </m:oMath>
      <w:r>
        <w:rPr>
          <w:rFonts w:eastAsiaTheme="minorEastAsia"/>
          <w:szCs w:val="24"/>
        </w:rPr>
        <w:t xml:space="preserve">. Barisan fungsi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e>
        </m:d>
      </m:oMath>
      <w:r>
        <w:rPr>
          <w:rFonts w:eastAsiaTheme="minorEastAsia"/>
          <w:szCs w:val="24"/>
        </w:rPr>
        <w:t xml:space="preserve"> konvergen ke 0 karena  </w:t>
      </w:r>
      <m:oMath>
        <m:limLow>
          <m:limLowPr>
            <m:ctrlPr>
              <w:rPr>
                <w:rFonts w:ascii="Cambria Math" w:eastAsiaTheme="minorEastAsia" w:hAnsi="Cambria Math"/>
                <w:i/>
                <w:szCs w:val="24"/>
              </w:rPr>
            </m:ctrlPr>
          </m:limLowPr>
          <m:e>
            <m:r>
              <m:rPr>
                <m:sty m:val="p"/>
              </m:rPr>
              <w:rPr>
                <w:rFonts w:ascii="Cambria Math" w:hAnsi="Cambria Math"/>
                <w:szCs w:val="24"/>
              </w:rPr>
              <m:t>lim</m:t>
            </m:r>
          </m:e>
          <m:lim>
            <m:r>
              <w:rPr>
                <w:rFonts w:ascii="Cambria Math" w:eastAsiaTheme="minorEastAsia" w:hAnsi="Cambria Math"/>
                <w:szCs w:val="24"/>
              </w:rPr>
              <m:t>n→∞</m:t>
            </m:r>
          </m:lim>
        </m:limLow>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hAnsi="Cambria Math"/>
            <w:szCs w:val="24"/>
          </w:rPr>
          <m:t xml:space="preserve">=0, </m:t>
        </m:r>
        <m:r>
          <w:rPr>
            <w:rFonts w:ascii="Cambria Math" w:eastAsiaTheme="minorEastAsia" w:hAnsi="Cambria Math"/>
            <w:szCs w:val="24"/>
          </w:rPr>
          <m:t>x∈[0,1]</m:t>
        </m:r>
        <m:r>
          <w:rPr>
            <w:rFonts w:ascii="Cambria Math" w:hAnsi="Cambria Math"/>
            <w:szCs w:val="24"/>
          </w:rPr>
          <m:t xml:space="preserve"> </m:t>
        </m:r>
      </m:oMath>
      <w:r>
        <w:rPr>
          <w:rFonts w:eastAsiaTheme="minorEastAsia"/>
          <w:szCs w:val="24"/>
        </w:rPr>
        <w:t xml:space="preserve">yang berarti </w:t>
      </w:r>
      <m:oMath>
        <m:r>
          <w:rPr>
            <w:rFonts w:ascii="Cambria Math" w:eastAsiaTheme="minorEastAsia" w:hAnsi="Cambria Math"/>
            <w:szCs w:val="24"/>
          </w:rPr>
          <m:t>∀ε&gt;0, x∈E, ∀n≥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oMath>
      <w:r>
        <w:rPr>
          <w:rFonts w:eastAsiaTheme="minorEastAsia"/>
          <w:szCs w:val="24"/>
        </w:rPr>
        <w:t xml:space="preserve"> berlaku </w:t>
      </w:r>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-f(x)</m:t>
            </m:r>
          </m:e>
        </m:d>
        <m:r>
          <w:rPr>
            <w:rFonts w:ascii="Cambria Math" w:eastAsiaTheme="minorEastAsia" w:hAnsi="Cambria Math"/>
            <w:szCs w:val="24"/>
          </w:rPr>
          <m:t>=</m:t>
        </m:r>
        <m:d>
          <m:dPr>
            <m:begChr m:val="|"/>
            <m:endChr m:val="|"/>
            <m:ctrlPr>
              <w:rPr>
                <w:rFonts w:ascii="Cambria Math" w:eastAsiaTheme="minorEastAsia"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hAnsi="Cambria Math"/>
                <w:szCs w:val="24"/>
              </w:rPr>
              <m:t>-0</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&lt;ε</m:t>
        </m:r>
      </m:oMath>
      <w:r>
        <w:rPr>
          <w:rFonts w:eastAsiaTheme="minorEastAsia"/>
          <w:szCs w:val="24"/>
        </w:rPr>
        <w:t xml:space="preserve">, yang berarti berdasarkan </w:t>
      </w:r>
      <m:oMath>
        <m:r>
          <w:rPr>
            <w:rFonts w:ascii="Cambria Math" w:eastAsiaTheme="minorEastAsia" w:hAnsi="Cambria Math"/>
            <w:szCs w:val="24"/>
          </w:rPr>
          <m:t>ε</m:t>
        </m:r>
      </m:oMath>
      <w:r>
        <w:rPr>
          <w:rFonts w:eastAsiaTheme="minorEastAsia"/>
          <w:szCs w:val="24"/>
        </w:rPr>
        <w:t xml:space="preserve"> dan </w:t>
      </w:r>
      <m:oMath>
        <m:r>
          <w:rPr>
            <w:rFonts w:ascii="Cambria Math" w:eastAsiaTheme="minorEastAsia" w:hAnsi="Cambria Math"/>
            <w:szCs w:val="24"/>
          </w:rPr>
          <m:t>x</m:t>
        </m:r>
      </m:oMath>
      <w:r>
        <w:rPr>
          <w:rFonts w:eastAsiaTheme="minorEastAsia"/>
          <w:szCs w:val="24"/>
        </w:rPr>
        <w:t xml:space="preserve"> yang diberikan barisan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konvergen </w:t>
      </w:r>
      <w:r w:rsidRPr="00583495">
        <w:rPr>
          <w:rFonts w:eastAsiaTheme="minorEastAsia"/>
          <w:i/>
          <w:iCs/>
          <w:szCs w:val="24"/>
        </w:rPr>
        <w:t>pointwise</w:t>
      </w:r>
      <w:r>
        <w:rPr>
          <w:rFonts w:eastAsiaTheme="minorEastAsia"/>
          <w:i/>
          <w:iCs/>
          <w:szCs w:val="24"/>
        </w:rPr>
        <w:t xml:space="preserve"> </w:t>
      </w:r>
      <w:r>
        <w:rPr>
          <w:rFonts w:eastAsiaTheme="minorEastAsia"/>
          <w:szCs w:val="24"/>
        </w:rPr>
        <w:t xml:space="preserve">ke </w:t>
      </w:r>
      <m:oMath>
        <m:r>
          <w:rPr>
            <w:rFonts w:ascii="Cambria Math" w:eastAsiaTheme="minorEastAsia" w:hAnsi="Cambria Math"/>
            <w:szCs w:val="24"/>
          </w:rPr>
          <m:t>0</m:t>
        </m:r>
      </m:oMath>
      <w:r>
        <w:rPr>
          <w:rFonts w:eastAsiaTheme="minorEastAsia"/>
          <w:szCs w:val="24"/>
        </w:rPr>
        <w:t xml:space="preserve"> pada interval </w:t>
      </w:r>
      <m:oMath>
        <m:r>
          <w:rPr>
            <w:rFonts w:ascii="Cambria Math" w:eastAsiaTheme="minorEastAsia" w:hAnsi="Cambria Math"/>
            <w:szCs w:val="24"/>
          </w:rPr>
          <m:t>[0,1]</m:t>
        </m:r>
      </m:oMath>
      <w:r>
        <w:rPr>
          <w:rFonts w:eastAsiaTheme="minorEastAsia"/>
          <w:szCs w:val="24"/>
        </w:rPr>
        <w:t xml:space="preserve"> karena nilai limitnya ada dan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e>
        </m:d>
      </m:oMath>
      <w:r>
        <w:rPr>
          <w:rFonts w:eastAsiaTheme="minorEastAsia"/>
          <w:szCs w:val="24"/>
        </w:rPr>
        <w:t xml:space="preserve"> konvergen seragam menuju </w:t>
      </w:r>
      <m:oMath>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=0</m:t>
        </m:r>
      </m:oMath>
      <w:r>
        <w:rPr>
          <w:rFonts w:eastAsiaTheme="minorEastAsia"/>
          <w:szCs w:val="24"/>
        </w:rPr>
        <w:t xml:space="preserve"> pada </w:t>
      </w:r>
      <m:oMath>
        <m:r>
          <w:rPr>
            <w:rFonts w:ascii="Cambria Math" w:eastAsiaTheme="minorEastAsia" w:hAnsi="Cambria Math"/>
            <w:szCs w:val="24"/>
          </w:rPr>
          <m:t>x∈[0,1]</m:t>
        </m:r>
      </m:oMath>
      <w:r>
        <w:rPr>
          <w:rFonts w:eastAsiaTheme="minorEastAsia"/>
          <w:szCs w:val="24"/>
        </w:rPr>
        <w:t xml:space="preserve"> karena nilai </w:t>
      </w:r>
      <m:oMath>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m:t>
                </m:r>
              </m:den>
            </m:f>
            <m:r>
              <w:rPr>
                <w:rFonts w:ascii="Cambria Math" w:eastAsiaTheme="minorEastAsia" w:hAnsi="Cambria Math"/>
                <w:szCs w:val="24"/>
              </w:rPr>
              <m:t>-0</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 xml:space="preserve">&lt;ε, </m:t>
        </m:r>
      </m:oMath>
      <w:r>
        <w:rPr>
          <w:rFonts w:eastAsiaTheme="minorEastAsia"/>
          <w:szCs w:val="24"/>
        </w:rPr>
        <w:t xml:space="preserve">yang berarti jika diambil sebarang nilai </w:t>
      </w:r>
      <m:oMath>
        <m:r>
          <w:rPr>
            <w:rFonts w:ascii="Cambria Math" w:eastAsiaTheme="minorEastAsia" w:hAnsi="Cambria Math"/>
            <w:szCs w:val="24"/>
          </w:rPr>
          <m:t>ε&gt;0</m:t>
        </m:r>
      </m:oMath>
      <w:r>
        <w:rPr>
          <w:rFonts w:eastAsiaTheme="minorEastAsia"/>
          <w:szCs w:val="24"/>
        </w:rPr>
        <w:t xml:space="preserve"> ada nilai </w:t>
      </w:r>
      <m:oMath>
        <m:r>
          <w:rPr>
            <w:rFonts w:ascii="Cambria Math" w:eastAsiaTheme="minorEastAsia" w:hAnsi="Cambria Math"/>
            <w:szCs w:val="24"/>
          </w:rPr>
          <m:t>n≥</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ε</m:t>
            </m:r>
          </m:sub>
        </m:sSub>
      </m:oMath>
      <w:r>
        <w:rPr>
          <w:rFonts w:eastAsiaTheme="minorEastAsia"/>
          <w:szCs w:val="24"/>
        </w:rPr>
        <w:t xml:space="preserve"> sedemikian sehingga </w:t>
      </w:r>
      <m:oMath>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m:t>
                </m:r>
              </m:den>
            </m:f>
            <m:r>
              <w:rPr>
                <w:rFonts w:ascii="Cambria Math" w:eastAsiaTheme="minorEastAsia" w:hAnsi="Cambria Math"/>
                <w:szCs w:val="24"/>
              </w:rPr>
              <m:t>-0</m:t>
            </m:r>
          </m:e>
        </m:d>
        <m:r>
          <w:rPr>
            <w:rFonts w:ascii="Cambria Math" w:eastAsiaTheme="minorEastAsia" w:hAnsi="Cambria Math"/>
            <w:szCs w:val="24"/>
          </w:rPr>
          <m:t>&lt;ε</m:t>
        </m:r>
      </m:oMath>
      <w:r>
        <w:rPr>
          <w:rFonts w:eastAsiaTheme="minorEastAsia"/>
          <w:szCs w:val="24"/>
        </w:rPr>
        <w:t xml:space="preserve"> berlaku untuk semua </w:t>
      </w:r>
      <m:oMath>
        <m:r>
          <w:rPr>
            <w:rFonts w:ascii="Cambria Math" w:eastAsiaTheme="minorEastAsia" w:hAnsi="Cambria Math"/>
            <w:szCs w:val="24"/>
          </w:rPr>
          <m:t>x∈[0,1]</m:t>
        </m:r>
      </m:oMath>
      <w:r>
        <w:rPr>
          <w:rFonts w:eastAsiaTheme="minorEastAsia"/>
          <w:szCs w:val="24"/>
        </w:rPr>
        <w:t>.</w:t>
      </w:r>
    </w:p>
    <w:p w14:paraId="4CE5F3DE" w14:textId="50ABDBA1" w:rsidR="007A2FF3" w:rsidRDefault="007A2FF3" w:rsidP="007A2FF3">
      <w:pPr>
        <w:pStyle w:val="ListParagraph"/>
        <w:ind w:left="0"/>
        <w:rPr>
          <w:rFonts w:eastAsiaTheme="minorEastAsia"/>
          <w:szCs w:val="24"/>
        </w:rPr>
      </w:pPr>
      <w:r>
        <w:rPr>
          <w:rFonts w:eastAsiaTheme="minorEastAsia"/>
          <w:szCs w:val="24"/>
        </w:rPr>
        <w:t xml:space="preserve">Dari </w:t>
      </w:r>
      <w:r w:rsidR="007605C0">
        <w:rPr>
          <w:rFonts w:eastAsiaTheme="minorEastAsia"/>
          <w:szCs w:val="24"/>
        </w:rPr>
        <w:t>K</w:t>
      </w:r>
      <w:r>
        <w:rPr>
          <w:rFonts w:eastAsiaTheme="minorEastAsia"/>
          <w:szCs w:val="24"/>
        </w:rPr>
        <w:t>asus</w:t>
      </w:r>
      <w:r w:rsidR="007605C0">
        <w:rPr>
          <w:rFonts w:eastAsiaTheme="minorEastAsia"/>
          <w:szCs w:val="24"/>
        </w:rPr>
        <w:t xml:space="preserve"> </w:t>
      </w:r>
      <w:r>
        <w:rPr>
          <w:rFonts w:eastAsiaTheme="minorEastAsia"/>
          <w:szCs w:val="24"/>
        </w:rPr>
        <w:t xml:space="preserve">2 menunjukkan bahwa kekonvergenan </w:t>
      </w:r>
      <w:r>
        <w:rPr>
          <w:rFonts w:eastAsiaTheme="minorEastAsia"/>
          <w:i/>
          <w:iCs/>
          <w:szCs w:val="24"/>
        </w:rPr>
        <w:t xml:space="preserve">pointwise </w:t>
      </w:r>
      <w:r>
        <w:rPr>
          <w:rFonts w:eastAsiaTheme="minorEastAsia"/>
          <w:szCs w:val="24"/>
        </w:rPr>
        <w:t xml:space="preserve">memuat kekonvergenan seragam yang berarti suatu barisan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dikatakan konvergen seragam jika </w:t>
      </w:r>
      <w:r>
        <w:rPr>
          <w:rFonts w:eastAsiaTheme="minorEastAsia"/>
          <w:szCs w:val="24"/>
        </w:rPr>
        <w:t xml:space="preserve">dan hanya jika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r>
          <w:rPr>
            <w:rFonts w:ascii="Cambria Math" w:eastAsiaTheme="minorEastAsia" w:hAnsi="Cambria Math"/>
            <w:szCs w:val="24"/>
          </w:rPr>
          <m:t>}</m:t>
        </m:r>
      </m:oMath>
      <w:r>
        <w:rPr>
          <w:rFonts w:eastAsiaTheme="minorEastAsia"/>
          <w:szCs w:val="24"/>
        </w:rPr>
        <w:t xml:space="preserve"> konvergen </w:t>
      </w:r>
      <w:r>
        <w:rPr>
          <w:rFonts w:eastAsiaTheme="minorEastAsia"/>
          <w:i/>
          <w:iCs/>
          <w:szCs w:val="24"/>
        </w:rPr>
        <w:t xml:space="preserve">pointwise </w:t>
      </w:r>
      <w:r>
        <w:rPr>
          <w:rFonts w:eastAsiaTheme="minorEastAsia"/>
          <w:szCs w:val="24"/>
        </w:rPr>
        <w:t>dan ketika nilai keduanya ada maka nilainya sama.</w:t>
      </w:r>
    </w:p>
    <w:p w14:paraId="2CC9663D" w14:textId="63D9C70C" w:rsidR="007A2FF3" w:rsidRDefault="007A2FF3" w:rsidP="007A2FF3">
      <w:pPr>
        <w:pStyle w:val="ListParagraph"/>
        <w:ind w:left="0"/>
        <w:rPr>
          <w:rFonts w:eastAsiaTheme="minorEastAsia"/>
          <w:szCs w:val="24"/>
        </w:rPr>
      </w:pPr>
      <w:r>
        <w:rPr>
          <w:rFonts w:eastAsiaTheme="minorEastAsia"/>
          <w:szCs w:val="24"/>
        </w:rPr>
        <w:t xml:space="preserve">Pada </w:t>
      </w:r>
      <w:r w:rsidR="007605C0">
        <w:rPr>
          <w:rFonts w:eastAsiaTheme="minorEastAsia"/>
          <w:szCs w:val="24"/>
        </w:rPr>
        <w:t>A</w:t>
      </w:r>
      <w:r>
        <w:rPr>
          <w:rFonts w:eastAsiaTheme="minorEastAsia"/>
          <w:szCs w:val="24"/>
        </w:rPr>
        <w:t xml:space="preserve">kibat 1 dijelaskan mengenai suatu barisan fungsi yang tidak konvergen seragam, maka dapat dilihat pada </w:t>
      </w:r>
      <w:r w:rsidR="007605C0">
        <w:rPr>
          <w:rFonts w:eastAsiaTheme="minorEastAsia"/>
          <w:szCs w:val="24"/>
        </w:rPr>
        <w:t>K</w:t>
      </w:r>
      <w:r>
        <w:rPr>
          <w:rFonts w:eastAsiaTheme="minorEastAsia"/>
          <w:szCs w:val="24"/>
        </w:rPr>
        <w:t xml:space="preserve">asus 3 di bawah. </w:t>
      </w:r>
    </w:p>
    <w:p w14:paraId="27E5A7ED" w14:textId="36689758" w:rsidR="007A2FF3" w:rsidRPr="007605C0" w:rsidRDefault="007A2FF3" w:rsidP="007605C0">
      <w:pPr>
        <w:spacing w:before="160" w:after="160"/>
        <w:rPr>
          <w:rFonts w:eastAsiaTheme="minorEastAsia"/>
          <w:b/>
          <w:bCs/>
          <w:szCs w:val="24"/>
        </w:rPr>
      </w:pPr>
      <w:r w:rsidRPr="00193137">
        <w:rPr>
          <w:rFonts w:eastAsiaTheme="minorEastAsia"/>
          <w:b/>
          <w:bCs/>
          <w:szCs w:val="24"/>
        </w:rPr>
        <w:t xml:space="preserve">Kasus </w:t>
      </w:r>
      <w:r w:rsidR="007605C0">
        <w:rPr>
          <w:rFonts w:eastAsiaTheme="minorEastAsia"/>
          <w:b/>
          <w:bCs/>
          <w:szCs w:val="24"/>
        </w:rPr>
        <w:t xml:space="preserve">3. </w:t>
      </w:r>
      <w:r>
        <w:rPr>
          <w:rFonts w:eastAsiaTheme="minorEastAsia"/>
          <w:szCs w:val="24"/>
        </w:rPr>
        <w:t xml:space="preserve">Tentukan kekonvergenan barisan fungsi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n</m:t>
            </m:r>
          </m:num>
          <m:den>
            <m:r>
              <w:rPr>
                <w:rFonts w:ascii="Cambria Math" w:eastAsiaTheme="minorEastAsia" w:hAnsi="Cambria Math"/>
                <w:szCs w:val="24"/>
              </w:rPr>
              <m:t>1+nx</m:t>
            </m:r>
          </m:den>
        </m:f>
        <m:r>
          <w:rPr>
            <w:rFonts w:ascii="Cambria Math" w:eastAsiaTheme="minorEastAsia" w:hAnsi="Cambria Math"/>
            <w:szCs w:val="24"/>
          </w:rPr>
          <m:t>,  x∈</m:t>
        </m:r>
        <m:d>
          <m:dPr>
            <m:begChr m:val="["/>
            <m:endChr m:val="]"/>
            <m:ctrlPr>
              <w:rPr>
                <w:rFonts w:ascii="Cambria Math" w:eastAsiaTheme="minorEastAsia" w:hAnsi="Cambria Math"/>
                <w:i/>
                <w:szCs w:val="24"/>
              </w:rPr>
            </m:ctrlPr>
          </m:dPr>
          <m:e>
            <m:r>
              <w:rPr>
                <w:rFonts w:ascii="Cambria Math" w:eastAsiaTheme="minorEastAsia" w:hAnsi="Cambria Math"/>
                <w:szCs w:val="24"/>
              </w:rPr>
              <m:t>0,1</m:t>
            </m:r>
          </m:e>
        </m:d>
        <m:r>
          <w:rPr>
            <w:rFonts w:ascii="Cambria Math" w:eastAsiaTheme="minorEastAsia" w:hAnsi="Cambria Math"/>
            <w:szCs w:val="24"/>
          </w:rPr>
          <m:t>.</m:t>
        </m:r>
      </m:oMath>
    </w:p>
    <w:p w14:paraId="30680112" w14:textId="77777777" w:rsidR="007A2FF3" w:rsidRPr="00347363" w:rsidRDefault="007A2FF3" w:rsidP="007A2FF3">
      <w:pPr>
        <w:pStyle w:val="ListParagraph"/>
        <w:tabs>
          <w:tab w:val="left" w:pos="4021"/>
        </w:tabs>
        <w:ind w:left="0"/>
        <w:rPr>
          <w:rFonts w:eastAsiaTheme="minorEastAsia"/>
          <w:b/>
          <w:bCs/>
          <w:szCs w:val="24"/>
        </w:rPr>
      </w:pPr>
      <w:r w:rsidRPr="00347363">
        <w:rPr>
          <w:rFonts w:eastAsiaTheme="minorEastAsia"/>
          <w:b/>
          <w:bCs/>
          <w:szCs w:val="24"/>
        </w:rPr>
        <w:t>Penyelesaian:</w:t>
      </w:r>
    </w:p>
    <w:p w14:paraId="20FDDE71" w14:textId="77777777" w:rsidR="007A2FF3" w:rsidRDefault="007A2FF3" w:rsidP="007A2FF3">
      <w:pPr>
        <w:pStyle w:val="ListParagraph"/>
        <w:tabs>
          <w:tab w:val="left" w:pos="4021"/>
        </w:tabs>
        <w:ind w:left="0"/>
        <w:rPr>
          <w:rFonts w:eastAsiaTheme="minorEastAsia"/>
          <w:szCs w:val="24"/>
        </w:rPr>
      </w:pPr>
      <w:r>
        <w:rPr>
          <w:rFonts w:eastAsiaTheme="minorEastAsia"/>
          <w:szCs w:val="24"/>
        </w:rPr>
        <w:t xml:space="preserve">Barisan fungsi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n</m:t>
            </m:r>
          </m:num>
          <m:den>
            <m:r>
              <w:rPr>
                <w:rFonts w:ascii="Cambria Math" w:eastAsiaTheme="minorEastAsia" w:hAnsi="Cambria Math"/>
                <w:szCs w:val="24"/>
              </w:rPr>
              <m:t>1+nx</m:t>
            </m:r>
          </m:den>
        </m:f>
        <m:r>
          <w:rPr>
            <w:rFonts w:ascii="Cambria Math" w:eastAsiaTheme="minorEastAsia" w:hAnsi="Cambria Math"/>
            <w:szCs w:val="24"/>
          </w:rPr>
          <m:t>, x∈</m:t>
        </m:r>
        <m:d>
          <m:dPr>
            <m:begChr m:val="["/>
            <m:endChr m:val="]"/>
            <m:ctrlPr>
              <w:rPr>
                <w:rFonts w:ascii="Cambria Math" w:eastAsiaTheme="minorEastAsia" w:hAnsi="Cambria Math"/>
                <w:i/>
                <w:szCs w:val="24"/>
              </w:rPr>
            </m:ctrlPr>
          </m:dPr>
          <m:e>
            <m:r>
              <w:rPr>
                <w:rFonts w:ascii="Cambria Math" w:eastAsiaTheme="minorEastAsia" w:hAnsi="Cambria Math"/>
                <w:szCs w:val="24"/>
              </w:rPr>
              <m:t>0,1</m:t>
            </m:r>
          </m:e>
        </m:d>
      </m:oMath>
      <w:r>
        <w:rPr>
          <w:rFonts w:eastAsiaTheme="minorEastAsia"/>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d>
          <m:dPr>
            <m:ctrlPr>
              <w:rPr>
                <w:rFonts w:ascii="Cambria Math" w:eastAsiaTheme="minorEastAsia" w:hAnsi="Cambria Math"/>
                <w:i/>
                <w:szCs w:val="24"/>
              </w:rPr>
            </m:ctrlPr>
          </m:dPr>
          <m:e>
            <m:r>
              <w:rPr>
                <w:rFonts w:ascii="Cambria Math" w:eastAsiaTheme="minorEastAsia" w:hAnsi="Cambria Math"/>
                <w:szCs w:val="24"/>
              </w:rPr>
              <m:t>x</m:t>
            </m:r>
          </m:e>
        </m:d>
      </m:oMath>
      <w:r w:rsidRPr="004A31A7">
        <w:rPr>
          <w:rFonts w:eastAsiaTheme="minorEastAsia"/>
          <w:szCs w:val="24"/>
        </w:rPr>
        <w:t xml:space="preserve"> konvergen ke 0 dengan </w:t>
      </w:r>
      <m:oMath>
        <m:func>
          <m:funcPr>
            <m:ctrlPr>
              <w:rPr>
                <w:rFonts w:ascii="Cambria Math" w:eastAsiaTheme="minorEastAsia" w:hAnsi="Cambria Math"/>
                <w:i/>
                <w:szCs w:val="24"/>
              </w:rPr>
            </m:ctrlPr>
          </m:funcPr>
          <m:fName>
            <m:limLow>
              <m:limLowPr>
                <m:ctrlPr>
                  <w:rPr>
                    <w:rFonts w:ascii="Cambria Math" w:eastAsiaTheme="minorEastAsia" w:hAnsi="Cambria Math"/>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f>
              <m:fPr>
                <m:ctrlPr>
                  <w:rPr>
                    <w:rFonts w:ascii="Cambria Math" w:eastAsiaTheme="minorEastAsia" w:hAnsi="Cambria Math"/>
                    <w:i/>
                    <w:szCs w:val="24"/>
                  </w:rPr>
                </m:ctrlPr>
              </m:fPr>
              <m:num>
                <m:r>
                  <w:rPr>
                    <w:rFonts w:ascii="Cambria Math" w:eastAsiaTheme="minorEastAsia" w:hAnsi="Cambria Math"/>
                    <w:szCs w:val="24"/>
                  </w:rPr>
                  <m:t>n</m:t>
                </m:r>
              </m:num>
              <m:den>
                <m:r>
                  <w:rPr>
                    <w:rFonts w:ascii="Cambria Math" w:eastAsiaTheme="minorEastAsia" w:hAnsi="Cambria Math"/>
                    <w:szCs w:val="24"/>
                  </w:rPr>
                  <m:t>1+nx</m:t>
                </m:r>
              </m:den>
            </m:f>
          </m:e>
        </m:func>
        <m:r>
          <w:rPr>
            <w:rFonts w:ascii="Cambria Math" w:eastAsiaTheme="minorEastAsia" w:hAnsi="Cambria Math"/>
            <w:szCs w:val="24"/>
          </w:rPr>
          <m:t>=0</m:t>
        </m:r>
      </m:oMath>
      <w:r w:rsidRPr="004A31A7">
        <w:rPr>
          <w:rFonts w:eastAsiaTheme="minorEastAsia"/>
          <w:szCs w:val="24"/>
        </w:rPr>
        <w:t xml:space="preserve">. Tetapi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d>
          <m:dPr>
            <m:ctrlPr>
              <w:rPr>
                <w:rFonts w:ascii="Cambria Math" w:eastAsiaTheme="minorEastAsia" w:hAnsi="Cambria Math"/>
                <w:i/>
                <w:szCs w:val="24"/>
              </w:rPr>
            </m:ctrlPr>
          </m:dPr>
          <m:e>
            <m:r>
              <w:rPr>
                <w:rFonts w:ascii="Cambria Math" w:eastAsiaTheme="minorEastAsia" w:hAnsi="Cambria Math"/>
                <w:szCs w:val="24"/>
              </w:rPr>
              <m:t>x</m:t>
            </m:r>
          </m:e>
        </m:d>
      </m:oMath>
      <w:r w:rsidRPr="004A31A7">
        <w:rPr>
          <w:rFonts w:eastAsiaTheme="minorEastAsia"/>
          <w:szCs w:val="24"/>
        </w:rPr>
        <w:t xml:space="preserve"> tidak konvergen seragam </w:t>
      </w:r>
      <w:r>
        <w:rPr>
          <w:rFonts w:eastAsiaTheme="minorEastAsia"/>
          <w:szCs w:val="24"/>
        </w:rPr>
        <w:t xml:space="preserve">di </w:t>
      </w:r>
      <m:oMath>
        <m:r>
          <w:rPr>
            <w:rFonts w:ascii="Cambria Math" w:eastAsiaTheme="minorEastAsia" w:hAnsi="Cambria Math"/>
            <w:szCs w:val="24"/>
          </w:rPr>
          <m:t>x∈</m:t>
        </m:r>
        <m:d>
          <m:dPr>
            <m:begChr m:val="["/>
            <m:endChr m:val="]"/>
            <m:ctrlPr>
              <w:rPr>
                <w:rFonts w:ascii="Cambria Math" w:eastAsiaTheme="minorEastAsia" w:hAnsi="Cambria Math"/>
                <w:i/>
                <w:szCs w:val="24"/>
              </w:rPr>
            </m:ctrlPr>
          </m:dPr>
          <m:e>
            <m:r>
              <w:rPr>
                <w:rFonts w:ascii="Cambria Math" w:eastAsiaTheme="minorEastAsia" w:hAnsi="Cambria Math"/>
                <w:szCs w:val="24"/>
              </w:rPr>
              <m:t>0,1</m:t>
            </m:r>
          </m:e>
        </m:d>
      </m:oMath>
      <w:r>
        <w:rPr>
          <w:rFonts w:eastAsiaTheme="minorEastAsia"/>
          <w:szCs w:val="24"/>
        </w:rPr>
        <w:t xml:space="preserve"> </w:t>
      </w:r>
      <w:r w:rsidRPr="004A31A7">
        <w:rPr>
          <w:rFonts w:eastAsiaTheme="minorEastAsia"/>
          <w:szCs w:val="24"/>
        </w:rPr>
        <w:t xml:space="preserve"> karena jika diambil </w:t>
      </w:r>
      <m:oMath>
        <m:r>
          <w:rPr>
            <w:rFonts w:ascii="Cambria Math" w:eastAsiaTheme="minorEastAsia" w:hAnsi="Cambria Math"/>
            <w:szCs w:val="24"/>
          </w:rPr>
          <m:t>ε=</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8</m:t>
            </m:r>
          </m:den>
        </m:f>
      </m:oMath>
      <w:r w:rsidRPr="004A31A7">
        <w:rPr>
          <w:rFonts w:eastAsiaTheme="minorEastAsia"/>
          <w:szCs w:val="24"/>
        </w:rPr>
        <w:t xml:space="preserve"> dan </w:t>
      </w:r>
      <m:oMath>
        <m:r>
          <w:rPr>
            <w:rFonts w:ascii="Cambria Math" w:eastAsiaTheme="minorEastAsia" w:hAnsi="Cambria Math"/>
            <w:szCs w:val="24"/>
          </w:rPr>
          <m:t>x=1</m:t>
        </m:r>
      </m:oMath>
      <w:r w:rsidRPr="004A31A7">
        <w:rPr>
          <w:rFonts w:eastAsiaTheme="minorEastAsia"/>
          <w:szCs w:val="24"/>
        </w:rPr>
        <w:t xml:space="preserve">, maka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n</m:t>
                </m:r>
              </m:sub>
            </m:sSub>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x</m:t>
                </m:r>
              </m:e>
            </m:d>
          </m:e>
        </m:d>
        <m:r>
          <w:rPr>
            <w:rFonts w:ascii="Cambria Math" w:eastAsiaTheme="minorEastAsia" w:hAnsi="Cambria Math"/>
            <w:szCs w:val="24"/>
          </w:rPr>
          <m:t>=</m:t>
        </m:r>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n</m:t>
                </m:r>
              </m:num>
              <m:den>
                <m:r>
                  <w:rPr>
                    <w:rFonts w:ascii="Cambria Math" w:eastAsiaTheme="minorEastAsia" w:hAnsi="Cambria Math"/>
                    <w:szCs w:val="24"/>
                  </w:rPr>
                  <m:t>1+n</m:t>
                </m:r>
              </m:den>
            </m:f>
            <m:r>
              <w:rPr>
                <w:rFonts w:ascii="Cambria Math" w:eastAsiaTheme="minorEastAsia" w:hAnsi="Cambria Math"/>
                <w:szCs w:val="24"/>
              </w:rPr>
              <m:t>-0</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n</m:t>
            </m:r>
          </m:num>
          <m:den>
            <m:r>
              <w:rPr>
                <w:rFonts w:ascii="Cambria Math" w:eastAsiaTheme="minorEastAsia" w:hAnsi="Cambria Math"/>
                <w:szCs w:val="24"/>
              </w:rPr>
              <m:t>1+n</m:t>
            </m:r>
          </m:den>
        </m:f>
        <m:r>
          <w:rPr>
            <w:rFonts w:ascii="Cambria Math" w:eastAsiaTheme="minorEastAsia" w:hAnsi="Cambria Math"/>
            <w:szCs w:val="24"/>
          </w:rPr>
          <m:t>&gt;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8</m:t>
            </m:r>
          </m:den>
        </m:f>
      </m:oMath>
      <w:r w:rsidRPr="004A31A7">
        <w:rPr>
          <w:rFonts w:eastAsiaTheme="minorEastAsia"/>
          <w:szCs w:val="24"/>
        </w:rPr>
        <w:t>.</w:t>
      </w:r>
      <w:r>
        <w:rPr>
          <w:rFonts w:eastAsiaTheme="minorEastAsia"/>
          <w:szCs w:val="24"/>
        </w:rPr>
        <w:t xml:space="preserve"> Yang berarti tidak ada nilai </w:t>
      </w:r>
      <m:oMath>
        <m:r>
          <w:rPr>
            <w:rFonts w:ascii="Cambria Math" w:eastAsiaTheme="minorEastAsia" w:hAnsi="Cambria Math"/>
            <w:szCs w:val="24"/>
          </w:rPr>
          <m:t xml:space="preserve">n </m:t>
        </m:r>
      </m:oMath>
      <w:r>
        <w:rPr>
          <w:rFonts w:eastAsiaTheme="minorEastAsia"/>
          <w:szCs w:val="24"/>
        </w:rPr>
        <w:t xml:space="preserve">yang memenuhi agar </w:t>
      </w:r>
      <m:oMath>
        <m:f>
          <m:fPr>
            <m:ctrlPr>
              <w:rPr>
                <w:rFonts w:ascii="Cambria Math" w:eastAsiaTheme="minorEastAsia" w:hAnsi="Cambria Math"/>
                <w:i/>
                <w:szCs w:val="24"/>
              </w:rPr>
            </m:ctrlPr>
          </m:fPr>
          <m:num>
            <m:r>
              <w:rPr>
                <w:rFonts w:ascii="Cambria Math" w:eastAsiaTheme="minorEastAsia" w:hAnsi="Cambria Math"/>
                <w:szCs w:val="24"/>
              </w:rPr>
              <m:t>n</m:t>
            </m:r>
          </m:num>
          <m:den>
            <m:r>
              <w:rPr>
                <w:rFonts w:ascii="Cambria Math" w:eastAsiaTheme="minorEastAsia" w:hAnsi="Cambria Math"/>
                <w:szCs w:val="24"/>
              </w:rPr>
              <m:t>n+1</m:t>
            </m:r>
          </m:den>
        </m:f>
        <m:r>
          <w:rPr>
            <w:rFonts w:ascii="Cambria Math" w:eastAsiaTheme="minorEastAsia" w:hAnsi="Cambria Math"/>
            <w:szCs w:val="24"/>
          </w:rPr>
          <m:t>&lt;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8</m:t>
            </m:r>
          </m:den>
        </m:f>
      </m:oMath>
      <w:r>
        <w:rPr>
          <w:rFonts w:eastAsiaTheme="minorEastAsia"/>
          <w:szCs w:val="24"/>
        </w:rPr>
        <w:t>.</w:t>
      </w:r>
    </w:p>
    <w:p w14:paraId="3F00E1DC" w14:textId="77777777" w:rsidR="00117ED6" w:rsidRDefault="007A2FF3" w:rsidP="007A2FF3">
      <w:pPr>
        <w:pStyle w:val="ListParagraph"/>
        <w:tabs>
          <w:tab w:val="left" w:pos="4021"/>
        </w:tabs>
        <w:ind w:left="0"/>
        <w:rPr>
          <w:rFonts w:eastAsiaTheme="minorEastAsia"/>
          <w:szCs w:val="24"/>
        </w:rPr>
      </w:pPr>
      <w:r>
        <w:rPr>
          <w:rFonts w:eastAsiaTheme="minorEastAsia"/>
          <w:szCs w:val="24"/>
        </w:rPr>
        <w:t xml:space="preserve">Sehingga dapat dikatakan bahwa suatu barisan fungsi yang konvergen seragam pastilah konvergen </w:t>
      </w:r>
      <w:r>
        <w:rPr>
          <w:rFonts w:eastAsiaTheme="minorEastAsia"/>
          <w:i/>
          <w:iCs/>
          <w:szCs w:val="24"/>
        </w:rPr>
        <w:t xml:space="preserve">pointwise </w:t>
      </w:r>
      <w:r>
        <w:rPr>
          <w:rFonts w:eastAsiaTheme="minorEastAsia"/>
          <w:szCs w:val="24"/>
        </w:rPr>
        <w:t xml:space="preserve">akan tetapi barisan fungsi yang konvergen </w:t>
      </w:r>
      <w:r>
        <w:rPr>
          <w:rFonts w:eastAsiaTheme="minorEastAsia"/>
          <w:i/>
          <w:iCs/>
          <w:szCs w:val="24"/>
        </w:rPr>
        <w:t xml:space="preserve">pointwise </w:t>
      </w:r>
      <w:r>
        <w:rPr>
          <w:rFonts w:eastAsiaTheme="minorEastAsia"/>
          <w:szCs w:val="24"/>
        </w:rPr>
        <w:t>belum tentu konvergen seragam.</w:t>
      </w:r>
    </w:p>
    <w:p w14:paraId="2E35F57B" w14:textId="0224BA19" w:rsidR="00117ED6" w:rsidRPr="00117ED6" w:rsidRDefault="007A2FF3" w:rsidP="007A2FF3">
      <w:pPr>
        <w:pStyle w:val="ListParagraph"/>
        <w:tabs>
          <w:tab w:val="left" w:pos="4021"/>
        </w:tabs>
        <w:ind w:left="0"/>
        <w:rPr>
          <w:rFonts w:eastAsiaTheme="minorEastAsia"/>
          <w:bCs/>
          <w:iCs/>
          <w:szCs w:val="24"/>
        </w:rPr>
      </w:pPr>
      <w:r>
        <w:rPr>
          <w:rFonts w:eastAsiaTheme="minorEastAsia"/>
          <w:szCs w:val="24"/>
        </w:rPr>
        <w:t xml:space="preserve">Setelah mengetahui barisan fungsi tersebut konvergen, selanjutnya akan dibahas mengenai sifat-sifat dari barisan konvergen. Sifat yang dimaksud adalah sifat barisan fungsi konvergen yang melekat pada fungsi kontinu dan fungsi yang terintegral. Pada </w:t>
      </w:r>
      <w:r w:rsidR="00117ED6">
        <w:rPr>
          <w:rFonts w:eastAsiaTheme="minorEastAsia"/>
          <w:szCs w:val="24"/>
        </w:rPr>
        <w:t>T</w:t>
      </w:r>
      <w:r>
        <w:rPr>
          <w:rFonts w:eastAsiaTheme="minorEastAsia"/>
          <w:szCs w:val="24"/>
        </w:rPr>
        <w:t xml:space="preserve">eorema </w:t>
      </w:r>
      <w:r w:rsidR="00117ED6">
        <w:rPr>
          <w:rFonts w:eastAsiaTheme="minorEastAsia"/>
          <w:szCs w:val="24"/>
        </w:rPr>
        <w:t>6</w:t>
      </w:r>
      <w:r>
        <w:rPr>
          <w:rFonts w:eastAsiaTheme="minorEastAsia"/>
          <w:szCs w:val="24"/>
        </w:rPr>
        <w:t xml:space="preserve"> sudah dijelaskan bahwa </w:t>
      </w:r>
      <w:r>
        <w:rPr>
          <w:bCs/>
          <w:szCs w:val="24"/>
        </w:rPr>
        <w:t xml:space="preserve">barisan fungsi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hAnsi="Cambria Math"/>
            <w:szCs w:val="24"/>
          </w:rPr>
          <m:t>}</m:t>
        </m:r>
      </m:oMath>
      <w:r>
        <w:rPr>
          <w:rFonts w:eastAsiaTheme="minorEastAsia"/>
          <w:bCs/>
          <w:szCs w:val="24"/>
        </w:rPr>
        <w:t xml:space="preserve"> merupakan barisan fungsi yang kontinu dalam himpunan </w:t>
      </w:r>
      <m:oMath>
        <m:r>
          <w:rPr>
            <w:rFonts w:ascii="Cambria Math" w:eastAsiaTheme="minorEastAsia" w:hAnsi="Cambria Math"/>
            <w:szCs w:val="24"/>
          </w:rPr>
          <m:t>E</m:t>
        </m:r>
        <m:r>
          <m:rPr>
            <m:scr m:val="double-struck"/>
          </m:rPr>
          <w:rPr>
            <w:rFonts w:ascii="Cambria Math" w:eastAsiaTheme="minorEastAsia" w:hAnsi="Cambria Math"/>
            <w:szCs w:val="24"/>
          </w:rPr>
          <m:t>⊆R</m:t>
        </m:r>
      </m:oMath>
      <w:r>
        <w:rPr>
          <w:rFonts w:eastAsiaTheme="minorEastAsia"/>
          <w:bCs/>
          <w:szCs w:val="24"/>
        </w:rPr>
        <w:t xml:space="preserve"> dan konvergen seragam ke </w:t>
      </w:r>
      <m:oMath>
        <m:r>
          <w:rPr>
            <w:rFonts w:ascii="Cambria Math" w:eastAsiaTheme="minorEastAsia" w:hAnsi="Cambria Math"/>
            <w:szCs w:val="24"/>
          </w:rPr>
          <m:t>f</m:t>
        </m:r>
      </m:oMath>
      <w:r>
        <w:rPr>
          <w:rFonts w:eastAsiaTheme="minorEastAsia"/>
          <w:bCs/>
          <w:szCs w:val="24"/>
        </w:rPr>
        <w:t xml:space="preserve"> di </w:t>
      </w:r>
      <m:oMath>
        <m:r>
          <w:rPr>
            <w:rFonts w:ascii="Cambria Math" w:eastAsiaTheme="minorEastAsia" w:hAnsi="Cambria Math"/>
            <w:szCs w:val="24"/>
          </w:rPr>
          <m:t>E</m:t>
        </m:r>
      </m:oMath>
      <w:r>
        <w:rPr>
          <w:rFonts w:eastAsiaTheme="minorEastAsia"/>
          <w:bCs/>
          <w:szCs w:val="24"/>
        </w:rPr>
        <w:t xml:space="preserve">. Maka </w:t>
      </w:r>
      <m:oMath>
        <m:r>
          <w:rPr>
            <w:rFonts w:ascii="Cambria Math" w:eastAsiaTheme="minorEastAsia" w:hAnsi="Cambria Math"/>
            <w:szCs w:val="24"/>
          </w:rPr>
          <m:t xml:space="preserve">f </m:t>
        </m:r>
      </m:oMath>
      <w:r>
        <w:rPr>
          <w:rFonts w:eastAsiaTheme="minorEastAsia"/>
          <w:bCs/>
          <w:szCs w:val="24"/>
        </w:rPr>
        <w:t xml:space="preserve">kontinu di </w:t>
      </w:r>
      <m:oMath>
        <m:r>
          <w:rPr>
            <w:rFonts w:ascii="Cambria Math" w:eastAsiaTheme="minorEastAsia" w:hAnsi="Cambria Math"/>
            <w:szCs w:val="24"/>
          </w:rPr>
          <m:t>E</m:t>
        </m:r>
      </m:oMath>
      <w:r>
        <w:rPr>
          <w:rFonts w:eastAsiaTheme="minorEastAsia"/>
          <w:szCs w:val="24"/>
        </w:rPr>
        <w:t xml:space="preserve">. Pada </w:t>
      </w:r>
      <w:r w:rsidR="00117ED6">
        <w:rPr>
          <w:rFonts w:eastAsiaTheme="minorEastAsia"/>
          <w:szCs w:val="24"/>
        </w:rPr>
        <w:t>Teorema 7</w:t>
      </w:r>
      <w:r>
        <w:rPr>
          <w:rFonts w:eastAsiaTheme="minorEastAsia"/>
          <w:szCs w:val="24"/>
        </w:rPr>
        <w:t xml:space="preserve"> juga dijelaskan bahwa </w:t>
      </w:r>
      <w:r>
        <w:rPr>
          <w:rFonts w:eastAsiaTheme="minorEastAsia"/>
          <w:bCs/>
          <w:iCs/>
          <w:szCs w:val="24"/>
        </w:rPr>
        <w:t xml:space="preserve">Jika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bCs/>
          <w:iCs/>
          <w:szCs w:val="24"/>
        </w:rPr>
        <w:t xml:space="preserve"> adalah barisan fungsi kontinu yang konvergen seragam ke suatu fungsi </w:t>
      </w:r>
      <m:oMath>
        <m:r>
          <w:rPr>
            <w:rFonts w:ascii="Cambria Math" w:eastAsiaTheme="minorEastAsia" w:hAnsi="Cambria Math"/>
            <w:szCs w:val="24"/>
          </w:rPr>
          <m:t>f</m:t>
        </m:r>
      </m:oMath>
      <w:r>
        <w:rPr>
          <w:rFonts w:eastAsiaTheme="minorEastAsia"/>
          <w:bCs/>
          <w:iCs/>
          <w:szCs w:val="24"/>
        </w:rPr>
        <w:t xml:space="preserve"> pada </w:t>
      </w:r>
      <m:oMath>
        <m:r>
          <w:rPr>
            <w:rFonts w:ascii="Cambria Math" w:eastAsiaTheme="minorEastAsia" w:hAnsi="Cambria Math"/>
            <w:szCs w:val="24"/>
          </w:rPr>
          <m:t>[a,b]</m:t>
        </m:r>
      </m:oMath>
      <w:r>
        <w:rPr>
          <w:rFonts w:eastAsiaTheme="minorEastAsia"/>
          <w:bCs/>
          <w:iCs/>
          <w:szCs w:val="24"/>
        </w:rPr>
        <w:t xml:space="preserve"> maka</w:t>
      </w:r>
      <w:r w:rsidR="00117ED6">
        <w:rPr>
          <w:rFonts w:eastAsiaTheme="minorEastAsia"/>
          <w:bCs/>
          <w:iCs/>
          <w:szCs w:val="24"/>
        </w:rPr>
        <w:t>:</w:t>
      </w:r>
    </w:p>
    <w:p w14:paraId="3B68022D" w14:textId="77777777" w:rsidR="002E0234" w:rsidRDefault="00016074" w:rsidP="006A0308">
      <w:pPr>
        <w:spacing w:after="160"/>
        <w:rPr>
          <w:rFonts w:eastAsiaTheme="minorEastAsia"/>
          <w:szCs w:val="24"/>
        </w:rPr>
      </w:pPr>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r>
              <w:rPr>
                <w:rFonts w:ascii="Cambria Math" w:eastAsiaTheme="minorEastAsia" w:hAnsi="Cambria Math"/>
                <w:szCs w:val="24"/>
              </w:rPr>
              <m:t>=</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d>
                  <m:dPr>
                    <m:begChr m:val="["/>
                    <m:endChr m:val="]"/>
                    <m:ctrlPr>
                      <w:rPr>
                        <w:rFonts w:ascii="Cambria Math" w:hAnsi="Cambria Math"/>
                        <w:i/>
                        <w:szCs w:val="24"/>
                      </w:rPr>
                    </m:ctrlPr>
                  </m:dPr>
                  <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dx</m:t>
                </m:r>
              </m:e>
            </m:nary>
          </m:e>
        </m:func>
      </m:oMath>
      <w:r w:rsidR="007A2FF3">
        <w:rPr>
          <w:rFonts w:eastAsiaTheme="minorEastAsia"/>
          <w:bCs/>
          <w:iCs/>
          <w:szCs w:val="24"/>
        </w:rPr>
        <w:t xml:space="preserve">. </w:t>
      </w:r>
    </w:p>
    <w:p w14:paraId="566C1777" w14:textId="12896157" w:rsidR="007A2FF3" w:rsidRPr="002E0234" w:rsidRDefault="007A2FF3" w:rsidP="002E0234">
      <w:pPr>
        <w:pStyle w:val="ListParagraph"/>
        <w:spacing w:before="160"/>
        <w:ind w:left="0"/>
        <w:rPr>
          <w:rFonts w:eastAsiaTheme="minorEastAsia"/>
          <w:szCs w:val="24"/>
        </w:rPr>
      </w:pPr>
      <w:r w:rsidRPr="005C3AB3">
        <w:rPr>
          <w:rFonts w:eastAsiaTheme="minorEastAsia"/>
          <w:b/>
          <w:szCs w:val="24"/>
        </w:rPr>
        <w:t xml:space="preserve">Kasus </w:t>
      </w:r>
      <w:r>
        <w:rPr>
          <w:rFonts w:eastAsiaTheme="minorEastAsia"/>
          <w:b/>
          <w:szCs w:val="24"/>
        </w:rPr>
        <w:t>4</w:t>
      </w:r>
      <w:r w:rsidR="00117ED6">
        <w:rPr>
          <w:rFonts w:eastAsiaTheme="minorEastAsia"/>
          <w:b/>
          <w:szCs w:val="24"/>
        </w:rPr>
        <w:t xml:space="preserve">. </w:t>
      </w:r>
      <w:r>
        <w:rPr>
          <w:rFonts w:eastAsiaTheme="minorEastAsia"/>
          <w:bCs/>
          <w:szCs w:val="24"/>
        </w:rPr>
        <w:t xml:space="preserve">Tentukan kekonvergenan barisan fungsi </w:t>
      </w:r>
      <m:oMath>
        <m:d>
          <m:dPr>
            <m:begChr m:val="{"/>
            <m:endChr m:val="}"/>
            <m:ctrlPr>
              <w:rPr>
                <w:rFonts w:ascii="Cambria Math" w:eastAsiaTheme="minorEastAsia" w:hAnsi="Cambria Math"/>
                <w:bCs/>
                <w:i/>
                <w:szCs w:val="24"/>
              </w:rPr>
            </m:ctrlPr>
          </m:dPr>
          <m:e>
            <m:d>
              <m:dPr>
                <m:begChr m:val="{"/>
                <m:endChr m:val="}"/>
                <m:ctrlPr>
                  <w:rPr>
                    <w:rFonts w:ascii="Cambria Math" w:eastAsiaTheme="minorEastAsia" w:hAnsi="Cambria Math"/>
                    <w:bCs/>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e>
        </m:d>
        <m:r>
          <w:rPr>
            <w:rFonts w:ascii="Cambria Math" w:eastAsiaTheme="minorEastAsia" w:hAnsi="Cambria Math"/>
            <w:szCs w:val="24"/>
          </w:rPr>
          <m:t>=</m:t>
        </m:r>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n+1</m:t>
                </m:r>
              </m:den>
            </m:f>
          </m:e>
        </m:d>
      </m:oMath>
      <w:r>
        <w:rPr>
          <w:rFonts w:eastAsiaTheme="minorEastAsia"/>
          <w:bCs/>
          <w:szCs w:val="24"/>
        </w:rPr>
        <w:t xml:space="preserve"> kontinu pada interval </w:t>
      </w:r>
      <m:oMath>
        <m:r>
          <w:rPr>
            <w:rFonts w:ascii="Cambria Math" w:eastAsiaTheme="minorEastAsia" w:hAnsi="Cambria Math"/>
            <w:szCs w:val="24"/>
          </w:rPr>
          <m:t>[0,1]</m:t>
        </m:r>
      </m:oMath>
      <w:r>
        <w:rPr>
          <w:rFonts w:eastAsiaTheme="minorEastAsia"/>
          <w:szCs w:val="24"/>
        </w:rPr>
        <w:t>.</w:t>
      </w:r>
    </w:p>
    <w:p w14:paraId="0BCD0C2C" w14:textId="77777777" w:rsidR="007A2FF3" w:rsidRPr="00190330" w:rsidRDefault="007A2FF3" w:rsidP="006A0308">
      <w:pPr>
        <w:spacing w:before="160"/>
        <w:rPr>
          <w:rFonts w:eastAsiaTheme="minorEastAsia"/>
          <w:b/>
          <w:szCs w:val="24"/>
        </w:rPr>
      </w:pPr>
      <w:r w:rsidRPr="00190330">
        <w:rPr>
          <w:rFonts w:eastAsiaTheme="minorEastAsia"/>
          <w:b/>
          <w:szCs w:val="24"/>
        </w:rPr>
        <w:t>Penyelesaian:</w:t>
      </w:r>
    </w:p>
    <w:p w14:paraId="5458A297" w14:textId="6F9AC607" w:rsidR="007A2FF3" w:rsidRDefault="007A2FF3" w:rsidP="002E0234">
      <w:pPr>
        <w:pStyle w:val="ListParagraph"/>
        <w:tabs>
          <w:tab w:val="left" w:pos="4021"/>
        </w:tabs>
        <w:spacing w:before="0"/>
        <w:ind w:left="0"/>
        <w:rPr>
          <w:rFonts w:eastAsiaTheme="minorEastAsia"/>
          <w:szCs w:val="24"/>
        </w:rPr>
      </w:pPr>
      <w:r>
        <w:rPr>
          <w:rFonts w:eastAsiaTheme="minorEastAsia"/>
          <w:bCs/>
          <w:szCs w:val="24"/>
        </w:rPr>
        <w:t xml:space="preserve">Barisan fungsi </w:t>
      </w:r>
      <m:oMath>
        <m:d>
          <m:dPr>
            <m:begChr m:val="{"/>
            <m:endChr m:val="}"/>
            <m:ctrlPr>
              <w:rPr>
                <w:rFonts w:ascii="Cambria Math" w:eastAsiaTheme="minorEastAsia" w:hAnsi="Cambria Math"/>
                <w:bCs/>
                <w:i/>
                <w:szCs w:val="24"/>
              </w:rPr>
            </m:ctrlPr>
          </m:dPr>
          <m:e>
            <m:d>
              <m:dPr>
                <m:begChr m:val="{"/>
                <m:endChr m:val="}"/>
                <m:ctrlPr>
                  <w:rPr>
                    <w:rFonts w:ascii="Cambria Math" w:eastAsiaTheme="minorEastAsia" w:hAnsi="Cambria Math"/>
                    <w:bCs/>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e>
        </m:d>
        <m:r>
          <w:rPr>
            <w:rFonts w:ascii="Cambria Math" w:eastAsiaTheme="minorEastAsia" w:hAnsi="Cambria Math"/>
            <w:szCs w:val="24"/>
          </w:rPr>
          <m:t>=</m:t>
        </m:r>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n+1</m:t>
                </m:r>
              </m:den>
            </m:f>
          </m:e>
        </m:d>
      </m:oMath>
      <w:r>
        <w:rPr>
          <w:rFonts w:eastAsiaTheme="minorEastAsia"/>
          <w:bCs/>
          <w:szCs w:val="24"/>
        </w:rPr>
        <w:t xml:space="preserve"> kontinu pada interval </w:t>
      </w:r>
      <m:oMath>
        <m:r>
          <w:rPr>
            <w:rFonts w:ascii="Cambria Math" w:eastAsiaTheme="minorEastAsia" w:hAnsi="Cambria Math"/>
            <w:szCs w:val="24"/>
          </w:rPr>
          <m:t>[0,1]</m:t>
        </m:r>
      </m:oMath>
      <w:r>
        <w:rPr>
          <w:rFonts w:eastAsiaTheme="minorEastAsia"/>
          <w:bCs/>
          <w:szCs w:val="24"/>
        </w:rPr>
        <w:t xml:space="preserve"> karena nilai </w:t>
      </w:r>
      <m:oMath>
        <m:func>
          <m:funcPr>
            <m:ctrlPr>
              <w:rPr>
                <w:rFonts w:ascii="Cambria Math" w:eastAsiaTheme="minorEastAsia" w:hAnsi="Cambria Math"/>
                <w:bCs/>
                <w:i/>
                <w:szCs w:val="24"/>
              </w:rPr>
            </m:ctrlPr>
          </m:funcPr>
          <m:fName>
            <m:limLow>
              <m:limLowPr>
                <m:ctrlPr>
                  <w:rPr>
                    <w:rFonts w:ascii="Cambria Math" w:eastAsiaTheme="minorEastAsia" w:hAnsi="Cambria Math"/>
                    <w:bCs/>
                    <w:i/>
                    <w:szCs w:val="24"/>
                  </w:rPr>
                </m:ctrlPr>
              </m:limLowPr>
              <m:e>
                <m:r>
                  <m:rPr>
                    <m:sty m:val="p"/>
                  </m:rPr>
                  <w:rPr>
                    <w:rFonts w:ascii="Cambria Math" w:hAnsi="Cambria Math"/>
                    <w:szCs w:val="24"/>
                  </w:rPr>
                  <m:t>lim</m:t>
                </m:r>
              </m:e>
              <m:lim>
                <m:r>
                  <w:rPr>
                    <w:rFonts w:ascii="Cambria Math" w:eastAsiaTheme="minorEastAsia" w:hAnsi="Cambria Math"/>
                    <w:szCs w:val="24"/>
                  </w:rPr>
                  <m:t>x→c</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c</m:t>
                </m:r>
              </m:e>
            </m:d>
          </m:e>
        </m:func>
      </m:oMath>
      <w:r>
        <w:rPr>
          <w:rFonts w:eastAsiaTheme="minorEastAsia"/>
          <w:bCs/>
          <w:szCs w:val="24"/>
        </w:rPr>
        <w:t xml:space="preserve"> dan juga barisan fungsi tersebut konvergen seragam menuju ke fungsi </w:t>
      </w:r>
      <m:oMath>
        <m:r>
          <w:rPr>
            <w:rFonts w:ascii="Cambria Math" w:eastAsiaTheme="minorEastAsia" w:hAnsi="Cambria Math"/>
            <w:szCs w:val="24"/>
          </w:rPr>
          <m:t>f</m:t>
        </m:r>
      </m:oMath>
      <w:r>
        <w:rPr>
          <w:rFonts w:eastAsiaTheme="minorEastAsia"/>
          <w:bCs/>
          <w:szCs w:val="24"/>
        </w:rPr>
        <w:t xml:space="preserve"> dengan </w:t>
      </w:r>
      <m:oMath>
        <m:func>
          <m:funcPr>
            <m:ctrlPr>
              <w:rPr>
                <w:rFonts w:ascii="Cambria Math" w:eastAsiaTheme="minorEastAsia" w:hAnsi="Cambria Math"/>
                <w:bCs/>
                <w:i/>
                <w:szCs w:val="24"/>
              </w:rPr>
            </m:ctrlPr>
          </m:funcPr>
          <m:fName>
            <m:limLow>
              <m:limLowPr>
                <m:ctrlPr>
                  <w:rPr>
                    <w:rFonts w:ascii="Cambria Math" w:eastAsiaTheme="minorEastAsia" w:hAnsi="Cambria Math"/>
                    <w:bCs/>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m:t>
            </m:r>
            <m:r>
              <w:rPr>
                <w:rFonts w:ascii="Cambria Math" w:hAnsi="Cambria Math"/>
                <w:szCs w:val="24"/>
              </w:rPr>
              <w:lastRenderedPageBreak/>
              <m:t>0</m:t>
            </m:r>
          </m:e>
        </m:func>
      </m:oMath>
      <w:r>
        <w:rPr>
          <w:rFonts w:eastAsiaTheme="minorEastAsia"/>
          <w:bCs/>
          <w:szCs w:val="24"/>
        </w:rPr>
        <w:t xml:space="preserve"> pada interval </w:t>
      </w:r>
      <m:oMath>
        <m:r>
          <w:rPr>
            <w:rFonts w:ascii="Cambria Math" w:eastAsiaTheme="minorEastAsia" w:hAnsi="Cambria Math"/>
            <w:szCs w:val="24"/>
          </w:rPr>
          <m:t>[0,1]</m:t>
        </m:r>
      </m:oMath>
      <w:r>
        <w:rPr>
          <w:rFonts w:eastAsiaTheme="minorEastAsia"/>
          <w:bCs/>
          <w:szCs w:val="24"/>
        </w:rPr>
        <w:t xml:space="preserve">. Nilai </w:t>
      </w:r>
      <m:oMath>
        <m:nary>
          <m:naryPr>
            <m:limLoc m:val="subSup"/>
            <m:ctrlPr>
              <w:rPr>
                <w:rFonts w:ascii="Cambria Math" w:eastAsiaTheme="minorEastAsia" w:hAnsi="Cambria Math"/>
                <w:bCs/>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r>
          <w:rPr>
            <w:rFonts w:ascii="Cambria Math" w:eastAsiaTheme="minorEastAsia" w:hAnsi="Cambria Math"/>
            <w:szCs w:val="24"/>
          </w:rPr>
          <m:t>=</m:t>
        </m:r>
        <m:nary>
          <m:naryPr>
            <m:limLoc m:val="subSup"/>
            <m:ctrlPr>
              <w:rPr>
                <w:rFonts w:ascii="Cambria Math" w:eastAsiaTheme="minorEastAsia" w:hAnsi="Cambria Math"/>
                <w:bCs/>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n+1</m:t>
                </m:r>
              </m:den>
            </m:f>
            <m:r>
              <w:rPr>
                <w:rFonts w:ascii="Cambria Math" w:hAnsi="Cambria Math"/>
                <w:szCs w:val="24"/>
              </w:rPr>
              <m:t>dx</m:t>
            </m:r>
          </m:e>
        </m:nary>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2(n+1)</m:t>
            </m:r>
          </m:den>
        </m:f>
      </m:oMath>
      <w:r>
        <w:rPr>
          <w:rFonts w:eastAsiaTheme="minorEastAsia"/>
          <w:szCs w:val="24"/>
        </w:rPr>
        <w:t xml:space="preserve"> dan </w:t>
      </w:r>
      <m:oMath>
        <m:func>
          <m:funcPr>
            <m:ctrlPr>
              <w:rPr>
                <w:rFonts w:ascii="Cambria Math" w:eastAsiaTheme="minorEastAsia" w:hAnsi="Cambria Math"/>
                <w:bCs/>
                <w:i/>
                <w:szCs w:val="24"/>
              </w:rPr>
            </m:ctrlPr>
          </m:funcPr>
          <m:fName>
            <m:limLow>
              <m:limLowPr>
                <m:ctrlPr>
                  <w:rPr>
                    <w:rFonts w:ascii="Cambria Math" w:eastAsiaTheme="minorEastAsia" w:hAnsi="Cambria Math"/>
                    <w:bCs/>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nary>
              <m:naryPr>
                <m:limLoc m:val="subSup"/>
                <m:ctrlPr>
                  <w:rPr>
                    <w:rFonts w:ascii="Cambria Math" w:eastAsiaTheme="minorEastAsia" w:hAnsi="Cambria Math"/>
                    <w:bCs/>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n+1</m:t>
                    </m:r>
                  </m:den>
                </m:f>
                <m:r>
                  <w:rPr>
                    <w:rFonts w:ascii="Cambria Math" w:hAnsi="Cambria Math"/>
                    <w:szCs w:val="24"/>
                  </w:rPr>
                  <m:t>dx</m:t>
                </m:r>
              </m:e>
            </m:nary>
          </m:e>
        </m:func>
        <m:r>
          <w:rPr>
            <w:rFonts w:ascii="Cambria Math" w:eastAsiaTheme="minorEastAsia" w:hAnsi="Cambria Math"/>
            <w:szCs w:val="24"/>
          </w:rPr>
          <m:t>=</m:t>
        </m:r>
        <m:func>
          <m:funcPr>
            <m:ctrlPr>
              <w:rPr>
                <w:rFonts w:ascii="Cambria Math" w:eastAsiaTheme="minorEastAsia" w:hAnsi="Cambria Math"/>
                <w:bCs/>
                <w:i/>
                <w:szCs w:val="24"/>
              </w:rPr>
            </m:ctrlPr>
          </m:funcPr>
          <m:fName>
            <m:limLow>
              <m:limLowPr>
                <m:ctrlPr>
                  <w:rPr>
                    <w:rFonts w:ascii="Cambria Math" w:eastAsiaTheme="minorEastAsia" w:hAnsi="Cambria Math"/>
                    <w:bCs/>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2(n+1)</m:t>
                </m:r>
              </m:den>
            </m:f>
          </m:e>
        </m:func>
        <m:r>
          <w:rPr>
            <w:rFonts w:ascii="Cambria Math" w:eastAsiaTheme="minorEastAsia" w:hAnsi="Cambria Math"/>
            <w:szCs w:val="24"/>
          </w:rPr>
          <m:t>=0</m:t>
        </m:r>
      </m:oMath>
      <w:r>
        <w:rPr>
          <w:rFonts w:eastAsiaTheme="minorEastAsia"/>
          <w:bCs/>
          <w:szCs w:val="24"/>
        </w:rPr>
        <w:t xml:space="preserve">. Nilai </w:t>
      </w:r>
      <m:oMath>
        <m:nary>
          <m:naryPr>
            <m:limLoc m:val="subSup"/>
            <m:ctrlPr>
              <w:rPr>
                <w:rFonts w:ascii="Cambria Math" w:eastAsiaTheme="minorEastAsia" w:hAnsi="Cambria Math"/>
                <w:bCs/>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func>
              <m:funcPr>
                <m:ctrlPr>
                  <w:rPr>
                    <w:rFonts w:ascii="Cambria Math" w:eastAsiaTheme="minorEastAsia" w:hAnsi="Cambria Math"/>
                    <w:bCs/>
                    <w:i/>
                    <w:szCs w:val="24"/>
                  </w:rPr>
                </m:ctrlPr>
              </m:funcPr>
              <m:fName>
                <m:limLow>
                  <m:limLowPr>
                    <m:ctrlPr>
                      <w:rPr>
                        <w:rFonts w:ascii="Cambria Math" w:eastAsiaTheme="minorEastAsia" w:hAnsi="Cambria Math"/>
                        <w:bCs/>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func>
            <m:r>
              <w:rPr>
                <w:rFonts w:ascii="Cambria Math" w:eastAsiaTheme="minorEastAsia" w:hAnsi="Cambria Math"/>
                <w:szCs w:val="24"/>
              </w:rPr>
              <m:t>dx</m:t>
            </m:r>
          </m:e>
        </m:nary>
        <m:r>
          <w:rPr>
            <w:rFonts w:ascii="Cambria Math" w:eastAsiaTheme="minorEastAsia" w:hAnsi="Cambria Math"/>
            <w:szCs w:val="24"/>
          </w:rPr>
          <m:t>=</m:t>
        </m:r>
        <m:nary>
          <m:naryPr>
            <m:limLoc m:val="subSup"/>
            <m:ctrlPr>
              <w:rPr>
                <w:rFonts w:ascii="Cambria Math" w:eastAsiaTheme="minorEastAsia" w:hAnsi="Cambria Math"/>
                <w:bCs/>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r>
              <w:rPr>
                <w:rFonts w:ascii="Cambria Math" w:hAnsi="Cambria Math"/>
                <w:szCs w:val="24"/>
              </w:rPr>
              <m:t>0 dx</m:t>
            </m:r>
          </m:e>
        </m:nary>
        <m:r>
          <w:rPr>
            <w:rFonts w:ascii="Cambria Math" w:eastAsiaTheme="minorEastAsia" w:hAnsi="Cambria Math"/>
            <w:szCs w:val="24"/>
          </w:rPr>
          <m:t>=0</m:t>
        </m:r>
      </m:oMath>
      <w:r>
        <w:rPr>
          <w:rFonts w:eastAsiaTheme="minorEastAsia"/>
          <w:bCs/>
          <w:szCs w:val="24"/>
        </w:rPr>
        <w:t xml:space="preserve">. Hal ini menunjukkan bahwa </w:t>
      </w:r>
      <m:oMath>
        <m:func>
          <m:funcPr>
            <m:ctrlPr>
              <w:rPr>
                <w:rFonts w:ascii="Cambria Math" w:eastAsiaTheme="minorEastAsia" w:hAnsi="Cambria Math"/>
                <w:bCs/>
                <w:i/>
                <w:szCs w:val="24"/>
              </w:rPr>
            </m:ctrlPr>
          </m:funcPr>
          <m:fName>
            <m:limLow>
              <m:limLowPr>
                <m:ctrlPr>
                  <w:rPr>
                    <w:rFonts w:ascii="Cambria Math" w:eastAsiaTheme="minorEastAsia" w:hAnsi="Cambria Math"/>
                    <w:bCs/>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nary>
              <m:naryPr>
                <m:limLoc m:val="subSup"/>
                <m:ctrlPr>
                  <w:rPr>
                    <w:rFonts w:ascii="Cambria Math" w:eastAsiaTheme="minorEastAsia" w:hAnsi="Cambria Math"/>
                    <w:bCs/>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func>
        <m:r>
          <w:rPr>
            <w:rFonts w:ascii="Cambria Math" w:eastAsiaTheme="minorEastAsia" w:hAnsi="Cambria Math"/>
            <w:szCs w:val="24"/>
          </w:rPr>
          <m:t>=</m:t>
        </m:r>
        <m:nary>
          <m:naryPr>
            <m:limLoc m:val="subSup"/>
            <m:ctrlPr>
              <w:rPr>
                <w:rFonts w:ascii="Cambria Math" w:eastAsiaTheme="minorEastAsia" w:hAnsi="Cambria Math"/>
                <w:bCs/>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func>
              <m:funcPr>
                <m:ctrlPr>
                  <w:rPr>
                    <w:rFonts w:ascii="Cambria Math" w:eastAsiaTheme="minorEastAsia" w:hAnsi="Cambria Math"/>
                    <w:bCs/>
                    <w:i/>
                    <w:szCs w:val="24"/>
                  </w:rPr>
                </m:ctrlPr>
              </m:funcPr>
              <m:fName>
                <m:r>
                  <w:rPr>
                    <w:rFonts w:ascii="Cambria Math" w:eastAsiaTheme="minorEastAsia" w:hAnsi="Cambria Math"/>
                    <w:szCs w:val="24"/>
                  </w:rPr>
                  <m:t>[</m:t>
                </m:r>
                <m:limLow>
                  <m:limLowPr>
                    <m:ctrlPr>
                      <w:rPr>
                        <w:rFonts w:ascii="Cambria Math" w:eastAsiaTheme="minorEastAsia" w:hAnsi="Cambria Math"/>
                        <w:bCs/>
                        <w:i/>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e>
            </m:func>
            <m:r>
              <w:rPr>
                <w:rFonts w:ascii="Cambria Math" w:eastAsiaTheme="minorEastAsia" w:hAnsi="Cambria Math"/>
                <w:szCs w:val="24"/>
              </w:rPr>
              <m:t>dx</m:t>
            </m:r>
          </m:e>
        </m:nary>
      </m:oMath>
      <w:r>
        <w:rPr>
          <w:rFonts w:eastAsiaTheme="minorEastAsia"/>
          <w:bCs/>
          <w:szCs w:val="24"/>
        </w:rPr>
        <w:t>.</w:t>
      </w:r>
    </w:p>
    <w:p w14:paraId="6EBB3A37" w14:textId="1FABFD12" w:rsidR="00117ED6" w:rsidRDefault="007A2FF3" w:rsidP="00476183">
      <w:pPr>
        <w:pStyle w:val="ListParagraph"/>
        <w:tabs>
          <w:tab w:val="left" w:pos="4021"/>
        </w:tabs>
        <w:spacing w:before="160"/>
        <w:ind w:left="0"/>
        <w:rPr>
          <w:rFonts w:eastAsiaTheme="minorEastAsia"/>
          <w:bCs/>
          <w:szCs w:val="24"/>
        </w:rPr>
      </w:pPr>
      <w:r>
        <w:rPr>
          <w:rFonts w:eastAsiaTheme="minorEastAsia"/>
          <w:bCs/>
          <w:szCs w:val="24"/>
        </w:rPr>
        <w:t>Sehingga dapat dikatakan bahwa syarat kekonvergenan suatu barisan fungsi terintegral yaitu apabila fungsi tersebut kontinu dan konvergen seragam.</w:t>
      </w:r>
    </w:p>
    <w:p w14:paraId="1409E24F" w14:textId="411AB419" w:rsidR="007A2FF3" w:rsidRDefault="002E0234" w:rsidP="00476183">
      <w:pPr>
        <w:spacing w:before="160"/>
        <w:rPr>
          <w:b/>
          <w:bCs/>
          <w:i/>
          <w:iCs/>
        </w:rPr>
      </w:pPr>
      <w:r w:rsidRPr="002E0234">
        <w:rPr>
          <w:b/>
          <w:bCs/>
        </w:rPr>
        <w:t xml:space="preserve">SIFAT FUNGSI TERINTEGRAL </w:t>
      </w:r>
      <w:r w:rsidRPr="002E0234">
        <w:rPr>
          <w:b/>
          <w:bCs/>
          <w:i/>
          <w:iCs/>
        </w:rPr>
        <w:t>DARBOUX</w:t>
      </w:r>
    </w:p>
    <w:p w14:paraId="767C1ECE" w14:textId="5F87D5EC" w:rsidR="002E0234" w:rsidRDefault="002E0234" w:rsidP="006A0308">
      <w:pPr>
        <w:spacing w:after="160"/>
        <w:rPr>
          <w:rFonts w:eastAsiaTheme="minorEastAsia"/>
          <w:szCs w:val="24"/>
        </w:rPr>
      </w:pPr>
      <w:r>
        <w:rPr>
          <w:szCs w:val="24"/>
        </w:rPr>
        <w:t xml:space="preserve">Ada beberapa syarat suatu fungsi terintegral </w:t>
      </w:r>
      <w:r w:rsidRPr="0042540D">
        <w:rPr>
          <w:i/>
          <w:iCs/>
          <w:szCs w:val="24"/>
        </w:rPr>
        <w:t>Darboux</w:t>
      </w:r>
      <w:r>
        <w:rPr>
          <w:szCs w:val="24"/>
        </w:rPr>
        <w:t xml:space="preserve">. Berdasarkan </w:t>
      </w:r>
      <w:r w:rsidR="00A91C9D">
        <w:rPr>
          <w:szCs w:val="24"/>
        </w:rPr>
        <w:t>D</w:t>
      </w:r>
      <w:r>
        <w:rPr>
          <w:szCs w:val="24"/>
        </w:rPr>
        <w:t xml:space="preserve">efinisi </w:t>
      </w:r>
      <w:r w:rsidR="00A91C9D">
        <w:rPr>
          <w:szCs w:val="24"/>
        </w:rPr>
        <w:t>7</w:t>
      </w:r>
      <w:r>
        <w:rPr>
          <w:szCs w:val="24"/>
        </w:rPr>
        <w:t xml:space="preserve"> menjelaskan bahwa integral Darboux untuk fungsi real yang terbatas pada suatu interval tertutup dan terbatas </w:t>
      </w:r>
      <m:oMath>
        <m:r>
          <w:rPr>
            <w:rFonts w:ascii="Cambria Math" w:hAnsi="Cambria Math"/>
            <w:szCs w:val="24"/>
          </w:rPr>
          <m:t>[a,b]</m:t>
        </m:r>
      </m:oMath>
      <w:r>
        <w:rPr>
          <w:rFonts w:eastAsiaTheme="minorEastAsia"/>
          <w:szCs w:val="24"/>
        </w:rPr>
        <w:t xml:space="preserve">. Selanjutnya berdasarkan </w:t>
      </w:r>
      <w:r w:rsidR="00A91C9D">
        <w:rPr>
          <w:rFonts w:eastAsiaTheme="minorEastAsia"/>
          <w:szCs w:val="24"/>
        </w:rPr>
        <w:t>D</w:t>
      </w:r>
      <w:r>
        <w:rPr>
          <w:rFonts w:eastAsiaTheme="minorEastAsia"/>
          <w:szCs w:val="24"/>
        </w:rPr>
        <w:t xml:space="preserve">efinisi </w:t>
      </w:r>
      <w:r w:rsidR="00A91C9D">
        <w:rPr>
          <w:rFonts w:eastAsiaTheme="minorEastAsia"/>
          <w:szCs w:val="24"/>
        </w:rPr>
        <w:t>8</w:t>
      </w:r>
      <w:r>
        <w:rPr>
          <w:rFonts w:eastAsiaTheme="minorEastAsia"/>
          <w:szCs w:val="24"/>
        </w:rPr>
        <w:t xml:space="preserve"> kondisi terintegral </w:t>
      </w:r>
      <w:r w:rsidRPr="0042540D">
        <w:rPr>
          <w:rFonts w:eastAsiaTheme="minorEastAsia"/>
          <w:i/>
          <w:iCs/>
          <w:szCs w:val="24"/>
        </w:rPr>
        <w:t>Darboux</w:t>
      </w:r>
      <w:r>
        <w:rPr>
          <w:rFonts w:eastAsiaTheme="minorEastAsia"/>
          <w:szCs w:val="24"/>
        </w:rPr>
        <w:t xml:space="preserve"> ketika kedua nilai integral mempunyai nilai yang sama, yang dimaksudkan dengan kedua integral tersebuat ialah integral </w:t>
      </w:r>
      <w:r w:rsidRPr="0042540D">
        <w:rPr>
          <w:rFonts w:eastAsiaTheme="minorEastAsia"/>
          <w:i/>
          <w:iCs/>
          <w:szCs w:val="24"/>
        </w:rPr>
        <w:t>Darboux</w:t>
      </w:r>
      <w:r>
        <w:rPr>
          <w:rFonts w:eastAsiaTheme="minorEastAsia"/>
          <w:szCs w:val="24"/>
        </w:rPr>
        <w:t xml:space="preserve"> bawah dan integral </w:t>
      </w:r>
      <w:r w:rsidRPr="0042540D">
        <w:rPr>
          <w:rFonts w:eastAsiaTheme="minorEastAsia"/>
          <w:i/>
          <w:iCs/>
          <w:szCs w:val="24"/>
        </w:rPr>
        <w:t>Darboux</w:t>
      </w:r>
      <w:r>
        <w:rPr>
          <w:rFonts w:eastAsiaTheme="minorEastAsia"/>
          <w:szCs w:val="24"/>
        </w:rPr>
        <w:t xml:space="preserve"> atas.</w:t>
      </w:r>
    </w:p>
    <w:p w14:paraId="53CCF4E9" w14:textId="2154E0A2" w:rsidR="00476183" w:rsidRDefault="00476183" w:rsidP="006A0308">
      <w:pPr>
        <w:spacing w:before="160" w:after="160"/>
        <w:rPr>
          <w:rFonts w:eastAsiaTheme="minorEastAsia"/>
          <w:szCs w:val="24"/>
        </w:rPr>
      </w:pPr>
      <w:r w:rsidRPr="00412AFB">
        <w:rPr>
          <w:rFonts w:eastAsiaTheme="minorEastAsia"/>
          <w:b/>
          <w:bCs/>
          <w:szCs w:val="24"/>
        </w:rPr>
        <w:t xml:space="preserve">Kasus </w:t>
      </w:r>
      <w:r>
        <w:rPr>
          <w:rFonts w:eastAsiaTheme="minorEastAsia"/>
          <w:b/>
          <w:bCs/>
          <w:szCs w:val="24"/>
        </w:rPr>
        <w:t>5</w:t>
      </w:r>
      <w:r w:rsidR="006A0308">
        <w:rPr>
          <w:rFonts w:eastAsiaTheme="minorEastAsia"/>
          <w:b/>
          <w:bCs/>
          <w:szCs w:val="24"/>
        </w:rPr>
        <w:t xml:space="preserve">. </w:t>
      </w:r>
      <w:r>
        <w:rPr>
          <w:rFonts w:eastAsiaTheme="minorEastAsia"/>
          <w:szCs w:val="24"/>
        </w:rPr>
        <w:t xml:space="preserve">Akan ditunjukkan bahwa fungsi konstan </w:t>
      </w:r>
      <m:oMath>
        <m:r>
          <w:rPr>
            <w:rFonts w:ascii="Cambria Math" w:eastAsiaTheme="minorEastAsia" w:hAnsi="Cambria Math"/>
            <w:szCs w:val="24"/>
          </w:rPr>
          <m:t>k</m:t>
        </m:r>
      </m:oMath>
      <w:r>
        <w:rPr>
          <w:rFonts w:eastAsiaTheme="minorEastAsia"/>
          <w:szCs w:val="24"/>
        </w:rPr>
        <w:t xml:space="preserve"> terintegral </w:t>
      </w:r>
      <w:r>
        <w:rPr>
          <w:rFonts w:eastAsiaTheme="minorEastAsia"/>
          <w:i/>
          <w:iCs/>
          <w:szCs w:val="24"/>
        </w:rPr>
        <w:t xml:space="preserve">Darboux </w:t>
      </w:r>
      <w:r>
        <w:rPr>
          <w:rFonts w:eastAsiaTheme="minorEastAsia"/>
          <w:szCs w:val="24"/>
        </w:rPr>
        <w:t xml:space="preserve">dengan </w:t>
      </w:r>
    </w:p>
    <w:p w14:paraId="78DC6CD4" w14:textId="77777777" w:rsidR="00476183" w:rsidRPr="00412AFB" w:rsidRDefault="00476183" w:rsidP="00476183">
      <w:pPr>
        <w:pStyle w:val="ListParagraph"/>
        <w:ind w:left="0"/>
        <w:rPr>
          <w:rFonts w:eastAsiaTheme="minorEastAsia"/>
          <w:szCs w:val="24"/>
        </w:rPr>
      </w:pPr>
      <m:oMathPara>
        <m:oMath>
          <m:r>
            <w:rPr>
              <w:rFonts w:ascii="Cambria Math" w:eastAsiaTheme="minorEastAsia" w:hAnsi="Cambria Math"/>
              <w:szCs w:val="24"/>
            </w:rPr>
            <m:t>D</m:t>
          </m: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k</m:t>
              </m:r>
            </m:e>
          </m:nary>
          <m:r>
            <w:rPr>
              <w:rFonts w:ascii="Cambria Math" w:eastAsiaTheme="minorEastAsia" w:hAnsi="Cambria Math"/>
              <w:szCs w:val="24"/>
            </w:rPr>
            <m:t xml:space="preserve"> dx=k</m:t>
          </m:r>
          <m:d>
            <m:dPr>
              <m:ctrlPr>
                <w:rPr>
                  <w:rFonts w:ascii="Cambria Math" w:eastAsiaTheme="minorEastAsia" w:hAnsi="Cambria Math"/>
                  <w:i/>
                  <w:szCs w:val="24"/>
                </w:rPr>
              </m:ctrlPr>
            </m:dPr>
            <m:e>
              <m:r>
                <w:rPr>
                  <w:rFonts w:ascii="Cambria Math" w:eastAsiaTheme="minorEastAsia" w:hAnsi="Cambria Math"/>
                  <w:szCs w:val="24"/>
                </w:rPr>
                <m:t>b-a</m:t>
              </m:r>
            </m:e>
          </m:d>
        </m:oMath>
      </m:oMathPara>
    </w:p>
    <w:p w14:paraId="3B47E738" w14:textId="77777777" w:rsidR="00476183" w:rsidRPr="008E41DB" w:rsidRDefault="00476183" w:rsidP="006A0308">
      <w:pPr>
        <w:spacing w:after="160"/>
        <w:rPr>
          <w:rFonts w:eastAsiaTheme="minorEastAsia"/>
          <w:szCs w:val="24"/>
        </w:rPr>
      </w:pPr>
      <w:r>
        <w:rPr>
          <w:rFonts w:eastAsiaTheme="minorEastAsia"/>
          <w:szCs w:val="24"/>
        </w:rPr>
        <w:t xml:space="preserve">Untuk partisi </w:t>
      </w:r>
      <m:oMath>
        <m:r>
          <w:rPr>
            <w:rFonts w:ascii="Cambria Math" w:eastAsiaTheme="minorEastAsia" w:hAnsi="Cambria Math"/>
            <w:szCs w:val="24"/>
          </w:rPr>
          <m:t>P</m:t>
        </m:r>
      </m:oMath>
      <w:r>
        <w:rPr>
          <w:rFonts w:eastAsiaTheme="minorEastAsia"/>
          <w:szCs w:val="24"/>
        </w:rPr>
        <w:t xml:space="preserve"> pada interval </w:t>
      </w:r>
      <m:oMath>
        <m:r>
          <w:rPr>
            <w:rFonts w:ascii="Cambria Math" w:eastAsiaTheme="minorEastAsia" w:hAnsi="Cambria Math"/>
            <w:szCs w:val="24"/>
          </w:rPr>
          <m:t>[a,b]</m:t>
        </m:r>
      </m:oMath>
      <w:r>
        <w:rPr>
          <w:rFonts w:eastAsiaTheme="minorEastAsia"/>
          <w:szCs w:val="24"/>
        </w:rPr>
        <w:t>.</w:t>
      </w:r>
    </w:p>
    <w:p w14:paraId="507E1FE4" w14:textId="77777777" w:rsidR="00476183" w:rsidRDefault="00476183" w:rsidP="006A0308">
      <w:pPr>
        <w:spacing w:before="160"/>
        <w:rPr>
          <w:rFonts w:eastAsiaTheme="minorEastAsia"/>
          <w:b/>
          <w:bCs/>
          <w:szCs w:val="24"/>
        </w:rPr>
      </w:pPr>
      <w:r w:rsidRPr="00412AFB">
        <w:rPr>
          <w:rFonts w:eastAsiaTheme="minorEastAsia"/>
          <w:b/>
          <w:bCs/>
          <w:szCs w:val="24"/>
        </w:rPr>
        <w:t>Penyelesaian:</w:t>
      </w:r>
    </w:p>
    <w:p w14:paraId="119A51C9" w14:textId="77777777" w:rsidR="00476183" w:rsidRPr="006D77BB" w:rsidRDefault="00476183" w:rsidP="00476183">
      <w:pPr>
        <w:pStyle w:val="ListParagraph"/>
        <w:ind w:left="0"/>
        <w:rPr>
          <w:rFonts w:eastAsiaTheme="minorEastAsia"/>
          <w:szCs w:val="24"/>
          <w:vertAlign w:val="subscript"/>
        </w:rPr>
      </w:pPr>
      <m:oMathPara>
        <m:oMath>
          <m:r>
            <w:rPr>
              <w:rFonts w:ascii="Cambria Math" w:eastAsiaTheme="minorEastAsia" w:hAnsi="Cambria Math"/>
              <w:szCs w:val="24"/>
            </w:rPr>
            <m:t>L</m:t>
          </m:r>
          <m:d>
            <m:dPr>
              <m:ctrlPr>
                <w:rPr>
                  <w:rFonts w:ascii="Cambria Math" w:eastAsiaTheme="minorEastAsia" w:hAnsi="Cambria Math"/>
                  <w:i/>
                  <w:szCs w:val="24"/>
                </w:rPr>
              </m:ctrlPr>
            </m:dPr>
            <m:e>
              <m:r>
                <w:rPr>
                  <w:rFonts w:ascii="Cambria Math" w:eastAsiaTheme="minorEastAsia" w:hAnsi="Cambria Math"/>
                  <w:szCs w:val="24"/>
                </w:rPr>
                <m:t>P,f</m:t>
              </m:r>
            </m:e>
          </m:d>
          <m:r>
            <w:rPr>
              <w:rFonts w:ascii="Cambria Math" w:eastAsiaTheme="minorEastAsia" w:hAnsi="Cambria Math"/>
              <w:szCs w:val="24"/>
            </w:rPr>
            <m:t>=k ∆</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rPr>
            <m:t>+k ∆</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2</m:t>
              </m:r>
            </m:sub>
          </m:sSub>
          <m:r>
            <w:rPr>
              <w:rFonts w:ascii="Cambria Math" w:eastAsiaTheme="minorEastAsia" w:hAnsi="Cambria Math"/>
              <w:szCs w:val="24"/>
            </w:rPr>
            <m:t>+…+k ∆</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oMath>
      </m:oMathPara>
    </w:p>
    <w:p w14:paraId="68404B55" w14:textId="77777777" w:rsidR="00476183" w:rsidRPr="006D77BB" w:rsidRDefault="00476183" w:rsidP="006A0308">
      <w:pPr>
        <w:pStyle w:val="ListParagraph"/>
        <w:spacing w:after="0"/>
        <w:ind w:left="0"/>
        <w:rPr>
          <w:rFonts w:eastAsiaTheme="minorEastAsia"/>
          <w:szCs w:val="24"/>
        </w:rPr>
      </w:pPr>
      <m:oMathPara>
        <m:oMath>
          <m:r>
            <w:rPr>
              <w:rFonts w:ascii="Cambria Math" w:eastAsiaTheme="minorEastAsia" w:hAnsi="Cambria Math"/>
              <w:szCs w:val="24"/>
              <w:vertAlign w:val="subscript"/>
            </w:rPr>
            <m:t>=k</m:t>
          </m:r>
          <m:d>
            <m:dPr>
              <m:ctrlPr>
                <w:rPr>
                  <w:rFonts w:ascii="Cambria Math" w:eastAsiaTheme="minorEastAsia" w:hAnsi="Cambria Math"/>
                  <w:i/>
                  <w:szCs w:val="24"/>
                  <w:vertAlign w:val="subscript"/>
                </w:rPr>
              </m:ctrlPr>
            </m:dPr>
            <m:e>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vertAlign w:val="subscript"/>
                </w:rPr>
                <m:t>+</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2</m:t>
                  </m:r>
                </m:sub>
              </m:sSub>
              <m:r>
                <w:rPr>
                  <w:rFonts w:ascii="Cambria Math" w:eastAsiaTheme="minorEastAsia" w:hAnsi="Cambria Math"/>
                  <w:szCs w:val="24"/>
                  <w:vertAlign w:val="subscript"/>
                </w:rPr>
                <m:t>+…+</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r>
            <m:rPr>
              <m:sty m:val="p"/>
            </m:rPr>
            <w:rPr>
              <w:rFonts w:ascii="Cambria Math" w:eastAsiaTheme="minorEastAsia" w:hAnsi="Cambria Math"/>
              <w:szCs w:val="24"/>
              <w:vertAlign w:val="subscript"/>
            </w:rPr>
            <w:br/>
          </m:r>
        </m:oMath>
        <m:oMath>
          <m:r>
            <w:rPr>
              <w:rFonts w:ascii="Cambria Math" w:eastAsiaTheme="minorEastAsia" w:hAnsi="Cambria Math"/>
              <w:szCs w:val="24"/>
              <w:vertAlign w:val="subscript"/>
            </w:rPr>
            <m:t>=k</m:t>
          </m:r>
          <m:d>
            <m:dPr>
              <m:ctrlPr>
                <w:rPr>
                  <w:rFonts w:ascii="Cambria Math" w:eastAsiaTheme="minorEastAsia" w:hAnsi="Cambria Math"/>
                  <w:i/>
                  <w:szCs w:val="24"/>
                  <w:vertAlign w:val="subscript"/>
                </w:rPr>
              </m:ctrlPr>
            </m:dPr>
            <m:e>
              <m:r>
                <w:rPr>
                  <w:rFonts w:ascii="Cambria Math" w:eastAsiaTheme="minorEastAsia" w:hAnsi="Cambria Math"/>
                  <w:szCs w:val="24"/>
                  <w:vertAlign w:val="subscript"/>
                </w:rPr>
                <m:t>b-a</m:t>
              </m:r>
            </m:e>
          </m:d>
        </m:oMath>
      </m:oMathPara>
    </w:p>
    <w:p w14:paraId="0596E861" w14:textId="77777777" w:rsidR="00476183" w:rsidRDefault="00476183" w:rsidP="00476183">
      <w:pPr>
        <w:pStyle w:val="BodyText"/>
        <w:jc w:val="both"/>
        <w:rPr>
          <w:rFonts w:eastAsiaTheme="minorEastAsia"/>
        </w:rPr>
      </w:pPr>
      <w:r>
        <w:rPr>
          <w:rFonts w:eastAsiaTheme="minorEastAsia"/>
        </w:rPr>
        <w:t xml:space="preserve">Sehingga </w:t>
      </w:r>
    </w:p>
    <w:p w14:paraId="095D8551" w14:textId="77777777" w:rsidR="00476183" w:rsidRPr="003068FB" w:rsidRDefault="00016074" w:rsidP="00476183">
      <w:pPr>
        <w:pStyle w:val="ListParagraph"/>
        <w:ind w:left="0"/>
        <w:rPr>
          <w:rFonts w:eastAsiaTheme="minorEastAsia"/>
          <w:szCs w:val="24"/>
        </w:rPr>
      </w:pPr>
      <m:oMathPara>
        <m:oMath>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 xml:space="preserve">k </m:t>
              </m:r>
            </m:e>
          </m:nary>
          <m:r>
            <w:rPr>
              <w:rFonts w:ascii="Cambria Math" w:eastAsiaTheme="minorEastAsia" w:hAnsi="Cambria Math"/>
              <w:szCs w:val="24"/>
            </w:rPr>
            <m:t>dx=</m:t>
          </m:r>
          <m:func>
            <m:funcPr>
              <m:ctrlPr>
                <w:rPr>
                  <w:rFonts w:ascii="Cambria Math" w:eastAsiaTheme="minorEastAsia" w:hAnsi="Cambria Math"/>
                  <w:i/>
                  <w:szCs w:val="24"/>
                </w:rPr>
              </m:ctrlPr>
            </m:funcPr>
            <m:fName>
              <m:r>
                <m:rPr>
                  <m:sty m:val="p"/>
                </m:rPr>
                <w:rPr>
                  <w:rFonts w:ascii="Cambria Math" w:eastAsiaTheme="minorEastAsia" w:hAnsi="Cambria Math"/>
                  <w:szCs w:val="24"/>
                </w:rPr>
                <m:t>sup</m:t>
              </m:r>
            </m:fName>
            <m:e>
              <m:r>
                <w:rPr>
                  <w:rFonts w:ascii="Cambria Math" w:eastAsiaTheme="minorEastAsia" w:hAnsi="Cambria Math"/>
                  <w:szCs w:val="24"/>
                </w:rPr>
                <m:t>L</m:t>
              </m:r>
              <m:d>
                <m:dPr>
                  <m:ctrlPr>
                    <w:rPr>
                      <w:rFonts w:ascii="Cambria Math" w:eastAsiaTheme="minorEastAsia" w:hAnsi="Cambria Math"/>
                      <w:i/>
                      <w:szCs w:val="24"/>
                    </w:rPr>
                  </m:ctrlPr>
                </m:dPr>
                <m:e>
                  <m:r>
                    <w:rPr>
                      <w:rFonts w:ascii="Cambria Math" w:eastAsiaTheme="minorEastAsia" w:hAnsi="Cambria Math"/>
                      <w:szCs w:val="24"/>
                    </w:rPr>
                    <m:t>P,f</m:t>
                  </m:r>
                </m:e>
              </m:d>
            </m:e>
          </m:func>
          <m:r>
            <w:rPr>
              <w:rFonts w:ascii="Cambria Math" w:eastAsiaTheme="minorEastAsia" w:hAnsi="Cambria Math"/>
              <w:szCs w:val="24"/>
            </w:rPr>
            <m:t>=k</m:t>
          </m:r>
          <m:d>
            <m:dPr>
              <m:ctrlPr>
                <w:rPr>
                  <w:rFonts w:ascii="Cambria Math" w:eastAsiaTheme="minorEastAsia" w:hAnsi="Cambria Math"/>
                  <w:i/>
                  <w:szCs w:val="24"/>
                </w:rPr>
              </m:ctrlPr>
            </m:dPr>
            <m:e>
              <m:r>
                <w:rPr>
                  <w:rFonts w:ascii="Cambria Math" w:eastAsiaTheme="minorEastAsia" w:hAnsi="Cambria Math"/>
                  <w:szCs w:val="24"/>
                </w:rPr>
                <m:t>b-a</m:t>
              </m:r>
            </m:e>
          </m:d>
        </m:oMath>
      </m:oMathPara>
    </w:p>
    <w:p w14:paraId="63D0311E" w14:textId="77777777" w:rsidR="00476183" w:rsidRDefault="00476183" w:rsidP="006A0308">
      <w:pPr>
        <w:pStyle w:val="ListParagraph"/>
        <w:spacing w:after="0"/>
        <w:ind w:left="0"/>
        <w:rPr>
          <w:rFonts w:eastAsiaTheme="minorEastAsia"/>
          <w:szCs w:val="24"/>
        </w:rPr>
      </w:pPr>
      <w:r>
        <w:rPr>
          <w:rFonts w:eastAsiaTheme="minorEastAsia"/>
          <w:szCs w:val="24"/>
        </w:rPr>
        <w:t xml:space="preserve">Sejalan dengan hal yang di atas, diperoleh </w:t>
      </w:r>
    </w:p>
    <w:p w14:paraId="44F92AAF" w14:textId="77777777" w:rsidR="00476183" w:rsidRDefault="00476183" w:rsidP="00476183">
      <w:pPr>
        <w:pStyle w:val="ListParagraph"/>
        <w:ind w:left="0"/>
        <w:rPr>
          <w:rFonts w:eastAsiaTheme="minorEastAsia"/>
          <w:szCs w:val="24"/>
        </w:rPr>
      </w:pPr>
    </w:p>
    <w:p w14:paraId="25E74CCC" w14:textId="77777777" w:rsidR="00476183" w:rsidRPr="008B6290" w:rsidRDefault="00016074" w:rsidP="00476183">
      <w:pPr>
        <w:pStyle w:val="ListParagraph"/>
        <w:ind w:left="0"/>
        <w:rPr>
          <w:rFonts w:eastAsiaTheme="minorEastAsia"/>
          <w:szCs w:val="24"/>
        </w:rPr>
      </w:pPr>
      <m:oMathPara>
        <m:oMath>
          <m:bar>
            <m:barPr>
              <m:pos m:val="top"/>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 xml:space="preserve">k </m:t>
              </m:r>
            </m:e>
          </m:nary>
          <m:r>
            <w:rPr>
              <w:rFonts w:ascii="Cambria Math" w:eastAsiaTheme="minorEastAsia" w:hAnsi="Cambria Math"/>
              <w:szCs w:val="24"/>
            </w:rPr>
            <m:t>dx=</m:t>
          </m:r>
          <m:func>
            <m:funcPr>
              <m:ctrlPr>
                <w:rPr>
                  <w:rFonts w:ascii="Cambria Math" w:eastAsiaTheme="minorEastAsia" w:hAnsi="Cambria Math"/>
                  <w:i/>
                  <w:szCs w:val="24"/>
                </w:rPr>
              </m:ctrlPr>
            </m:funcPr>
            <m:fName>
              <m:r>
                <m:rPr>
                  <m:sty m:val="p"/>
                </m:rPr>
                <w:rPr>
                  <w:rFonts w:ascii="Cambria Math" w:eastAsiaTheme="minorEastAsia" w:hAnsi="Cambria Math"/>
                  <w:szCs w:val="24"/>
                </w:rPr>
                <m:t>inf</m:t>
              </m:r>
            </m:fName>
            <m:e>
              <m:r>
                <w:rPr>
                  <w:rFonts w:ascii="Cambria Math" w:eastAsiaTheme="minorEastAsia" w:hAnsi="Cambria Math"/>
                  <w:szCs w:val="24"/>
                </w:rPr>
                <m:t>U</m:t>
              </m:r>
              <m:d>
                <m:dPr>
                  <m:ctrlPr>
                    <w:rPr>
                      <w:rFonts w:ascii="Cambria Math" w:eastAsiaTheme="minorEastAsia" w:hAnsi="Cambria Math"/>
                      <w:i/>
                      <w:szCs w:val="24"/>
                    </w:rPr>
                  </m:ctrlPr>
                </m:dPr>
                <m:e>
                  <m:r>
                    <w:rPr>
                      <w:rFonts w:ascii="Cambria Math" w:eastAsiaTheme="minorEastAsia" w:hAnsi="Cambria Math"/>
                      <w:szCs w:val="24"/>
                    </w:rPr>
                    <m:t>P,f</m:t>
                  </m:r>
                </m:e>
              </m:d>
            </m:e>
          </m:func>
        </m:oMath>
      </m:oMathPara>
    </w:p>
    <w:p w14:paraId="357A040E" w14:textId="77777777" w:rsidR="00476183" w:rsidRPr="008B6290" w:rsidRDefault="00476183" w:rsidP="00476183">
      <w:pPr>
        <w:pStyle w:val="ListParagraph"/>
        <w:ind w:left="0"/>
        <w:rPr>
          <w:rFonts w:eastAsiaTheme="minorEastAsia"/>
          <w:szCs w:val="24"/>
        </w:rPr>
      </w:pPr>
      <m:oMathPara>
        <m:oMath>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eastAsiaTheme="minorEastAsia" w:hAnsi="Cambria Math"/>
                  <w:szCs w:val="24"/>
                </w:rPr>
                <m:t>inf</m:t>
              </m:r>
            </m:fName>
            <m:e>
              <m:d>
                <m:dPr>
                  <m:ctrlPr>
                    <w:rPr>
                      <w:rFonts w:ascii="Cambria Math" w:eastAsiaTheme="minorEastAsia" w:hAnsi="Cambria Math"/>
                      <w:i/>
                      <w:szCs w:val="24"/>
                      <w:vertAlign w:val="subscript"/>
                    </w:rPr>
                  </m:ctrlPr>
                </m:dPr>
                <m:e>
                  <m:r>
                    <w:rPr>
                      <w:rFonts w:ascii="Cambria Math" w:eastAsiaTheme="minorEastAsia" w:hAnsi="Cambria Math"/>
                      <w:szCs w:val="24"/>
                    </w:rPr>
                    <m:t>k∆</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vertAlign w:val="subscript"/>
                    </w:rPr>
                    <m:t>+k</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2</m:t>
                      </m:r>
                    </m:sub>
                  </m:sSub>
                  <m:r>
                    <w:rPr>
                      <w:rFonts w:ascii="Cambria Math" w:eastAsiaTheme="minorEastAsia" w:hAnsi="Cambria Math"/>
                      <w:szCs w:val="24"/>
                      <w:vertAlign w:val="subscript"/>
                    </w:rPr>
                    <m:t>+…+k</m:t>
                  </m:r>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e>
          </m:func>
          <m:r>
            <m:rPr>
              <m:sty m:val="p"/>
            </m:rPr>
            <w:rPr>
              <w:rFonts w:ascii="Cambria Math" w:eastAsiaTheme="minorEastAsia" w:hAnsi="Cambria Math"/>
              <w:szCs w:val="24"/>
            </w:rPr>
            <w:br/>
          </m:r>
        </m:oMath>
        <m:oMath>
          <m:r>
            <w:rPr>
              <w:rFonts w:ascii="Cambria Math" w:eastAsiaTheme="minorEastAsia" w:hAnsi="Cambria Math"/>
              <w:szCs w:val="24"/>
            </w:rPr>
            <m:t>=k(b-a)</m:t>
          </m:r>
        </m:oMath>
      </m:oMathPara>
    </w:p>
    <w:p w14:paraId="24FA4DAD" w14:textId="77777777" w:rsidR="00476183" w:rsidRDefault="00476183" w:rsidP="00476183">
      <w:pPr>
        <w:pStyle w:val="ListParagraph"/>
        <w:ind w:left="0"/>
        <w:rPr>
          <w:rFonts w:eastAsiaTheme="minorEastAsia"/>
          <w:szCs w:val="24"/>
        </w:rPr>
      </w:pPr>
      <w:r>
        <w:rPr>
          <w:rFonts w:eastAsiaTheme="minorEastAsia"/>
          <w:szCs w:val="24"/>
        </w:rPr>
        <w:t xml:space="preserve">Jadi </w:t>
      </w:r>
    </w:p>
    <w:p w14:paraId="3182AF5B" w14:textId="77777777" w:rsidR="00476183" w:rsidRPr="00140D04" w:rsidRDefault="00016074" w:rsidP="00476183">
      <w:pPr>
        <w:pStyle w:val="ListParagraph"/>
        <w:ind w:left="0"/>
        <w:rPr>
          <w:rFonts w:eastAsiaTheme="minorEastAsia"/>
          <w:szCs w:val="24"/>
        </w:rPr>
      </w:pPr>
      <m:oMathPara>
        <m:oMath>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 xml:space="preserve">k </m:t>
              </m:r>
            </m:e>
          </m:nary>
          <m:r>
            <w:rPr>
              <w:rFonts w:ascii="Cambria Math" w:eastAsiaTheme="minorEastAsia" w:hAnsi="Cambria Math"/>
              <w:szCs w:val="24"/>
            </w:rPr>
            <m:t>dx=</m:t>
          </m:r>
          <m:bar>
            <m:barPr>
              <m:pos m:val="top"/>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 xml:space="preserve">k </m:t>
              </m:r>
            </m:e>
          </m:nary>
          <m:r>
            <w:rPr>
              <w:rFonts w:ascii="Cambria Math" w:eastAsiaTheme="minorEastAsia" w:hAnsi="Cambria Math"/>
              <w:szCs w:val="24"/>
            </w:rPr>
            <m:t>=k(b-a)</m:t>
          </m:r>
        </m:oMath>
      </m:oMathPara>
    </w:p>
    <w:p w14:paraId="7D8DF0CD" w14:textId="77777777" w:rsidR="00476183" w:rsidRDefault="00476183" w:rsidP="00476183">
      <w:pPr>
        <w:pStyle w:val="ListParagraph"/>
        <w:ind w:left="0"/>
        <w:rPr>
          <w:rFonts w:eastAsiaTheme="minorEastAsia"/>
          <w:szCs w:val="24"/>
        </w:rPr>
      </w:pPr>
      <w:r>
        <w:rPr>
          <w:rFonts w:eastAsiaTheme="minorEastAsia"/>
          <w:szCs w:val="24"/>
        </w:rPr>
        <w:t xml:space="preserve">Yang mengakibatkan fungsi konstan </w:t>
      </w:r>
      <m:oMath>
        <m:r>
          <w:rPr>
            <w:rFonts w:ascii="Cambria Math" w:eastAsiaTheme="minorEastAsia" w:hAnsi="Cambria Math"/>
            <w:szCs w:val="24"/>
          </w:rPr>
          <m:t>k</m:t>
        </m:r>
      </m:oMath>
      <w:r>
        <w:rPr>
          <w:rFonts w:eastAsiaTheme="minorEastAsia"/>
          <w:szCs w:val="24"/>
        </w:rPr>
        <w:t xml:space="preserve"> terintegral dan </w:t>
      </w:r>
    </w:p>
    <w:p w14:paraId="495BD1E6" w14:textId="77777777" w:rsidR="00476183" w:rsidRPr="00DF1A61" w:rsidRDefault="00476183" w:rsidP="00476183">
      <w:pPr>
        <w:pStyle w:val="ListParagraph"/>
        <w:ind w:left="0"/>
        <w:rPr>
          <w:rFonts w:eastAsiaTheme="minorEastAsia"/>
          <w:szCs w:val="24"/>
        </w:rPr>
      </w:pPr>
      <m:oMathPara>
        <m:oMath>
          <m:r>
            <w:rPr>
              <w:rFonts w:ascii="Cambria Math" w:eastAsiaTheme="minorEastAsia" w:hAnsi="Cambria Math"/>
              <w:szCs w:val="24"/>
            </w:rPr>
            <m:t>D</m:t>
          </m: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 xml:space="preserve">k </m:t>
              </m:r>
            </m:e>
          </m:nary>
          <m:r>
            <w:rPr>
              <w:rFonts w:ascii="Cambria Math" w:eastAsiaTheme="minorEastAsia" w:hAnsi="Cambria Math"/>
              <w:szCs w:val="24"/>
            </w:rPr>
            <m:t>=k(b-a)</m:t>
          </m:r>
        </m:oMath>
      </m:oMathPara>
    </w:p>
    <w:p w14:paraId="503E16D0" w14:textId="22375BA5" w:rsidR="00476183" w:rsidRPr="006A0308" w:rsidRDefault="00476183" w:rsidP="006A0308">
      <w:pPr>
        <w:spacing w:before="160" w:after="160"/>
        <w:rPr>
          <w:rFonts w:eastAsiaTheme="minorEastAsia"/>
          <w:b/>
          <w:bCs/>
          <w:szCs w:val="24"/>
        </w:rPr>
      </w:pPr>
      <w:r>
        <w:rPr>
          <w:rFonts w:eastAsiaTheme="minorEastAsia"/>
          <w:b/>
          <w:bCs/>
          <w:szCs w:val="24"/>
        </w:rPr>
        <w:t>Kasus 6</w:t>
      </w:r>
      <w:r w:rsidR="006A0308">
        <w:rPr>
          <w:rFonts w:eastAsiaTheme="minorEastAsia"/>
          <w:b/>
          <w:bCs/>
          <w:szCs w:val="24"/>
        </w:rPr>
        <w:t xml:space="preserve">. </w:t>
      </w:r>
      <w:r>
        <w:rPr>
          <w:rFonts w:eastAsiaTheme="minorEastAsia"/>
          <w:szCs w:val="24"/>
        </w:rPr>
        <w:t xml:space="preserve">Akan ditunjukkan bahwa fungsi </w:t>
      </w:r>
      <m:oMath>
        <m:r>
          <w:rPr>
            <w:rFonts w:ascii="Cambria Math" w:eastAsiaTheme="minorEastAsia" w:hAnsi="Cambria Math"/>
            <w:szCs w:val="24"/>
          </w:rPr>
          <m:t>f</m:t>
        </m:r>
      </m:oMath>
      <w:r>
        <w:rPr>
          <w:rFonts w:eastAsiaTheme="minorEastAsia"/>
          <w:szCs w:val="24"/>
        </w:rPr>
        <w:t xml:space="preserve"> yang didefinisikan dengan</w:t>
      </w:r>
    </w:p>
    <w:p w14:paraId="78FE1B3A" w14:textId="77777777" w:rsidR="00476183" w:rsidRPr="00586556" w:rsidRDefault="00476183" w:rsidP="00476183">
      <w:pPr>
        <w:pStyle w:val="ListParagraph"/>
        <w:ind w:left="0"/>
        <w:rPr>
          <w:rFonts w:eastAsiaTheme="minorEastAsia"/>
          <w:szCs w:val="24"/>
        </w:rPr>
      </w:pPr>
      <m:oMathPara>
        <m:oMath>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 xml:space="preserve">0,   </m:t>
                  </m:r>
                  <m:r>
                    <m:rPr>
                      <m:sty m:val="p"/>
                    </m:rPr>
                    <w:rPr>
                      <w:rFonts w:ascii="Cambria Math" w:eastAsiaTheme="minorEastAsia" w:hAnsi="Cambria Math"/>
                      <w:szCs w:val="24"/>
                    </w:rPr>
                    <m:t xml:space="preserve">jika </m:t>
                  </m:r>
                  <m:r>
                    <w:rPr>
                      <w:rFonts w:ascii="Cambria Math" w:eastAsiaTheme="minorEastAsia" w:hAnsi="Cambria Math"/>
                      <w:szCs w:val="24"/>
                    </w:rPr>
                    <m:t>x</m:t>
                  </m:r>
                  <m:r>
                    <m:rPr>
                      <m:sty m:val="p"/>
                    </m:rPr>
                    <w:rPr>
                      <w:rFonts w:ascii="Cambria Math" w:eastAsiaTheme="minorEastAsia" w:hAnsi="Cambria Math"/>
                      <w:szCs w:val="24"/>
                    </w:rPr>
                    <m:t xml:space="preserve"> rasional</m:t>
                  </m:r>
                </m:e>
                <m:e>
                  <m:r>
                    <w:rPr>
                      <w:rFonts w:ascii="Cambria Math" w:eastAsiaTheme="minorEastAsia" w:hAnsi="Cambria Math"/>
                      <w:szCs w:val="24"/>
                    </w:rPr>
                    <m:t xml:space="preserve">1,   </m:t>
                  </m:r>
                  <m:r>
                    <m:rPr>
                      <m:sty m:val="p"/>
                    </m:rPr>
                    <w:rPr>
                      <w:rFonts w:ascii="Cambria Math" w:eastAsiaTheme="minorEastAsia" w:hAnsi="Cambria Math"/>
                      <w:szCs w:val="24"/>
                    </w:rPr>
                    <m:t xml:space="preserve">jika </m:t>
                  </m:r>
                  <m:r>
                    <w:rPr>
                      <w:rFonts w:ascii="Cambria Math" w:eastAsiaTheme="minorEastAsia" w:hAnsi="Cambria Math"/>
                      <w:szCs w:val="24"/>
                    </w:rPr>
                    <m:t>x</m:t>
                  </m:r>
                  <m:r>
                    <m:rPr>
                      <m:sty m:val="p"/>
                    </m:rPr>
                    <w:rPr>
                      <w:rFonts w:ascii="Cambria Math" w:eastAsiaTheme="minorEastAsia" w:hAnsi="Cambria Math"/>
                      <w:szCs w:val="24"/>
                    </w:rPr>
                    <m:t xml:space="preserve"> irasional</m:t>
                  </m:r>
                </m:e>
              </m:eqArr>
            </m:e>
          </m:d>
        </m:oMath>
      </m:oMathPara>
    </w:p>
    <w:p w14:paraId="47676EF7" w14:textId="77777777" w:rsidR="00476183" w:rsidRDefault="00476183" w:rsidP="006A0308">
      <w:pPr>
        <w:spacing w:before="160" w:after="160"/>
        <w:rPr>
          <w:rFonts w:eastAsiaTheme="minorEastAsia"/>
          <w:szCs w:val="24"/>
        </w:rPr>
      </w:pPr>
      <w:r>
        <w:rPr>
          <w:rFonts w:eastAsiaTheme="minorEastAsia"/>
          <w:szCs w:val="24"/>
        </w:rPr>
        <w:t xml:space="preserve">Tidak terintegral </w:t>
      </w:r>
      <w:r w:rsidRPr="00586556">
        <w:rPr>
          <w:rFonts w:eastAsiaTheme="minorEastAsia"/>
          <w:i/>
          <w:iCs/>
          <w:szCs w:val="24"/>
        </w:rPr>
        <w:t>Darboux</w:t>
      </w:r>
      <w:r>
        <w:rPr>
          <w:rFonts w:eastAsiaTheme="minorEastAsia"/>
          <w:szCs w:val="24"/>
        </w:rPr>
        <w:t xml:space="preserve"> disebarang interval </w:t>
      </w:r>
      <m:oMath>
        <m:d>
          <m:dPr>
            <m:begChr m:val="["/>
            <m:endChr m:val="]"/>
            <m:ctrlPr>
              <w:rPr>
                <w:rFonts w:ascii="Cambria Math" w:eastAsiaTheme="minorEastAsia" w:hAnsi="Cambria Math"/>
                <w:i/>
                <w:szCs w:val="24"/>
              </w:rPr>
            </m:ctrlPr>
          </m:dPr>
          <m:e>
            <m:r>
              <w:rPr>
                <w:rFonts w:ascii="Cambria Math" w:eastAsiaTheme="minorEastAsia" w:hAnsi="Cambria Math"/>
                <w:szCs w:val="24"/>
              </w:rPr>
              <m:t>a,b</m:t>
            </m:r>
          </m:e>
        </m:d>
        <m:r>
          <w:rPr>
            <w:rFonts w:ascii="Cambria Math" w:eastAsiaTheme="minorEastAsia" w:hAnsi="Cambria Math"/>
            <w:szCs w:val="24"/>
          </w:rPr>
          <m:t>.</m:t>
        </m:r>
      </m:oMath>
    </w:p>
    <w:p w14:paraId="6618CCF9" w14:textId="77777777" w:rsidR="00476183" w:rsidRDefault="00476183" w:rsidP="006A0308">
      <w:pPr>
        <w:spacing w:before="160"/>
        <w:rPr>
          <w:rFonts w:eastAsiaTheme="minorEastAsia"/>
          <w:b/>
          <w:bCs/>
          <w:szCs w:val="24"/>
        </w:rPr>
      </w:pPr>
      <w:r w:rsidRPr="00586556">
        <w:rPr>
          <w:rFonts w:eastAsiaTheme="minorEastAsia"/>
          <w:b/>
          <w:bCs/>
          <w:szCs w:val="24"/>
        </w:rPr>
        <w:t>Penyelesaian:</w:t>
      </w:r>
    </w:p>
    <w:p w14:paraId="607C6517" w14:textId="77777777" w:rsidR="00476183" w:rsidRDefault="00476183" w:rsidP="00476183">
      <w:pPr>
        <w:pStyle w:val="ListParagraph"/>
        <w:ind w:left="0"/>
        <w:rPr>
          <w:rFonts w:eastAsiaTheme="minorEastAsia"/>
          <w:szCs w:val="24"/>
        </w:rPr>
      </w:pPr>
      <w:r>
        <w:rPr>
          <w:rFonts w:eastAsiaTheme="minorEastAsia"/>
          <w:szCs w:val="24"/>
        </w:rPr>
        <w:t xml:space="preserve">Dengan memperhatikan sebuah partisi </w:t>
      </w:r>
      <m:oMath>
        <m:r>
          <w:rPr>
            <w:rFonts w:ascii="Cambria Math" w:eastAsiaTheme="minorEastAsia" w:hAnsi="Cambria Math"/>
            <w:szCs w:val="24"/>
          </w:rPr>
          <m:t>P</m:t>
        </m:r>
      </m:oMath>
      <w:r>
        <w:rPr>
          <w:rFonts w:eastAsiaTheme="minorEastAsia"/>
          <w:szCs w:val="24"/>
        </w:rPr>
        <w:t xml:space="preserve"> pada interval </w:t>
      </w:r>
      <m:oMath>
        <m:r>
          <w:rPr>
            <w:rFonts w:ascii="Cambria Math" w:eastAsiaTheme="minorEastAsia" w:hAnsi="Cambria Math"/>
            <w:szCs w:val="24"/>
          </w:rPr>
          <m:t>[a,b]</m:t>
        </m:r>
      </m:oMath>
      <w:r>
        <w:rPr>
          <w:rFonts w:eastAsiaTheme="minorEastAsia"/>
          <w:szCs w:val="24"/>
        </w:rPr>
        <w:t>, berlaku</w:t>
      </w:r>
    </w:p>
    <w:p w14:paraId="1F3F0E21" w14:textId="77777777" w:rsidR="00476183" w:rsidRPr="008B6290" w:rsidRDefault="00476183" w:rsidP="00476183">
      <w:pPr>
        <w:pStyle w:val="ListParagraph"/>
        <w:ind w:left="0"/>
        <w:rPr>
          <w:rFonts w:eastAsiaTheme="minorEastAsia"/>
          <w:szCs w:val="24"/>
        </w:rPr>
      </w:pPr>
      <m:oMathPara>
        <m:oMath>
          <m:r>
            <w:rPr>
              <w:rFonts w:ascii="Cambria Math" w:eastAsiaTheme="minorEastAsia" w:hAnsi="Cambria Math"/>
              <w:szCs w:val="24"/>
            </w:rPr>
            <m:t>U</m:t>
          </m:r>
          <m:d>
            <m:dPr>
              <m:ctrlPr>
                <w:rPr>
                  <w:rFonts w:ascii="Cambria Math" w:eastAsiaTheme="minorEastAsia" w:hAnsi="Cambria Math"/>
                  <w:i/>
                  <w:szCs w:val="24"/>
                </w:rPr>
              </m:ctrlPr>
            </m:dPr>
            <m:e>
              <m:r>
                <w:rPr>
                  <w:rFonts w:ascii="Cambria Math" w:eastAsiaTheme="minorEastAsia" w:hAnsi="Cambria Math"/>
                  <w:szCs w:val="24"/>
                </w:rPr>
                <m:t>P,f</m:t>
              </m:r>
            </m:e>
          </m:d>
          <m:r>
            <w:rPr>
              <w:rFonts w:ascii="Cambria Math" w:eastAsiaTheme="minorEastAsia" w:hAnsi="Cambria Math"/>
              <w:szCs w:val="24"/>
            </w:rPr>
            <m:t>=</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n</m:t>
              </m:r>
            </m:sup>
            <m:e>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i</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i</m:t>
                  </m:r>
                </m:sub>
              </m:sSub>
            </m:e>
          </m:nary>
        </m:oMath>
      </m:oMathPara>
    </w:p>
    <w:p w14:paraId="510DDB9C" w14:textId="77777777" w:rsidR="00476183" w:rsidRPr="008B6290" w:rsidRDefault="00476183" w:rsidP="00476183">
      <w:pPr>
        <w:pStyle w:val="ListParagraph"/>
        <w:ind w:left="0"/>
        <w:rPr>
          <w:rFonts w:eastAsiaTheme="minorEastAsia"/>
          <w:szCs w:val="24"/>
        </w:rPr>
      </w:pPr>
      <m:oMathPara>
        <m:oMath>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2</m:t>
              </m:r>
            </m:sub>
          </m:sSub>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r>
            <m:rPr>
              <m:sty m:val="p"/>
            </m:rPr>
            <w:rPr>
              <w:rFonts w:ascii="Cambria Math" w:eastAsiaTheme="minorEastAsia" w:hAnsi="Cambria Math"/>
              <w:szCs w:val="24"/>
            </w:rPr>
            <w:br/>
          </m:r>
        </m:oMath>
        <m:oMath>
          <m:r>
            <w:rPr>
              <w:rFonts w:ascii="Cambria Math" w:eastAsiaTheme="minorEastAsia" w:hAnsi="Cambria Math"/>
              <w:szCs w:val="24"/>
            </w:rPr>
            <m:t>=b-a</m:t>
          </m:r>
        </m:oMath>
      </m:oMathPara>
    </w:p>
    <w:p w14:paraId="1BAEBE6D" w14:textId="77777777" w:rsidR="00476183" w:rsidRDefault="00476183" w:rsidP="00476183">
      <w:pPr>
        <w:pStyle w:val="ListParagraph"/>
        <w:ind w:left="0"/>
        <w:rPr>
          <w:rFonts w:eastAsiaTheme="minorEastAsia"/>
          <w:szCs w:val="24"/>
        </w:rPr>
      </w:pPr>
      <w:r>
        <w:rPr>
          <w:rFonts w:eastAsiaTheme="minorEastAsia"/>
          <w:szCs w:val="24"/>
        </w:rPr>
        <w:t xml:space="preserve">Sehingga </w:t>
      </w:r>
    </w:p>
    <w:p w14:paraId="19CC0B68" w14:textId="77777777" w:rsidR="00476183" w:rsidRPr="00E2791E" w:rsidRDefault="00016074" w:rsidP="00476183">
      <w:pPr>
        <w:pStyle w:val="ListParagraph"/>
        <w:ind w:left="0"/>
        <w:rPr>
          <w:rFonts w:eastAsiaTheme="minorEastAsia"/>
          <w:szCs w:val="24"/>
        </w:rPr>
      </w:pPr>
      <m:oMathPara>
        <m:oMath>
          <m:bar>
            <m:barPr>
              <m:pos m:val="top"/>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m:t>
              </m:r>
            </m:e>
          </m:nary>
          <m:r>
            <w:rPr>
              <w:rFonts w:ascii="Cambria Math" w:eastAsiaTheme="minorEastAsia" w:hAnsi="Cambria Math"/>
              <w:szCs w:val="24"/>
            </w:rPr>
            <m:t>dx=</m:t>
          </m:r>
          <m:func>
            <m:funcPr>
              <m:ctrlPr>
                <w:rPr>
                  <w:rFonts w:ascii="Cambria Math" w:eastAsiaTheme="minorEastAsia" w:hAnsi="Cambria Math"/>
                  <w:i/>
                  <w:szCs w:val="24"/>
                </w:rPr>
              </m:ctrlPr>
            </m:funcPr>
            <m:fName>
              <m:r>
                <m:rPr>
                  <m:sty m:val="p"/>
                </m:rPr>
                <w:rPr>
                  <w:rFonts w:ascii="Cambria Math" w:eastAsiaTheme="minorEastAsia" w:hAnsi="Cambria Math"/>
                  <w:szCs w:val="24"/>
                </w:rPr>
                <m:t>inf</m:t>
              </m:r>
            </m:fName>
            <m:e>
              <m:r>
                <w:rPr>
                  <w:rFonts w:ascii="Cambria Math" w:eastAsiaTheme="minorEastAsia" w:hAnsi="Cambria Math"/>
                  <w:szCs w:val="24"/>
                </w:rPr>
                <m:t>U(P,f)</m:t>
              </m:r>
            </m:e>
          </m:func>
          <m:r>
            <w:rPr>
              <w:rFonts w:ascii="Cambria Math" w:eastAsiaTheme="minorEastAsia" w:hAnsi="Cambria Math"/>
              <w:szCs w:val="24"/>
            </w:rPr>
            <m:t>=b-a</m:t>
          </m:r>
        </m:oMath>
      </m:oMathPara>
    </w:p>
    <w:p w14:paraId="43DE43E9" w14:textId="77777777" w:rsidR="00476183" w:rsidRDefault="00476183" w:rsidP="00476183">
      <w:pPr>
        <w:pStyle w:val="ListParagraph"/>
        <w:ind w:left="0"/>
        <w:rPr>
          <w:rFonts w:eastAsiaTheme="minorEastAsia"/>
          <w:szCs w:val="24"/>
        </w:rPr>
      </w:pPr>
      <w:r>
        <w:rPr>
          <w:rFonts w:eastAsiaTheme="minorEastAsia"/>
          <w:szCs w:val="24"/>
        </w:rPr>
        <w:t xml:space="preserve">Dan </w:t>
      </w:r>
    </w:p>
    <w:p w14:paraId="40E02526" w14:textId="77777777" w:rsidR="00476183" w:rsidRPr="00887B27" w:rsidRDefault="00016074" w:rsidP="00476183">
      <w:pPr>
        <w:pStyle w:val="ListParagraph"/>
        <w:ind w:left="0"/>
        <w:rPr>
          <w:rFonts w:eastAsiaTheme="minorEastAsia"/>
          <w:szCs w:val="24"/>
        </w:rPr>
      </w:pPr>
      <m:oMathPara>
        <m:oMath>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m:t>
              </m:r>
            </m:e>
          </m:nary>
          <m:r>
            <w:rPr>
              <w:rFonts w:ascii="Cambria Math" w:eastAsiaTheme="minorEastAsia" w:hAnsi="Cambria Math"/>
              <w:szCs w:val="24"/>
            </w:rPr>
            <m:t>dx=</m:t>
          </m:r>
          <m:func>
            <m:funcPr>
              <m:ctrlPr>
                <w:rPr>
                  <w:rFonts w:ascii="Cambria Math" w:eastAsiaTheme="minorEastAsia" w:hAnsi="Cambria Math"/>
                  <w:i/>
                  <w:szCs w:val="24"/>
                </w:rPr>
              </m:ctrlPr>
            </m:funcPr>
            <m:fName>
              <m:r>
                <m:rPr>
                  <m:sty m:val="p"/>
                </m:rPr>
                <w:rPr>
                  <w:rFonts w:ascii="Cambria Math" w:eastAsiaTheme="minorEastAsia" w:hAnsi="Cambria Math"/>
                  <w:szCs w:val="24"/>
                </w:rPr>
                <m:t>sup</m:t>
              </m:r>
            </m:fName>
            <m:e>
              <m:r>
                <w:rPr>
                  <w:rFonts w:ascii="Cambria Math" w:eastAsiaTheme="minorEastAsia" w:hAnsi="Cambria Math"/>
                  <w:szCs w:val="24"/>
                </w:rPr>
                <m:t>L</m:t>
              </m:r>
              <m:d>
                <m:dPr>
                  <m:ctrlPr>
                    <w:rPr>
                      <w:rFonts w:ascii="Cambria Math" w:eastAsiaTheme="minorEastAsia" w:hAnsi="Cambria Math"/>
                      <w:i/>
                      <w:szCs w:val="24"/>
                    </w:rPr>
                  </m:ctrlPr>
                </m:dPr>
                <m:e>
                  <m:r>
                    <w:rPr>
                      <w:rFonts w:ascii="Cambria Math" w:eastAsiaTheme="minorEastAsia" w:hAnsi="Cambria Math"/>
                      <w:szCs w:val="24"/>
                    </w:rPr>
                    <m:t>P,f</m:t>
                  </m:r>
                </m:e>
              </m:d>
            </m:e>
          </m:func>
        </m:oMath>
      </m:oMathPara>
    </w:p>
    <w:p w14:paraId="71FE0508" w14:textId="77777777" w:rsidR="00476183" w:rsidRPr="00887B27" w:rsidRDefault="00476183" w:rsidP="00476183">
      <w:pPr>
        <w:pStyle w:val="ListParagraph"/>
        <w:ind w:left="0"/>
        <w:rPr>
          <w:rFonts w:eastAsiaTheme="minorEastAsia"/>
          <w:szCs w:val="24"/>
        </w:rPr>
      </w:pPr>
      <m:oMathPara>
        <m:oMath>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eastAsiaTheme="minorEastAsia" w:hAnsi="Cambria Math"/>
                  <w:szCs w:val="24"/>
                </w:rPr>
                <m:t>sup</m:t>
              </m:r>
            </m:fName>
            <m:e>
              <m:d>
                <m:dPr>
                  <m:begChr m:val="{"/>
                  <m:endChr m:val="}"/>
                  <m:ctrlPr>
                    <w:rPr>
                      <w:rFonts w:ascii="Cambria Math" w:eastAsiaTheme="minorEastAsia" w:hAnsi="Cambria Math"/>
                      <w:i/>
                      <w:szCs w:val="24"/>
                    </w:rPr>
                  </m:ctrlPr>
                </m:dPr>
                <m:e>
                  <m:r>
                    <w:rPr>
                      <w:rFonts w:ascii="Cambria Math" w:eastAsiaTheme="minorEastAsia" w:hAnsi="Cambria Math"/>
                      <w:szCs w:val="24"/>
                    </w:rPr>
                    <m:t>0∆</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1</m:t>
                      </m:r>
                    </m:sub>
                  </m:sSub>
                  <m:r>
                    <w:rPr>
                      <w:rFonts w:ascii="Cambria Math" w:eastAsiaTheme="minorEastAsia" w:hAnsi="Cambria Math"/>
                      <w:szCs w:val="24"/>
                    </w:rPr>
                    <m:t>+0</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2</m:t>
                      </m:r>
                    </m:sub>
                  </m:sSub>
                  <m:r>
                    <w:rPr>
                      <w:rFonts w:ascii="Cambria Math" w:eastAsiaTheme="minorEastAsia" w:hAnsi="Cambria Math"/>
                      <w:szCs w:val="24"/>
                    </w:rPr>
                    <m:t>+…+0</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n</m:t>
                      </m:r>
                    </m:sub>
                  </m:sSub>
                </m:e>
              </m:d>
            </m:e>
          </m:func>
          <m:r>
            <m:rPr>
              <m:sty m:val="p"/>
            </m:rPr>
            <w:rPr>
              <w:rFonts w:ascii="Cambria Math" w:eastAsiaTheme="minorEastAsia" w:hAnsi="Cambria Math"/>
              <w:szCs w:val="24"/>
            </w:rPr>
            <w:br/>
          </m:r>
        </m:oMath>
        <m:oMath>
          <m:r>
            <w:rPr>
              <w:rFonts w:ascii="Cambria Math" w:eastAsiaTheme="minorEastAsia" w:hAnsi="Cambria Math"/>
              <w:szCs w:val="24"/>
            </w:rPr>
            <m:t>=0</m:t>
          </m:r>
        </m:oMath>
      </m:oMathPara>
    </w:p>
    <w:p w14:paraId="39140921" w14:textId="77777777" w:rsidR="00476183" w:rsidRDefault="00476183" w:rsidP="00476183">
      <w:pPr>
        <w:pStyle w:val="ListParagraph"/>
        <w:ind w:left="0"/>
        <w:rPr>
          <w:rFonts w:eastAsiaTheme="minorEastAsia"/>
          <w:szCs w:val="24"/>
        </w:rPr>
      </w:pPr>
      <w:r>
        <w:rPr>
          <w:rFonts w:eastAsiaTheme="minorEastAsia"/>
          <w:szCs w:val="24"/>
        </w:rPr>
        <w:t xml:space="preserve">Dalam hal ini digunakan sifat kepadatan bilangan real </w:t>
      </w:r>
    </w:p>
    <w:p w14:paraId="50AF0F54" w14:textId="77777777" w:rsidR="00476183" w:rsidRDefault="00476183" w:rsidP="00476183">
      <w:pPr>
        <w:pStyle w:val="ListParagraph"/>
        <w:ind w:left="0"/>
        <w:rPr>
          <w:rFonts w:eastAsiaTheme="minorEastAsia"/>
          <w:szCs w:val="24"/>
        </w:rPr>
      </w:pPr>
      <w:r>
        <w:rPr>
          <w:rFonts w:eastAsiaTheme="minorEastAsia"/>
          <w:szCs w:val="24"/>
        </w:rPr>
        <w:t xml:space="preserve">Jadi </w:t>
      </w:r>
    </w:p>
    <w:p w14:paraId="66EBE946" w14:textId="77777777" w:rsidR="00476183" w:rsidRPr="00D50765" w:rsidRDefault="00016074" w:rsidP="00476183">
      <w:pPr>
        <w:pStyle w:val="ListParagraph"/>
        <w:ind w:left="0"/>
        <w:rPr>
          <w:rFonts w:eastAsiaTheme="minorEastAsia"/>
          <w:szCs w:val="24"/>
        </w:rPr>
      </w:pPr>
      <m:oMathPara>
        <m:oMath>
          <m:bar>
            <m:barPr>
              <m:pos m:val="top"/>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m:t>
              </m:r>
            </m:e>
          </m:nary>
          <m:r>
            <w:rPr>
              <w:rFonts w:ascii="Cambria Math" w:eastAsiaTheme="minorEastAsia" w:hAnsi="Cambria Math"/>
              <w:szCs w:val="24"/>
            </w:rPr>
            <m:t>dx≠</m:t>
          </m:r>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eastAsiaTheme="minorEastAsia" w:hAnsi="Cambria Math"/>
                  <w:szCs w:val="24"/>
                </w:rPr>
                <m:t>f</m:t>
              </m:r>
            </m:e>
          </m:nary>
          <m:r>
            <w:rPr>
              <w:rFonts w:ascii="Cambria Math" w:eastAsiaTheme="minorEastAsia" w:hAnsi="Cambria Math"/>
              <w:szCs w:val="24"/>
            </w:rPr>
            <m:t>dx</m:t>
          </m:r>
        </m:oMath>
      </m:oMathPara>
    </w:p>
    <w:p w14:paraId="03610185" w14:textId="77777777" w:rsidR="00476183" w:rsidRDefault="00476183" w:rsidP="006A0308">
      <w:pPr>
        <w:spacing w:before="160" w:after="160"/>
        <w:rPr>
          <w:rFonts w:eastAsiaTheme="minorEastAsia"/>
          <w:szCs w:val="24"/>
        </w:rPr>
      </w:pPr>
      <w:r>
        <w:rPr>
          <w:rFonts w:eastAsiaTheme="minorEastAsia"/>
          <w:szCs w:val="24"/>
        </w:rPr>
        <w:t xml:space="preserve">Sehingga dapat disimpulkan bahwa fungsi </w:t>
      </w:r>
      <m:oMath>
        <m:r>
          <w:rPr>
            <w:rFonts w:ascii="Cambria Math" w:eastAsiaTheme="minorEastAsia" w:hAnsi="Cambria Math"/>
            <w:szCs w:val="24"/>
          </w:rPr>
          <m:t>f</m:t>
        </m:r>
      </m:oMath>
      <w:r>
        <w:rPr>
          <w:rFonts w:eastAsiaTheme="minorEastAsia"/>
          <w:szCs w:val="24"/>
        </w:rPr>
        <w:t xml:space="preserve"> tidak terintegral </w:t>
      </w:r>
      <w:r>
        <w:rPr>
          <w:rFonts w:eastAsiaTheme="minorEastAsia"/>
          <w:i/>
          <w:iCs/>
          <w:szCs w:val="24"/>
        </w:rPr>
        <w:t>Darboux</w:t>
      </w:r>
      <w:r>
        <w:rPr>
          <w:rFonts w:eastAsiaTheme="minorEastAsia"/>
          <w:szCs w:val="24"/>
        </w:rPr>
        <w:t>.</w:t>
      </w:r>
    </w:p>
    <w:p w14:paraId="4EF58465" w14:textId="3CD5341A" w:rsidR="00476183" w:rsidRDefault="00476183" w:rsidP="006A0308">
      <w:pPr>
        <w:spacing w:before="160" w:after="160"/>
        <w:rPr>
          <w:rFonts w:eastAsiaTheme="minorEastAsia"/>
          <w:szCs w:val="24"/>
        </w:rPr>
      </w:pPr>
      <w:r>
        <w:rPr>
          <w:rFonts w:eastAsiaTheme="minorEastAsia"/>
          <w:b/>
          <w:bCs/>
          <w:szCs w:val="24"/>
        </w:rPr>
        <w:t>Kasus 7</w:t>
      </w:r>
      <w:r w:rsidR="006A0308">
        <w:rPr>
          <w:rFonts w:eastAsiaTheme="minorEastAsia"/>
          <w:b/>
          <w:bCs/>
          <w:szCs w:val="24"/>
        </w:rPr>
        <w:t xml:space="preserve">. </w:t>
      </w:r>
      <w:r>
        <w:rPr>
          <w:rFonts w:eastAsiaTheme="minorEastAsia"/>
          <w:szCs w:val="24"/>
        </w:rPr>
        <w:t xml:space="preserve">Akan ditunjukkan bahwa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r>
          <w:rPr>
            <w:rFonts w:ascii="Cambria Math" w:eastAsiaTheme="minorEastAsia" w:hAnsi="Cambria Math"/>
            <w:szCs w:val="24"/>
          </w:rPr>
          <m:t xml:space="preserve"> </m:t>
        </m:r>
      </m:oMath>
      <w:r>
        <w:rPr>
          <w:rFonts w:eastAsiaTheme="minorEastAsia"/>
          <w:szCs w:val="24"/>
        </w:rPr>
        <w:t xml:space="preserve">terintegral </w:t>
      </w:r>
      <w:r>
        <w:rPr>
          <w:rFonts w:eastAsiaTheme="minorEastAsia"/>
          <w:i/>
          <w:iCs/>
          <w:szCs w:val="24"/>
        </w:rPr>
        <w:t xml:space="preserve">Darboux </w:t>
      </w:r>
      <w:r>
        <w:rPr>
          <w:rFonts w:eastAsiaTheme="minorEastAsia"/>
          <w:szCs w:val="24"/>
        </w:rPr>
        <w:t xml:space="preserve">pada sebarang interval </w:t>
      </w:r>
      <m:oMath>
        <m:d>
          <m:dPr>
            <m:begChr m:val="["/>
            <m:endChr m:val="]"/>
            <m:ctrlPr>
              <w:rPr>
                <w:rFonts w:ascii="Cambria Math" w:eastAsiaTheme="minorEastAsia" w:hAnsi="Cambria Math"/>
                <w:i/>
                <w:szCs w:val="24"/>
              </w:rPr>
            </m:ctrlPr>
          </m:dPr>
          <m:e>
            <m:r>
              <w:rPr>
                <w:rFonts w:ascii="Cambria Math" w:eastAsiaTheme="minorEastAsia" w:hAnsi="Cambria Math"/>
                <w:szCs w:val="24"/>
              </w:rPr>
              <m:t>0,k</m:t>
            </m:r>
          </m:e>
        </m:d>
        <m:r>
          <w:rPr>
            <w:rFonts w:ascii="Cambria Math" w:eastAsiaTheme="minorEastAsia" w:hAnsi="Cambria Math"/>
            <w:szCs w:val="24"/>
          </w:rPr>
          <m:t xml:space="preserve">, </m:t>
        </m:r>
        <m:r>
          <m:rPr>
            <m:sty m:val="p"/>
          </m:rPr>
          <w:rPr>
            <w:rFonts w:ascii="Cambria Math" w:eastAsiaTheme="minorEastAsia" w:hAnsi="Cambria Math"/>
            <w:szCs w:val="24"/>
          </w:rPr>
          <m:t>dimana</m:t>
        </m:r>
        <m:r>
          <w:rPr>
            <w:rFonts w:ascii="Cambria Math" w:eastAsiaTheme="minorEastAsia" w:hAnsi="Cambria Math"/>
            <w:szCs w:val="24"/>
          </w:rPr>
          <m:t xml:space="preserve"> k&gt;0</m:t>
        </m:r>
      </m:oMath>
    </w:p>
    <w:p w14:paraId="3BE4FF24" w14:textId="77777777" w:rsidR="00476183" w:rsidRDefault="00476183" w:rsidP="00476183">
      <w:pPr>
        <w:pStyle w:val="ListParagraph"/>
        <w:ind w:left="0"/>
        <w:rPr>
          <w:rFonts w:eastAsiaTheme="minorEastAsia"/>
          <w:b/>
          <w:bCs/>
          <w:szCs w:val="24"/>
        </w:rPr>
      </w:pPr>
      <w:r w:rsidRPr="00327340">
        <w:rPr>
          <w:rFonts w:eastAsiaTheme="minorEastAsia"/>
          <w:b/>
          <w:bCs/>
          <w:szCs w:val="24"/>
        </w:rPr>
        <w:t>Penyelesaian:</w:t>
      </w:r>
    </w:p>
    <w:p w14:paraId="5B1CE9DC" w14:textId="77777777" w:rsidR="00476183" w:rsidRDefault="00476183" w:rsidP="006A0308">
      <w:pPr>
        <w:pStyle w:val="ListParagraph"/>
        <w:ind w:left="0"/>
        <w:rPr>
          <w:rFonts w:eastAsiaTheme="minorEastAsia"/>
          <w:iCs/>
          <w:szCs w:val="24"/>
        </w:rPr>
      </w:pPr>
      <w:r>
        <w:rPr>
          <w:rFonts w:eastAsiaTheme="minorEastAsia"/>
          <w:szCs w:val="24"/>
        </w:rPr>
        <w:t xml:space="preserve">Dibuat partisi </w:t>
      </w:r>
      <m:oMath>
        <m:r>
          <w:rPr>
            <w:rFonts w:ascii="Cambria Math" w:eastAsiaTheme="minorEastAsia" w:hAnsi="Cambria Math"/>
            <w:szCs w:val="24"/>
          </w:rPr>
          <m:t>P</m:t>
        </m:r>
      </m:oMath>
      <w:r>
        <w:rPr>
          <w:rFonts w:eastAsiaTheme="minorEastAsia"/>
          <w:szCs w:val="24"/>
        </w:rPr>
        <w:t xml:space="preserve"> pada </w:t>
      </w:r>
      <m:oMath>
        <m:r>
          <w:rPr>
            <w:rFonts w:ascii="Cambria Math" w:eastAsiaTheme="minorEastAsia" w:hAnsi="Cambria Math"/>
            <w:szCs w:val="24"/>
          </w:rPr>
          <m:t>[0,k]</m:t>
        </m:r>
      </m:oMath>
      <w:r>
        <w:rPr>
          <w:rFonts w:eastAsiaTheme="minorEastAsia"/>
          <w:szCs w:val="24"/>
        </w:rPr>
        <w:t xml:space="preserve"> dengan cara membagi interval tersebut menjadi </w:t>
      </w:r>
      <m:oMath>
        <m:r>
          <w:rPr>
            <w:rFonts w:ascii="Cambria Math" w:eastAsiaTheme="minorEastAsia" w:hAnsi="Cambria Math"/>
            <w:szCs w:val="24"/>
          </w:rPr>
          <m:t>n</m:t>
        </m:r>
      </m:oMath>
      <w:r>
        <w:rPr>
          <w:rFonts w:eastAsiaTheme="minorEastAsia"/>
          <w:szCs w:val="24"/>
        </w:rPr>
        <w:t xml:space="preserve"> bagian yang sama, sehingga </w:t>
      </w:r>
      <m:oMath>
        <m:r>
          <w:rPr>
            <w:rFonts w:ascii="Cambria Math" w:eastAsiaTheme="minorEastAsia" w:hAnsi="Cambria Math"/>
            <w:szCs w:val="24"/>
          </w:rPr>
          <m:t>[0,</m:t>
        </m:r>
        <m:f>
          <m:fPr>
            <m:ctrlPr>
              <w:rPr>
                <w:rFonts w:ascii="Cambria Math" w:eastAsiaTheme="minorEastAsia" w:hAnsi="Cambria Math"/>
                <w:i/>
                <w:szCs w:val="24"/>
              </w:rPr>
            </m:ctrlPr>
          </m:fPr>
          <m:num>
            <m:r>
              <w:rPr>
                <w:rFonts w:ascii="Cambria Math" w:eastAsiaTheme="minorEastAsia" w:hAnsi="Cambria Math"/>
                <w:szCs w:val="24"/>
              </w:rPr>
              <m:t>k</m:t>
            </m:r>
          </m:num>
          <m:den>
            <m:r>
              <w:rPr>
                <w:rFonts w:ascii="Cambria Math" w:eastAsiaTheme="minorEastAsia" w:hAnsi="Cambria Math"/>
                <w:szCs w:val="24"/>
              </w:rPr>
              <m:t>n</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2k</m:t>
            </m:r>
          </m:num>
          <m:den>
            <m:r>
              <w:rPr>
                <w:rFonts w:ascii="Cambria Math" w:eastAsiaTheme="minorEastAsia" w:hAnsi="Cambria Math"/>
                <w:szCs w:val="24"/>
              </w:rPr>
              <m:t>n</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nk</m:t>
            </m:r>
          </m:num>
          <m:den>
            <m:r>
              <w:rPr>
                <w:rFonts w:ascii="Cambria Math" w:eastAsiaTheme="minorEastAsia" w:hAnsi="Cambria Math"/>
                <w:szCs w:val="24"/>
              </w:rPr>
              <m:t>n</m:t>
            </m:r>
          </m:den>
        </m:f>
        <m:r>
          <w:rPr>
            <w:rFonts w:ascii="Cambria Math" w:eastAsiaTheme="minorEastAsia" w:hAnsi="Cambria Math"/>
            <w:szCs w:val="24"/>
          </w:rPr>
          <m:t>]</m:t>
        </m:r>
      </m:oMath>
      <w:r>
        <w:rPr>
          <w:rFonts w:eastAsiaTheme="minorEastAsia"/>
          <w:szCs w:val="24"/>
        </w:rPr>
        <w:t xml:space="preserve"> adalah partisi </w:t>
      </w:r>
      <m:oMath>
        <m:r>
          <w:rPr>
            <w:rFonts w:ascii="Cambria Math" w:eastAsiaTheme="minorEastAsia" w:hAnsi="Cambria Math"/>
            <w:szCs w:val="24"/>
          </w:rPr>
          <m:t>P</m:t>
        </m:r>
      </m:oMath>
      <w:r>
        <w:rPr>
          <w:rFonts w:eastAsiaTheme="minorEastAsia"/>
          <w:szCs w:val="24"/>
        </w:rPr>
        <w:t xml:space="preserve">, </w:t>
      </w:r>
      <m:oMath>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r>
                  <w:rPr>
                    <w:rFonts w:ascii="Cambria Math" w:eastAsiaTheme="minorEastAsia" w:hAnsi="Cambria Math"/>
                    <w:szCs w:val="24"/>
                  </w:rPr>
                  <m:t>(i-1)</m:t>
                </m:r>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k</m:t>
                        </m:r>
                      </m:num>
                      <m:den>
                        <m:r>
                          <w:rPr>
                            <w:rFonts w:ascii="Cambria Math" w:eastAsiaTheme="minorEastAsia" w:hAnsi="Cambria Math"/>
                            <w:szCs w:val="24"/>
                          </w:rPr>
                          <m:t>n</m:t>
                        </m:r>
                      </m:den>
                    </m:f>
                  </m:e>
                </m:d>
              </m:e>
            </m:d>
          </m:e>
          <m:sup>
            <m:r>
              <w:rPr>
                <w:rFonts w:ascii="Cambria Math" w:eastAsiaTheme="minorEastAsia" w:hAnsi="Cambria Math"/>
                <w:szCs w:val="24"/>
              </w:rPr>
              <m:t>2</m:t>
            </m:r>
          </m:sup>
        </m:sSup>
        <m:r>
          <w:rPr>
            <w:rFonts w:ascii="Cambria Math" w:eastAsiaTheme="minorEastAsia" w:hAnsi="Cambria Math"/>
            <w:szCs w:val="24"/>
          </w:rPr>
          <m:t xml:space="preserve"> </m:t>
        </m:r>
        <m:r>
          <m:rPr>
            <m:sty m:val="p"/>
          </m:rPr>
          <w:rPr>
            <w:rFonts w:ascii="Cambria Math" w:eastAsiaTheme="minorEastAsia" w:hAnsi="Cambria Math"/>
            <w:szCs w:val="24"/>
          </w:rPr>
          <m:t xml:space="preserve">dan </m:t>
        </m:r>
        <m:sSup>
          <m:sSupPr>
            <m:ctrlPr>
              <w:rPr>
                <w:rFonts w:ascii="Cambria Math" w:eastAsiaTheme="minorEastAsia" w:hAnsi="Cambria Math"/>
                <w:iCs/>
                <w:szCs w:val="24"/>
              </w:rPr>
            </m:ctrlPr>
          </m:sSupPr>
          <m:e>
            <m:d>
              <m:dPr>
                <m:begChr m:val="["/>
                <m:endChr m:val="]"/>
                <m:ctrlPr>
                  <w:rPr>
                    <w:rFonts w:ascii="Cambria Math" w:eastAsiaTheme="minorEastAsia" w:hAnsi="Cambria Math"/>
                    <w:i/>
                    <w:iCs/>
                    <w:szCs w:val="24"/>
                  </w:rPr>
                </m:ctrlPr>
              </m:dPr>
              <m:e>
                <m:r>
                  <w:rPr>
                    <w:rFonts w:ascii="Cambria Math" w:eastAsiaTheme="minorEastAsia" w:hAnsi="Cambria Math"/>
                    <w:szCs w:val="24"/>
                  </w:rPr>
                  <m:t>i</m:t>
                </m:r>
                <m:f>
                  <m:fPr>
                    <m:ctrlPr>
                      <w:rPr>
                        <w:rFonts w:ascii="Cambria Math" w:eastAsiaTheme="minorEastAsia" w:hAnsi="Cambria Math"/>
                        <w:i/>
                        <w:iCs/>
                        <w:szCs w:val="24"/>
                      </w:rPr>
                    </m:ctrlPr>
                  </m:fPr>
                  <m:num>
                    <m:r>
                      <w:rPr>
                        <w:rFonts w:ascii="Cambria Math" w:eastAsiaTheme="minorEastAsia" w:hAnsi="Cambria Math"/>
                        <w:szCs w:val="24"/>
                      </w:rPr>
                      <m:t>k</m:t>
                    </m:r>
                  </m:num>
                  <m:den>
                    <m:r>
                      <w:rPr>
                        <w:rFonts w:ascii="Cambria Math" w:eastAsiaTheme="minorEastAsia" w:hAnsi="Cambria Math"/>
                        <w:szCs w:val="24"/>
                      </w:rPr>
                      <m:t>n</m:t>
                    </m:r>
                  </m:den>
                </m:f>
              </m:e>
            </m:d>
          </m:e>
          <m:sup>
            <m:r>
              <w:rPr>
                <w:rFonts w:ascii="Cambria Math" w:eastAsiaTheme="minorEastAsia" w:hAnsi="Cambria Math"/>
                <w:szCs w:val="24"/>
              </w:rPr>
              <m:t>2</m:t>
            </m:r>
          </m:sup>
        </m:sSup>
      </m:oMath>
      <w:r>
        <w:rPr>
          <w:rFonts w:eastAsiaTheme="minorEastAsia"/>
          <w:iCs/>
          <w:szCs w:val="24"/>
        </w:rPr>
        <w:t xml:space="preserve">berturut-turut adalah </w:t>
      </w:r>
      <w:r>
        <w:rPr>
          <w:rFonts w:eastAsiaTheme="minorEastAsia"/>
          <w:iCs/>
          <w:szCs w:val="24"/>
        </w:rPr>
        <w:lastRenderedPageBreak/>
        <w:t xml:space="preserve">batas bawah dan batas atas fungsi di </w:t>
      </w:r>
      <m:oMath>
        <m:r>
          <w:rPr>
            <w:rFonts w:ascii="Cambria Math" w:eastAsiaTheme="minorEastAsia" w:hAnsi="Cambria Math"/>
            <w:szCs w:val="24"/>
          </w:rPr>
          <m:t>∆</m:t>
        </m:r>
        <m:sSub>
          <m:sSubPr>
            <m:ctrlPr>
              <w:rPr>
                <w:rFonts w:ascii="Cambria Math" w:eastAsiaTheme="minorEastAsia" w:hAnsi="Cambria Math"/>
                <w:i/>
                <w:iCs/>
                <w:szCs w:val="24"/>
              </w:rPr>
            </m:ctrlPr>
          </m:sSubPr>
          <m:e>
            <m:r>
              <w:rPr>
                <w:rFonts w:ascii="Cambria Math" w:eastAsiaTheme="minorEastAsia" w:hAnsi="Cambria Math"/>
                <w:szCs w:val="24"/>
              </w:rPr>
              <m:t>x</m:t>
            </m:r>
          </m:e>
          <m:sub>
            <m:r>
              <w:rPr>
                <w:rFonts w:ascii="Cambria Math" w:eastAsiaTheme="minorEastAsia" w:hAnsi="Cambria Math"/>
                <w:szCs w:val="24"/>
              </w:rPr>
              <m:t>i</m:t>
            </m:r>
          </m:sub>
        </m:sSub>
      </m:oMath>
      <w:r>
        <w:rPr>
          <w:rFonts w:eastAsiaTheme="minorEastAsia"/>
          <w:iCs/>
          <w:szCs w:val="24"/>
        </w:rPr>
        <w:t xml:space="preserve"> dan Panjang masing-masing intervalnya adalah </w:t>
      </w:r>
      <m:oMath>
        <m:f>
          <m:fPr>
            <m:ctrlPr>
              <w:rPr>
                <w:rFonts w:ascii="Cambria Math" w:eastAsiaTheme="minorEastAsia" w:hAnsi="Cambria Math"/>
                <w:i/>
                <w:iCs/>
                <w:szCs w:val="24"/>
              </w:rPr>
            </m:ctrlPr>
          </m:fPr>
          <m:num>
            <m:r>
              <w:rPr>
                <w:rFonts w:ascii="Cambria Math" w:eastAsiaTheme="minorEastAsia" w:hAnsi="Cambria Math"/>
                <w:szCs w:val="24"/>
              </w:rPr>
              <m:t>k</m:t>
            </m:r>
          </m:num>
          <m:den>
            <m:r>
              <w:rPr>
                <w:rFonts w:ascii="Cambria Math" w:eastAsiaTheme="minorEastAsia" w:hAnsi="Cambria Math"/>
                <w:szCs w:val="24"/>
              </w:rPr>
              <m:t>n</m:t>
            </m:r>
          </m:den>
        </m:f>
      </m:oMath>
      <w:r>
        <w:rPr>
          <w:rFonts w:eastAsiaTheme="minorEastAsia"/>
          <w:iCs/>
          <w:szCs w:val="24"/>
        </w:rPr>
        <w:t>.</w:t>
      </w:r>
    </w:p>
    <w:p w14:paraId="7F447855" w14:textId="77777777" w:rsidR="00476183" w:rsidRPr="00FB2BD7" w:rsidRDefault="00476183" w:rsidP="00476183">
      <w:pPr>
        <w:pStyle w:val="ListParagraph"/>
        <w:ind w:left="0"/>
        <w:rPr>
          <w:rFonts w:eastAsiaTheme="minorEastAsia"/>
          <w:szCs w:val="24"/>
        </w:rPr>
      </w:pPr>
      <m:oMathPara>
        <m:oMath>
          <m:r>
            <w:rPr>
              <w:rFonts w:ascii="Cambria Math" w:eastAsiaTheme="minorEastAsia" w:hAnsi="Cambria Math"/>
              <w:szCs w:val="24"/>
            </w:rPr>
            <m:t>U</m:t>
          </m:r>
          <m:d>
            <m:dPr>
              <m:ctrlPr>
                <w:rPr>
                  <w:rFonts w:ascii="Cambria Math" w:eastAsiaTheme="minorEastAsia" w:hAnsi="Cambria Math"/>
                  <w:i/>
                  <w:szCs w:val="24"/>
                </w:rPr>
              </m:ctrlPr>
            </m:dPr>
            <m:e>
              <m:r>
                <w:rPr>
                  <w:rFonts w:ascii="Cambria Math" w:eastAsiaTheme="minorEastAsia" w:hAnsi="Cambria Math"/>
                  <w:szCs w:val="24"/>
                </w:rPr>
                <m:t>P,</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e>
          </m:d>
          <m:r>
            <w:rPr>
              <w:rFonts w:ascii="Cambria Math" w:eastAsiaTheme="minorEastAsia" w:hAnsi="Cambria Math"/>
              <w:szCs w:val="24"/>
            </w:rPr>
            <m:t>=</m:t>
          </m:r>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3</m:t>
                  </m:r>
                </m:sup>
              </m:sSup>
            </m:num>
            <m:den>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3</m:t>
                  </m:r>
                </m:sup>
              </m:sSup>
            </m:den>
          </m:f>
          <m:r>
            <w:rPr>
              <w:rFonts w:ascii="Cambria Math" w:eastAsiaTheme="minorEastAsia" w:hAnsi="Cambria Math"/>
              <w:szCs w:val="24"/>
            </w:rPr>
            <m:t xml:space="preserve"> </m:t>
          </m:r>
          <m:d>
            <m:dPr>
              <m:ctrlPr>
                <w:rPr>
                  <w:rFonts w:ascii="Cambria Math" w:eastAsiaTheme="minorEastAsia" w:hAnsi="Cambria Math"/>
                  <w:i/>
                  <w:szCs w:val="24"/>
                </w:rPr>
              </m:ctrlPr>
            </m:dPr>
            <m:e>
              <m:sSup>
                <m:sSupPr>
                  <m:ctrlPr>
                    <w:rPr>
                      <w:rFonts w:ascii="Cambria Math" w:eastAsiaTheme="minorEastAsia" w:hAnsi="Cambria Math"/>
                      <w:i/>
                      <w:szCs w:val="24"/>
                    </w:rPr>
                  </m:ctrlPr>
                </m:sSupPr>
                <m:e>
                  <m:r>
                    <w:rPr>
                      <w:rFonts w:ascii="Cambria Math" w:eastAsiaTheme="minorEastAsia" w:hAnsi="Cambria Math"/>
                      <w:szCs w:val="24"/>
                    </w:rPr>
                    <m:t>1</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2</m:t>
                  </m:r>
                </m:sup>
              </m:sSup>
            </m:e>
          </m:d>
        </m:oMath>
      </m:oMathPara>
    </w:p>
    <w:p w14:paraId="00C945CD" w14:textId="77777777" w:rsidR="00476183" w:rsidRPr="004457F8" w:rsidRDefault="00476183" w:rsidP="00476183">
      <w:pPr>
        <w:pStyle w:val="ListParagraph"/>
        <w:ind w:left="0"/>
        <w:rPr>
          <w:rFonts w:eastAsiaTheme="minorEastAsia"/>
          <w:szCs w:val="24"/>
        </w:rPr>
      </w:pPr>
      <m:oMathPara>
        <m:oMath>
          <m:r>
            <w:rPr>
              <w:rFonts w:ascii="Cambria Math" w:eastAsiaTheme="minorEastAsia" w:hAnsi="Cambria Math"/>
              <w:szCs w:val="24"/>
            </w:rPr>
            <m:t>=</m:t>
          </m:r>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3</m:t>
                  </m:r>
                </m:sup>
              </m:sSup>
            </m:num>
            <m:den>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3</m:t>
                  </m:r>
                </m:sup>
              </m:sSup>
            </m:den>
          </m:f>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n</m:t>
              </m:r>
            </m:num>
            <m:den>
              <m:r>
                <w:rPr>
                  <w:rFonts w:ascii="Cambria Math" w:eastAsiaTheme="minorEastAsia" w:hAnsi="Cambria Math"/>
                  <w:szCs w:val="24"/>
                </w:rPr>
                <m:t>6</m:t>
              </m:r>
            </m:den>
          </m:f>
          <m:d>
            <m:dPr>
              <m:ctrlPr>
                <w:rPr>
                  <w:rFonts w:ascii="Cambria Math" w:eastAsiaTheme="minorEastAsia" w:hAnsi="Cambria Math"/>
                  <w:i/>
                  <w:szCs w:val="24"/>
                </w:rPr>
              </m:ctrlPr>
            </m:dPr>
            <m:e>
              <m:r>
                <w:rPr>
                  <w:rFonts w:ascii="Cambria Math" w:eastAsiaTheme="minorEastAsia" w:hAnsi="Cambria Math"/>
                  <w:szCs w:val="24"/>
                </w:rPr>
                <m:t>n+1</m:t>
              </m:r>
            </m:e>
          </m:d>
          <m:d>
            <m:dPr>
              <m:ctrlPr>
                <w:rPr>
                  <w:rFonts w:ascii="Cambria Math" w:eastAsiaTheme="minorEastAsia" w:hAnsi="Cambria Math"/>
                  <w:i/>
                  <w:szCs w:val="24"/>
                </w:rPr>
              </m:ctrlPr>
            </m:dPr>
            <m:e>
              <m:r>
                <w:rPr>
                  <w:rFonts w:ascii="Cambria Math" w:eastAsiaTheme="minorEastAsia" w:hAnsi="Cambria Math"/>
                  <w:szCs w:val="24"/>
                </w:rPr>
                <m:t>2n+1</m:t>
              </m:r>
            </m:e>
          </m:d>
          <m:r>
            <m:rPr>
              <m:sty m:val="p"/>
            </m:rPr>
            <w:rPr>
              <w:rFonts w:ascii="Cambria Math" w:eastAsiaTheme="minorEastAsia" w:hAnsi="Cambria Math"/>
              <w:szCs w:val="24"/>
            </w:rPr>
            <w:br/>
          </m:r>
        </m:oMath>
        <m:oMath>
          <m:r>
            <w:rPr>
              <w:rFonts w:ascii="Cambria Math" w:eastAsiaTheme="minorEastAsia" w:hAnsi="Cambria Math"/>
              <w:szCs w:val="24"/>
            </w:rPr>
            <m:t>=</m:t>
          </m:r>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3</m:t>
                  </m:r>
                </m:sup>
              </m:sSup>
            </m:num>
            <m:den>
              <m:r>
                <w:rPr>
                  <w:rFonts w:ascii="Cambria Math" w:eastAsiaTheme="minorEastAsia" w:hAnsi="Cambria Math"/>
                  <w:szCs w:val="24"/>
                </w:rPr>
                <m:t>6</m:t>
              </m:r>
            </m:den>
          </m:f>
          <m:d>
            <m:dPr>
              <m:ctrlPr>
                <w:rPr>
                  <w:rFonts w:ascii="Cambria Math" w:eastAsiaTheme="minorEastAsia" w:hAnsi="Cambria Math"/>
                  <w:i/>
                  <w:szCs w:val="24"/>
                </w:rPr>
              </m:ctrlPr>
            </m:dPr>
            <m:e>
              <m:r>
                <w:rPr>
                  <w:rFonts w:ascii="Cambria Math" w:eastAsiaTheme="minorEastAsia" w:hAnsi="Cambria Math"/>
                  <w:szCs w:val="24"/>
                </w:rPr>
                <m:t>1+</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e>
          </m:d>
          <m:d>
            <m:dPr>
              <m:ctrlPr>
                <w:rPr>
                  <w:rFonts w:ascii="Cambria Math" w:eastAsiaTheme="minorEastAsia" w:hAnsi="Cambria Math"/>
                  <w:i/>
                  <w:szCs w:val="24"/>
                </w:rPr>
              </m:ctrlPr>
            </m:dPr>
            <m:e>
              <m:r>
                <w:rPr>
                  <w:rFonts w:ascii="Cambria Math" w:eastAsiaTheme="minorEastAsia" w:hAnsi="Cambria Math"/>
                  <w:szCs w:val="24"/>
                </w:rPr>
                <m:t>2+</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e>
          </m:d>
        </m:oMath>
      </m:oMathPara>
    </w:p>
    <w:p w14:paraId="448772C2" w14:textId="77777777" w:rsidR="00476183" w:rsidRDefault="00476183" w:rsidP="00476183">
      <w:pPr>
        <w:pStyle w:val="ListParagraph"/>
        <w:ind w:left="0"/>
        <w:rPr>
          <w:rFonts w:eastAsiaTheme="minorEastAsia"/>
          <w:szCs w:val="24"/>
        </w:rPr>
      </w:pPr>
      <w:r>
        <w:rPr>
          <w:rFonts w:eastAsiaTheme="minorEastAsia"/>
          <w:szCs w:val="24"/>
        </w:rPr>
        <w:t xml:space="preserve">Dan </w:t>
      </w:r>
    </w:p>
    <w:p w14:paraId="1B4A598B" w14:textId="77777777" w:rsidR="00476183" w:rsidRPr="00D60801" w:rsidRDefault="00476183" w:rsidP="00476183">
      <w:pPr>
        <w:pStyle w:val="ListParagraph"/>
        <w:ind w:left="0"/>
        <w:rPr>
          <w:rFonts w:eastAsiaTheme="minorEastAsia"/>
          <w:szCs w:val="24"/>
        </w:rPr>
      </w:pPr>
      <m:oMathPara>
        <m:oMath>
          <m:r>
            <w:rPr>
              <w:rFonts w:ascii="Cambria Math" w:eastAsiaTheme="minorEastAsia" w:hAnsi="Cambria Math"/>
              <w:szCs w:val="24"/>
            </w:rPr>
            <m:t>L</m:t>
          </m:r>
          <m:d>
            <m:dPr>
              <m:ctrlPr>
                <w:rPr>
                  <w:rFonts w:ascii="Cambria Math" w:eastAsiaTheme="minorEastAsia" w:hAnsi="Cambria Math"/>
                  <w:i/>
                  <w:szCs w:val="24"/>
                </w:rPr>
              </m:ctrlPr>
            </m:dPr>
            <m:e>
              <m:r>
                <w:rPr>
                  <w:rFonts w:ascii="Cambria Math" w:eastAsiaTheme="minorEastAsia" w:hAnsi="Cambria Math"/>
                  <w:szCs w:val="24"/>
                </w:rPr>
                <m:t>P,</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e>
          </m:d>
          <m:r>
            <w:rPr>
              <w:rFonts w:ascii="Cambria Math" w:eastAsiaTheme="minorEastAsia" w:hAnsi="Cambria Math"/>
              <w:szCs w:val="24"/>
            </w:rPr>
            <m:t>=</m:t>
          </m:r>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3</m:t>
                  </m:r>
                </m:sup>
              </m:sSup>
            </m:num>
            <m:den>
              <m:sSup>
                <m:sSupPr>
                  <m:ctrlPr>
                    <w:rPr>
                      <w:rFonts w:ascii="Cambria Math" w:eastAsiaTheme="minorEastAsia" w:hAnsi="Cambria Math"/>
                      <w:i/>
                      <w:szCs w:val="24"/>
                    </w:rPr>
                  </m:ctrlPr>
                </m:sSupPr>
                <m:e>
                  <m:r>
                    <w:rPr>
                      <w:rFonts w:ascii="Cambria Math" w:eastAsiaTheme="minorEastAsia" w:hAnsi="Cambria Math"/>
                      <w:szCs w:val="24"/>
                    </w:rPr>
                    <m:t>n</m:t>
                  </m:r>
                </m:e>
                <m:sup>
                  <m:r>
                    <w:rPr>
                      <w:rFonts w:ascii="Cambria Math" w:eastAsiaTheme="minorEastAsia" w:hAnsi="Cambria Math"/>
                      <w:szCs w:val="24"/>
                    </w:rPr>
                    <m:t>3</m:t>
                  </m:r>
                </m:sup>
              </m:sSup>
            </m:den>
          </m:f>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r>
                <w:rPr>
                  <w:rFonts w:ascii="Cambria Math" w:eastAsiaTheme="minorEastAsia" w:hAnsi="Cambria Math"/>
                  <w:szCs w:val="24"/>
                </w:rPr>
                <m:t>0+</m:t>
              </m:r>
              <m:sSup>
                <m:sSupPr>
                  <m:ctrlPr>
                    <w:rPr>
                      <w:rFonts w:ascii="Cambria Math" w:eastAsiaTheme="minorEastAsia" w:hAnsi="Cambria Math"/>
                      <w:i/>
                      <w:szCs w:val="24"/>
                    </w:rPr>
                  </m:ctrlPr>
                </m:sSupPr>
                <m:e>
                  <m:r>
                    <w:rPr>
                      <w:rFonts w:ascii="Cambria Math" w:eastAsiaTheme="minorEastAsia" w:hAnsi="Cambria Math"/>
                      <w:szCs w:val="24"/>
                    </w:rPr>
                    <m:t>1</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2</m:t>
                  </m:r>
                </m:e>
                <m:sup>
                  <m:r>
                    <w:rPr>
                      <w:rFonts w:ascii="Cambria Math" w:eastAsiaTheme="minorEastAsia" w:hAnsi="Cambria Math"/>
                      <w:szCs w:val="24"/>
                    </w:rPr>
                    <m:t>2</m:t>
                  </m:r>
                </m:sup>
              </m:sSup>
              <m:r>
                <w:rPr>
                  <w:rFonts w:ascii="Cambria Math" w:eastAsiaTheme="minorEastAsia" w:hAnsi="Cambria Math"/>
                  <w:szCs w:val="24"/>
                </w:rPr>
                <m:t>+…+</m:t>
              </m:r>
              <m:sSup>
                <m:sSupPr>
                  <m:ctrlPr>
                    <w:rPr>
                      <w:rFonts w:ascii="Cambria Math" w:eastAsiaTheme="minorEastAsia" w:hAnsi="Cambria Math"/>
                      <w:i/>
                      <w:szCs w:val="24"/>
                    </w:rPr>
                  </m:ctrlPr>
                </m:sSupPr>
                <m:e>
                  <m:r>
                    <w:rPr>
                      <w:rFonts w:ascii="Cambria Math" w:eastAsiaTheme="minorEastAsia" w:hAnsi="Cambria Math"/>
                      <w:szCs w:val="24"/>
                    </w:rPr>
                    <m:t>(n-1)</m:t>
                  </m:r>
                </m:e>
                <m:sup>
                  <m:r>
                    <w:rPr>
                      <w:rFonts w:ascii="Cambria Math" w:eastAsiaTheme="minorEastAsia" w:hAnsi="Cambria Math"/>
                      <w:szCs w:val="24"/>
                    </w:rPr>
                    <m:t>2</m:t>
                  </m:r>
                </m:sup>
              </m:sSup>
            </m:e>
          </m:d>
        </m:oMath>
      </m:oMathPara>
    </w:p>
    <w:p w14:paraId="0E59D901" w14:textId="77777777" w:rsidR="00476183" w:rsidRDefault="00476183" w:rsidP="00476183">
      <w:pPr>
        <w:pStyle w:val="ListParagraph"/>
        <w:ind w:left="0"/>
        <w:rPr>
          <w:rFonts w:eastAsiaTheme="minorEastAsia"/>
          <w:szCs w:val="24"/>
        </w:rPr>
      </w:pPr>
      <m:oMathPara>
        <m:oMath>
          <m:r>
            <w:rPr>
              <w:rFonts w:ascii="Cambria Math" w:eastAsiaTheme="minorEastAsia" w:hAnsi="Cambria Math"/>
              <w:szCs w:val="24"/>
            </w:rPr>
            <m:t>=</m:t>
          </m:r>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3</m:t>
                  </m:r>
                </m:sup>
              </m:sSup>
            </m:num>
            <m:den>
              <m:r>
                <w:rPr>
                  <w:rFonts w:ascii="Cambria Math" w:eastAsiaTheme="minorEastAsia" w:hAnsi="Cambria Math"/>
                  <w:szCs w:val="24"/>
                </w:rPr>
                <m:t>6</m:t>
              </m:r>
            </m:den>
          </m:f>
          <m:d>
            <m:dPr>
              <m:ctrlPr>
                <w:rPr>
                  <w:rFonts w:ascii="Cambria Math" w:eastAsiaTheme="minorEastAsia" w:hAnsi="Cambria Math"/>
                  <w:i/>
                  <w:szCs w:val="24"/>
                </w:rPr>
              </m:ctrlPr>
            </m:dPr>
            <m:e>
              <m:r>
                <w:rPr>
                  <w:rFonts w:ascii="Cambria Math" w:eastAsiaTheme="minorEastAsia" w:hAnsi="Cambria Math"/>
                  <w:szCs w:val="24"/>
                </w:rPr>
                <m:t>1-</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e>
          </m:d>
          <m:d>
            <m:dPr>
              <m:ctrlPr>
                <w:rPr>
                  <w:rFonts w:ascii="Cambria Math" w:eastAsiaTheme="minorEastAsia" w:hAnsi="Cambria Math"/>
                  <w:i/>
                  <w:szCs w:val="24"/>
                </w:rPr>
              </m:ctrlPr>
            </m:dPr>
            <m:e>
              <m:r>
                <w:rPr>
                  <w:rFonts w:ascii="Cambria Math" w:eastAsiaTheme="minorEastAsia" w:hAnsi="Cambria Math"/>
                  <w:szCs w:val="24"/>
                </w:rPr>
                <m:t>2-</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e>
          </m:d>
          <m:r>
            <m:rPr>
              <m:sty m:val="p"/>
            </m:rPr>
            <w:rPr>
              <w:rFonts w:ascii="Cambria Math" w:eastAsiaTheme="minorEastAsia" w:hAnsi="Cambria Math"/>
              <w:szCs w:val="24"/>
            </w:rPr>
            <w:br/>
          </m:r>
        </m:oMath>
      </m:oMathPara>
      <w:r>
        <w:rPr>
          <w:rFonts w:eastAsiaTheme="minorEastAsia"/>
          <w:szCs w:val="24"/>
        </w:rPr>
        <w:t xml:space="preserve">Jadi </w:t>
      </w:r>
    </w:p>
    <w:p w14:paraId="27E6B4FC" w14:textId="77777777" w:rsidR="00476183" w:rsidRPr="00444B7D" w:rsidRDefault="00016074" w:rsidP="00476183">
      <w:pPr>
        <w:pStyle w:val="ListParagraph"/>
        <w:ind w:left="0"/>
        <w:rPr>
          <w:rFonts w:eastAsiaTheme="minorEastAsia"/>
          <w:szCs w:val="24"/>
        </w:rPr>
      </w:pPr>
      <m:oMathPara>
        <m:oMath>
          <m:func>
            <m:funcPr>
              <m:ctrlPr>
                <w:rPr>
                  <w:rFonts w:ascii="Cambria Math" w:eastAsiaTheme="minorEastAsia" w:hAnsi="Cambria Math"/>
                  <w:i/>
                  <w:szCs w:val="24"/>
                </w:rPr>
              </m:ctrlPr>
            </m:funcPr>
            <m:fName>
              <m:r>
                <m:rPr>
                  <m:sty m:val="p"/>
                </m:rPr>
                <w:rPr>
                  <w:rFonts w:ascii="Cambria Math" w:eastAsiaTheme="minorEastAsia" w:hAnsi="Cambria Math"/>
                  <w:szCs w:val="24"/>
                </w:rPr>
                <m:t>inf</m:t>
              </m:r>
            </m:fName>
            <m:e>
              <m:r>
                <w:rPr>
                  <w:rFonts w:ascii="Cambria Math" w:eastAsiaTheme="minorEastAsia" w:hAnsi="Cambria Math"/>
                  <w:szCs w:val="24"/>
                </w:rPr>
                <m:t>U(P,</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r>
                <w:rPr>
                  <w:rFonts w:ascii="Cambria Math" w:eastAsiaTheme="minorEastAsia" w:hAnsi="Cambria Math"/>
                  <w:szCs w:val="24"/>
                </w:rPr>
                <m:t>)</m:t>
              </m:r>
            </m:e>
          </m:func>
          <m:r>
            <w:rPr>
              <w:rFonts w:ascii="Cambria Math" w:eastAsiaTheme="minorEastAsia" w:hAnsi="Cambria Math"/>
              <w:szCs w:val="24"/>
            </w:rPr>
            <m:t>=</m:t>
          </m:r>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3</m:t>
                  </m:r>
                </m:sup>
              </m:sSup>
            </m:num>
            <m:den>
              <m:r>
                <w:rPr>
                  <w:rFonts w:ascii="Cambria Math" w:eastAsiaTheme="minorEastAsia" w:hAnsi="Cambria Math"/>
                  <w:szCs w:val="24"/>
                </w:rPr>
                <m:t>3</m:t>
              </m:r>
            </m:den>
          </m:f>
          <m:r>
            <w:rPr>
              <w:rFonts w:ascii="Cambria Math" w:eastAsiaTheme="minorEastAsia" w:hAnsi="Cambria Math"/>
              <w:szCs w:val="24"/>
            </w:rPr>
            <m:t>=</m:t>
          </m:r>
          <m:func>
            <m:funcPr>
              <m:ctrlPr>
                <w:rPr>
                  <w:rFonts w:ascii="Cambria Math" w:eastAsiaTheme="minorEastAsia" w:hAnsi="Cambria Math"/>
                  <w:i/>
                  <w:szCs w:val="24"/>
                </w:rPr>
              </m:ctrlPr>
            </m:funcPr>
            <m:fName>
              <m:r>
                <m:rPr>
                  <m:sty m:val="p"/>
                </m:rPr>
                <w:rPr>
                  <w:rFonts w:ascii="Cambria Math" w:eastAsiaTheme="minorEastAsia" w:hAnsi="Cambria Math"/>
                  <w:szCs w:val="24"/>
                </w:rPr>
                <m:t>sup</m:t>
              </m:r>
            </m:fName>
            <m:e>
              <m:r>
                <w:rPr>
                  <w:rFonts w:ascii="Cambria Math" w:eastAsiaTheme="minorEastAsia" w:hAnsi="Cambria Math"/>
                  <w:szCs w:val="24"/>
                </w:rPr>
                <m:t>L(P,</m:t>
              </m:r>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r>
                <w:rPr>
                  <w:rFonts w:ascii="Cambria Math" w:eastAsiaTheme="minorEastAsia" w:hAnsi="Cambria Math"/>
                  <w:szCs w:val="24"/>
                </w:rPr>
                <m:t>)</m:t>
              </m:r>
            </m:e>
          </m:func>
        </m:oMath>
      </m:oMathPara>
    </w:p>
    <w:p w14:paraId="58B9F52C" w14:textId="77777777" w:rsidR="00476183" w:rsidRDefault="00476183" w:rsidP="00476183">
      <w:pPr>
        <w:pStyle w:val="ListParagraph"/>
        <w:ind w:left="0"/>
        <w:rPr>
          <w:rFonts w:eastAsiaTheme="minorEastAsia"/>
          <w:szCs w:val="24"/>
        </w:rPr>
      </w:pPr>
      <w:r>
        <w:rPr>
          <w:rFonts w:eastAsiaTheme="minorEastAsia"/>
          <w:szCs w:val="24"/>
        </w:rPr>
        <w:t xml:space="preserve">Sehingga dapat disimpulkan bahwa fungsi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oMath>
      <w:r>
        <w:rPr>
          <w:rFonts w:eastAsiaTheme="minorEastAsia"/>
          <w:szCs w:val="24"/>
        </w:rPr>
        <w:t xml:space="preserve"> terintegral </w:t>
      </w:r>
      <w:r>
        <w:rPr>
          <w:rFonts w:eastAsiaTheme="minorEastAsia"/>
          <w:i/>
          <w:iCs/>
          <w:szCs w:val="24"/>
        </w:rPr>
        <w:t xml:space="preserve">Darboux </w:t>
      </w:r>
      <w:r>
        <w:rPr>
          <w:rFonts w:eastAsiaTheme="minorEastAsia"/>
          <w:szCs w:val="24"/>
        </w:rPr>
        <w:t>dan</w:t>
      </w:r>
    </w:p>
    <w:p w14:paraId="70FF79B7" w14:textId="77777777" w:rsidR="00476183" w:rsidRPr="00FA5D33" w:rsidRDefault="00476183" w:rsidP="00476183">
      <w:pPr>
        <w:pStyle w:val="ListParagraph"/>
        <w:ind w:left="0"/>
        <w:rPr>
          <w:rFonts w:eastAsiaTheme="minorEastAsia"/>
          <w:szCs w:val="24"/>
        </w:rPr>
      </w:pPr>
      <m:oMathPara>
        <m:oMath>
          <m:r>
            <w:rPr>
              <w:rFonts w:ascii="Cambria Math" w:eastAsiaTheme="minorEastAsia" w:hAnsi="Cambria Math"/>
              <w:szCs w:val="24"/>
            </w:rPr>
            <m:t>D</m:t>
          </m: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e>
          </m:nary>
          <m:r>
            <w:rPr>
              <w:rFonts w:ascii="Cambria Math" w:eastAsiaTheme="minorEastAsia" w:hAnsi="Cambria Math"/>
              <w:szCs w:val="24"/>
            </w:rPr>
            <m:t>dx=</m:t>
          </m:r>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3</m:t>
                  </m:r>
                </m:sup>
              </m:sSup>
            </m:num>
            <m:den>
              <m:r>
                <w:rPr>
                  <w:rFonts w:ascii="Cambria Math" w:eastAsiaTheme="minorEastAsia" w:hAnsi="Cambria Math"/>
                  <w:szCs w:val="24"/>
                </w:rPr>
                <m:t>3</m:t>
              </m:r>
            </m:den>
          </m:f>
        </m:oMath>
      </m:oMathPara>
    </w:p>
    <w:p w14:paraId="13ED4E6E" w14:textId="6919112F" w:rsidR="00476183" w:rsidRDefault="00476183" w:rsidP="006A0308">
      <w:pPr>
        <w:rPr>
          <w:rFonts w:eastAsiaTheme="minorEastAsia"/>
          <w:szCs w:val="24"/>
        </w:rPr>
      </w:pPr>
      <w:r>
        <w:rPr>
          <w:rFonts w:eastAsiaTheme="minorEastAsia"/>
          <w:szCs w:val="24"/>
        </w:rPr>
        <w:t xml:space="preserve">Berdasarkan dari beberapa kasus maka dapat dikatakan bahwa syarat suatu fungsi terintegral </w:t>
      </w:r>
      <w:r>
        <w:rPr>
          <w:rFonts w:eastAsiaTheme="minorEastAsia"/>
          <w:i/>
          <w:iCs/>
          <w:szCs w:val="24"/>
        </w:rPr>
        <w:t xml:space="preserve">Darboux </w:t>
      </w:r>
      <w:r>
        <w:rPr>
          <w:rFonts w:eastAsiaTheme="minorEastAsia"/>
          <w:szCs w:val="24"/>
        </w:rPr>
        <w:t xml:space="preserve">apabila </w:t>
      </w:r>
      <w:r>
        <w:rPr>
          <w:szCs w:val="24"/>
        </w:rPr>
        <w:t xml:space="preserve">intervalnya tertutup dan terbatas </w:t>
      </w:r>
      <m:oMath>
        <m:r>
          <w:rPr>
            <w:rFonts w:ascii="Cambria Math" w:hAnsi="Cambria Math"/>
            <w:szCs w:val="24"/>
          </w:rPr>
          <m:t>[a,b]</m:t>
        </m:r>
      </m:oMath>
      <w:r>
        <w:rPr>
          <w:rFonts w:eastAsiaTheme="minorEastAsia"/>
          <w:szCs w:val="24"/>
        </w:rPr>
        <w:t xml:space="preserve"> serta nilai dari kedua integral </w:t>
      </w:r>
      <w:r w:rsidRPr="00EB2843">
        <w:rPr>
          <w:rFonts w:eastAsiaTheme="minorEastAsia"/>
          <w:i/>
          <w:iCs/>
          <w:szCs w:val="24"/>
        </w:rPr>
        <w:t>Darboux</w:t>
      </w:r>
      <w:r>
        <w:rPr>
          <w:rFonts w:eastAsiaTheme="minorEastAsia"/>
          <w:szCs w:val="24"/>
        </w:rPr>
        <w:t xml:space="preserve"> atas dan integral </w:t>
      </w:r>
      <w:r w:rsidRPr="00EB2843">
        <w:rPr>
          <w:rFonts w:eastAsiaTheme="minorEastAsia"/>
          <w:i/>
          <w:iCs/>
          <w:szCs w:val="24"/>
        </w:rPr>
        <w:t>Darboux</w:t>
      </w:r>
      <w:r>
        <w:rPr>
          <w:rFonts w:eastAsiaTheme="minorEastAsia"/>
          <w:szCs w:val="24"/>
        </w:rPr>
        <w:t xml:space="preserve"> bawahnya itu sama.</w:t>
      </w:r>
    </w:p>
    <w:p w14:paraId="01B527B9" w14:textId="189C404C" w:rsidR="006A0308" w:rsidRDefault="006A0308" w:rsidP="006A0308">
      <w:pPr>
        <w:spacing w:before="240"/>
        <w:rPr>
          <w:rFonts w:eastAsiaTheme="minorEastAsia"/>
          <w:b/>
          <w:bCs/>
          <w:i/>
          <w:iCs/>
          <w:szCs w:val="24"/>
        </w:rPr>
      </w:pPr>
      <w:r w:rsidRPr="006A0308">
        <w:rPr>
          <w:rFonts w:eastAsiaTheme="minorEastAsia"/>
          <w:b/>
          <w:bCs/>
          <w:szCs w:val="24"/>
        </w:rPr>
        <w:t xml:space="preserve">KEKONVERGENAN BARISAN FUNGSI YANG TERINTEGRAL </w:t>
      </w:r>
      <w:r w:rsidRPr="006A0308">
        <w:rPr>
          <w:rFonts w:eastAsiaTheme="minorEastAsia"/>
          <w:b/>
          <w:bCs/>
          <w:i/>
          <w:iCs/>
          <w:szCs w:val="24"/>
        </w:rPr>
        <w:t>DARBOUX</w:t>
      </w:r>
    </w:p>
    <w:p w14:paraId="496C2761" w14:textId="77777777" w:rsidR="006A0308" w:rsidRDefault="006A0308" w:rsidP="006A0308">
      <w:pPr>
        <w:pStyle w:val="ListParagraph"/>
        <w:spacing w:before="0"/>
        <w:ind w:left="0"/>
        <w:rPr>
          <w:rFonts w:eastAsiaTheme="minorEastAsia"/>
          <w:szCs w:val="24"/>
        </w:rPr>
      </w:pPr>
      <w:r>
        <w:rPr>
          <w:szCs w:val="24"/>
        </w:rPr>
        <w:t xml:space="preserve">Setelah kita megetahui syarat kekonvergenan barisan suatu fungsi dan fungsi yang terintegral darboux maka kita dapat menentukan barisan fungsi apa sajakah yang dapat terintegral </w:t>
      </w:r>
      <w:r w:rsidRPr="001C5A42">
        <w:rPr>
          <w:i/>
          <w:iCs/>
          <w:szCs w:val="24"/>
        </w:rPr>
        <w:t>Darboux</w:t>
      </w:r>
      <w:r>
        <w:rPr>
          <w:szCs w:val="24"/>
        </w:rPr>
        <w:t xml:space="preserve">. </w:t>
      </w:r>
      <w:r>
        <w:rPr>
          <w:rFonts w:eastAsiaTheme="minorEastAsia"/>
          <w:szCs w:val="24"/>
        </w:rPr>
        <w:t xml:space="preserve">Mengingat tidak semua barisan fungsi yang terintegral dan konvergen kesuatu fungsi, fungsi limitnya terintegral, atau jika terintegral, nilai integralnya belum tentu sama dengan nilai limit integral barisan fungsinya. </w:t>
      </w:r>
    </w:p>
    <w:p w14:paraId="552F866F" w14:textId="06C13E95" w:rsidR="006A0308" w:rsidRDefault="006A0308" w:rsidP="006A0308">
      <w:pPr>
        <w:pStyle w:val="ListParagraph"/>
        <w:ind w:left="0"/>
        <w:rPr>
          <w:szCs w:val="24"/>
        </w:rPr>
      </w:pPr>
      <w:r>
        <w:rPr>
          <w:rFonts w:eastAsiaTheme="minorEastAsia"/>
          <w:szCs w:val="24"/>
        </w:rPr>
        <w:t xml:space="preserve">Pada Teorema 7 sudah di jelaskan mengenai syarat suatu barisan fungsi terintegral. Maka akan diberi beberapa kasus yang terkait tentang kekonvergenan barisan fungsi yang terintegral </w:t>
      </w:r>
      <w:r w:rsidRPr="001C5A42">
        <w:rPr>
          <w:rFonts w:eastAsiaTheme="minorEastAsia"/>
          <w:i/>
          <w:iCs/>
          <w:szCs w:val="24"/>
        </w:rPr>
        <w:t>Darboux</w:t>
      </w:r>
      <w:r>
        <w:rPr>
          <w:szCs w:val="24"/>
        </w:rPr>
        <w:t xml:space="preserve">. </w:t>
      </w:r>
    </w:p>
    <w:p w14:paraId="4943F694" w14:textId="4BE1C609" w:rsidR="006A0308" w:rsidRPr="00A30D1D" w:rsidRDefault="006A0308" w:rsidP="006A0308">
      <w:pPr>
        <w:pStyle w:val="ListParagraph"/>
        <w:ind w:left="0"/>
        <w:rPr>
          <w:b/>
          <w:bCs/>
          <w:szCs w:val="24"/>
        </w:rPr>
      </w:pPr>
      <w:r>
        <w:rPr>
          <w:b/>
          <w:bCs/>
          <w:szCs w:val="24"/>
        </w:rPr>
        <w:t xml:space="preserve">Kasus 8. </w:t>
      </w:r>
      <w:r w:rsidRPr="009F6E01">
        <w:rPr>
          <w:szCs w:val="24"/>
        </w:rPr>
        <w:t xml:space="preserve">Tentukan </w:t>
      </w:r>
      <w:r>
        <w:rPr>
          <w:szCs w:val="24"/>
        </w:rPr>
        <w:t xml:space="preserve">kekonvergenan barisan fungsi yang terintegral </w:t>
      </w:r>
      <w:r w:rsidRPr="00CE5419">
        <w:rPr>
          <w:i/>
          <w:iCs/>
          <w:szCs w:val="24"/>
        </w:rPr>
        <w:t>Darboux</w:t>
      </w:r>
      <w:r w:rsidR="00A30D1D">
        <w:rPr>
          <w:b/>
          <w:bCs/>
          <w:szCs w:val="24"/>
        </w:rPr>
        <w:t xml:space="preserve">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e>
        </m:d>
        <m:r>
          <m:rPr>
            <m:sty m:val="p"/>
          </m:rPr>
          <w:rPr>
            <w:rFonts w:ascii="Cambria Math" w:eastAsiaTheme="minorEastAsia" w:hAnsi="Cambria Math"/>
            <w:szCs w:val="24"/>
          </w:rPr>
          <m:t xml:space="preserve">untuk </m:t>
        </m:r>
        <m:r>
          <w:rPr>
            <w:rFonts w:ascii="Cambria Math" w:eastAsiaTheme="minorEastAsia" w:hAnsi="Cambria Math"/>
            <w:szCs w:val="24"/>
          </w:rPr>
          <m:t>x∈</m:t>
        </m:r>
        <m:d>
          <m:dPr>
            <m:begChr m:val="["/>
            <m:endChr m:val="]"/>
            <m:ctrlPr>
              <w:rPr>
                <w:rFonts w:ascii="Cambria Math" w:eastAsiaTheme="minorEastAsia" w:hAnsi="Cambria Math"/>
                <w:i/>
                <w:szCs w:val="24"/>
              </w:rPr>
            </m:ctrlPr>
          </m:dPr>
          <m:e>
            <m:r>
              <w:rPr>
                <w:rFonts w:ascii="Cambria Math" w:eastAsiaTheme="minorEastAsia" w:hAnsi="Cambria Math"/>
                <w:szCs w:val="24"/>
              </w:rPr>
              <m:t>0,1</m:t>
            </m:r>
          </m:e>
        </m:d>
      </m:oMath>
    </w:p>
    <w:p w14:paraId="12A0D78E" w14:textId="77777777" w:rsidR="003A20FA" w:rsidRDefault="003A20FA" w:rsidP="006A0308">
      <w:pPr>
        <w:rPr>
          <w:rFonts w:eastAsiaTheme="minorEastAsia"/>
          <w:b/>
          <w:bCs/>
          <w:szCs w:val="24"/>
        </w:rPr>
      </w:pPr>
    </w:p>
    <w:p w14:paraId="4F577869" w14:textId="4AED74A6" w:rsidR="006A0308" w:rsidRPr="00681227" w:rsidRDefault="006A0308" w:rsidP="006A0308">
      <w:pPr>
        <w:rPr>
          <w:rFonts w:eastAsiaTheme="minorEastAsia"/>
          <w:b/>
          <w:bCs/>
          <w:szCs w:val="24"/>
        </w:rPr>
      </w:pPr>
      <w:r w:rsidRPr="00681227">
        <w:rPr>
          <w:rFonts w:eastAsiaTheme="minorEastAsia"/>
          <w:b/>
          <w:bCs/>
          <w:szCs w:val="24"/>
        </w:rPr>
        <w:t>Penyelesaian:</w:t>
      </w:r>
    </w:p>
    <w:p w14:paraId="69B33C84" w14:textId="77777777" w:rsidR="006A0308" w:rsidRDefault="006A0308" w:rsidP="003A20FA">
      <w:pPr>
        <w:pStyle w:val="ListParagraph"/>
        <w:spacing w:before="0"/>
        <w:ind w:left="0"/>
        <w:rPr>
          <w:rFonts w:eastAsiaTheme="minorEastAsia"/>
          <w:szCs w:val="24"/>
        </w:rPr>
      </w:pPr>
      <w:r>
        <w:rPr>
          <w:rFonts w:eastAsiaTheme="minorEastAsia"/>
          <w:szCs w:val="24"/>
        </w:rPr>
        <w:t xml:space="preserve">Barisan Fungsi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m:t>
        </m:r>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hAnsi="Cambria Math"/>
            <w:szCs w:val="24"/>
          </w:rPr>
          <m:t xml:space="preserve"> , </m:t>
        </m:r>
      </m:oMath>
      <w:r>
        <w:rPr>
          <w:rFonts w:eastAsiaTheme="minorEastAsia"/>
          <w:szCs w:val="24"/>
        </w:rPr>
        <w:t xml:space="preserve">konvergen ke </w:t>
      </w:r>
      <m:oMath>
        <m:r>
          <w:rPr>
            <w:rFonts w:ascii="Cambria Math" w:eastAsiaTheme="minorEastAsia" w:hAnsi="Cambria Math"/>
            <w:szCs w:val="24"/>
          </w:rPr>
          <m:t>0</m:t>
        </m:r>
      </m:oMath>
      <w:r>
        <w:rPr>
          <w:rFonts w:eastAsiaTheme="minorEastAsia"/>
          <w:szCs w:val="24"/>
        </w:rPr>
        <w:t xml:space="preserve"> karena </w:t>
      </w:r>
      <m:oMath>
        <m:func>
          <m:funcPr>
            <m:ctrlPr>
              <w:rPr>
                <w:rFonts w:ascii="Cambria Math" w:hAnsi="Cambria Math"/>
                <w:i/>
                <w:szCs w:val="24"/>
              </w:rPr>
            </m:ctrlPr>
          </m:funcPr>
          <m:fName>
            <m:limLow>
              <m:limLowPr>
                <m:ctrlPr>
                  <w:rPr>
                    <w:rFonts w:ascii="Cambria Math" w:hAnsi="Cambria Math"/>
                    <w:i/>
                    <w:szCs w:val="24"/>
                  </w:rPr>
                </m:ctrlPr>
              </m:limLowPr>
              <m:e>
                <m:r>
                  <m:rPr>
                    <m:sty m:val="p"/>
                  </m:rPr>
                  <w:rPr>
                    <w:rFonts w:ascii="Cambria Math" w:hAnsi="Cambria Math"/>
                    <w:szCs w:val="24"/>
                  </w:rPr>
                  <m:t>lim</m:t>
                </m:r>
              </m:e>
              <m:lim>
                <m:r>
                  <w:rPr>
                    <w:rFonts w:ascii="Cambria Math" w:hAnsi="Cambria Math"/>
                    <w:szCs w:val="24"/>
                  </w:rPr>
                  <m:t>n→∞</m:t>
                </m:r>
              </m:lim>
            </m:limLow>
          </m:fName>
          <m:e>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e>
            </m:d>
            <m:r>
              <w:rPr>
                <w:rFonts w:ascii="Cambria Math" w:hAnsi="Cambria Math"/>
                <w:szCs w:val="24"/>
              </w:rPr>
              <m:t>=0</m:t>
            </m:r>
          </m:e>
        </m:func>
      </m:oMath>
      <w:r>
        <w:rPr>
          <w:rFonts w:eastAsiaTheme="minorEastAsia"/>
          <w:szCs w:val="24"/>
        </w:rPr>
        <w:t xml:space="preserve"> untuk </w:t>
      </w:r>
      <m:oMath>
        <m:r>
          <w:rPr>
            <w:rFonts w:ascii="Cambria Math" w:eastAsiaTheme="minorEastAsia" w:hAnsi="Cambria Math"/>
            <w:szCs w:val="24"/>
          </w:rPr>
          <m:t>x∈[0,1]</m:t>
        </m:r>
        <m:r>
          <m:rPr>
            <m:sty m:val="p"/>
          </m:rPr>
          <w:rPr>
            <w:rFonts w:ascii="Cambria Math" w:eastAsiaTheme="minorEastAsia" w:hAnsi="Cambria Math"/>
            <w:szCs w:val="24"/>
          </w:rPr>
          <m:t>.</m:t>
        </m:r>
      </m:oMath>
      <w:r>
        <w:rPr>
          <w:rFonts w:eastAsiaTheme="minorEastAsia"/>
          <w:szCs w:val="24"/>
        </w:rPr>
        <w:t xml:space="preserve"> Yang berarti </w:t>
      </w:r>
      <m:oMath>
        <m:r>
          <w:rPr>
            <w:rFonts w:ascii="Cambria Math" w:eastAsiaTheme="minorEastAsia" w:hAnsi="Cambria Math"/>
            <w:szCs w:val="24"/>
          </w:rPr>
          <m:t>∀ε&gt;0, x∈E, ∀n≥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ε,x</m:t>
            </m:r>
          </m:sub>
        </m:sSub>
      </m:oMath>
      <w:r>
        <w:rPr>
          <w:rFonts w:eastAsiaTheme="minorEastAsia"/>
          <w:szCs w:val="24"/>
        </w:rPr>
        <w:t xml:space="preserve"> berlaku </w:t>
      </w:r>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-f(x)</m:t>
            </m:r>
          </m:e>
        </m:d>
        <m:r>
          <w:rPr>
            <w:rFonts w:ascii="Cambria Math" w:eastAsiaTheme="minorEastAsia" w:hAnsi="Cambria Math"/>
            <w:szCs w:val="24"/>
          </w:rPr>
          <m:t>=</m:t>
        </m:r>
        <m:d>
          <m:dPr>
            <m:begChr m:val="|"/>
            <m:endChr m:val="|"/>
            <m:ctrlPr>
              <w:rPr>
                <w:rFonts w:ascii="Cambria Math" w:eastAsiaTheme="minorEastAsia"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r>
              <w:rPr>
                <w:rFonts w:ascii="Cambria Math" w:hAnsi="Cambria Math"/>
                <w:szCs w:val="24"/>
              </w:rPr>
              <m:t>-0</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&lt;ε</m:t>
        </m:r>
      </m:oMath>
      <w:r>
        <w:rPr>
          <w:rFonts w:eastAsiaTheme="minorEastAsia"/>
          <w:szCs w:val="24"/>
        </w:rPr>
        <w:t xml:space="preserve">, yang berarti berdasarkan </w:t>
      </w:r>
      <m:oMath>
        <m:r>
          <w:rPr>
            <w:rFonts w:ascii="Cambria Math" w:eastAsiaTheme="minorEastAsia" w:hAnsi="Cambria Math"/>
            <w:szCs w:val="24"/>
          </w:rPr>
          <m:t>ε</m:t>
        </m:r>
      </m:oMath>
      <w:r>
        <w:rPr>
          <w:rFonts w:eastAsiaTheme="minorEastAsia"/>
          <w:szCs w:val="24"/>
        </w:rPr>
        <w:t xml:space="preserve"> dan </w:t>
      </w:r>
      <m:oMath>
        <m:r>
          <w:rPr>
            <w:rFonts w:ascii="Cambria Math" w:eastAsiaTheme="minorEastAsia" w:hAnsi="Cambria Math"/>
            <w:szCs w:val="24"/>
          </w:rPr>
          <m:t>x</m:t>
        </m:r>
      </m:oMath>
      <w:r>
        <w:rPr>
          <w:rFonts w:eastAsiaTheme="minorEastAsia"/>
          <w:szCs w:val="24"/>
        </w:rPr>
        <w:t xml:space="preserve"> yang diberikan barisan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konvergen </w:t>
      </w:r>
      <w:r w:rsidRPr="00583495">
        <w:rPr>
          <w:rFonts w:eastAsiaTheme="minorEastAsia"/>
          <w:i/>
          <w:iCs/>
          <w:szCs w:val="24"/>
        </w:rPr>
        <w:t>pointwise</w:t>
      </w:r>
      <w:r>
        <w:rPr>
          <w:rFonts w:eastAsiaTheme="minorEastAsia"/>
          <w:i/>
          <w:iCs/>
          <w:szCs w:val="24"/>
        </w:rPr>
        <w:t xml:space="preserve"> </w:t>
      </w:r>
      <w:r>
        <w:rPr>
          <w:rFonts w:eastAsiaTheme="minorEastAsia"/>
          <w:szCs w:val="24"/>
        </w:rPr>
        <w:t xml:space="preserve">ke </w:t>
      </w:r>
      <m:oMath>
        <m:r>
          <w:rPr>
            <w:rFonts w:ascii="Cambria Math" w:eastAsiaTheme="minorEastAsia" w:hAnsi="Cambria Math"/>
            <w:szCs w:val="24"/>
          </w:rPr>
          <m:t>0</m:t>
        </m:r>
      </m:oMath>
      <w:r>
        <w:rPr>
          <w:rFonts w:eastAsiaTheme="minorEastAsia"/>
          <w:szCs w:val="24"/>
        </w:rPr>
        <w:t xml:space="preserve"> pada interval </w:t>
      </w:r>
      <m:oMath>
        <m:r>
          <w:rPr>
            <w:rFonts w:ascii="Cambria Math" w:eastAsiaTheme="minorEastAsia" w:hAnsi="Cambria Math"/>
            <w:szCs w:val="24"/>
          </w:rPr>
          <m:t>[0,1]</m:t>
        </m:r>
      </m:oMath>
      <w:r>
        <w:rPr>
          <w:rFonts w:eastAsiaTheme="minorEastAsia"/>
          <w:szCs w:val="24"/>
        </w:rPr>
        <w:t xml:space="preserve"> karena nilai limitnya ada dan barisan fungsi </w:t>
      </w:r>
      <m:oMath>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r>
          <w:rPr>
            <w:rFonts w:ascii="Cambria Math" w:hAnsi="Cambria Math"/>
            <w:szCs w:val="24"/>
          </w:rPr>
          <m:t>=</m:t>
        </m:r>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x</m:t>
                </m:r>
              </m:num>
              <m:den>
                <m:r>
                  <w:rPr>
                    <w:rFonts w:ascii="Cambria Math" w:hAnsi="Cambria Math"/>
                    <w:szCs w:val="24"/>
                  </w:rPr>
                  <m:t>n</m:t>
                </m:r>
              </m:den>
            </m:f>
          </m:e>
        </m:d>
      </m:oMath>
      <w:r>
        <w:rPr>
          <w:rFonts w:eastAsiaTheme="minorEastAsia"/>
          <w:szCs w:val="24"/>
        </w:rPr>
        <w:t xml:space="preserve"> konvergen seragam menuju </w:t>
      </w:r>
      <m:oMath>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x</m:t>
            </m:r>
          </m:e>
        </m:d>
        <m:r>
          <w:rPr>
            <w:rFonts w:ascii="Cambria Math" w:eastAsiaTheme="minorEastAsia" w:hAnsi="Cambria Math"/>
            <w:szCs w:val="24"/>
          </w:rPr>
          <m:t>=0</m:t>
        </m:r>
      </m:oMath>
      <w:r>
        <w:rPr>
          <w:rFonts w:eastAsiaTheme="minorEastAsia"/>
          <w:szCs w:val="24"/>
        </w:rPr>
        <w:t xml:space="preserve"> pada </w:t>
      </w:r>
      <m:oMath>
        <m:r>
          <w:rPr>
            <w:rFonts w:ascii="Cambria Math" w:eastAsiaTheme="minorEastAsia" w:hAnsi="Cambria Math"/>
            <w:szCs w:val="24"/>
          </w:rPr>
          <m:t>x∈[0,1]</m:t>
        </m:r>
      </m:oMath>
      <w:r>
        <w:rPr>
          <w:rFonts w:eastAsiaTheme="minorEastAsia"/>
          <w:szCs w:val="24"/>
        </w:rPr>
        <w:t xml:space="preserve"> karena nilai </w:t>
      </w:r>
      <m:oMath>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m:t>
                </m:r>
              </m:den>
            </m:f>
            <m:r>
              <w:rPr>
                <w:rFonts w:ascii="Cambria Math" w:eastAsiaTheme="minorEastAsia" w:hAnsi="Cambria Math"/>
                <w:szCs w:val="24"/>
              </w:rPr>
              <m:t>-0</m:t>
            </m:r>
          </m:e>
        </m:d>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n</m:t>
            </m:r>
          </m:den>
        </m:f>
        <m:r>
          <w:rPr>
            <w:rFonts w:ascii="Cambria Math" w:eastAsiaTheme="minorEastAsia" w:hAnsi="Cambria Math"/>
            <w:szCs w:val="24"/>
          </w:rPr>
          <m:t xml:space="preserve">&lt;ε, </m:t>
        </m:r>
      </m:oMath>
      <w:r>
        <w:rPr>
          <w:rFonts w:eastAsiaTheme="minorEastAsia"/>
          <w:szCs w:val="24"/>
        </w:rPr>
        <w:t xml:space="preserve">yang berarti jika diambil sebarang nilai </w:t>
      </w:r>
      <m:oMath>
        <m:r>
          <w:rPr>
            <w:rFonts w:ascii="Cambria Math" w:eastAsiaTheme="minorEastAsia" w:hAnsi="Cambria Math"/>
            <w:szCs w:val="24"/>
          </w:rPr>
          <m:t>ε&gt;0</m:t>
        </m:r>
      </m:oMath>
      <w:r>
        <w:rPr>
          <w:rFonts w:eastAsiaTheme="minorEastAsia"/>
          <w:szCs w:val="24"/>
        </w:rPr>
        <w:t xml:space="preserve"> ada nilai </w:t>
      </w:r>
      <m:oMath>
        <m:r>
          <w:rPr>
            <w:rFonts w:ascii="Cambria Math" w:eastAsiaTheme="minorEastAsia" w:hAnsi="Cambria Math"/>
            <w:szCs w:val="24"/>
          </w:rPr>
          <m:t>n≥</m:t>
        </m:r>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ε</m:t>
            </m:r>
          </m:sub>
        </m:sSub>
      </m:oMath>
      <w:r>
        <w:rPr>
          <w:rFonts w:eastAsiaTheme="minorEastAsia"/>
          <w:szCs w:val="24"/>
        </w:rPr>
        <w:t xml:space="preserve"> sedemikian sehingga </w:t>
      </w:r>
      <m:oMath>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m:t>
                </m:r>
              </m:den>
            </m:f>
            <m:r>
              <w:rPr>
                <w:rFonts w:ascii="Cambria Math" w:eastAsiaTheme="minorEastAsia" w:hAnsi="Cambria Math"/>
                <w:szCs w:val="24"/>
              </w:rPr>
              <m:t>-0</m:t>
            </m:r>
          </m:e>
        </m:d>
        <m:r>
          <w:rPr>
            <w:rFonts w:ascii="Cambria Math" w:eastAsiaTheme="minorEastAsia" w:hAnsi="Cambria Math"/>
            <w:szCs w:val="24"/>
          </w:rPr>
          <m:t>&lt;ε</m:t>
        </m:r>
      </m:oMath>
      <w:r>
        <w:rPr>
          <w:rFonts w:eastAsiaTheme="minorEastAsia"/>
          <w:szCs w:val="24"/>
        </w:rPr>
        <w:t xml:space="preserve"> berlaku untuk semua </w:t>
      </w:r>
      <m:oMath>
        <m:r>
          <w:rPr>
            <w:rFonts w:ascii="Cambria Math" w:eastAsiaTheme="minorEastAsia" w:hAnsi="Cambria Math"/>
            <w:szCs w:val="24"/>
          </w:rPr>
          <m:t>x∈[0,1]</m:t>
        </m:r>
      </m:oMath>
      <w:r>
        <w:rPr>
          <w:rFonts w:eastAsiaTheme="minorEastAsia"/>
          <w:szCs w:val="24"/>
        </w:rPr>
        <w:t>.</w:t>
      </w:r>
    </w:p>
    <w:p w14:paraId="1922C8DD" w14:textId="3E6BC97E" w:rsidR="006A0308" w:rsidRPr="003A20FA" w:rsidRDefault="006A0308" w:rsidP="006A0308">
      <w:pPr>
        <w:pStyle w:val="ListParagraph"/>
        <w:ind w:left="0"/>
        <w:rPr>
          <w:szCs w:val="24"/>
        </w:rPr>
      </w:pPr>
      <w:r>
        <w:rPr>
          <w:szCs w:val="24"/>
        </w:rPr>
        <w:t xml:space="preserve">Dibuat </w:t>
      </w:r>
      <w:r w:rsidRPr="005B386C">
        <w:rPr>
          <w:szCs w:val="24"/>
        </w:rPr>
        <w:t xml:space="preserve">partisi </w:t>
      </w:r>
      <m:oMath>
        <m:r>
          <w:rPr>
            <w:rFonts w:ascii="Cambria Math" w:hAnsi="Cambria Math"/>
            <w:szCs w:val="24"/>
          </w:rPr>
          <m:t>P</m:t>
        </m:r>
      </m:oMath>
      <w:r>
        <w:rPr>
          <w:rFonts w:eastAsiaTheme="minorEastAsia"/>
          <w:szCs w:val="24"/>
        </w:rPr>
        <w:t xml:space="preserve"> pada interval </w:t>
      </w:r>
      <m:oMath>
        <m:r>
          <w:rPr>
            <w:rFonts w:ascii="Cambria Math" w:eastAsiaTheme="minorEastAsia" w:hAnsi="Cambria Math"/>
            <w:szCs w:val="24"/>
          </w:rPr>
          <m:t>[0,1]</m:t>
        </m:r>
      </m:oMath>
      <w:r>
        <w:rPr>
          <w:rFonts w:eastAsiaTheme="minorEastAsia"/>
          <w:szCs w:val="24"/>
        </w:rPr>
        <w:t xml:space="preserve"> dengan cara membagi interval tersebut menjadi </w:t>
      </w:r>
      <m:oMath>
        <m:r>
          <w:rPr>
            <w:rFonts w:ascii="Cambria Math" w:eastAsiaTheme="minorEastAsia" w:hAnsi="Cambria Math"/>
            <w:szCs w:val="24"/>
          </w:rPr>
          <m:t>k</m:t>
        </m:r>
      </m:oMath>
      <w:r>
        <w:rPr>
          <w:rFonts w:eastAsiaTheme="minorEastAsia"/>
          <w:szCs w:val="24"/>
        </w:rPr>
        <w:t xml:space="preserve"> bagian yang sama, sehingga</w:t>
      </w:r>
      <w:r w:rsidR="003A20FA">
        <w:rPr>
          <w:szCs w:val="24"/>
        </w:rPr>
        <w:t xml:space="preserve"> </w:t>
      </w:r>
      <m:oMath>
        <m:d>
          <m:dPr>
            <m:begChr m:val="["/>
            <m:endChr m:val="]"/>
            <m:ctrlPr>
              <w:rPr>
                <w:rFonts w:ascii="Cambria Math" w:eastAsiaTheme="minorEastAsia" w:hAnsi="Cambria Math"/>
                <w:i/>
                <w:szCs w:val="24"/>
              </w:rPr>
            </m:ctrlPr>
          </m:dPr>
          <m:e>
            <m:r>
              <w:rPr>
                <w:rFonts w:ascii="Cambria Math" w:eastAsiaTheme="minorEastAsia" w:hAnsi="Cambria Math"/>
                <w:szCs w:val="24"/>
              </w:rPr>
              <m:t>0,</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k</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2</m:t>
                </m:r>
              </m:num>
              <m:den>
                <m:r>
                  <w:rPr>
                    <w:rFonts w:ascii="Cambria Math" w:eastAsiaTheme="minorEastAsia" w:hAnsi="Cambria Math"/>
                    <w:szCs w:val="24"/>
                  </w:rPr>
                  <m:t>k</m:t>
                </m:r>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k</m:t>
                </m:r>
              </m:num>
              <m:den>
                <m:r>
                  <w:rPr>
                    <w:rFonts w:ascii="Cambria Math" w:eastAsiaTheme="minorEastAsia" w:hAnsi="Cambria Math"/>
                    <w:szCs w:val="24"/>
                  </w:rPr>
                  <m:t>k</m:t>
                </m:r>
              </m:den>
            </m:f>
            <m:r>
              <w:rPr>
                <w:rFonts w:ascii="Cambria Math" w:eastAsiaTheme="minorEastAsia" w:hAnsi="Cambria Math"/>
                <w:szCs w:val="24"/>
              </w:rPr>
              <m:t>=1</m:t>
            </m:r>
          </m:e>
        </m:d>
        <m:r>
          <w:rPr>
            <w:rFonts w:ascii="Cambria Math" w:eastAsiaTheme="minorEastAsia" w:hAnsi="Cambria Math"/>
            <w:szCs w:val="24"/>
          </w:rPr>
          <m:t xml:space="preserve"> </m:t>
        </m:r>
        <m:r>
          <m:rPr>
            <m:sty m:val="p"/>
          </m:rPr>
          <w:rPr>
            <w:rFonts w:ascii="Cambria Math" w:eastAsiaTheme="minorEastAsia" w:hAnsi="Cambria Math"/>
            <w:szCs w:val="24"/>
          </w:rPr>
          <m:t>adalah partisi</m:t>
        </m:r>
        <m:r>
          <w:rPr>
            <w:rFonts w:ascii="Cambria Math" w:eastAsiaTheme="minorEastAsia" w:hAnsi="Cambria Math"/>
            <w:szCs w:val="24"/>
          </w:rPr>
          <m:t xml:space="preserve"> P</m:t>
        </m:r>
      </m:oMath>
      <w:r w:rsidR="003A20FA">
        <w:rPr>
          <w:szCs w:val="24"/>
        </w:rPr>
        <w:t xml:space="preserve">. </w:t>
      </w:r>
      <w:r>
        <w:rPr>
          <w:rFonts w:eastAsiaTheme="minorEastAsia"/>
          <w:szCs w:val="24"/>
        </w:rPr>
        <w:t xml:space="preserve">Dapat ditulis </w:t>
      </w:r>
      <m:oMath>
        <m:d>
          <m:dPr>
            <m:begChr m:val="["/>
            <m:endChr m:val="]"/>
            <m:ctrlPr>
              <w:rPr>
                <w:rFonts w:ascii="Cambria Math" w:eastAsiaTheme="minorEastAsia" w:hAnsi="Cambria Math"/>
                <w:i/>
                <w:szCs w:val="24"/>
              </w:rPr>
            </m:ctrlPr>
          </m:dPr>
          <m:e>
            <m:d>
              <m:dPr>
                <m:begChr m:val="["/>
                <m:endChr m:val="]"/>
                <m:ctrlPr>
                  <w:rPr>
                    <w:rFonts w:ascii="Cambria Math" w:eastAsiaTheme="minorEastAsia" w:hAnsi="Cambria Math"/>
                    <w:i/>
                    <w:szCs w:val="24"/>
                  </w:rPr>
                </m:ctrlPr>
              </m:dPr>
              <m:e>
                <m:r>
                  <w:rPr>
                    <w:rFonts w:ascii="Cambria Math" w:eastAsiaTheme="minorEastAsia" w:hAnsi="Cambria Math"/>
                    <w:szCs w:val="24"/>
                  </w:rPr>
                  <m:t>(i-1)</m:t>
                </m:r>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k</m:t>
                        </m:r>
                      </m:den>
                    </m:f>
                  </m:e>
                </m:d>
              </m:e>
            </m:d>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r>
                  <w:rPr>
                    <w:rFonts w:ascii="Cambria Math" w:eastAsiaTheme="minorEastAsia" w:hAnsi="Cambria Math"/>
                    <w:szCs w:val="24"/>
                  </w:rPr>
                  <m:t>(i)</m:t>
                </m:r>
                <m:d>
                  <m:dPr>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k</m:t>
                        </m:r>
                      </m:den>
                    </m:f>
                  </m:e>
                </m:d>
              </m:e>
            </m:d>
          </m:e>
        </m:d>
      </m:oMath>
      <w:r>
        <w:rPr>
          <w:rFonts w:eastAsiaTheme="minorEastAsia"/>
          <w:szCs w:val="24"/>
        </w:rPr>
        <w:t>. S</w:t>
      </w:r>
      <w:r w:rsidRPr="00C44AFE">
        <w:rPr>
          <w:rFonts w:eastAsiaTheme="minorEastAsia"/>
          <w:szCs w:val="24"/>
        </w:rPr>
        <w:t>ubtitusi masuk ke</w:t>
      </w:r>
      <w:r>
        <w:rPr>
          <w:rFonts w:eastAsiaTheme="minorEastAsia"/>
          <w:szCs w:val="24"/>
        </w:rPr>
        <w:t xml:space="preserve"> </w:t>
      </w:r>
      <w:r w:rsidRPr="00C44AFE">
        <w:rPr>
          <w:rFonts w:eastAsiaTheme="minorEastAsia"/>
          <w:szCs w:val="24"/>
        </w:rPr>
        <w:t xml:space="preserve">fungsi sehingga, </w:t>
      </w:r>
      <m:oMath>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i-1</m:t>
                </m:r>
              </m:num>
              <m:den>
                <m:r>
                  <w:rPr>
                    <w:rFonts w:ascii="Cambria Math" w:eastAsiaTheme="minorEastAsia" w:hAnsi="Cambria Math"/>
                    <w:szCs w:val="24"/>
                  </w:rPr>
                  <m:t>kn</m:t>
                </m:r>
              </m:den>
            </m:f>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i</m:t>
                </m:r>
              </m:num>
              <m:den>
                <m:r>
                  <w:rPr>
                    <w:rFonts w:ascii="Cambria Math" w:eastAsiaTheme="minorEastAsia" w:hAnsi="Cambria Math"/>
                    <w:szCs w:val="24"/>
                  </w:rPr>
                  <m:t>kn</m:t>
                </m:r>
              </m:den>
            </m:f>
          </m:e>
        </m:d>
      </m:oMath>
      <w:r w:rsidRPr="00C44AFE">
        <w:rPr>
          <w:rFonts w:eastAsiaTheme="minorEastAsia"/>
          <w:szCs w:val="24"/>
        </w:rPr>
        <w:t xml:space="preserve"> </w:t>
      </w:r>
      <w:r>
        <w:rPr>
          <w:rFonts w:eastAsiaTheme="minorEastAsia"/>
          <w:szCs w:val="24"/>
        </w:rPr>
        <w:t xml:space="preserve">berturut-turut adalah batas bawah dan batas atas fungsi di </w:t>
      </w:r>
      <m:oMath>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i</m:t>
            </m:r>
          </m:sub>
        </m:sSub>
      </m:oMath>
      <w:r>
        <w:rPr>
          <w:rFonts w:eastAsiaTheme="minorEastAsia"/>
          <w:szCs w:val="24"/>
        </w:rPr>
        <w:t xml:space="preserve"> </w:t>
      </w:r>
      <w:r w:rsidRPr="00C44AFE">
        <w:rPr>
          <w:rFonts w:eastAsiaTheme="minorEastAsia"/>
          <w:szCs w:val="24"/>
        </w:rPr>
        <w:t>dengan panjang</w:t>
      </w:r>
      <w:r>
        <w:rPr>
          <w:rFonts w:eastAsiaTheme="minorEastAsia"/>
          <w:szCs w:val="24"/>
        </w:rPr>
        <w:t xml:space="preserve"> masing-masing</w:t>
      </w:r>
      <w:r w:rsidRPr="00C44AFE">
        <w:rPr>
          <w:rFonts w:eastAsiaTheme="minorEastAsia"/>
          <w:szCs w:val="24"/>
        </w:rPr>
        <w:t xml:space="preserve"> interval</w:t>
      </w:r>
      <w:r>
        <w:rPr>
          <w:rFonts w:eastAsiaTheme="minorEastAsia"/>
          <w:szCs w:val="24"/>
        </w:rPr>
        <w:t>nya adalah</w:t>
      </w:r>
      <w:r w:rsidRPr="00C44AFE">
        <w:rPr>
          <w:rFonts w:eastAsiaTheme="minorEastAsia"/>
          <w:szCs w:val="24"/>
        </w:rPr>
        <w:t xml:space="preserve"> </w:t>
      </w:r>
      <m:oMath>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k</m:t>
            </m:r>
          </m:den>
        </m:f>
      </m:oMath>
      <w:r w:rsidRPr="00C44AFE">
        <w:rPr>
          <w:rFonts w:eastAsiaTheme="minorEastAsia"/>
          <w:szCs w:val="24"/>
        </w:rPr>
        <w:t xml:space="preserve"> .</w:t>
      </w:r>
    </w:p>
    <w:p w14:paraId="5B597AE8" w14:textId="77777777" w:rsidR="003A20FA" w:rsidRDefault="006A0308" w:rsidP="006A0308">
      <w:pPr>
        <w:pStyle w:val="ListParagraph"/>
        <w:ind w:left="0"/>
        <w:rPr>
          <w:rFonts w:eastAsiaTheme="minorEastAsia"/>
          <w:szCs w:val="24"/>
        </w:rPr>
      </w:pPr>
      <w:r>
        <w:rPr>
          <w:rFonts w:eastAsiaTheme="minorEastAsia"/>
          <w:szCs w:val="24"/>
        </w:rPr>
        <w:t xml:space="preserve">Selanjutnya menentukan integral </w:t>
      </w:r>
      <w:r w:rsidRPr="0062468B">
        <w:rPr>
          <w:rFonts w:eastAsiaTheme="minorEastAsia"/>
          <w:i/>
          <w:iCs/>
          <w:szCs w:val="24"/>
        </w:rPr>
        <w:t>Darboux</w:t>
      </w:r>
      <w:r>
        <w:rPr>
          <w:rFonts w:eastAsiaTheme="minorEastAsia"/>
          <w:szCs w:val="24"/>
        </w:rPr>
        <w:t xml:space="preserve"> bawah dan integral </w:t>
      </w:r>
      <w:r w:rsidRPr="0062468B">
        <w:rPr>
          <w:rFonts w:eastAsiaTheme="minorEastAsia"/>
          <w:i/>
          <w:iCs/>
          <w:szCs w:val="24"/>
        </w:rPr>
        <w:t>Darboux</w:t>
      </w:r>
      <w:r>
        <w:rPr>
          <w:rFonts w:eastAsiaTheme="minorEastAsia"/>
          <w:szCs w:val="24"/>
        </w:rPr>
        <w:t xml:space="preserve"> atas. </w:t>
      </w:r>
      <w:r w:rsidRPr="005604C2">
        <w:rPr>
          <w:rFonts w:eastAsiaTheme="minorEastAsia"/>
          <w:szCs w:val="24"/>
        </w:rPr>
        <w:t xml:space="preserve">Dengan memperhatikan partisi </w:t>
      </w:r>
      <m:oMath>
        <m:r>
          <w:rPr>
            <w:rFonts w:ascii="Cambria Math" w:eastAsiaTheme="minorEastAsia" w:hAnsi="Cambria Math"/>
            <w:szCs w:val="24"/>
          </w:rPr>
          <m:t>P</m:t>
        </m:r>
      </m:oMath>
      <w:r w:rsidRPr="005604C2">
        <w:rPr>
          <w:rFonts w:eastAsiaTheme="minorEastAsia"/>
          <w:szCs w:val="24"/>
        </w:rPr>
        <w:t xml:space="preserve"> pada interval </w:t>
      </w:r>
      <m:oMath>
        <m:r>
          <w:rPr>
            <w:rFonts w:ascii="Cambria Math" w:eastAsiaTheme="minorEastAsia" w:hAnsi="Cambria Math"/>
            <w:szCs w:val="24"/>
          </w:rPr>
          <m:t>[0,1]</m:t>
        </m:r>
      </m:oMath>
      <w:r w:rsidRPr="005604C2">
        <w:rPr>
          <w:rFonts w:eastAsiaTheme="minorEastAsia"/>
          <w:szCs w:val="24"/>
        </w:rPr>
        <w:t>, berlaku</w:t>
      </w:r>
      <w:r w:rsidR="003A20FA">
        <w:rPr>
          <w:rFonts w:eastAsiaTheme="minorEastAsia"/>
          <w:szCs w:val="24"/>
        </w:rPr>
        <w:t>:</w:t>
      </w:r>
    </w:p>
    <w:p w14:paraId="68C94B26" w14:textId="3693B37C" w:rsidR="006A0308" w:rsidRPr="003A20FA" w:rsidRDefault="006A0308" w:rsidP="006A0308">
      <w:pPr>
        <w:pStyle w:val="ListParagraph"/>
        <w:ind w:left="0"/>
        <w:rPr>
          <w:rFonts w:eastAsiaTheme="minorEastAsia"/>
          <w:szCs w:val="24"/>
        </w:rPr>
      </w:pPr>
      <m:oMathPara>
        <m:oMathParaPr>
          <m:jc m:val="left"/>
        </m:oMathParaPr>
        <m:oMath>
          <m:r>
            <w:rPr>
              <w:rFonts w:ascii="Cambria Math" w:eastAsiaTheme="minorEastAsia" w:hAnsi="Cambria Math"/>
              <w:szCs w:val="24"/>
            </w:rPr>
            <m:t>U</m:t>
          </m:r>
          <m:d>
            <m:dPr>
              <m:ctrlPr>
                <w:rPr>
                  <w:rFonts w:ascii="Cambria Math" w:eastAsiaTheme="minorEastAsia" w:hAnsi="Cambria Math"/>
                  <w:i/>
                  <w:szCs w:val="24"/>
                </w:rPr>
              </m:ctrlPr>
            </m:dPr>
            <m:e>
              <m:r>
                <w:rPr>
                  <w:rFonts w:ascii="Cambria Math" w:eastAsiaTheme="minorEastAsia" w:hAnsi="Cambria Math"/>
                  <w:szCs w:val="24"/>
                </w:rPr>
                <m:t>P,f</m:t>
              </m:r>
            </m:e>
          </m:d>
          <m:r>
            <w:rPr>
              <w:rFonts w:ascii="Cambria Math" w:eastAsiaTheme="minorEastAsia" w:hAnsi="Cambria Math"/>
              <w:szCs w:val="24"/>
            </w:rPr>
            <m:t>=</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k</m:t>
              </m:r>
            </m:sup>
            <m:e>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i</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i</m:t>
                  </m:r>
                </m:sub>
              </m:sSub>
            </m:e>
          </m:nary>
        </m:oMath>
      </m:oMathPara>
    </w:p>
    <w:p w14:paraId="0D54E3D3" w14:textId="77777777" w:rsidR="006A0308" w:rsidRPr="005604C2" w:rsidRDefault="006A0308" w:rsidP="006A0308">
      <w:pPr>
        <w:pStyle w:val="ListParagraph"/>
        <w:ind w:left="0"/>
        <w:rPr>
          <w:rFonts w:eastAsiaTheme="minorEastAsia"/>
          <w:szCs w:val="24"/>
        </w:rPr>
      </w:pPr>
      <m:oMathPara>
        <m:oMath>
          <m:r>
            <w:rPr>
              <w:rFonts w:ascii="Cambria Math" w:eastAsiaTheme="minorEastAsia" w:hAnsi="Cambria Math"/>
              <w:szCs w:val="24"/>
            </w:rPr>
            <w:lastRenderedPageBreak/>
            <m:t>=</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k</m:t>
              </m:r>
            </m:sup>
            <m:e>
              <m:f>
                <m:fPr>
                  <m:ctrlPr>
                    <w:rPr>
                      <w:rFonts w:ascii="Cambria Math" w:eastAsiaTheme="minorEastAsia" w:hAnsi="Cambria Math"/>
                      <w:i/>
                      <w:szCs w:val="24"/>
                    </w:rPr>
                  </m:ctrlPr>
                </m:fPr>
                <m:num>
                  <m:r>
                    <w:rPr>
                      <w:rFonts w:ascii="Cambria Math" w:eastAsiaTheme="minorEastAsia" w:hAnsi="Cambria Math"/>
                      <w:szCs w:val="24"/>
                    </w:rPr>
                    <m:t>i</m:t>
                  </m:r>
                </m:num>
                <m:den>
                  <m:r>
                    <w:rPr>
                      <w:rFonts w:ascii="Cambria Math" w:eastAsiaTheme="minorEastAsia" w:hAnsi="Cambria Math"/>
                      <w:szCs w:val="24"/>
                    </w:rPr>
                    <m:t>kn</m:t>
                  </m:r>
                </m:den>
              </m:f>
              <m:r>
                <w:rPr>
                  <w:rFonts w:ascii="Cambria Math" w:eastAsiaTheme="minorEastAsia" w:hAnsi="Cambria Math"/>
                  <w:szCs w:val="24"/>
                </w:rPr>
                <m:t xml:space="preserve"> . </m:t>
              </m:r>
            </m:e>
          </m:nary>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k</m:t>
              </m:r>
            </m:den>
          </m:f>
          <m:r>
            <m:rPr>
              <m:sty m:val="p"/>
            </m:rPr>
            <w:rPr>
              <w:rFonts w:ascii="Cambria Math" w:eastAsiaTheme="minorEastAsia" w:hAnsi="Cambria Math"/>
              <w:szCs w:val="24"/>
            </w:rPr>
            <w:br/>
          </m:r>
        </m:oMath>
        <m:oMath>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2</m:t>
                  </m:r>
                </m:sup>
              </m:sSup>
              <m:r>
                <w:rPr>
                  <w:rFonts w:ascii="Cambria Math" w:eastAsiaTheme="minorEastAsia" w:hAnsi="Cambria Math"/>
                  <w:szCs w:val="24"/>
                </w:rPr>
                <m:t>n</m:t>
              </m:r>
            </m:den>
          </m:f>
          <m:r>
            <w:rPr>
              <w:rFonts w:ascii="Cambria Math" w:eastAsiaTheme="minorEastAsia" w:hAnsi="Cambria Math"/>
              <w:szCs w:val="24"/>
            </w:rPr>
            <m:t xml:space="preserve"> </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k</m:t>
              </m:r>
            </m:sup>
            <m:e>
              <m:r>
                <w:rPr>
                  <w:rFonts w:ascii="Cambria Math" w:eastAsiaTheme="minorEastAsia" w:hAnsi="Cambria Math"/>
                  <w:szCs w:val="24"/>
                </w:rPr>
                <m:t xml:space="preserve">i  </m:t>
              </m:r>
            </m:e>
          </m:nary>
          <m:r>
            <m:rPr>
              <m:sty m:val="p"/>
            </m:rPr>
            <w:rPr>
              <w:rFonts w:ascii="Cambria Math" w:eastAsiaTheme="minorEastAsia" w:hAnsi="Cambria Math"/>
              <w:szCs w:val="24"/>
            </w:rPr>
            <w:br/>
          </m:r>
        </m:oMath>
        <m:oMath>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2</m:t>
                  </m:r>
                </m:sup>
              </m:sSup>
              <m:r>
                <w:rPr>
                  <w:rFonts w:ascii="Cambria Math" w:eastAsiaTheme="minorEastAsia" w:hAnsi="Cambria Math"/>
                  <w:szCs w:val="24"/>
                </w:rPr>
                <m:t>n</m:t>
              </m:r>
            </m:den>
          </m:f>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1+2+…+k</m:t>
              </m:r>
            </m:e>
          </m:d>
          <m:r>
            <m:rPr>
              <m:sty m:val="p"/>
            </m:rPr>
            <w:rPr>
              <w:rFonts w:ascii="Cambria Math" w:eastAsiaTheme="minorEastAsia" w:hAnsi="Cambria Math"/>
              <w:szCs w:val="24"/>
            </w:rPr>
            <w:br/>
          </m:r>
        </m:oMath>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2</m:t>
                  </m:r>
                </m:sup>
              </m:sSup>
              <m:r>
                <w:rPr>
                  <w:rFonts w:ascii="Cambria Math" w:eastAsiaTheme="minorEastAsia" w:hAnsi="Cambria Math"/>
                  <w:szCs w:val="24"/>
                </w:rPr>
                <m:t>n</m:t>
              </m:r>
            </m:den>
          </m:f>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k</m:t>
                  </m:r>
                  <m:d>
                    <m:dPr>
                      <m:ctrlPr>
                        <w:rPr>
                          <w:rFonts w:ascii="Cambria Math" w:eastAsiaTheme="minorEastAsia" w:hAnsi="Cambria Math"/>
                          <w:i/>
                          <w:szCs w:val="24"/>
                        </w:rPr>
                      </m:ctrlPr>
                    </m:dPr>
                    <m:e>
                      <m:r>
                        <w:rPr>
                          <w:rFonts w:ascii="Cambria Math" w:eastAsiaTheme="minorEastAsia" w:hAnsi="Cambria Math"/>
                          <w:szCs w:val="24"/>
                        </w:rPr>
                        <m:t>k+1</m:t>
                      </m:r>
                    </m:e>
                  </m:d>
                </m:num>
                <m:den>
                  <m:r>
                    <w:rPr>
                      <w:rFonts w:ascii="Cambria Math" w:eastAsiaTheme="minorEastAsia" w:hAnsi="Cambria Math"/>
                      <w:szCs w:val="24"/>
                    </w:rPr>
                    <m:t>2</m:t>
                  </m:r>
                </m:den>
              </m:f>
            </m:e>
          </m:d>
          <m:r>
            <m:rPr>
              <m:sty m:val="p"/>
            </m:rPr>
            <w:rPr>
              <w:rFonts w:ascii="Cambria Math" w:eastAsiaTheme="minorEastAsia" w:hAnsi="Cambria Math"/>
              <w:szCs w:val="24"/>
            </w:rPr>
            <w:br/>
          </m:r>
        </m:oMath>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k+1</m:t>
                      </m:r>
                    </m:e>
                  </m:d>
                </m:num>
                <m:den>
                  <m:r>
                    <w:rPr>
                      <w:rFonts w:ascii="Cambria Math" w:eastAsiaTheme="minorEastAsia" w:hAnsi="Cambria Math"/>
                      <w:szCs w:val="24"/>
                    </w:rPr>
                    <m:t>k</m:t>
                  </m:r>
                </m:den>
              </m:f>
            </m:e>
          </m:d>
          <m:r>
            <w:rPr>
              <w:rFonts w:ascii="Cambria Math" w:eastAsiaTheme="minorEastAsia" w:hAnsi="Cambria Math"/>
              <w:szCs w:val="24"/>
            </w:rPr>
            <m:t xml:space="preserve"> </m:t>
          </m:r>
          <m:r>
            <m:rPr>
              <m:sty m:val="p"/>
            </m:rPr>
            <w:rPr>
              <w:rFonts w:ascii="Cambria Math" w:eastAsiaTheme="minorEastAsia" w:hAnsi="Cambria Math"/>
              <w:szCs w:val="24"/>
            </w:rPr>
            <w:br/>
          </m:r>
        </m:oMath>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d>
            <m:dPr>
              <m:begChr m:val="["/>
              <m:endChr m:val="]"/>
              <m:ctrlPr>
                <w:rPr>
                  <w:rFonts w:ascii="Cambria Math" w:eastAsiaTheme="minorEastAsia" w:hAnsi="Cambria Math"/>
                  <w:i/>
                  <w:szCs w:val="24"/>
                </w:rPr>
              </m:ctrlPr>
            </m:dPr>
            <m:e>
              <m:r>
                <w:rPr>
                  <w:rFonts w:ascii="Cambria Math" w:eastAsiaTheme="minorEastAsia" w:hAnsi="Cambria Math"/>
                  <w:szCs w:val="24"/>
                </w:rPr>
                <m:t>1+</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k</m:t>
                  </m:r>
                </m:den>
              </m:f>
            </m:e>
          </m:d>
          <m:r>
            <m:rPr>
              <m:sty m:val="p"/>
            </m:rPr>
            <w:rPr>
              <w:rFonts w:ascii="Cambria Math" w:eastAsiaTheme="minorEastAsia" w:hAnsi="Cambria Math"/>
              <w:szCs w:val="24"/>
            </w:rPr>
            <w:br/>
          </m:r>
        </m:oMath>
        <m:oMath>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2kn</m:t>
              </m:r>
            </m:den>
          </m:f>
          <m:r>
            <w:rPr>
              <w:rFonts w:ascii="Cambria Math" w:eastAsiaTheme="minorEastAsia" w:hAnsi="Cambria Math"/>
              <w:szCs w:val="24"/>
            </w:rPr>
            <m:t xml:space="preserve"> </m:t>
          </m:r>
        </m:oMath>
      </m:oMathPara>
    </w:p>
    <w:p w14:paraId="0CB4C22A" w14:textId="77777777" w:rsidR="006A0308" w:rsidRDefault="006A0308" w:rsidP="006A0308">
      <w:pPr>
        <w:pStyle w:val="ListParagraph"/>
        <w:ind w:left="0"/>
        <w:rPr>
          <w:rFonts w:eastAsiaTheme="minorEastAsia"/>
          <w:szCs w:val="24"/>
        </w:rPr>
      </w:pPr>
      <w:r>
        <w:rPr>
          <w:rFonts w:eastAsiaTheme="minorEastAsia"/>
          <w:szCs w:val="24"/>
        </w:rPr>
        <w:t>Maka</w:t>
      </w:r>
    </w:p>
    <w:p w14:paraId="0D8974B1" w14:textId="77777777" w:rsidR="006A0308" w:rsidRPr="000D4428" w:rsidRDefault="00016074" w:rsidP="006A0308">
      <w:pPr>
        <w:pStyle w:val="ListParagraph"/>
        <w:ind w:left="0"/>
        <w:rPr>
          <w:rFonts w:eastAsiaTheme="minorEastAsia"/>
          <w:szCs w:val="24"/>
        </w:rPr>
      </w:pPr>
      <m:oMathPara>
        <m:oMath>
          <m:func>
            <m:funcPr>
              <m:ctrlPr>
                <w:rPr>
                  <w:rFonts w:ascii="Cambria Math" w:eastAsiaTheme="minorEastAsia" w:hAnsi="Cambria Math"/>
                  <w:i/>
                  <w:szCs w:val="24"/>
                </w:rPr>
              </m:ctrlPr>
            </m:funcPr>
            <m:fName>
              <m:r>
                <m:rPr>
                  <m:sty m:val="p"/>
                </m:rPr>
                <w:rPr>
                  <w:rFonts w:ascii="Cambria Math" w:eastAsiaTheme="minorEastAsia" w:hAnsi="Cambria Math"/>
                  <w:szCs w:val="24"/>
                </w:rPr>
                <m:t>inf</m:t>
              </m:r>
            </m:fName>
            <m:e>
              <m:r>
                <w:rPr>
                  <w:rFonts w:ascii="Cambria Math" w:eastAsiaTheme="minorEastAsia" w:hAnsi="Cambria Math"/>
                  <w:szCs w:val="24"/>
                </w:rPr>
                <m:t>U(P,f)</m:t>
              </m:r>
            </m:e>
          </m:func>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oMath>
      </m:oMathPara>
    </w:p>
    <w:p w14:paraId="6D4E5CF3" w14:textId="77777777" w:rsidR="006A0308" w:rsidRDefault="006A0308" w:rsidP="006A0308">
      <w:pPr>
        <w:pStyle w:val="ListParagraph"/>
        <w:ind w:left="0"/>
        <w:rPr>
          <w:rFonts w:eastAsiaTheme="minorEastAsia"/>
          <w:szCs w:val="24"/>
        </w:rPr>
      </w:pPr>
      <w:r>
        <w:rPr>
          <w:rFonts w:eastAsiaTheme="minorEastAsia"/>
          <w:szCs w:val="24"/>
        </w:rPr>
        <w:t>Selanjutnya</w:t>
      </w:r>
    </w:p>
    <w:p w14:paraId="7250CE62" w14:textId="77777777" w:rsidR="006A0308" w:rsidRPr="008B6290" w:rsidRDefault="006A0308" w:rsidP="006A0308">
      <w:pPr>
        <w:pStyle w:val="ListParagraph"/>
        <w:ind w:left="0"/>
        <w:rPr>
          <w:rFonts w:eastAsiaTheme="minorEastAsia"/>
          <w:szCs w:val="24"/>
        </w:rPr>
      </w:pPr>
      <m:oMathPara>
        <m:oMath>
          <m:r>
            <w:rPr>
              <w:rFonts w:ascii="Cambria Math" w:eastAsiaTheme="minorEastAsia" w:hAnsi="Cambria Math"/>
              <w:szCs w:val="24"/>
            </w:rPr>
            <m:t>L</m:t>
          </m:r>
          <m:d>
            <m:dPr>
              <m:ctrlPr>
                <w:rPr>
                  <w:rFonts w:ascii="Cambria Math" w:eastAsiaTheme="minorEastAsia" w:hAnsi="Cambria Math"/>
                  <w:i/>
                  <w:szCs w:val="24"/>
                </w:rPr>
              </m:ctrlPr>
            </m:dPr>
            <m:e>
              <m:r>
                <w:rPr>
                  <w:rFonts w:ascii="Cambria Math" w:eastAsiaTheme="minorEastAsia" w:hAnsi="Cambria Math"/>
                  <w:szCs w:val="24"/>
                </w:rPr>
                <m:t>P,f</m:t>
              </m:r>
            </m:e>
          </m:d>
          <m:r>
            <w:rPr>
              <w:rFonts w:ascii="Cambria Math" w:eastAsiaTheme="minorEastAsia" w:hAnsi="Cambria Math"/>
              <w:szCs w:val="24"/>
            </w:rPr>
            <m:t>=</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k</m:t>
              </m:r>
            </m:sup>
            <m:e>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i</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x</m:t>
                  </m:r>
                </m:e>
                <m:sub>
                  <m:r>
                    <w:rPr>
                      <w:rFonts w:ascii="Cambria Math" w:eastAsiaTheme="minorEastAsia" w:hAnsi="Cambria Math"/>
                      <w:szCs w:val="24"/>
                    </w:rPr>
                    <m:t>i</m:t>
                  </m:r>
                </m:sub>
              </m:sSub>
            </m:e>
          </m:nary>
        </m:oMath>
      </m:oMathPara>
    </w:p>
    <w:p w14:paraId="210A8C66" w14:textId="77777777" w:rsidR="006A0308" w:rsidRPr="005604C2" w:rsidRDefault="006A0308" w:rsidP="006A0308">
      <w:pPr>
        <w:pStyle w:val="ListParagraph"/>
        <w:ind w:left="0"/>
        <w:rPr>
          <w:rFonts w:eastAsiaTheme="minorEastAsia"/>
          <w:szCs w:val="24"/>
        </w:rPr>
      </w:pPr>
      <m:oMathPara>
        <m:oMath>
          <m:r>
            <w:rPr>
              <w:rFonts w:ascii="Cambria Math" w:eastAsiaTheme="minorEastAsia" w:hAnsi="Cambria Math"/>
              <w:szCs w:val="24"/>
            </w:rPr>
            <m:t>=</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k</m:t>
              </m:r>
            </m:sup>
            <m:e>
              <m:f>
                <m:fPr>
                  <m:ctrlPr>
                    <w:rPr>
                      <w:rFonts w:ascii="Cambria Math" w:eastAsiaTheme="minorEastAsia" w:hAnsi="Cambria Math"/>
                      <w:i/>
                      <w:szCs w:val="24"/>
                    </w:rPr>
                  </m:ctrlPr>
                </m:fPr>
                <m:num>
                  <m:r>
                    <w:rPr>
                      <w:rFonts w:ascii="Cambria Math" w:eastAsiaTheme="minorEastAsia" w:hAnsi="Cambria Math"/>
                      <w:szCs w:val="24"/>
                    </w:rPr>
                    <m:t>i-1</m:t>
                  </m:r>
                </m:num>
                <m:den>
                  <m:r>
                    <w:rPr>
                      <w:rFonts w:ascii="Cambria Math" w:eastAsiaTheme="minorEastAsia" w:hAnsi="Cambria Math"/>
                      <w:szCs w:val="24"/>
                    </w:rPr>
                    <m:t>kn</m:t>
                  </m:r>
                </m:den>
              </m:f>
              <m:r>
                <w:rPr>
                  <w:rFonts w:ascii="Cambria Math" w:eastAsiaTheme="minorEastAsia" w:hAnsi="Cambria Math"/>
                  <w:szCs w:val="24"/>
                </w:rPr>
                <m:t xml:space="preserve"> . </m:t>
              </m:r>
            </m:e>
          </m:nary>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k</m:t>
              </m:r>
            </m:den>
          </m:f>
          <m:r>
            <m:rPr>
              <m:sty m:val="p"/>
            </m:rPr>
            <w:rPr>
              <w:rFonts w:ascii="Cambria Math" w:eastAsiaTheme="minorEastAsia" w:hAnsi="Cambria Math"/>
              <w:szCs w:val="24"/>
            </w:rPr>
            <w:br/>
          </m:r>
        </m:oMath>
        <m:oMath>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2</m:t>
                  </m:r>
                </m:sup>
              </m:sSup>
              <m:r>
                <w:rPr>
                  <w:rFonts w:ascii="Cambria Math" w:eastAsiaTheme="minorEastAsia" w:hAnsi="Cambria Math"/>
                  <w:szCs w:val="24"/>
                </w:rPr>
                <m:t>n</m:t>
              </m:r>
            </m:den>
          </m:f>
          <m:r>
            <w:rPr>
              <w:rFonts w:ascii="Cambria Math" w:eastAsiaTheme="minorEastAsia" w:hAnsi="Cambria Math"/>
              <w:szCs w:val="24"/>
            </w:rPr>
            <m:t xml:space="preserve"> </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i=1</m:t>
              </m:r>
            </m:sub>
            <m:sup>
              <m:r>
                <w:rPr>
                  <w:rFonts w:ascii="Cambria Math" w:eastAsiaTheme="minorEastAsia" w:hAnsi="Cambria Math"/>
                  <w:szCs w:val="24"/>
                </w:rPr>
                <m:t>k</m:t>
              </m:r>
            </m:sup>
            <m:e>
              <m:r>
                <w:rPr>
                  <w:rFonts w:ascii="Cambria Math" w:eastAsiaTheme="minorEastAsia" w:hAnsi="Cambria Math"/>
                  <w:szCs w:val="24"/>
                </w:rPr>
                <m:t xml:space="preserve">i-1  </m:t>
              </m:r>
            </m:e>
          </m:nary>
          <m:r>
            <m:rPr>
              <m:sty m:val="p"/>
            </m:rPr>
            <w:rPr>
              <w:rFonts w:ascii="Cambria Math" w:eastAsiaTheme="minorEastAsia" w:hAnsi="Cambria Math"/>
              <w:szCs w:val="24"/>
            </w:rPr>
            <w:br/>
          </m:r>
        </m:oMath>
        <m:oMath>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2</m:t>
                  </m:r>
                </m:sup>
              </m:sSup>
              <m:r>
                <w:rPr>
                  <w:rFonts w:ascii="Cambria Math" w:eastAsiaTheme="minorEastAsia" w:hAnsi="Cambria Math"/>
                  <w:szCs w:val="24"/>
                </w:rPr>
                <m:t>n</m:t>
              </m:r>
            </m:den>
          </m:f>
          <m:r>
            <w:rPr>
              <w:rFonts w:ascii="Cambria Math" w:eastAsiaTheme="minorEastAsia" w:hAnsi="Cambria Math"/>
              <w:szCs w:val="24"/>
            </w:rPr>
            <m:t xml:space="preserve"> </m:t>
          </m:r>
          <m:d>
            <m:dPr>
              <m:ctrlPr>
                <w:rPr>
                  <w:rFonts w:ascii="Cambria Math" w:eastAsiaTheme="minorEastAsia" w:hAnsi="Cambria Math"/>
                  <w:i/>
                  <w:szCs w:val="24"/>
                </w:rPr>
              </m:ctrlPr>
            </m:dPr>
            <m:e>
              <m:r>
                <w:rPr>
                  <w:rFonts w:ascii="Cambria Math" w:eastAsiaTheme="minorEastAsia" w:hAnsi="Cambria Math"/>
                  <w:szCs w:val="24"/>
                </w:rPr>
                <m:t>0+1+2+…+(n-1)</m:t>
              </m:r>
            </m:e>
          </m:d>
          <m:r>
            <m:rPr>
              <m:sty m:val="p"/>
            </m:rPr>
            <w:rPr>
              <w:rFonts w:ascii="Cambria Math" w:eastAsiaTheme="minorEastAsia" w:hAnsi="Cambria Math"/>
              <w:szCs w:val="24"/>
            </w:rPr>
            <w:br/>
          </m:r>
        </m:oMath>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sSup>
                <m:sSupPr>
                  <m:ctrlPr>
                    <w:rPr>
                      <w:rFonts w:ascii="Cambria Math" w:eastAsiaTheme="minorEastAsia" w:hAnsi="Cambria Math"/>
                      <w:i/>
                      <w:szCs w:val="24"/>
                    </w:rPr>
                  </m:ctrlPr>
                </m:sSupPr>
                <m:e>
                  <m:r>
                    <w:rPr>
                      <w:rFonts w:ascii="Cambria Math" w:eastAsiaTheme="minorEastAsia" w:hAnsi="Cambria Math"/>
                      <w:szCs w:val="24"/>
                    </w:rPr>
                    <m:t>k</m:t>
                  </m:r>
                </m:e>
                <m:sup>
                  <m:r>
                    <w:rPr>
                      <w:rFonts w:ascii="Cambria Math" w:eastAsiaTheme="minorEastAsia" w:hAnsi="Cambria Math"/>
                      <w:szCs w:val="24"/>
                    </w:rPr>
                    <m:t>2</m:t>
                  </m:r>
                </m:sup>
              </m:sSup>
              <m:r>
                <w:rPr>
                  <w:rFonts w:ascii="Cambria Math" w:eastAsiaTheme="minorEastAsia" w:hAnsi="Cambria Math"/>
                  <w:szCs w:val="24"/>
                </w:rPr>
                <m:t>n</m:t>
              </m:r>
            </m:den>
          </m:f>
          <m:r>
            <w:rPr>
              <w:rFonts w:ascii="Cambria Math" w:eastAsiaTheme="minorEastAsia" w:hAnsi="Cambria Math"/>
              <w:szCs w:val="24"/>
            </w:rPr>
            <m:t xml:space="preserve"> </m:t>
          </m:r>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r>
                    <w:rPr>
                      <w:rFonts w:ascii="Cambria Math" w:eastAsiaTheme="minorEastAsia" w:hAnsi="Cambria Math"/>
                      <w:szCs w:val="24"/>
                    </w:rPr>
                    <m:t>k</m:t>
                  </m:r>
                  <m:d>
                    <m:dPr>
                      <m:ctrlPr>
                        <w:rPr>
                          <w:rFonts w:ascii="Cambria Math" w:eastAsiaTheme="minorEastAsia" w:hAnsi="Cambria Math"/>
                          <w:i/>
                          <w:szCs w:val="24"/>
                        </w:rPr>
                      </m:ctrlPr>
                    </m:dPr>
                    <m:e>
                      <m:r>
                        <w:rPr>
                          <w:rFonts w:ascii="Cambria Math" w:eastAsiaTheme="minorEastAsia" w:hAnsi="Cambria Math"/>
                          <w:szCs w:val="24"/>
                        </w:rPr>
                        <m:t>k-1</m:t>
                      </m:r>
                    </m:e>
                  </m:d>
                </m:num>
                <m:den>
                  <m:r>
                    <w:rPr>
                      <w:rFonts w:ascii="Cambria Math" w:eastAsiaTheme="minorEastAsia" w:hAnsi="Cambria Math"/>
                      <w:szCs w:val="24"/>
                    </w:rPr>
                    <m:t>2</m:t>
                  </m:r>
                </m:den>
              </m:f>
            </m:e>
          </m:d>
          <m:r>
            <m:rPr>
              <m:sty m:val="p"/>
            </m:rPr>
            <w:rPr>
              <w:rFonts w:ascii="Cambria Math" w:eastAsiaTheme="minorEastAsia" w:hAnsi="Cambria Math"/>
              <w:szCs w:val="24"/>
            </w:rPr>
            <w:br/>
          </m:r>
        </m:oMath>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k-1</m:t>
                      </m:r>
                    </m:e>
                  </m:d>
                </m:num>
                <m:den>
                  <m:r>
                    <w:rPr>
                      <w:rFonts w:ascii="Cambria Math" w:eastAsiaTheme="minorEastAsia" w:hAnsi="Cambria Math"/>
                      <w:szCs w:val="24"/>
                    </w:rPr>
                    <m:t>k</m:t>
                  </m:r>
                </m:den>
              </m:f>
            </m:e>
          </m:d>
          <m:r>
            <w:rPr>
              <w:rFonts w:ascii="Cambria Math" w:eastAsiaTheme="minorEastAsia" w:hAnsi="Cambria Math"/>
              <w:szCs w:val="24"/>
            </w:rPr>
            <m:t xml:space="preserve"> </m:t>
          </m:r>
          <m:r>
            <m:rPr>
              <m:sty m:val="p"/>
            </m:rPr>
            <w:rPr>
              <w:rFonts w:ascii="Cambria Math" w:eastAsiaTheme="minorEastAsia" w:hAnsi="Cambria Math"/>
              <w:szCs w:val="24"/>
            </w:rPr>
            <w:br/>
          </m:r>
        </m:oMath>
        <m:oMath>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d>
            <m:dPr>
              <m:begChr m:val="["/>
              <m:endChr m:val="]"/>
              <m:ctrlPr>
                <w:rPr>
                  <w:rFonts w:ascii="Cambria Math" w:eastAsiaTheme="minorEastAsia" w:hAnsi="Cambria Math"/>
                  <w:i/>
                  <w:szCs w:val="24"/>
                </w:rPr>
              </m:ctrlPr>
            </m:dPr>
            <m:e>
              <m:r>
                <w:rPr>
                  <w:rFonts w:ascii="Cambria Math" w:eastAsiaTheme="minorEastAsia" w:hAnsi="Cambria Math"/>
                  <w:szCs w:val="24"/>
                </w:rPr>
                <m:t>1-</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k</m:t>
                  </m:r>
                </m:den>
              </m:f>
            </m:e>
          </m:d>
          <m:r>
            <m:rPr>
              <m:sty m:val="p"/>
            </m:rPr>
            <w:rPr>
              <w:rFonts w:ascii="Cambria Math" w:eastAsiaTheme="minorEastAsia" w:hAnsi="Cambria Math"/>
              <w:szCs w:val="24"/>
            </w:rPr>
            <w:br/>
          </m:r>
        </m:oMath>
        <m:oMath>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2kn</m:t>
              </m:r>
            </m:den>
          </m:f>
          <m:r>
            <w:rPr>
              <w:rFonts w:ascii="Cambria Math" w:eastAsiaTheme="minorEastAsia" w:hAnsi="Cambria Math"/>
              <w:szCs w:val="24"/>
            </w:rPr>
            <m:t xml:space="preserve"> </m:t>
          </m:r>
        </m:oMath>
      </m:oMathPara>
    </w:p>
    <w:p w14:paraId="2CB8F634" w14:textId="77777777" w:rsidR="006A0308" w:rsidRDefault="006A0308" w:rsidP="006A0308">
      <w:pPr>
        <w:pStyle w:val="ListParagraph"/>
        <w:ind w:left="0"/>
        <w:rPr>
          <w:rFonts w:eastAsiaTheme="minorEastAsia"/>
          <w:szCs w:val="24"/>
        </w:rPr>
      </w:pPr>
      <w:r>
        <w:rPr>
          <w:rFonts w:eastAsiaTheme="minorEastAsia"/>
          <w:szCs w:val="24"/>
        </w:rPr>
        <w:t>Maka</w:t>
      </w:r>
    </w:p>
    <w:p w14:paraId="4EC9F7DD" w14:textId="77777777" w:rsidR="006A0308" w:rsidRPr="000D4428" w:rsidRDefault="00016074" w:rsidP="006A0308">
      <w:pPr>
        <w:pStyle w:val="ListParagraph"/>
        <w:ind w:left="0"/>
        <w:rPr>
          <w:rFonts w:eastAsiaTheme="minorEastAsia"/>
          <w:szCs w:val="24"/>
        </w:rPr>
      </w:pPr>
      <m:oMathPara>
        <m:oMath>
          <m:func>
            <m:funcPr>
              <m:ctrlPr>
                <w:rPr>
                  <w:rFonts w:ascii="Cambria Math" w:eastAsiaTheme="minorEastAsia" w:hAnsi="Cambria Math"/>
                  <w:i/>
                  <w:szCs w:val="24"/>
                </w:rPr>
              </m:ctrlPr>
            </m:funcPr>
            <m:fName>
              <m:r>
                <m:rPr>
                  <m:sty m:val="p"/>
                </m:rPr>
                <w:rPr>
                  <w:rFonts w:ascii="Cambria Math" w:eastAsiaTheme="minorEastAsia" w:hAnsi="Cambria Math"/>
                  <w:szCs w:val="24"/>
                </w:rPr>
                <m:t>sup</m:t>
              </m:r>
            </m:fName>
            <m:e>
              <m:r>
                <w:rPr>
                  <w:rFonts w:ascii="Cambria Math" w:eastAsiaTheme="minorEastAsia" w:hAnsi="Cambria Math"/>
                  <w:szCs w:val="24"/>
                </w:rPr>
                <m:t>L(P,f)</m:t>
              </m:r>
            </m:e>
          </m:func>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oMath>
      </m:oMathPara>
    </w:p>
    <w:p w14:paraId="3536C45C" w14:textId="77777777" w:rsidR="006A0308" w:rsidRDefault="006A0308" w:rsidP="006A0308">
      <w:pPr>
        <w:pStyle w:val="ListParagraph"/>
        <w:ind w:left="0"/>
        <w:rPr>
          <w:rFonts w:eastAsiaTheme="minorEastAsia"/>
          <w:szCs w:val="24"/>
        </w:rPr>
      </w:pPr>
      <w:r>
        <w:rPr>
          <w:rFonts w:eastAsiaTheme="minorEastAsia"/>
          <w:szCs w:val="24"/>
        </w:rPr>
        <w:t xml:space="preserve">Diperoleh </w:t>
      </w:r>
    </w:p>
    <w:p w14:paraId="1117C68E" w14:textId="77777777" w:rsidR="006A0308" w:rsidRPr="00E2791E" w:rsidRDefault="00016074" w:rsidP="006A0308">
      <w:pPr>
        <w:pStyle w:val="ListParagraph"/>
        <w:ind w:left="0"/>
        <w:rPr>
          <w:rFonts w:eastAsiaTheme="minorEastAsia"/>
          <w:szCs w:val="24"/>
        </w:rPr>
      </w:pPr>
      <m:oMathPara>
        <m:oMath>
          <m:bar>
            <m:barPr>
              <m:pos m:val="top"/>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nary>
          <m:r>
            <w:rPr>
              <w:rFonts w:ascii="Cambria Math" w:eastAsiaTheme="minorEastAsia" w:hAnsi="Cambria Math"/>
              <w:szCs w:val="24"/>
            </w:rPr>
            <m:t>dx=</m:t>
          </m:r>
          <m:func>
            <m:funcPr>
              <m:ctrlPr>
                <w:rPr>
                  <w:rFonts w:ascii="Cambria Math" w:eastAsiaTheme="minorEastAsia" w:hAnsi="Cambria Math"/>
                  <w:i/>
                  <w:szCs w:val="24"/>
                </w:rPr>
              </m:ctrlPr>
            </m:funcPr>
            <m:fName>
              <m:r>
                <m:rPr>
                  <m:sty m:val="p"/>
                </m:rPr>
                <w:rPr>
                  <w:rFonts w:ascii="Cambria Math" w:eastAsiaTheme="minorEastAsia" w:hAnsi="Cambria Math"/>
                  <w:szCs w:val="24"/>
                </w:rPr>
                <m:t>inf</m:t>
              </m:r>
            </m:fName>
            <m:e>
              <m:r>
                <w:rPr>
                  <w:rFonts w:ascii="Cambria Math" w:eastAsiaTheme="minorEastAsia" w:hAnsi="Cambria Math"/>
                  <w:szCs w:val="24"/>
                </w:rPr>
                <m:t>U</m:t>
              </m:r>
              <m:d>
                <m:dPr>
                  <m:ctrlPr>
                    <w:rPr>
                      <w:rFonts w:ascii="Cambria Math" w:eastAsiaTheme="minorEastAsia" w:hAnsi="Cambria Math"/>
                      <w:i/>
                      <w:szCs w:val="24"/>
                    </w:rPr>
                  </m:ctrlPr>
                </m:dPr>
                <m:e>
                  <m:r>
                    <w:rPr>
                      <w:rFonts w:ascii="Cambria Math" w:eastAsiaTheme="minorEastAsia" w:hAnsi="Cambria Math"/>
                      <w:szCs w:val="24"/>
                    </w:rPr>
                    <m:t>P,f</m:t>
                  </m:r>
                </m:e>
              </m:d>
            </m:e>
          </m:func>
          <m:r>
            <m:rPr>
              <m:sty m:val="p"/>
            </m:rPr>
            <w:rPr>
              <w:rFonts w:ascii="Cambria Math" w:eastAsiaTheme="minorEastAsia" w:hAnsi="Cambria Math"/>
              <w:szCs w:val="24"/>
            </w:rPr>
            <w:br/>
          </m:r>
        </m:oMath>
        <m:oMath>
          <m:bar>
            <m:barPr>
              <m:pos m:val="top"/>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m:t>
                  </m:r>
                </m:den>
              </m:f>
            </m:e>
          </m:nary>
          <m:r>
            <w:rPr>
              <w:rFonts w:ascii="Cambria Math" w:eastAsiaTheme="minorEastAsia" w:hAnsi="Cambria Math"/>
              <w:szCs w:val="24"/>
            </w:rPr>
            <m:t>dx=</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oMath>
      </m:oMathPara>
    </w:p>
    <w:p w14:paraId="5828F3DA" w14:textId="77777777" w:rsidR="006A0308" w:rsidRDefault="006A0308" w:rsidP="006A0308">
      <w:pPr>
        <w:pStyle w:val="ListParagraph"/>
        <w:ind w:left="0"/>
        <w:rPr>
          <w:rFonts w:eastAsiaTheme="minorEastAsia"/>
          <w:szCs w:val="24"/>
        </w:rPr>
      </w:pPr>
      <w:r>
        <w:rPr>
          <w:rFonts w:eastAsiaTheme="minorEastAsia"/>
          <w:szCs w:val="24"/>
        </w:rPr>
        <w:t xml:space="preserve">Dan </w:t>
      </w:r>
    </w:p>
    <w:p w14:paraId="361FC9DD" w14:textId="77777777" w:rsidR="006A0308" w:rsidRPr="00E2791E" w:rsidRDefault="00016074" w:rsidP="006A0308">
      <w:pPr>
        <w:pStyle w:val="ListParagraph"/>
        <w:ind w:left="0"/>
        <w:rPr>
          <w:rFonts w:eastAsiaTheme="minorEastAsia"/>
          <w:szCs w:val="24"/>
        </w:rPr>
      </w:pPr>
      <m:oMathPara>
        <m:oMath>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nary>
          <m:r>
            <w:rPr>
              <w:rFonts w:ascii="Cambria Math" w:eastAsiaTheme="minorEastAsia" w:hAnsi="Cambria Math"/>
              <w:szCs w:val="24"/>
            </w:rPr>
            <m:t>dx=</m:t>
          </m:r>
          <m:func>
            <m:funcPr>
              <m:ctrlPr>
                <w:rPr>
                  <w:rFonts w:ascii="Cambria Math" w:eastAsiaTheme="minorEastAsia" w:hAnsi="Cambria Math"/>
                  <w:i/>
                  <w:szCs w:val="24"/>
                </w:rPr>
              </m:ctrlPr>
            </m:funcPr>
            <m:fName>
              <m:r>
                <m:rPr>
                  <m:sty m:val="p"/>
                </m:rPr>
                <w:rPr>
                  <w:rFonts w:ascii="Cambria Math" w:eastAsiaTheme="minorEastAsia" w:hAnsi="Cambria Math"/>
                  <w:szCs w:val="24"/>
                </w:rPr>
                <m:t>sup</m:t>
              </m:r>
            </m:fName>
            <m:e>
              <m:r>
                <w:rPr>
                  <w:rFonts w:ascii="Cambria Math" w:eastAsiaTheme="minorEastAsia" w:hAnsi="Cambria Math"/>
                  <w:szCs w:val="24"/>
                </w:rPr>
                <m:t>L</m:t>
              </m:r>
              <m:d>
                <m:dPr>
                  <m:ctrlPr>
                    <w:rPr>
                      <w:rFonts w:ascii="Cambria Math" w:eastAsiaTheme="minorEastAsia" w:hAnsi="Cambria Math"/>
                      <w:i/>
                      <w:szCs w:val="24"/>
                    </w:rPr>
                  </m:ctrlPr>
                </m:dPr>
                <m:e>
                  <m:r>
                    <w:rPr>
                      <w:rFonts w:ascii="Cambria Math" w:eastAsiaTheme="minorEastAsia" w:hAnsi="Cambria Math"/>
                      <w:szCs w:val="24"/>
                    </w:rPr>
                    <m:t>P,f</m:t>
                  </m:r>
                </m:e>
              </m:d>
            </m:e>
          </m:func>
          <m:r>
            <m:rPr>
              <m:sty m:val="p"/>
            </m:rPr>
            <w:rPr>
              <w:rFonts w:ascii="Cambria Math" w:eastAsiaTheme="minorEastAsia" w:hAnsi="Cambria Math"/>
              <w:szCs w:val="24"/>
            </w:rPr>
            <w:br/>
          </m:r>
        </m:oMath>
        <m:oMath>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m:t>
                  </m:r>
                </m:den>
              </m:f>
            </m:e>
          </m:nary>
          <m:r>
            <w:rPr>
              <w:rFonts w:ascii="Cambria Math" w:eastAsiaTheme="minorEastAsia" w:hAnsi="Cambria Math"/>
              <w:szCs w:val="24"/>
            </w:rPr>
            <m:t>dx=</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oMath>
      </m:oMathPara>
    </w:p>
    <w:p w14:paraId="7C8FEAB0" w14:textId="77777777" w:rsidR="006A0308" w:rsidRDefault="006A0308" w:rsidP="006A0308">
      <w:pPr>
        <w:pStyle w:val="ListParagraph"/>
        <w:ind w:left="0"/>
        <w:rPr>
          <w:rFonts w:eastAsiaTheme="minorEastAsia"/>
          <w:szCs w:val="24"/>
        </w:rPr>
      </w:pPr>
      <w:r>
        <w:rPr>
          <w:rFonts w:eastAsiaTheme="minorEastAsia"/>
          <w:szCs w:val="24"/>
        </w:rPr>
        <w:t xml:space="preserve">Jadi </w:t>
      </w:r>
    </w:p>
    <w:p w14:paraId="382B661D" w14:textId="77777777" w:rsidR="006A0308" w:rsidRPr="007D4AD2" w:rsidRDefault="00016074" w:rsidP="006A0308">
      <w:pPr>
        <w:pStyle w:val="ListParagraph"/>
        <w:ind w:left="0"/>
        <w:rPr>
          <w:rFonts w:eastAsiaTheme="minorEastAsia"/>
          <w:szCs w:val="24"/>
        </w:rPr>
      </w:pPr>
      <m:oMathPara>
        <m:oMath>
          <m:bar>
            <m:barPr>
              <m:pos m:val="top"/>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nary>
          <m:r>
            <w:rPr>
              <w:rFonts w:ascii="Cambria Math" w:eastAsiaTheme="minorEastAsia" w:hAnsi="Cambria Math"/>
              <w:szCs w:val="24"/>
            </w:rPr>
            <m:t>dx=</m:t>
          </m:r>
          <m:bar>
            <m:barPr>
              <m:ctrlPr>
                <w:rPr>
                  <w:rFonts w:ascii="Cambria Math" w:eastAsiaTheme="minorEastAsia" w:hAnsi="Cambria Math"/>
                  <w:i/>
                  <w:szCs w:val="24"/>
                </w:rPr>
              </m:ctrlPr>
            </m:barPr>
            <m:e>
              <m:r>
                <w:rPr>
                  <w:rFonts w:ascii="Cambria Math" w:eastAsiaTheme="minorEastAsia" w:hAnsi="Cambria Math"/>
                  <w:szCs w:val="24"/>
                </w:rPr>
                <m:t>D</m:t>
              </m:r>
            </m:e>
          </m:ba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nary>
          <m:r>
            <w:rPr>
              <w:rFonts w:ascii="Cambria Math" w:eastAsiaTheme="minorEastAsia" w:hAnsi="Cambria Math"/>
              <w:szCs w:val="24"/>
            </w:rPr>
            <m:t>dx=D</m:t>
          </m:r>
          <m:nary>
            <m:naryPr>
              <m:limLoc m:val="subSup"/>
              <m:ctrlPr>
                <w:rPr>
                  <w:rFonts w:ascii="Cambria Math" w:eastAsiaTheme="minorEastAsia" w:hAnsi="Cambria Math"/>
                  <w:i/>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nary>
          <m:r>
            <w:rPr>
              <w:rFonts w:ascii="Cambria Math" w:eastAsiaTheme="minorEastAsia" w:hAnsi="Cambria Math"/>
              <w:szCs w:val="24"/>
            </w:rPr>
            <m:t>dx</m:t>
          </m:r>
        </m:oMath>
      </m:oMathPara>
    </w:p>
    <w:p w14:paraId="73F929E5" w14:textId="77777777" w:rsidR="006A0308" w:rsidRPr="000C664D" w:rsidRDefault="006A0308" w:rsidP="006A0308">
      <w:pPr>
        <w:pStyle w:val="ListParagraph"/>
        <w:ind w:left="0"/>
        <w:rPr>
          <w:rFonts w:eastAsiaTheme="minorEastAsia"/>
          <w:szCs w:val="24"/>
        </w:rPr>
      </w:pPr>
    </w:p>
    <w:p w14:paraId="38C91B58" w14:textId="77777777" w:rsidR="006A0308" w:rsidRDefault="006A0308" w:rsidP="006A0308">
      <w:pPr>
        <w:pStyle w:val="ListParagraph"/>
        <w:ind w:left="0"/>
        <w:rPr>
          <w:rFonts w:eastAsiaTheme="minorEastAsia"/>
          <w:szCs w:val="24"/>
        </w:rPr>
      </w:pPr>
      <w:r>
        <w:rPr>
          <w:rFonts w:eastAsiaTheme="minorEastAsia"/>
          <w:szCs w:val="24"/>
        </w:rPr>
        <w:t xml:space="preserve">Sehingga terbukti bahwa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oMath>
      <w:r>
        <w:rPr>
          <w:rFonts w:eastAsiaTheme="minorEastAsia"/>
          <w:szCs w:val="24"/>
        </w:rPr>
        <w:t xml:space="preserve"> terintegral </w:t>
      </w:r>
      <w:r w:rsidRPr="000C664D">
        <w:rPr>
          <w:rFonts w:eastAsiaTheme="minorEastAsia"/>
          <w:i/>
          <w:iCs/>
          <w:szCs w:val="24"/>
        </w:rPr>
        <w:t>Darboux</w:t>
      </w:r>
      <w:r>
        <w:rPr>
          <w:rFonts w:eastAsiaTheme="minorEastAsia"/>
          <w:szCs w:val="24"/>
        </w:rPr>
        <w:t xml:space="preserve"> di interval </w:t>
      </w:r>
      <m:oMath>
        <m:r>
          <w:rPr>
            <w:rFonts w:ascii="Cambria Math" w:eastAsiaTheme="minorEastAsia" w:hAnsi="Cambria Math"/>
            <w:szCs w:val="24"/>
          </w:rPr>
          <m:t>[0,1]</m:t>
        </m:r>
      </m:oMath>
      <w:r>
        <w:rPr>
          <w:rFonts w:eastAsiaTheme="minorEastAsia"/>
          <w:szCs w:val="24"/>
        </w:rPr>
        <w:t xml:space="preserve">. Selanjutnya akan diselidiki apakah </w:t>
      </w:r>
      <w:r>
        <w:rPr>
          <w:szCs w:val="24"/>
        </w:rPr>
        <w:t xml:space="preserve">fungsi terintegral </w:t>
      </w:r>
      <w:r w:rsidRPr="001910FD">
        <w:rPr>
          <w:i/>
          <w:iCs/>
          <w:szCs w:val="24"/>
        </w:rPr>
        <w:t>Darboux</w:t>
      </w:r>
      <w:r>
        <w:rPr>
          <w:i/>
          <w:iCs/>
          <w:szCs w:val="24"/>
        </w:rPr>
        <w:t xml:space="preserve"> </w:t>
      </w:r>
      <w:r>
        <w:rPr>
          <w:rFonts w:eastAsiaTheme="minorEastAsia"/>
          <w:szCs w:val="24"/>
        </w:rPr>
        <w:t>sama dengan limit integral barisan fungsinya.</w:t>
      </w:r>
    </w:p>
    <w:p w14:paraId="162AE134" w14:textId="77777777" w:rsidR="006A0308" w:rsidRPr="00C80791" w:rsidRDefault="00016074" w:rsidP="006A0308">
      <w:pPr>
        <w:pStyle w:val="ListParagraph"/>
        <w:ind w:left="0"/>
        <w:rPr>
          <w:rFonts w:eastAsiaTheme="minorEastAsia"/>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func>
          <m:r>
            <w:rPr>
              <w:rFonts w:ascii="Cambria Math" w:eastAsiaTheme="minorEastAsia" w:hAnsi="Cambria Math"/>
              <w:szCs w:val="24"/>
            </w:rPr>
            <m:t>=</m:t>
          </m:r>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r>
            <w:rPr>
              <w:rFonts w:ascii="Cambria Math" w:eastAsiaTheme="minorEastAsia" w:hAnsi="Cambria Math"/>
              <w:szCs w:val="24"/>
            </w:rPr>
            <m:t xml:space="preserve"> D</m:t>
          </m:r>
          <m:nary>
            <m:naryPr>
              <m:limLoc m:val="subSup"/>
              <m:ctrlPr>
                <w:rPr>
                  <w:rFonts w:ascii="Cambria Math" w:eastAsiaTheme="minorEastAsia" w:hAnsi="Cambria Math"/>
                  <w:i/>
                  <w:szCs w:val="24"/>
                </w:rPr>
              </m:ctrlPr>
            </m:naryPr>
            <m:sub>
              <m:r>
                <w:rPr>
                  <w:rFonts w:ascii="Cambria Math" w:eastAsiaTheme="minorEastAsia" w:hAnsi="Cambria Math"/>
                  <w:szCs w:val="24"/>
                </w:rPr>
                <m:t>0</m:t>
              </m:r>
            </m:sub>
            <m:sup>
              <m:r>
                <w:rPr>
                  <w:rFonts w:ascii="Cambria Math" w:eastAsiaTheme="minorEastAsia" w:hAnsi="Cambria Math"/>
                  <w:szCs w:val="24"/>
                </w:rPr>
                <m:t>1</m:t>
              </m:r>
            </m:sup>
            <m:e>
              <m:r>
                <w:rPr>
                  <w:rFonts w:ascii="Cambria Math" w:eastAsiaTheme="minorEastAsia" w:hAnsi="Cambria Math"/>
                  <w:szCs w:val="24"/>
                </w:rPr>
                <m:t>n</m:t>
              </m:r>
            </m:e>
          </m:nary>
          <m:r>
            <w:rPr>
              <w:rFonts w:ascii="Cambria Math" w:eastAsiaTheme="minorEastAsia" w:hAnsi="Cambria Math"/>
              <w:szCs w:val="24"/>
            </w:rPr>
            <m:t>dx</m:t>
          </m:r>
        </m:oMath>
      </m:oMathPara>
    </w:p>
    <w:p w14:paraId="060E4064" w14:textId="77777777" w:rsidR="006A0308" w:rsidRPr="00CB7045" w:rsidRDefault="006A0308" w:rsidP="006A0308">
      <w:pPr>
        <w:pStyle w:val="ListParagraph"/>
        <w:ind w:left="0"/>
        <w:rPr>
          <w:rFonts w:eastAsiaTheme="minorEastAsia"/>
          <w:szCs w:val="24"/>
        </w:rPr>
      </w:pPr>
      <m:oMathPara>
        <m:oMath>
          <m:r>
            <w:rPr>
              <w:rFonts w:ascii="Cambria Math" w:eastAsiaTheme="minorEastAsia" w:hAnsi="Cambria Math"/>
              <w:szCs w:val="24"/>
            </w:rPr>
            <m:t>=</m:t>
          </m:r>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d>
            <m:dPr>
              <m:begChr m:val="["/>
              <m:endChr m:val="]"/>
              <m:ctrlPr>
                <w:rPr>
                  <w:rFonts w:ascii="Cambria Math" w:eastAsiaTheme="minorEastAsia" w:hAnsi="Cambria Math"/>
                  <w:bCs/>
                  <w:i/>
                  <w:iCs/>
                  <w:szCs w:val="24"/>
                </w:rPr>
              </m:ctrlPr>
            </m:dPr>
            <m:e>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2n</m:t>
                  </m:r>
                </m:den>
              </m:f>
            </m:e>
          </m:d>
          <m:r>
            <m:rPr>
              <m:sty m:val="p"/>
            </m:rPr>
            <w:rPr>
              <w:rFonts w:ascii="Cambria Math" w:eastAsiaTheme="minorEastAsia" w:hAnsi="Cambria Math"/>
              <w:szCs w:val="24"/>
            </w:rPr>
            <w:br/>
          </m:r>
        </m:oMath>
        <m:oMath>
          <m:r>
            <w:rPr>
              <w:rFonts w:ascii="Cambria Math" w:eastAsiaTheme="minorEastAsia" w:hAnsi="Cambria Math"/>
              <w:szCs w:val="24"/>
            </w:rPr>
            <m:t>=0</m:t>
          </m:r>
        </m:oMath>
      </m:oMathPara>
    </w:p>
    <w:p w14:paraId="6BC8EE27" w14:textId="77777777" w:rsidR="006A0308" w:rsidRDefault="006A0308" w:rsidP="006A0308">
      <w:pPr>
        <w:pStyle w:val="ListParagraph"/>
        <w:ind w:left="0"/>
        <w:rPr>
          <w:rFonts w:eastAsiaTheme="minorEastAsia"/>
          <w:bCs/>
          <w:iCs/>
          <w:szCs w:val="24"/>
        </w:rPr>
      </w:pPr>
      <w:r>
        <w:rPr>
          <w:rFonts w:eastAsiaTheme="minorEastAsia"/>
          <w:bCs/>
          <w:iCs/>
          <w:szCs w:val="24"/>
        </w:rPr>
        <w:t>Dan</w:t>
      </w:r>
    </w:p>
    <w:p w14:paraId="1665465B" w14:textId="77777777" w:rsidR="006A0308" w:rsidRPr="00C80791" w:rsidRDefault="006A0308" w:rsidP="006A0308">
      <w:pPr>
        <w:pStyle w:val="ListParagraph"/>
        <w:ind w:left="0"/>
        <w:rPr>
          <w:rFonts w:eastAsiaTheme="minorEastAsia"/>
          <w:szCs w:val="24"/>
        </w:rPr>
      </w:pPr>
      <m:oMathPara>
        <m:oMath>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d>
                <m:dPr>
                  <m:begChr m:val="["/>
                  <m:endChr m:val="]"/>
                  <m:ctrlPr>
                    <w:rPr>
                      <w:rFonts w:ascii="Cambria Math" w:eastAsiaTheme="minorEastAsia" w:hAnsi="Cambria Math"/>
                      <w:bCs/>
                      <w:i/>
                      <w:iCs/>
                      <w:szCs w:val="24"/>
                    </w:rPr>
                  </m:ctrlPr>
                </m:dPr>
                <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e>
          </m:nary>
          <m:r>
            <w:rPr>
              <w:rFonts w:ascii="Cambria Math" w:hAnsi="Cambria Math"/>
              <w:szCs w:val="24"/>
            </w:rPr>
            <m:t xml:space="preserve">dx= </m:t>
          </m:r>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0</m:t>
              </m:r>
            </m:sub>
            <m:sup>
              <m:r>
                <w:rPr>
                  <w:rFonts w:ascii="Cambria Math" w:eastAsiaTheme="minorEastAsia" w:hAnsi="Cambria Math"/>
                  <w:szCs w:val="24"/>
                </w:rPr>
                <m:t>1</m:t>
              </m:r>
            </m:sup>
            <m:e>
              <m:d>
                <m:dPr>
                  <m:begChr m:val="["/>
                  <m:endChr m:val="]"/>
                  <m:ctrlPr>
                    <w:rPr>
                      <w:rFonts w:ascii="Cambria Math" w:eastAsiaTheme="minorEastAsia" w:hAnsi="Cambria Math"/>
                      <w:bCs/>
                      <w:i/>
                      <w:iCs/>
                      <w:szCs w:val="24"/>
                    </w:rPr>
                  </m:ctrlPr>
                </m:dPr>
                <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
                    <m:fPr>
                      <m:ctrlPr>
                        <w:rPr>
                          <w:rFonts w:ascii="Cambria Math" w:eastAsiaTheme="minorEastAsia" w:hAnsi="Cambria Math"/>
                          <w:i/>
                          <w:szCs w:val="24"/>
                        </w:rPr>
                      </m:ctrlPr>
                    </m:fPr>
                    <m:num>
                      <m:r>
                        <w:rPr>
                          <w:rFonts w:ascii="Cambria Math" w:eastAsiaTheme="minorEastAsia" w:hAnsi="Cambria Math"/>
                          <w:szCs w:val="24"/>
                        </w:rPr>
                        <m:t>x</m:t>
                      </m:r>
                    </m:num>
                    <m:den>
                      <m:r>
                        <w:rPr>
                          <w:rFonts w:ascii="Cambria Math" w:eastAsiaTheme="minorEastAsia" w:hAnsi="Cambria Math"/>
                          <w:szCs w:val="24"/>
                        </w:rPr>
                        <m:t>n</m:t>
                      </m:r>
                    </m:den>
                  </m:f>
                </m:e>
              </m:d>
            </m:e>
          </m:nary>
          <m:r>
            <w:rPr>
              <w:rFonts w:ascii="Cambria Math" w:eastAsiaTheme="minorEastAsia" w:hAnsi="Cambria Math"/>
              <w:szCs w:val="24"/>
            </w:rPr>
            <m:t>dx</m:t>
          </m:r>
        </m:oMath>
      </m:oMathPara>
    </w:p>
    <w:p w14:paraId="4648D205" w14:textId="77777777" w:rsidR="006A0308" w:rsidRDefault="006A0308" w:rsidP="006A0308">
      <w:pPr>
        <w:pStyle w:val="ListParagraph"/>
        <w:ind w:left="0"/>
        <w:rPr>
          <w:rFonts w:eastAsiaTheme="minorEastAsia"/>
          <w:szCs w:val="24"/>
        </w:rPr>
      </w:pPr>
      <m:oMathPara>
        <m:oMath>
          <m:r>
            <w:rPr>
              <w:rFonts w:ascii="Cambria Math" w:eastAsiaTheme="minorEastAsia" w:hAnsi="Cambria Math"/>
              <w:szCs w:val="24"/>
            </w:rPr>
            <m:t>= 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0</m:t>
              </m:r>
            </m:sub>
            <m:sup>
              <m:r>
                <w:rPr>
                  <w:rFonts w:ascii="Cambria Math" w:eastAsiaTheme="minorEastAsia" w:hAnsi="Cambria Math"/>
                  <w:szCs w:val="24"/>
                </w:rPr>
                <m:t>1</m:t>
              </m:r>
            </m:sup>
            <m:e>
              <m:r>
                <w:rPr>
                  <w:rFonts w:ascii="Cambria Math" w:eastAsiaTheme="minorEastAsia" w:hAnsi="Cambria Math"/>
                  <w:szCs w:val="24"/>
                </w:rPr>
                <m:t>0</m:t>
              </m:r>
            </m:e>
          </m:nary>
          <m:r>
            <w:rPr>
              <w:rFonts w:ascii="Cambria Math" w:eastAsiaTheme="minorEastAsia" w:hAnsi="Cambria Math"/>
              <w:szCs w:val="24"/>
            </w:rPr>
            <m:t xml:space="preserve"> dx</m:t>
          </m:r>
          <m:r>
            <m:rPr>
              <m:sty m:val="p"/>
            </m:rPr>
            <w:rPr>
              <w:rFonts w:ascii="Cambria Math" w:eastAsiaTheme="minorEastAsia" w:hAnsi="Cambria Math"/>
              <w:szCs w:val="24"/>
            </w:rPr>
            <w:br/>
          </m:r>
        </m:oMath>
        <m:oMath>
          <m:r>
            <w:rPr>
              <w:rFonts w:ascii="Cambria Math" w:eastAsiaTheme="minorEastAsia" w:hAnsi="Cambria Math"/>
              <w:szCs w:val="24"/>
            </w:rPr>
            <m:t>=0</m:t>
          </m:r>
        </m:oMath>
      </m:oMathPara>
    </w:p>
    <w:p w14:paraId="72ADF629" w14:textId="77777777" w:rsidR="006A0308" w:rsidRDefault="006A0308" w:rsidP="006A0308">
      <w:pPr>
        <w:pStyle w:val="ListParagraph"/>
        <w:ind w:left="0"/>
        <w:rPr>
          <w:rFonts w:eastAsiaTheme="minorEastAsia"/>
          <w:szCs w:val="24"/>
        </w:rPr>
      </w:pPr>
      <w:r>
        <w:rPr>
          <w:rFonts w:eastAsiaTheme="minorEastAsia"/>
          <w:szCs w:val="24"/>
        </w:rPr>
        <w:t xml:space="preserve">Sehingga </w:t>
      </w:r>
    </w:p>
    <w:p w14:paraId="16C975C3" w14:textId="77777777" w:rsidR="006A0308" w:rsidRDefault="00016074" w:rsidP="006A0308">
      <w:pPr>
        <w:pStyle w:val="ListParagraph"/>
        <w:ind w:left="0"/>
        <w:rPr>
          <w:rFonts w:eastAsiaTheme="minorEastAsia"/>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func>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d>
                <m:dPr>
                  <m:begChr m:val="["/>
                  <m:endChr m:val="]"/>
                  <m:ctrlPr>
                    <w:rPr>
                      <w:rFonts w:ascii="Cambria Math" w:eastAsiaTheme="minorEastAsia" w:hAnsi="Cambria Math"/>
                      <w:bCs/>
                      <w:i/>
                      <w:iCs/>
                      <w:szCs w:val="24"/>
                    </w:rPr>
                  </m:ctrlPr>
                </m:dPr>
                <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d>
            </m:e>
          </m:nary>
          <m:r>
            <w:rPr>
              <w:rFonts w:ascii="Cambria Math" w:hAnsi="Cambria Math"/>
              <w:szCs w:val="24"/>
            </w:rPr>
            <m:t>dx=0</m:t>
          </m:r>
        </m:oMath>
      </m:oMathPara>
    </w:p>
    <w:p w14:paraId="3D5B6FBD" w14:textId="4330D6D6" w:rsidR="006A0308" w:rsidRPr="006A0308" w:rsidRDefault="003A20FA" w:rsidP="006A0308">
      <w:pPr>
        <w:spacing w:before="240"/>
        <w:rPr>
          <w:rFonts w:eastAsiaTheme="minorEastAsia"/>
          <w:b/>
          <w:bCs/>
          <w:szCs w:val="24"/>
        </w:rPr>
      </w:pPr>
      <w:r>
        <w:rPr>
          <w:rFonts w:eastAsiaTheme="minorEastAsia"/>
          <w:szCs w:val="24"/>
        </w:rPr>
        <w:t xml:space="preserve">Dari Kasus 8 terlihat bahwa fungsi kontinu yang konvergen seragam terbukti sebagai syarat </w:t>
      </w:r>
      <w:r>
        <w:rPr>
          <w:szCs w:val="24"/>
        </w:rPr>
        <w:t xml:space="preserve">agar suatu fungsi terintegral </w:t>
      </w:r>
      <w:r w:rsidRPr="001910FD">
        <w:rPr>
          <w:i/>
          <w:iCs/>
          <w:szCs w:val="24"/>
        </w:rPr>
        <w:t>Darboux</w:t>
      </w:r>
      <w:r>
        <w:rPr>
          <w:i/>
          <w:iCs/>
          <w:szCs w:val="24"/>
        </w:rPr>
        <w:t xml:space="preserve"> </w:t>
      </w:r>
      <w:r>
        <w:rPr>
          <w:szCs w:val="24"/>
        </w:rPr>
        <w:t xml:space="preserve">pada </w:t>
      </w:r>
      <m:oMath>
        <m:r>
          <w:rPr>
            <w:rFonts w:ascii="Cambria Math" w:hAnsi="Cambria Math"/>
            <w:szCs w:val="24"/>
          </w:rPr>
          <m:t>[a,b]</m:t>
        </m:r>
      </m:oMath>
      <w:r>
        <w:rPr>
          <w:rFonts w:eastAsiaTheme="minorEastAsia"/>
          <w:szCs w:val="24"/>
        </w:rPr>
        <w:t xml:space="preserve"> sama dengan limit integral barisan fungsinya.</w:t>
      </w:r>
    </w:p>
    <w:p w14:paraId="387BF20F" w14:textId="20E5063B" w:rsidR="002E0234" w:rsidRDefault="003A20FA" w:rsidP="003A20FA">
      <w:pPr>
        <w:spacing w:before="240"/>
        <w:rPr>
          <w:b/>
          <w:bCs/>
        </w:rPr>
      </w:pPr>
      <w:r>
        <w:rPr>
          <w:b/>
          <w:bCs/>
        </w:rPr>
        <w:t xml:space="preserve">SYARAT SUATU FUNGSI TERINTEGRAL </w:t>
      </w:r>
      <w:r w:rsidRPr="003A20FA">
        <w:rPr>
          <w:b/>
          <w:bCs/>
          <w:i/>
          <w:iCs/>
        </w:rPr>
        <w:t>DARBOUX</w:t>
      </w:r>
      <w:r>
        <w:rPr>
          <w:b/>
          <w:bCs/>
        </w:rPr>
        <w:t xml:space="preserve"> SAMA DENGAN LIMIT BARISAN FUNGSINYA</w:t>
      </w:r>
    </w:p>
    <w:p w14:paraId="4D7B942F" w14:textId="77777777" w:rsidR="003A20FA" w:rsidRPr="003A20FA" w:rsidRDefault="003A20FA" w:rsidP="003A20FA">
      <w:pPr>
        <w:spacing w:after="160"/>
        <w:rPr>
          <w:rFonts w:eastAsiaTheme="minorEastAsia"/>
          <w:szCs w:val="24"/>
        </w:rPr>
      </w:pPr>
      <w:r w:rsidRPr="003A20FA">
        <w:rPr>
          <w:szCs w:val="24"/>
        </w:rPr>
        <w:t xml:space="preserve">Berdasarkan langkah-langkah sebelumnya dan beberapa kasus yang telah di analisis, maka diperoleh suatu lemma sehingga syarat suatu fungsi terintegral  </w:t>
      </w:r>
      <w:r w:rsidRPr="003A20FA">
        <w:rPr>
          <w:i/>
          <w:iCs/>
          <w:szCs w:val="24"/>
        </w:rPr>
        <w:t xml:space="preserve">Darboux </w:t>
      </w:r>
      <w:r w:rsidRPr="003A20FA">
        <w:rPr>
          <w:szCs w:val="24"/>
        </w:rPr>
        <w:t>sama dengan limit dari integral barisan fungsinya:</w:t>
      </w:r>
    </w:p>
    <w:p w14:paraId="63F46606" w14:textId="4C1B969C" w:rsidR="003A20FA" w:rsidRPr="003A20FA" w:rsidRDefault="003A20FA" w:rsidP="003A20FA">
      <w:pPr>
        <w:rPr>
          <w:rFonts w:eastAsiaTheme="minorEastAsia"/>
          <w:b/>
          <w:bCs/>
          <w:i/>
          <w:iCs/>
          <w:szCs w:val="24"/>
        </w:rPr>
      </w:pPr>
      <w:r w:rsidRPr="003A20FA">
        <w:rPr>
          <w:rFonts w:eastAsiaTheme="minorEastAsia"/>
          <w:b/>
          <w:bCs/>
          <w:i/>
          <w:iCs/>
          <w:szCs w:val="24"/>
        </w:rPr>
        <w:t xml:space="preserve">Lemma 5. </w:t>
      </w:r>
      <w:r w:rsidRPr="003A20FA">
        <w:rPr>
          <w:rFonts w:eastAsiaTheme="minorEastAsia"/>
          <w:bCs/>
          <w:i/>
          <w:iCs/>
          <w:szCs w:val="24"/>
        </w:rPr>
        <w:t xml:space="preserve">Jika </w:t>
      </w:r>
      <m:oMath>
        <m:r>
          <w:rPr>
            <w:rFonts w:ascii="Cambria Math" w:eastAsiaTheme="minorEastAsia" w:hAnsi="Cambria Math"/>
            <w:szCs w:val="24"/>
          </w:rPr>
          <m:t>{</m:t>
        </m:r>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sidRPr="003A20FA">
        <w:rPr>
          <w:rFonts w:eastAsiaTheme="minorEastAsia"/>
          <w:bCs/>
          <w:i/>
          <w:iCs/>
          <w:szCs w:val="24"/>
        </w:rPr>
        <w:t xml:space="preserve"> adalah barisan fungsi kontinu yang konvergen seragam ke suatu fungsi </w:t>
      </w:r>
      <m:oMath>
        <m:r>
          <w:rPr>
            <w:rFonts w:ascii="Cambria Math" w:eastAsiaTheme="minorEastAsia" w:hAnsi="Cambria Math"/>
            <w:szCs w:val="24"/>
          </w:rPr>
          <m:t>f</m:t>
        </m:r>
      </m:oMath>
      <w:r w:rsidRPr="003A20FA">
        <w:rPr>
          <w:rFonts w:eastAsiaTheme="minorEastAsia"/>
          <w:bCs/>
          <w:i/>
          <w:iCs/>
          <w:szCs w:val="24"/>
        </w:rPr>
        <w:t xml:space="preserve"> pada </w:t>
      </w:r>
      <m:oMath>
        <m:r>
          <w:rPr>
            <w:rFonts w:ascii="Cambria Math" w:eastAsiaTheme="minorEastAsia" w:hAnsi="Cambria Math"/>
            <w:szCs w:val="24"/>
          </w:rPr>
          <m:t>[a,b]</m:t>
        </m:r>
      </m:oMath>
      <w:r w:rsidRPr="003A20FA">
        <w:rPr>
          <w:rFonts w:eastAsiaTheme="minorEastAsia"/>
          <w:i/>
          <w:iCs/>
          <w:szCs w:val="24"/>
        </w:rPr>
        <w:t xml:space="preserve"> dan fungsinya terintgral Darboux pada </w:t>
      </w:r>
      <m:oMath>
        <m:r>
          <w:rPr>
            <w:rFonts w:ascii="Cambria Math" w:eastAsiaTheme="minorEastAsia" w:hAnsi="Cambria Math"/>
            <w:szCs w:val="24"/>
          </w:rPr>
          <m:t>[a,b]</m:t>
        </m:r>
      </m:oMath>
      <w:r w:rsidRPr="003A20FA">
        <w:rPr>
          <w:rFonts w:eastAsiaTheme="minorEastAsia"/>
          <w:bCs/>
          <w:i/>
          <w:iCs/>
          <w:szCs w:val="24"/>
        </w:rPr>
        <w:t xml:space="preserve"> maka :</w:t>
      </w:r>
    </w:p>
    <w:p w14:paraId="31FAD2AA" w14:textId="2DD3CCE7" w:rsidR="003A20FA" w:rsidRPr="003A20FA" w:rsidRDefault="00016074" w:rsidP="003A20FA">
      <w:pPr>
        <w:pStyle w:val="ListParagraph"/>
        <w:tabs>
          <w:tab w:val="left" w:pos="4021"/>
        </w:tabs>
        <w:ind w:left="142"/>
        <w:rPr>
          <w:rFonts w:eastAsiaTheme="minorEastAsia"/>
          <w:bCs/>
          <w:i/>
          <w:iCs/>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w:rPr>
                      <w:rFonts w:ascii="Cambria Math" w:hAnsi="Cambria Math"/>
                      <w:szCs w:val="24"/>
                    </w:rPr>
                    <m:t>lim</m:t>
                  </m:r>
                </m:e>
                <m:lim>
                  <m:r>
                    <w:rPr>
                      <w:rFonts w:ascii="Cambria Math" w:eastAsiaTheme="minorEastAsia" w:hAnsi="Cambria Math"/>
                      <w:szCs w:val="24"/>
                    </w:rPr>
                    <m:t>n→∞</m:t>
                  </m:r>
                </m:lim>
              </m:limLow>
            </m:fName>
            <m:e>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iCs/>
                          <w:szCs w:val="24"/>
                        </w:rPr>
                      </m:ctrlPr>
                    </m:dPr>
                    <m:e>
                      <m:r>
                        <w:rPr>
                          <w:rFonts w:ascii="Cambria Math" w:hAnsi="Cambria Math"/>
                          <w:szCs w:val="24"/>
                        </w:rPr>
                        <m:t>x</m:t>
                      </m:r>
                    </m:e>
                  </m:d>
                  <m:r>
                    <w:rPr>
                      <w:rFonts w:ascii="Cambria Math" w:hAnsi="Cambria Math"/>
                      <w:szCs w:val="24"/>
                    </w:rPr>
                    <m:t>dx</m:t>
                  </m:r>
                </m:e>
              </m:nary>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d>
                    <m:dPr>
                      <m:begChr m:val="["/>
                      <m:endChr m:val="]"/>
                      <m:ctrlPr>
                        <w:rPr>
                          <w:rFonts w:ascii="Cambria Math" w:hAnsi="Cambria Math"/>
                          <w:i/>
                          <w:iCs/>
                          <w:szCs w:val="24"/>
                        </w:rPr>
                      </m:ctrlPr>
                    </m:dPr>
                    <m:e>
                      <m:limLow>
                        <m:limLowPr>
                          <m:ctrlPr>
                            <w:rPr>
                              <w:rFonts w:ascii="Cambria Math" w:eastAsiaTheme="minorEastAsia" w:hAnsi="Cambria Math"/>
                              <w:bCs/>
                              <w:i/>
                              <w:iCs/>
                              <w:szCs w:val="24"/>
                            </w:rPr>
                          </m:ctrlPr>
                        </m:limLowPr>
                        <m:e>
                          <m:r>
                            <w:rPr>
                              <w:rFonts w:ascii="Cambria Math" w:hAnsi="Cambria Math"/>
                              <w:szCs w:val="24"/>
                            </w:rPr>
                            <m:t>lim</m:t>
                          </m:r>
                        </m:e>
                        <m:lim>
                          <m:r>
                            <w:rPr>
                              <w:rFonts w:ascii="Cambria Math" w:eastAsiaTheme="minorEastAsia" w:hAnsi="Cambria Math"/>
                              <w:szCs w:val="24"/>
                            </w:rPr>
                            <m:t>n→∞</m:t>
                          </m:r>
                        </m:lim>
                      </m:limLow>
                      <m:sSub>
                        <m:sSubPr>
                          <m:ctrlPr>
                            <w:rPr>
                              <w:rFonts w:ascii="Cambria Math" w:hAnsi="Cambria Math"/>
                              <w:i/>
                              <w:iCs/>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iCs/>
                              <w:szCs w:val="24"/>
                            </w:rPr>
                          </m:ctrlPr>
                        </m:dPr>
                        <m:e>
                          <m:r>
                            <w:rPr>
                              <w:rFonts w:ascii="Cambria Math" w:hAnsi="Cambria Math"/>
                              <w:szCs w:val="24"/>
                            </w:rPr>
                            <m:t>x</m:t>
                          </m:r>
                        </m:e>
                      </m:d>
                    </m:e>
                  </m:d>
                  <m:r>
                    <w:rPr>
                      <w:rFonts w:ascii="Cambria Math" w:hAnsi="Cambria Math"/>
                      <w:szCs w:val="24"/>
                    </w:rPr>
                    <m:t>dx</m:t>
                  </m:r>
                </m:e>
              </m:nary>
            </m:e>
          </m:func>
        </m:oMath>
      </m:oMathPara>
    </w:p>
    <w:p w14:paraId="7E709F77" w14:textId="77777777" w:rsidR="003A20FA" w:rsidRDefault="003A20FA" w:rsidP="003A20FA">
      <w:pPr>
        <w:pStyle w:val="ListParagraph"/>
        <w:tabs>
          <w:tab w:val="left" w:pos="4021"/>
        </w:tabs>
        <w:ind w:left="142"/>
        <w:rPr>
          <w:rFonts w:eastAsiaTheme="minorEastAsia"/>
          <w:b/>
          <w:iCs/>
          <w:szCs w:val="24"/>
        </w:rPr>
      </w:pPr>
    </w:p>
    <w:p w14:paraId="17A19659" w14:textId="77777777" w:rsidR="003A20FA" w:rsidRPr="00F11F3A" w:rsidRDefault="003A20FA" w:rsidP="003A20FA">
      <w:pPr>
        <w:rPr>
          <w:rFonts w:eastAsiaTheme="minorEastAsia"/>
          <w:b/>
          <w:i/>
          <w:szCs w:val="24"/>
        </w:rPr>
      </w:pPr>
      <w:r w:rsidRPr="00F11F3A">
        <w:rPr>
          <w:rFonts w:eastAsiaTheme="minorEastAsia"/>
          <w:b/>
          <w:i/>
          <w:szCs w:val="24"/>
        </w:rPr>
        <w:t>Bukti :</w:t>
      </w:r>
    </w:p>
    <w:p w14:paraId="2D118C88" w14:textId="77777777" w:rsidR="003A20FA" w:rsidRPr="003A20FA" w:rsidRDefault="003A20FA" w:rsidP="003A20FA">
      <w:pPr>
        <w:tabs>
          <w:tab w:val="left" w:pos="4021"/>
        </w:tabs>
        <w:rPr>
          <w:rFonts w:eastAsiaTheme="minorEastAsia"/>
          <w:bCs/>
          <w:iCs/>
          <w:szCs w:val="24"/>
        </w:rPr>
      </w:pPr>
      <w:r w:rsidRPr="003A20FA">
        <w:rPr>
          <w:rFonts w:eastAsiaTheme="minorEastAsia"/>
          <w:bCs/>
          <w:iCs/>
          <w:szCs w:val="24"/>
        </w:rPr>
        <w:t xml:space="preserve">Barisan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sidRPr="003A20FA">
        <w:rPr>
          <w:rFonts w:eastAsiaTheme="minorEastAsia"/>
          <w:bCs/>
          <w:iCs/>
          <w:szCs w:val="24"/>
        </w:rPr>
        <w:t xml:space="preserve"> konvergen seragam maka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sidRPr="003A20FA">
        <w:rPr>
          <w:rFonts w:eastAsiaTheme="minorEastAsia"/>
          <w:bCs/>
          <w:iCs/>
          <w:szCs w:val="24"/>
        </w:rPr>
        <w:t xml:space="preserve"> konvergen </w:t>
      </w:r>
      <w:r w:rsidRPr="003A20FA">
        <w:rPr>
          <w:rFonts w:eastAsiaTheme="minorEastAsia"/>
          <w:bCs/>
          <w:i/>
          <w:szCs w:val="24"/>
        </w:rPr>
        <w:t xml:space="preserve">pointwise </w:t>
      </w:r>
      <w:r w:rsidRPr="003A20FA">
        <w:rPr>
          <w:rFonts w:eastAsiaTheme="minorEastAsia"/>
          <w:bCs/>
          <w:iCs/>
          <w:szCs w:val="24"/>
        </w:rPr>
        <w:t xml:space="preserve">ke </w:t>
      </w:r>
      <m:oMath>
        <m:r>
          <w:rPr>
            <w:rFonts w:ascii="Cambria Math" w:eastAsiaTheme="minorEastAsia" w:hAnsi="Cambria Math"/>
            <w:szCs w:val="24"/>
          </w:rPr>
          <m:t>f</m:t>
        </m:r>
      </m:oMath>
      <w:r w:rsidRPr="003A20FA">
        <w:rPr>
          <w:rFonts w:eastAsiaTheme="minorEastAsia"/>
          <w:bCs/>
          <w:iCs/>
          <w:szCs w:val="24"/>
        </w:rPr>
        <w:t xml:space="preserve">, sedemikian sehingga </w:t>
      </w:r>
    </w:p>
    <w:p w14:paraId="1548F9BA" w14:textId="77777777" w:rsidR="003A20FA" w:rsidRPr="00582888" w:rsidRDefault="00016074" w:rsidP="003A20FA">
      <w:pPr>
        <w:pStyle w:val="ListParagraph"/>
        <w:tabs>
          <w:tab w:val="left" w:pos="4021"/>
        </w:tabs>
        <w:ind w:left="142"/>
        <w:rPr>
          <w:rFonts w:eastAsiaTheme="minorEastAsia"/>
          <w:bCs/>
          <w:iCs/>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eastAsiaTheme="minorEastAsia" w:hAnsi="Cambria Math"/>
                  <w:szCs w:val="24"/>
                </w:rPr>
                <m:t>=f(x)</m:t>
              </m:r>
            </m:e>
          </m:func>
        </m:oMath>
      </m:oMathPara>
    </w:p>
    <w:p w14:paraId="2BA11084" w14:textId="77777777" w:rsidR="003A20FA" w:rsidRDefault="003A20FA" w:rsidP="003A20FA">
      <w:pPr>
        <w:tabs>
          <w:tab w:val="left" w:pos="4021"/>
        </w:tabs>
        <w:rPr>
          <w:rFonts w:eastAsiaTheme="minorEastAsia"/>
          <w:bCs/>
          <w:iCs/>
          <w:szCs w:val="24"/>
        </w:rPr>
      </w:pPr>
      <w:r>
        <w:rPr>
          <w:rFonts w:eastAsiaTheme="minorEastAsia"/>
          <w:bCs/>
          <w:iCs/>
          <w:szCs w:val="24"/>
        </w:rPr>
        <w:t xml:space="preserve">Barisan fungsi </w:t>
      </w: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bCs/>
          <w:iCs/>
          <w:szCs w:val="24"/>
        </w:rPr>
        <w:t xml:space="preserve"> merupakan konvergen seragam pada interval </w:t>
      </w:r>
      <m:oMath>
        <m:r>
          <w:rPr>
            <w:rFonts w:ascii="Cambria Math" w:eastAsiaTheme="minorEastAsia" w:hAnsi="Cambria Math"/>
            <w:szCs w:val="24"/>
          </w:rPr>
          <m:t>[a,b]</m:t>
        </m:r>
      </m:oMath>
      <w:r>
        <w:rPr>
          <w:rFonts w:eastAsiaTheme="minorEastAsia"/>
          <w:bCs/>
          <w:iCs/>
          <w:szCs w:val="24"/>
        </w:rPr>
        <w:t xml:space="preserve">. Jika diberikan </w:t>
      </w:r>
    </w:p>
    <w:p w14:paraId="5D03576A" w14:textId="77777777" w:rsidR="003A20FA" w:rsidRDefault="00016074" w:rsidP="003A20FA">
      <w:pPr>
        <w:pStyle w:val="ListParagraph"/>
        <w:tabs>
          <w:tab w:val="left" w:pos="4021"/>
        </w:tabs>
        <w:ind w:left="142"/>
        <w:rPr>
          <w:rFonts w:eastAsiaTheme="minorEastAsia"/>
          <w:szCs w:val="24"/>
        </w:rPr>
      </w:pPr>
      <m:oMathPara>
        <m:oMath>
          <m:f>
            <m:fPr>
              <m:ctrlPr>
                <w:rPr>
                  <w:rFonts w:ascii="Cambria Math" w:eastAsiaTheme="minorEastAsia" w:hAnsi="Cambria Math"/>
                  <w:bCs/>
                  <w:i/>
                  <w:iCs/>
                  <w:szCs w:val="24"/>
                </w:rPr>
              </m:ctrlPr>
            </m:fPr>
            <m:num>
              <m:r>
                <w:rPr>
                  <w:rFonts w:ascii="Cambria Math" w:eastAsiaTheme="minorEastAsia" w:hAnsi="Cambria Math"/>
                  <w:szCs w:val="24"/>
                </w:rPr>
                <m:t>ε</m:t>
              </m:r>
            </m:num>
            <m:den>
              <m:r>
                <w:rPr>
                  <w:rFonts w:ascii="Cambria Math" w:eastAsiaTheme="minorEastAsia" w:hAnsi="Cambria Math"/>
                  <w:szCs w:val="24"/>
                </w:rPr>
                <m:t>b-a</m:t>
              </m:r>
            </m:den>
          </m:f>
          <m:r>
            <w:rPr>
              <w:rFonts w:ascii="Cambria Math" w:eastAsiaTheme="minorEastAsia" w:hAnsi="Cambria Math"/>
              <w:szCs w:val="24"/>
            </w:rPr>
            <m:t>&gt;0</m:t>
          </m:r>
        </m:oMath>
      </m:oMathPara>
    </w:p>
    <w:p w14:paraId="643D77F0" w14:textId="77777777" w:rsidR="003A20FA" w:rsidRDefault="003A20FA" w:rsidP="003A20FA">
      <w:pPr>
        <w:tabs>
          <w:tab w:val="left" w:pos="4021"/>
        </w:tabs>
        <w:rPr>
          <w:rFonts w:eastAsiaTheme="minorEastAsia"/>
          <w:szCs w:val="24"/>
        </w:rPr>
      </w:pPr>
      <w:r>
        <w:rPr>
          <w:rFonts w:eastAsiaTheme="minorEastAsia"/>
          <w:bCs/>
          <w:iCs/>
          <w:szCs w:val="24"/>
        </w:rPr>
        <w:t xml:space="preserve">maka ada </w:t>
      </w:r>
      <m:oMath>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r>
          <m:rPr>
            <m:scr m:val="double-struck"/>
          </m:rPr>
          <w:rPr>
            <w:rFonts w:ascii="Cambria Math" w:hAnsi="Cambria Math"/>
            <w:szCs w:val="24"/>
          </w:rPr>
          <m:t>∈N</m:t>
        </m:r>
      </m:oMath>
      <w:r>
        <w:rPr>
          <w:rFonts w:eastAsiaTheme="minorEastAsia"/>
          <w:szCs w:val="24"/>
        </w:rPr>
        <w:t xml:space="preserve"> sedemikian sehingga untuk semua </w:t>
      </w:r>
      <m:oMath>
        <m:r>
          <w:rPr>
            <w:rFonts w:ascii="Cambria Math" w:eastAsiaTheme="minorEastAsia" w:hAnsi="Cambria Math"/>
            <w:szCs w:val="24"/>
          </w:rPr>
          <m:t>x∈[a,b]</m:t>
        </m:r>
      </m:oMath>
      <w:r>
        <w:rPr>
          <w:rFonts w:eastAsiaTheme="minorEastAsia"/>
          <w:szCs w:val="24"/>
        </w:rPr>
        <w:t xml:space="preserve"> dan </w:t>
      </w:r>
      <m:oMath>
        <m:r>
          <w:rPr>
            <w:rFonts w:ascii="Cambria Math" w:eastAsiaTheme="minorEastAsia" w:hAnsi="Cambria Math"/>
            <w:szCs w:val="24"/>
          </w:rPr>
          <m:t>n≥</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ε</m:t>
            </m:r>
          </m:sub>
        </m:sSub>
      </m:oMath>
      <w:r>
        <w:rPr>
          <w:rFonts w:eastAsiaTheme="minorEastAsia"/>
          <w:szCs w:val="24"/>
        </w:rPr>
        <w:t xml:space="preserve"> berlaku </w:t>
      </w:r>
    </w:p>
    <w:p w14:paraId="252F2AC0" w14:textId="77777777" w:rsidR="003A20FA" w:rsidRPr="00075940" w:rsidRDefault="00016074" w:rsidP="003A20FA">
      <w:pPr>
        <w:pStyle w:val="ListParagraph"/>
        <w:tabs>
          <w:tab w:val="left" w:pos="4021"/>
        </w:tabs>
        <w:ind w:left="142"/>
        <w:rPr>
          <w:rFonts w:eastAsiaTheme="minorEastAsia"/>
          <w:bCs/>
          <w:iCs/>
          <w:szCs w:val="24"/>
        </w:rPr>
      </w:pPr>
      <m:oMathPara>
        <m:oMath>
          <m:d>
            <m:dPr>
              <m:begChr m:val="|"/>
              <m:endChr m:val="|"/>
              <m:ctrlPr>
                <w:rPr>
                  <w:rFonts w:ascii="Cambria Math" w:eastAsiaTheme="minorEastAsia" w:hAnsi="Cambria Math"/>
                  <w:i/>
                  <w:szCs w:val="24"/>
                </w:rPr>
              </m:ctrlPr>
            </m:dPr>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-f</m:t>
              </m:r>
              <m:d>
                <m:dPr>
                  <m:ctrlPr>
                    <w:rPr>
                      <w:rFonts w:ascii="Cambria Math" w:hAnsi="Cambria Math"/>
                      <w:i/>
                      <w:szCs w:val="24"/>
                    </w:rPr>
                  </m:ctrlPr>
                </m:dPr>
                <m:e>
                  <m:r>
                    <w:rPr>
                      <w:rFonts w:ascii="Cambria Math" w:hAnsi="Cambria Math"/>
                      <w:szCs w:val="24"/>
                    </w:rPr>
                    <m:t>x</m:t>
                  </m:r>
                </m:e>
              </m:d>
            </m:e>
          </m:d>
          <m:r>
            <w:rPr>
              <w:rFonts w:ascii="Cambria Math" w:eastAsiaTheme="minorEastAsia" w:hAnsi="Cambria Math"/>
              <w:szCs w:val="24"/>
            </w:rPr>
            <m:t>&lt;</m:t>
          </m:r>
          <m:f>
            <m:fPr>
              <m:ctrlPr>
                <w:rPr>
                  <w:rFonts w:ascii="Cambria Math" w:eastAsiaTheme="minorEastAsia" w:hAnsi="Cambria Math"/>
                  <w:bCs/>
                  <w:i/>
                  <w:iCs/>
                  <w:szCs w:val="24"/>
                </w:rPr>
              </m:ctrlPr>
            </m:fPr>
            <m:num>
              <m:r>
                <w:rPr>
                  <w:rFonts w:ascii="Cambria Math" w:eastAsiaTheme="minorEastAsia" w:hAnsi="Cambria Math"/>
                  <w:szCs w:val="24"/>
                </w:rPr>
                <m:t>ε</m:t>
              </m:r>
            </m:num>
            <m:den>
              <m:r>
                <w:rPr>
                  <w:rFonts w:ascii="Cambria Math" w:eastAsiaTheme="minorEastAsia" w:hAnsi="Cambria Math"/>
                  <w:szCs w:val="24"/>
                </w:rPr>
                <m:t>b-a</m:t>
              </m:r>
            </m:den>
          </m:f>
        </m:oMath>
      </m:oMathPara>
    </w:p>
    <w:p w14:paraId="1D87C532" w14:textId="77777777" w:rsidR="003A20FA" w:rsidRPr="00075940" w:rsidRDefault="00016074" w:rsidP="003A20FA">
      <w:pPr>
        <w:pStyle w:val="ListParagraph"/>
        <w:tabs>
          <w:tab w:val="left" w:pos="4021"/>
        </w:tabs>
        <w:ind w:left="142"/>
        <w:rPr>
          <w:rFonts w:eastAsiaTheme="minorEastAsia"/>
          <w:szCs w:val="24"/>
        </w:rPr>
      </w:pPr>
      <m:oMathPara>
        <m:oMath>
          <m:d>
            <m:dPr>
              <m:begChr m:val="|"/>
              <m:endChr m:val="|"/>
              <m:ctrlPr>
                <w:rPr>
                  <w:rFonts w:ascii="Cambria Math" w:eastAsiaTheme="minorEastAsia" w:hAnsi="Cambria Math"/>
                  <w:i/>
                  <w:szCs w:val="24"/>
                </w:rPr>
              </m:ctrlPr>
            </m:dPr>
            <m:e>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d>
          <m:r>
            <w:rPr>
              <w:rFonts w:ascii="Cambria Math" w:eastAsiaTheme="minorEastAsia" w:hAnsi="Cambria Math"/>
              <w:szCs w:val="24"/>
            </w:rPr>
            <m:t>&lt;ε</m:t>
          </m:r>
        </m:oMath>
      </m:oMathPara>
    </w:p>
    <w:p w14:paraId="7CA4C08A" w14:textId="77777777" w:rsidR="003A20FA" w:rsidRPr="00716326" w:rsidRDefault="003A20FA" w:rsidP="00716326">
      <w:pPr>
        <w:tabs>
          <w:tab w:val="left" w:pos="4021"/>
        </w:tabs>
        <w:rPr>
          <w:rFonts w:eastAsiaTheme="minorEastAsia"/>
          <w:szCs w:val="24"/>
        </w:rPr>
      </w:pPr>
      <w:r w:rsidRPr="00716326">
        <w:rPr>
          <w:rFonts w:eastAsiaTheme="minorEastAsia"/>
          <w:szCs w:val="24"/>
        </w:rPr>
        <w:t>Jadi,</w:t>
      </w:r>
    </w:p>
    <w:p w14:paraId="577B62DF" w14:textId="77777777" w:rsidR="003A20FA" w:rsidRPr="00075940" w:rsidRDefault="00016074" w:rsidP="003A20FA">
      <w:pPr>
        <w:pStyle w:val="ListParagraph"/>
        <w:tabs>
          <w:tab w:val="left" w:pos="4021"/>
        </w:tabs>
        <w:ind w:left="142"/>
        <w:rPr>
          <w:rFonts w:eastAsiaTheme="minorEastAsia"/>
          <w:bCs/>
          <w:iCs/>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func>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r>
                <w:rPr>
                  <w:rFonts w:ascii="Cambria Math" w:hAnsi="Cambria Math"/>
                  <w:szCs w:val="24"/>
                </w:rPr>
                <m:t>f</m:t>
              </m:r>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oMath>
      </m:oMathPara>
    </w:p>
    <w:p w14:paraId="338CDEDA" w14:textId="77777777" w:rsidR="003A20FA" w:rsidRPr="00716326" w:rsidRDefault="003A20FA" w:rsidP="00716326">
      <w:pPr>
        <w:tabs>
          <w:tab w:val="left" w:pos="4021"/>
        </w:tabs>
        <w:rPr>
          <w:rFonts w:eastAsiaTheme="minorEastAsia"/>
          <w:bCs/>
          <w:iCs/>
          <w:szCs w:val="24"/>
        </w:rPr>
      </w:pPr>
      <w:r w:rsidRPr="00716326">
        <w:rPr>
          <w:rFonts w:eastAsiaTheme="minorEastAsia"/>
          <w:bCs/>
          <w:iCs/>
          <w:szCs w:val="24"/>
        </w:rPr>
        <w:t>Ekuivalen dengan,</w:t>
      </w:r>
    </w:p>
    <w:p w14:paraId="3E4E22DE" w14:textId="77777777" w:rsidR="003A20FA" w:rsidRPr="00C960AE" w:rsidRDefault="00016074" w:rsidP="003A20FA">
      <w:pPr>
        <w:pStyle w:val="ListParagraph"/>
        <w:tabs>
          <w:tab w:val="left" w:pos="4021"/>
        </w:tabs>
        <w:ind w:left="142"/>
        <w:rPr>
          <w:rFonts w:eastAsiaTheme="minorEastAsia"/>
          <w:szCs w:val="24"/>
        </w:rPr>
      </w:pPr>
      <m:oMathPara>
        <m:oMath>
          <m:func>
            <m:funcPr>
              <m:ctrlPr>
                <w:rPr>
                  <w:rFonts w:ascii="Cambria Math" w:eastAsiaTheme="minorEastAsia" w:hAnsi="Cambria Math"/>
                  <w:bCs/>
                  <w:i/>
                  <w:iCs/>
                  <w:szCs w:val="24"/>
                </w:rPr>
              </m:ctrlPr>
            </m:funcPr>
            <m:fNa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fName>
            <m:e>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r>
                    <w:rPr>
                      <w:rFonts w:ascii="Cambria Math" w:hAnsi="Cambria Math"/>
                      <w:szCs w:val="24"/>
                    </w:rPr>
                    <m:t>dx</m:t>
                  </m:r>
                </m:e>
              </m:nary>
            </m:e>
          </m:func>
          <m:r>
            <w:rPr>
              <w:rFonts w:ascii="Cambria Math" w:eastAsiaTheme="minorEastAsia" w:hAnsi="Cambria Math"/>
              <w:szCs w:val="24"/>
            </w:rPr>
            <m:t>=D</m:t>
          </m:r>
          <m:nary>
            <m:naryPr>
              <m:limLoc m:val="subSup"/>
              <m:ctrlPr>
                <w:rPr>
                  <w:rFonts w:ascii="Cambria Math" w:eastAsiaTheme="minorEastAsia" w:hAnsi="Cambria Math"/>
                  <w:bCs/>
                  <w:i/>
                  <w:iCs/>
                  <w:szCs w:val="24"/>
                </w:rPr>
              </m:ctrlPr>
            </m:naryPr>
            <m:sub>
              <m:r>
                <w:rPr>
                  <w:rFonts w:ascii="Cambria Math" w:eastAsiaTheme="minorEastAsia" w:hAnsi="Cambria Math"/>
                  <w:szCs w:val="24"/>
                </w:rPr>
                <m:t>a</m:t>
              </m:r>
            </m:sub>
            <m:sup>
              <m:r>
                <w:rPr>
                  <w:rFonts w:ascii="Cambria Math" w:eastAsiaTheme="minorEastAsia" w:hAnsi="Cambria Math"/>
                  <w:szCs w:val="24"/>
                </w:rPr>
                <m:t>b</m:t>
              </m:r>
            </m:sup>
            <m:e>
              <m:limLow>
                <m:limLowPr>
                  <m:ctrlPr>
                    <w:rPr>
                      <w:rFonts w:ascii="Cambria Math" w:eastAsiaTheme="minorEastAsia" w:hAnsi="Cambria Math"/>
                      <w:bCs/>
                      <w:i/>
                      <w:iCs/>
                      <w:szCs w:val="24"/>
                    </w:rPr>
                  </m:ctrlPr>
                </m:limLowPr>
                <m:e>
                  <m:r>
                    <m:rPr>
                      <m:sty m:val="p"/>
                    </m:rPr>
                    <w:rPr>
                      <w:rFonts w:ascii="Cambria Math" w:hAnsi="Cambria Math"/>
                      <w:szCs w:val="24"/>
                    </w:rPr>
                    <m:t>lim</m:t>
                  </m:r>
                </m:e>
                <m:lim>
                  <m:r>
                    <w:rPr>
                      <w:rFonts w:ascii="Cambria Math" w:eastAsiaTheme="minorEastAsia" w:hAnsi="Cambria Math"/>
                      <w:szCs w:val="24"/>
                    </w:rPr>
                    <m:t>n→∞</m:t>
                  </m:r>
                </m:lim>
              </m:limLow>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d>
                <m:dPr>
                  <m:ctrlPr>
                    <w:rPr>
                      <w:rFonts w:ascii="Cambria Math" w:hAnsi="Cambria Math"/>
                      <w:i/>
                      <w:szCs w:val="24"/>
                    </w:rPr>
                  </m:ctrlPr>
                </m:dPr>
                <m:e>
                  <m:r>
                    <w:rPr>
                      <w:rFonts w:ascii="Cambria Math" w:hAnsi="Cambria Math"/>
                      <w:szCs w:val="24"/>
                    </w:rPr>
                    <m:t>x</m:t>
                  </m:r>
                </m:e>
              </m:d>
            </m:e>
          </m:nary>
          <m:r>
            <w:rPr>
              <w:rFonts w:ascii="Cambria Math" w:eastAsiaTheme="minorEastAsia" w:hAnsi="Cambria Math"/>
              <w:szCs w:val="24"/>
            </w:rPr>
            <m:t>dx</m:t>
          </m:r>
        </m:oMath>
      </m:oMathPara>
    </w:p>
    <w:p w14:paraId="0D2CBB03" w14:textId="77777777" w:rsidR="003A20FA" w:rsidRPr="003A20FA" w:rsidRDefault="003A20FA" w:rsidP="003A20FA">
      <w:pPr>
        <w:spacing w:before="240" w:after="240"/>
        <w:ind w:left="142"/>
      </w:pPr>
    </w:p>
    <w:p w14:paraId="685C4E4F" w14:textId="27992387" w:rsidR="00CD6743" w:rsidRDefault="00CD6743" w:rsidP="00CD6743">
      <w:pPr>
        <w:pStyle w:val="Heading1"/>
      </w:pPr>
      <w:r w:rsidRPr="00CD6743">
        <w:t>KESIMPULAN</w:t>
      </w:r>
    </w:p>
    <w:p w14:paraId="38F4CC7B" w14:textId="3F53414A" w:rsidR="00B349B8" w:rsidRPr="00B349B8" w:rsidRDefault="00B349B8" w:rsidP="00B349B8">
      <w:pPr>
        <w:rPr>
          <w:rFonts w:eastAsiaTheme="minorEastAsia"/>
        </w:rPr>
      </w:pPr>
      <w:r>
        <w:rPr>
          <w:rFonts w:eastAsiaTheme="minorEastAsia"/>
        </w:rPr>
        <w:t xml:space="preserve">Berdasarkan hasil dan pembahasan dapat disimpulkan bahwa syarat cukup agar suatu fungsi terintegral Darboux pada </w:t>
      </w:r>
      <m:oMath>
        <m:r>
          <w:rPr>
            <w:rFonts w:ascii="Cambria Math" w:eastAsiaTheme="minorEastAsia" w:hAnsi="Cambria Math"/>
          </w:rPr>
          <m:t>[a,b]</m:t>
        </m:r>
      </m:oMath>
      <w:r>
        <w:rPr>
          <w:rFonts w:eastAsiaTheme="minorEastAsia"/>
        </w:rPr>
        <w:t>sama dengan limit barisan fungsinya yaitu:</w:t>
      </w:r>
    </w:p>
    <w:p w14:paraId="313F87F5" w14:textId="77777777" w:rsidR="007B343F" w:rsidRPr="005A3E1B" w:rsidRDefault="007B343F" w:rsidP="00B349B8">
      <w:pPr>
        <w:pStyle w:val="ListParagraph"/>
        <w:numPr>
          <w:ilvl w:val="0"/>
          <w:numId w:val="28"/>
        </w:numPr>
        <w:spacing w:before="0" w:after="0"/>
        <w:ind w:left="426" w:hanging="425"/>
        <w:rPr>
          <w:szCs w:val="24"/>
        </w:rPr>
      </w:pP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Pr>
          <w:rFonts w:eastAsiaTheme="minorEastAsia"/>
          <w:bCs/>
          <w:iCs/>
          <w:szCs w:val="24"/>
        </w:rPr>
        <w:t xml:space="preserve"> adalah barisan fungsi kontinu yang konvergen seragam</w:t>
      </w:r>
    </w:p>
    <w:p w14:paraId="6D4F7F85" w14:textId="244998BF" w:rsidR="007B343F" w:rsidRPr="00076D48" w:rsidRDefault="007B343F" w:rsidP="00B349B8">
      <w:pPr>
        <w:pStyle w:val="ListParagraph"/>
        <w:numPr>
          <w:ilvl w:val="0"/>
          <w:numId w:val="28"/>
        </w:numPr>
        <w:spacing w:before="0" w:after="0"/>
        <w:ind w:left="426" w:hanging="425"/>
        <w:rPr>
          <w:szCs w:val="24"/>
        </w:rPr>
      </w:pPr>
      <m:oMath>
        <m:r>
          <w:rPr>
            <w:rFonts w:ascii="Cambria Math" w:eastAsiaTheme="minorEastAsia" w:hAnsi="Cambria Math"/>
            <w:szCs w:val="24"/>
          </w:rPr>
          <m:t>{</m:t>
        </m:r>
        <m:sSub>
          <m:sSubPr>
            <m:ctrlPr>
              <w:rPr>
                <w:rFonts w:ascii="Cambria Math" w:hAnsi="Cambria Math"/>
                <w:i/>
                <w:szCs w:val="24"/>
              </w:rPr>
            </m:ctrlPr>
          </m:sSubPr>
          <m:e>
            <m:r>
              <w:rPr>
                <w:rFonts w:ascii="Cambria Math" w:hAnsi="Cambria Math"/>
                <w:szCs w:val="24"/>
              </w:rPr>
              <m:t>f</m:t>
            </m:r>
          </m:e>
          <m:sub>
            <m:r>
              <w:rPr>
                <w:rFonts w:ascii="Cambria Math" w:hAnsi="Cambria Math"/>
                <w:szCs w:val="24"/>
              </w:rPr>
              <m:t>n</m:t>
            </m:r>
          </m:sub>
        </m:sSub>
        <m:r>
          <w:rPr>
            <w:rFonts w:ascii="Cambria Math" w:eastAsiaTheme="minorEastAsia" w:hAnsi="Cambria Math"/>
            <w:szCs w:val="24"/>
          </w:rPr>
          <m:t>}</m:t>
        </m:r>
      </m:oMath>
      <w:r w:rsidRPr="005A3E1B">
        <w:rPr>
          <w:rFonts w:eastAsiaTheme="minorEastAsia"/>
          <w:szCs w:val="24"/>
        </w:rPr>
        <w:t xml:space="preserve"> terbatas pada </w:t>
      </w:r>
      <m:oMath>
        <m:r>
          <w:rPr>
            <w:rFonts w:ascii="Cambria Math" w:eastAsiaTheme="minorEastAsia" w:hAnsi="Cambria Math"/>
            <w:szCs w:val="24"/>
          </w:rPr>
          <m:t>[a,b]</m:t>
        </m:r>
      </m:oMath>
    </w:p>
    <w:p w14:paraId="3675ABAF" w14:textId="77777777" w:rsidR="00076D48" w:rsidRPr="005A3E1B" w:rsidRDefault="00076D48" w:rsidP="00076D48">
      <w:pPr>
        <w:pStyle w:val="ListParagraph"/>
        <w:spacing w:before="0" w:after="0"/>
        <w:ind w:left="426"/>
        <w:rPr>
          <w:szCs w:val="24"/>
        </w:rPr>
      </w:pPr>
    </w:p>
    <w:p w14:paraId="748DF6F3" w14:textId="77777777" w:rsidR="00CD6743" w:rsidRDefault="00CD6743" w:rsidP="00CD6743">
      <w:pPr>
        <w:pStyle w:val="Heading1"/>
        <w:rPr>
          <w:rFonts w:eastAsiaTheme="minorEastAsia"/>
        </w:rPr>
      </w:pPr>
      <w:r>
        <w:rPr>
          <w:rFonts w:eastAsiaTheme="minorEastAsia"/>
        </w:rPr>
        <w:t>DAFTAR PUSTAKA</w:t>
      </w:r>
    </w:p>
    <w:p w14:paraId="2D297726" w14:textId="7C6C600D" w:rsidR="00B349B8" w:rsidRPr="007A329C" w:rsidRDefault="00CD6743" w:rsidP="00420F37">
      <w:pPr>
        <w:pStyle w:val="FootnoteText"/>
        <w:spacing w:line="240" w:lineRule="exact"/>
        <w:ind w:left="540" w:hanging="540"/>
        <w:rPr>
          <w:sz w:val="24"/>
          <w:szCs w:val="24"/>
        </w:rPr>
      </w:pPr>
      <w:r w:rsidRPr="007A329C">
        <w:rPr>
          <w:sz w:val="24"/>
          <w:szCs w:val="24"/>
        </w:rPr>
        <w:t>[1]</w:t>
      </w:r>
      <w:r w:rsidR="00553F3E" w:rsidRPr="007A329C">
        <w:rPr>
          <w:sz w:val="24"/>
          <w:szCs w:val="24"/>
        </w:rPr>
        <w:tab/>
      </w:r>
      <w:r w:rsidR="00B349B8" w:rsidRPr="007A329C">
        <w:rPr>
          <w:sz w:val="24"/>
          <w:szCs w:val="24"/>
        </w:rPr>
        <w:t>Alwi, Wahidah</w:t>
      </w:r>
      <w:r w:rsidR="007A329C" w:rsidRPr="007A329C">
        <w:rPr>
          <w:sz w:val="24"/>
          <w:szCs w:val="24"/>
        </w:rPr>
        <w:t>.</w:t>
      </w:r>
      <w:r w:rsidR="00B349B8" w:rsidRPr="007A329C">
        <w:rPr>
          <w:sz w:val="24"/>
          <w:szCs w:val="24"/>
        </w:rPr>
        <w:t xml:space="preserve"> “</w:t>
      </w:r>
      <w:r w:rsidR="00B349B8" w:rsidRPr="007A329C">
        <w:rPr>
          <w:i/>
          <w:iCs/>
          <w:sz w:val="24"/>
          <w:szCs w:val="24"/>
        </w:rPr>
        <w:t>Analisis Real”</w:t>
      </w:r>
      <w:r w:rsidR="00B349B8" w:rsidRPr="007A329C">
        <w:rPr>
          <w:sz w:val="24"/>
          <w:szCs w:val="24"/>
        </w:rPr>
        <w:t>. Makassar: UIN Alauddin, 2012</w:t>
      </w:r>
    </w:p>
    <w:p w14:paraId="483EB449" w14:textId="7A456E11" w:rsidR="00B349B8" w:rsidRPr="007A329C" w:rsidRDefault="00CD6743" w:rsidP="00420F37">
      <w:pPr>
        <w:pStyle w:val="FootnoteText"/>
        <w:spacing w:line="240" w:lineRule="exact"/>
        <w:ind w:left="540" w:hanging="540"/>
        <w:rPr>
          <w:noProof/>
          <w:sz w:val="24"/>
          <w:szCs w:val="24"/>
        </w:rPr>
      </w:pPr>
      <w:r w:rsidRPr="007A329C">
        <w:rPr>
          <w:sz w:val="24"/>
          <w:szCs w:val="24"/>
        </w:rPr>
        <w:t>[2]</w:t>
      </w:r>
      <w:r w:rsidR="003D1BBB" w:rsidRPr="007A329C">
        <w:rPr>
          <w:sz w:val="24"/>
          <w:szCs w:val="24"/>
        </w:rPr>
        <w:tab/>
      </w:r>
      <w:r w:rsidR="00B349B8" w:rsidRPr="007A329C">
        <w:rPr>
          <w:noProof/>
          <w:sz w:val="24"/>
          <w:szCs w:val="24"/>
        </w:rPr>
        <w:t>Bartle, R., &amp; R.Sherbert, D</w:t>
      </w:r>
      <w:r w:rsidR="007A329C" w:rsidRPr="007A329C">
        <w:rPr>
          <w:noProof/>
          <w:sz w:val="24"/>
          <w:szCs w:val="24"/>
        </w:rPr>
        <w:t>.</w:t>
      </w:r>
      <w:r w:rsidR="00B349B8" w:rsidRPr="007A329C">
        <w:rPr>
          <w:noProof/>
          <w:sz w:val="24"/>
          <w:szCs w:val="24"/>
        </w:rPr>
        <w:t xml:space="preserve"> “</w:t>
      </w:r>
      <w:r w:rsidR="00B349B8" w:rsidRPr="007A329C">
        <w:rPr>
          <w:i/>
          <w:iCs/>
          <w:noProof/>
          <w:sz w:val="24"/>
          <w:szCs w:val="24"/>
        </w:rPr>
        <w:t>Introduction to Real Analysis”.</w:t>
      </w:r>
      <w:r w:rsidR="00B349B8" w:rsidRPr="007A329C">
        <w:rPr>
          <w:noProof/>
          <w:sz w:val="24"/>
          <w:szCs w:val="24"/>
        </w:rPr>
        <w:t xml:space="preserve"> New York: John Wiley and Sons, 2000</w:t>
      </w:r>
    </w:p>
    <w:p w14:paraId="168FB87F" w14:textId="4661641B" w:rsidR="00B349B8" w:rsidRPr="007A329C" w:rsidRDefault="00B349B8" w:rsidP="00B349B8">
      <w:pPr>
        <w:pStyle w:val="FootnoteText"/>
        <w:spacing w:line="240" w:lineRule="exact"/>
        <w:ind w:left="540" w:hanging="540"/>
        <w:rPr>
          <w:noProof/>
          <w:sz w:val="24"/>
          <w:szCs w:val="24"/>
        </w:rPr>
      </w:pPr>
      <w:r w:rsidRPr="007A329C">
        <w:rPr>
          <w:noProof/>
          <w:sz w:val="24"/>
          <w:szCs w:val="24"/>
        </w:rPr>
        <w:t>[3]</w:t>
      </w:r>
      <w:r w:rsidRPr="007A329C">
        <w:rPr>
          <w:noProof/>
          <w:sz w:val="24"/>
          <w:szCs w:val="24"/>
        </w:rPr>
        <w:tab/>
        <w:t>Endarwati, M. “Integral Riemann-Darboux”</w:t>
      </w:r>
      <w:r w:rsidRPr="007A329C">
        <w:rPr>
          <w:i/>
          <w:iCs/>
          <w:noProof/>
          <w:sz w:val="24"/>
          <w:szCs w:val="24"/>
        </w:rPr>
        <w:t>.</w:t>
      </w:r>
      <w:r w:rsidRPr="007A329C">
        <w:rPr>
          <w:noProof/>
          <w:sz w:val="24"/>
          <w:szCs w:val="24"/>
        </w:rPr>
        <w:t xml:space="preserve"> Yogyakarta: Universitas Sanata Dharma</w:t>
      </w:r>
      <w:r w:rsidR="007A329C" w:rsidRPr="007A329C">
        <w:rPr>
          <w:noProof/>
          <w:sz w:val="24"/>
          <w:szCs w:val="24"/>
        </w:rPr>
        <w:t>, 2009</w:t>
      </w:r>
    </w:p>
    <w:p w14:paraId="08522BA0" w14:textId="2AB79805" w:rsidR="007A329C" w:rsidRPr="007A329C" w:rsidRDefault="007A329C" w:rsidP="007A329C">
      <w:pPr>
        <w:pStyle w:val="FootnoteText"/>
        <w:spacing w:line="240" w:lineRule="exact"/>
        <w:ind w:left="540" w:hanging="540"/>
        <w:rPr>
          <w:noProof/>
          <w:sz w:val="24"/>
          <w:szCs w:val="24"/>
        </w:rPr>
      </w:pPr>
      <w:r w:rsidRPr="007A329C">
        <w:rPr>
          <w:noProof/>
          <w:sz w:val="24"/>
          <w:szCs w:val="24"/>
        </w:rPr>
        <w:t>[4]</w:t>
      </w:r>
      <w:r w:rsidRPr="007A329C">
        <w:rPr>
          <w:noProof/>
          <w:sz w:val="24"/>
          <w:szCs w:val="24"/>
        </w:rPr>
        <w:tab/>
        <w:t>Goldberg, R. “</w:t>
      </w:r>
      <w:r w:rsidRPr="007A329C">
        <w:rPr>
          <w:i/>
          <w:iCs/>
          <w:noProof/>
          <w:sz w:val="24"/>
          <w:szCs w:val="24"/>
        </w:rPr>
        <w:t>Method of Real Analysis”.</w:t>
      </w:r>
      <w:r w:rsidRPr="007A329C">
        <w:rPr>
          <w:noProof/>
          <w:sz w:val="24"/>
          <w:szCs w:val="24"/>
        </w:rPr>
        <w:t xml:space="preserve"> New York: Jhon Wiley and Sons, 1976</w:t>
      </w:r>
    </w:p>
    <w:p w14:paraId="5360409D" w14:textId="5E39906A" w:rsidR="007A329C" w:rsidRPr="007A329C" w:rsidRDefault="007A329C" w:rsidP="007A329C">
      <w:pPr>
        <w:pStyle w:val="FootnoteText"/>
        <w:spacing w:line="240" w:lineRule="exact"/>
        <w:ind w:left="540" w:hanging="540"/>
        <w:rPr>
          <w:noProof/>
          <w:sz w:val="24"/>
          <w:szCs w:val="24"/>
        </w:rPr>
      </w:pPr>
      <w:r w:rsidRPr="007A329C">
        <w:rPr>
          <w:noProof/>
          <w:sz w:val="24"/>
          <w:szCs w:val="24"/>
        </w:rPr>
        <w:t>[5]</w:t>
      </w:r>
      <w:r w:rsidRPr="007A329C">
        <w:rPr>
          <w:noProof/>
          <w:sz w:val="24"/>
          <w:szCs w:val="24"/>
        </w:rPr>
        <w:tab/>
        <w:t>Gunawan, H. “</w:t>
      </w:r>
      <w:r w:rsidRPr="007A329C">
        <w:rPr>
          <w:i/>
          <w:iCs/>
          <w:noProof/>
          <w:sz w:val="24"/>
          <w:szCs w:val="24"/>
        </w:rPr>
        <w:t>Pengantar Analisis Real”.</w:t>
      </w:r>
      <w:r w:rsidRPr="007A329C">
        <w:rPr>
          <w:noProof/>
          <w:sz w:val="24"/>
          <w:szCs w:val="24"/>
        </w:rPr>
        <w:t xml:space="preserve"> Bandung: ITB, 2009</w:t>
      </w:r>
    </w:p>
    <w:p w14:paraId="79562565" w14:textId="36A67171" w:rsidR="007A329C" w:rsidRPr="007A329C" w:rsidRDefault="007A329C" w:rsidP="007A329C">
      <w:pPr>
        <w:pStyle w:val="FootnoteText"/>
        <w:spacing w:line="240" w:lineRule="exact"/>
        <w:ind w:left="540" w:hanging="540"/>
        <w:rPr>
          <w:noProof/>
          <w:sz w:val="24"/>
          <w:szCs w:val="24"/>
        </w:rPr>
      </w:pPr>
      <w:r w:rsidRPr="007A329C">
        <w:rPr>
          <w:noProof/>
          <w:sz w:val="24"/>
          <w:szCs w:val="24"/>
        </w:rPr>
        <w:t>[6]</w:t>
      </w:r>
      <w:r w:rsidRPr="007A329C">
        <w:rPr>
          <w:noProof/>
          <w:sz w:val="24"/>
          <w:szCs w:val="24"/>
        </w:rPr>
        <w:tab/>
        <w:t xml:space="preserve">Kosmala, W. “ </w:t>
      </w:r>
      <w:r w:rsidRPr="007A329C">
        <w:rPr>
          <w:i/>
          <w:iCs/>
          <w:noProof/>
          <w:sz w:val="24"/>
          <w:szCs w:val="24"/>
        </w:rPr>
        <w:t>A Friendly Introduction to Analysis Single and Multivariable”.</w:t>
      </w:r>
      <w:r w:rsidRPr="007A329C">
        <w:rPr>
          <w:noProof/>
          <w:sz w:val="24"/>
          <w:szCs w:val="24"/>
        </w:rPr>
        <w:t xml:space="preserve"> New Jursey: Pearson Education, 2004</w:t>
      </w:r>
    </w:p>
    <w:p w14:paraId="2A5AC927" w14:textId="1A57306A" w:rsidR="007A329C" w:rsidRPr="007A329C" w:rsidRDefault="007A329C" w:rsidP="007A329C">
      <w:pPr>
        <w:pStyle w:val="FootnoteText"/>
        <w:spacing w:line="240" w:lineRule="exact"/>
        <w:ind w:left="540" w:hanging="540"/>
        <w:rPr>
          <w:noProof/>
          <w:sz w:val="24"/>
          <w:szCs w:val="24"/>
        </w:rPr>
      </w:pPr>
      <w:r w:rsidRPr="007A329C">
        <w:rPr>
          <w:noProof/>
          <w:sz w:val="24"/>
          <w:szCs w:val="24"/>
        </w:rPr>
        <w:t>[7]</w:t>
      </w:r>
      <w:r w:rsidRPr="007A329C">
        <w:rPr>
          <w:noProof/>
          <w:sz w:val="24"/>
          <w:szCs w:val="24"/>
        </w:rPr>
        <w:tab/>
        <w:t xml:space="preserve">P.Khotimah, R., Darmawijaya, S., &amp; Indrati, C. “Teorema-teorema Kekonvergenan Integral Riemann, Lebesque dan Henstock”. </w:t>
      </w:r>
      <w:r w:rsidRPr="007A329C">
        <w:rPr>
          <w:i/>
          <w:iCs/>
          <w:noProof/>
          <w:sz w:val="24"/>
          <w:szCs w:val="24"/>
        </w:rPr>
        <w:t>Proseding Seminar Matematika Universitas Muhammadiyah Surakarta</w:t>
      </w:r>
      <w:r w:rsidRPr="007A329C">
        <w:rPr>
          <w:noProof/>
          <w:sz w:val="24"/>
          <w:szCs w:val="24"/>
        </w:rPr>
        <w:t>, h.184</w:t>
      </w:r>
      <w:bookmarkEnd w:id="2"/>
    </w:p>
    <w:sectPr w:rsidR="007A329C" w:rsidRPr="007A329C"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DAD9E" w14:textId="77777777" w:rsidR="00016074" w:rsidRDefault="00016074" w:rsidP="00DE5E31">
      <w:r>
        <w:separator/>
      </w:r>
    </w:p>
  </w:endnote>
  <w:endnote w:type="continuationSeparator" w:id="0">
    <w:p w14:paraId="16D33F89" w14:textId="77777777" w:rsidR="00016074" w:rsidRDefault="00016074" w:rsidP="00DE5E31">
      <w:r>
        <w:continuationSeparator/>
      </w:r>
    </w:p>
  </w:endnote>
  <w:endnote w:id="1">
    <w:p w14:paraId="0763A3CF" w14:textId="630BA172" w:rsidR="007A2FF3" w:rsidRPr="00CD6743" w:rsidRDefault="007A2FF3" w:rsidP="00CD6743">
      <w:pPr>
        <w:pStyle w:val="Email"/>
      </w:pPr>
      <w:r>
        <w:rPr>
          <w:rStyle w:val="EndnoteReference"/>
        </w:rPr>
        <w:endnoteRef/>
      </w:r>
      <w:r>
        <w:t xml:space="preserve">  Prodi Matematika FST, UINAM, Wahidah.alwi@uin-alauddin.ac.id</w:t>
      </w:r>
    </w:p>
  </w:endnote>
  <w:endnote w:id="2">
    <w:p w14:paraId="07649F39" w14:textId="1EED5F77" w:rsidR="007A2FF3" w:rsidRPr="001A1C02" w:rsidRDefault="007A2FF3" w:rsidP="001A1C02">
      <w:pPr>
        <w:pStyle w:val="TentangPenulis"/>
        <w:rPr>
          <w:lang w:val="en-US"/>
        </w:rPr>
      </w:pPr>
      <w:r>
        <w:rPr>
          <w:rStyle w:val="EndnoteReference"/>
        </w:rPr>
        <w:endnoteRef/>
      </w:r>
      <w:r>
        <w:t xml:space="preserve"> Prodi Matematika FST, UINAM, </w:t>
      </w:r>
      <w:r>
        <w:rPr>
          <w:lang w:val="en-US"/>
        </w:rPr>
        <w:t>Hikmawati.pathuddin</w:t>
      </w:r>
      <w:r>
        <w:t>@uin-alauddin</w:t>
      </w:r>
      <w:r>
        <w:rPr>
          <w:lang w:val="en-US"/>
        </w:rPr>
        <w:t>.ac.id</w:t>
      </w:r>
    </w:p>
  </w:endnote>
  <w:endnote w:id="3">
    <w:p w14:paraId="148FF599" w14:textId="53999FA4" w:rsidR="007A2FF3" w:rsidRPr="009337B6" w:rsidRDefault="007A2FF3" w:rsidP="00CD6743">
      <w:pPr>
        <w:pStyle w:val="TentangPenulis"/>
        <w:rPr>
          <w:lang w:val="en-US"/>
        </w:rPr>
      </w:pPr>
      <w:r>
        <w:rPr>
          <w:rStyle w:val="EndnoteReference"/>
        </w:rPr>
        <w:endnoteRef/>
      </w:r>
      <w:r>
        <w:t xml:space="preserve"> </w:t>
      </w:r>
      <w:r>
        <w:rPr>
          <w:lang w:val="en-US"/>
        </w:rPr>
        <w:t>Mahasiswa Program Studi Matematika-FST, UINAM, Basoirvan25@gmail.com</w:t>
      </w:r>
    </w:p>
    <w:p w14:paraId="71CDA74D" w14:textId="77777777" w:rsidR="007A2FF3" w:rsidRPr="00CD6743" w:rsidRDefault="007A2FF3">
      <w:pPr>
        <w:pStyle w:val="EndnoteText"/>
        <w:rPr>
          <w:lang w:val="en-ID"/>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45264" w14:textId="77777777" w:rsidR="007A2FF3" w:rsidRDefault="007A2FF3">
    <w:pPr>
      <w:pStyle w:val="Footer"/>
    </w:pPr>
    <w:r>
      <w:fldChar w:fldCharType="begin"/>
    </w:r>
    <w:r>
      <w:instrText>PAGE   \* MERGEFORMAT</w:instrText>
    </w:r>
    <w:r>
      <w:fldChar w:fldCharType="separate"/>
    </w:r>
    <w:r w:rsidRPr="001726E2">
      <w:rPr>
        <w:noProof/>
        <w:lang w:val="id-ID"/>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98DC6" w14:textId="77777777" w:rsidR="007A2FF3" w:rsidRDefault="007A2FF3" w:rsidP="00832F74">
    <w:pPr>
      <w:pStyle w:val="Footer"/>
      <w:jc w:val="right"/>
    </w:pPr>
    <w:r>
      <w:fldChar w:fldCharType="begin"/>
    </w:r>
    <w:r>
      <w:instrText>PAGE   \* MERGEFORMAT</w:instrText>
    </w:r>
    <w:r>
      <w:fldChar w:fldCharType="separate"/>
    </w:r>
    <w:r w:rsidRPr="001726E2">
      <w:rPr>
        <w:noProof/>
        <w:lang w:val="id-ID"/>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C3C6D" w14:textId="77777777" w:rsidR="00016074" w:rsidRDefault="00016074" w:rsidP="00DE5E31">
      <w:r>
        <w:separator/>
      </w:r>
    </w:p>
  </w:footnote>
  <w:footnote w:type="continuationSeparator" w:id="0">
    <w:p w14:paraId="2867D6C1" w14:textId="77777777" w:rsidR="00016074" w:rsidRDefault="00016074" w:rsidP="00D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625F" w14:textId="45EE7DE0" w:rsidR="007A2FF3" w:rsidRPr="00832F74" w:rsidRDefault="00016074" w:rsidP="00832F74">
    <w:pPr>
      <w:pStyle w:val="Header"/>
    </w:pPr>
    <w:r>
      <w:fldChar w:fldCharType="begin"/>
    </w:r>
    <w:r>
      <w:instrText xml:space="preserve"> TITLE  \* Upper  \* MERGEFORMAT </w:instrText>
    </w:r>
    <w:r>
      <w:fldChar w:fldCharType="separate"/>
    </w:r>
    <w:r w:rsidR="00AA1D48">
      <w:t>JURNAL MSA VOL. 5 NO. 1 ED. JAN-JUNI 2016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8EF91" w14:textId="38534874" w:rsidR="007A2FF3" w:rsidRDefault="00016074" w:rsidP="00832F74">
    <w:pPr>
      <w:pStyle w:val="Header"/>
      <w:jc w:val="right"/>
    </w:pPr>
    <w:r>
      <w:fldChar w:fldCharType="begin"/>
    </w:r>
    <w:r>
      <w:instrText xml:space="preserve"> TITLE  \* Upper  \* MERGEFORMAT </w:instrText>
    </w:r>
    <w:r>
      <w:fldChar w:fldCharType="separate"/>
    </w:r>
    <w:r w:rsidR="00AA1D48">
      <w:t>JURNAL MSA VOL. 5 NO. 1 ED. JAN-JUNI 2016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25A5"/>
    <w:multiLevelType w:val="hybridMultilevel"/>
    <w:tmpl w:val="EFD45D12"/>
    <w:lvl w:ilvl="0" w:tplc="EBF23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7778A"/>
    <w:multiLevelType w:val="hybridMultilevel"/>
    <w:tmpl w:val="DAEABE04"/>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2" w15:restartNumberingAfterBreak="0">
    <w:nsid w:val="0CE97C42"/>
    <w:multiLevelType w:val="hybridMultilevel"/>
    <w:tmpl w:val="4776F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40124F5"/>
    <w:multiLevelType w:val="hybridMultilevel"/>
    <w:tmpl w:val="EFC29424"/>
    <w:lvl w:ilvl="0" w:tplc="BC30EE12">
      <w:start w:val="1"/>
      <w:numFmt w:val="decimal"/>
      <w:lvlText w:val="%1)"/>
      <w:lvlJc w:val="left"/>
      <w:pPr>
        <w:ind w:left="1170" w:hanging="720"/>
      </w:pPr>
      <w:rPr>
        <w:rFonts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0C3660"/>
    <w:multiLevelType w:val="hybridMultilevel"/>
    <w:tmpl w:val="EC6CB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27AAB"/>
    <w:multiLevelType w:val="hybridMultilevel"/>
    <w:tmpl w:val="D24426A4"/>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90E62E1"/>
    <w:multiLevelType w:val="hybridMultilevel"/>
    <w:tmpl w:val="3E14D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B0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left"/>
      <w:pPr>
        <w:ind w:left="3240" w:hanging="360"/>
      </w:pPr>
    </w:lvl>
  </w:abstractNum>
  <w:abstractNum w:abstractNumId="23" w15:restartNumberingAfterBreak="0">
    <w:nsid w:val="674D346B"/>
    <w:multiLevelType w:val="hybridMultilevel"/>
    <w:tmpl w:val="2B0CB27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020ACA"/>
    <w:multiLevelType w:val="hybridMultilevel"/>
    <w:tmpl w:val="76983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5D2F98"/>
    <w:multiLevelType w:val="hybridMultilevel"/>
    <w:tmpl w:val="EC10B6CC"/>
    <w:lvl w:ilvl="0" w:tplc="2A6AB03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6"/>
  </w:num>
  <w:num w:numId="3">
    <w:abstractNumId w:val="7"/>
  </w:num>
  <w:num w:numId="4">
    <w:abstractNumId w:val="12"/>
  </w:num>
  <w:num w:numId="5">
    <w:abstractNumId w:val="18"/>
  </w:num>
  <w:num w:numId="6">
    <w:abstractNumId w:val="19"/>
  </w:num>
  <w:num w:numId="7">
    <w:abstractNumId w:val="13"/>
  </w:num>
  <w:num w:numId="8">
    <w:abstractNumId w:val="5"/>
  </w:num>
  <w:num w:numId="9">
    <w:abstractNumId w:val="20"/>
  </w:num>
  <w:num w:numId="10">
    <w:abstractNumId w:val="27"/>
  </w:num>
  <w:num w:numId="11">
    <w:abstractNumId w:val="6"/>
  </w:num>
  <w:num w:numId="12">
    <w:abstractNumId w:val="3"/>
  </w:num>
  <w:num w:numId="13">
    <w:abstractNumId w:val="11"/>
  </w:num>
  <w:num w:numId="14">
    <w:abstractNumId w:val="10"/>
  </w:num>
  <w:num w:numId="15">
    <w:abstractNumId w:val="25"/>
  </w:num>
  <w:num w:numId="16">
    <w:abstractNumId w:val="21"/>
  </w:num>
  <w:num w:numId="17">
    <w:abstractNumId w:val="14"/>
  </w:num>
  <w:num w:numId="18">
    <w:abstractNumId w:val="17"/>
  </w:num>
  <w:num w:numId="19">
    <w:abstractNumId w:val="22"/>
  </w:num>
  <w:num w:numId="20">
    <w:abstractNumId w:val="4"/>
  </w:num>
  <w:num w:numId="21">
    <w:abstractNumId w:val="24"/>
  </w:num>
  <w:num w:numId="22">
    <w:abstractNumId w:val="0"/>
  </w:num>
  <w:num w:numId="23">
    <w:abstractNumId w:val="8"/>
  </w:num>
  <w:num w:numId="24">
    <w:abstractNumId w:val="23"/>
  </w:num>
  <w:num w:numId="25">
    <w:abstractNumId w:val="2"/>
  </w:num>
  <w:num w:numId="26">
    <w:abstractNumId w:val="26"/>
  </w:num>
  <w:num w:numId="27">
    <w:abstractNumId w:val="9"/>
  </w:num>
  <w:num w:numId="2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hideSpellingErrors/>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BD"/>
    <w:rsid w:val="00003676"/>
    <w:rsid w:val="00016074"/>
    <w:rsid w:val="00030805"/>
    <w:rsid w:val="000368C8"/>
    <w:rsid w:val="00041B32"/>
    <w:rsid w:val="0005278D"/>
    <w:rsid w:val="00064E2C"/>
    <w:rsid w:val="0007530D"/>
    <w:rsid w:val="00076D48"/>
    <w:rsid w:val="000C19B4"/>
    <w:rsid w:val="000C39E5"/>
    <w:rsid w:val="000C6873"/>
    <w:rsid w:val="000C6B42"/>
    <w:rsid w:val="000C70FC"/>
    <w:rsid w:val="000D623A"/>
    <w:rsid w:val="000F1655"/>
    <w:rsid w:val="000F2707"/>
    <w:rsid w:val="000F57A2"/>
    <w:rsid w:val="00100C26"/>
    <w:rsid w:val="00102D21"/>
    <w:rsid w:val="001117D1"/>
    <w:rsid w:val="00112E1E"/>
    <w:rsid w:val="00117ED6"/>
    <w:rsid w:val="00136975"/>
    <w:rsid w:val="00137F04"/>
    <w:rsid w:val="001409CA"/>
    <w:rsid w:val="00142C60"/>
    <w:rsid w:val="001434A5"/>
    <w:rsid w:val="00162225"/>
    <w:rsid w:val="001631BE"/>
    <w:rsid w:val="001661CF"/>
    <w:rsid w:val="001726E2"/>
    <w:rsid w:val="001822CD"/>
    <w:rsid w:val="00195CD2"/>
    <w:rsid w:val="001A1C02"/>
    <w:rsid w:val="001B2F82"/>
    <w:rsid w:val="00230BE0"/>
    <w:rsid w:val="00230E4D"/>
    <w:rsid w:val="00233AD8"/>
    <w:rsid w:val="0025474E"/>
    <w:rsid w:val="0026642E"/>
    <w:rsid w:val="00272323"/>
    <w:rsid w:val="00273746"/>
    <w:rsid w:val="002743B1"/>
    <w:rsid w:val="00287F3E"/>
    <w:rsid w:val="002B25CD"/>
    <w:rsid w:val="002B448E"/>
    <w:rsid w:val="002D60FA"/>
    <w:rsid w:val="002E0234"/>
    <w:rsid w:val="002E4A9B"/>
    <w:rsid w:val="002F37B4"/>
    <w:rsid w:val="002F4061"/>
    <w:rsid w:val="002F45C0"/>
    <w:rsid w:val="002F7BAB"/>
    <w:rsid w:val="003004C5"/>
    <w:rsid w:val="00317726"/>
    <w:rsid w:val="003206DD"/>
    <w:rsid w:val="00321555"/>
    <w:rsid w:val="00323AA5"/>
    <w:rsid w:val="003364FB"/>
    <w:rsid w:val="00336B9F"/>
    <w:rsid w:val="00357298"/>
    <w:rsid w:val="00373E77"/>
    <w:rsid w:val="0039184E"/>
    <w:rsid w:val="003A1594"/>
    <w:rsid w:val="003A20FA"/>
    <w:rsid w:val="003B1AB2"/>
    <w:rsid w:val="003D1BBB"/>
    <w:rsid w:val="003D31AA"/>
    <w:rsid w:val="003E3333"/>
    <w:rsid w:val="003E3DBF"/>
    <w:rsid w:val="003E632E"/>
    <w:rsid w:val="003F7413"/>
    <w:rsid w:val="00406635"/>
    <w:rsid w:val="00412264"/>
    <w:rsid w:val="00412367"/>
    <w:rsid w:val="0041356B"/>
    <w:rsid w:val="00420F37"/>
    <w:rsid w:val="00427A6A"/>
    <w:rsid w:val="00431CD6"/>
    <w:rsid w:val="00452164"/>
    <w:rsid w:val="00453542"/>
    <w:rsid w:val="00460E04"/>
    <w:rsid w:val="0047244B"/>
    <w:rsid w:val="00473518"/>
    <w:rsid w:val="00476183"/>
    <w:rsid w:val="00480424"/>
    <w:rsid w:val="00490E00"/>
    <w:rsid w:val="004954C4"/>
    <w:rsid w:val="004B033A"/>
    <w:rsid w:val="004F4A74"/>
    <w:rsid w:val="004F6A90"/>
    <w:rsid w:val="005008D3"/>
    <w:rsid w:val="00501E27"/>
    <w:rsid w:val="0051472D"/>
    <w:rsid w:val="00524A78"/>
    <w:rsid w:val="0053030A"/>
    <w:rsid w:val="005446CA"/>
    <w:rsid w:val="00553F3E"/>
    <w:rsid w:val="00563ECD"/>
    <w:rsid w:val="005644C5"/>
    <w:rsid w:val="005657B9"/>
    <w:rsid w:val="00566A9A"/>
    <w:rsid w:val="00582B33"/>
    <w:rsid w:val="005969E6"/>
    <w:rsid w:val="005A0962"/>
    <w:rsid w:val="005A1649"/>
    <w:rsid w:val="005A7DD5"/>
    <w:rsid w:val="005C498E"/>
    <w:rsid w:val="006019E0"/>
    <w:rsid w:val="00604F04"/>
    <w:rsid w:val="00610242"/>
    <w:rsid w:val="00615C33"/>
    <w:rsid w:val="00617CEE"/>
    <w:rsid w:val="00626A8F"/>
    <w:rsid w:val="00627C22"/>
    <w:rsid w:val="00633A00"/>
    <w:rsid w:val="006407CC"/>
    <w:rsid w:val="00646776"/>
    <w:rsid w:val="00650652"/>
    <w:rsid w:val="006600DA"/>
    <w:rsid w:val="006613E9"/>
    <w:rsid w:val="00665AB6"/>
    <w:rsid w:val="006758B9"/>
    <w:rsid w:val="00682ACC"/>
    <w:rsid w:val="0068368E"/>
    <w:rsid w:val="0068652F"/>
    <w:rsid w:val="006A0308"/>
    <w:rsid w:val="006A1D78"/>
    <w:rsid w:val="006B2C8D"/>
    <w:rsid w:val="006C569E"/>
    <w:rsid w:val="006C6946"/>
    <w:rsid w:val="006D4A99"/>
    <w:rsid w:val="006D6E23"/>
    <w:rsid w:val="006F0F2A"/>
    <w:rsid w:val="006F709E"/>
    <w:rsid w:val="007119CC"/>
    <w:rsid w:val="00711A6F"/>
    <w:rsid w:val="00716326"/>
    <w:rsid w:val="0072039B"/>
    <w:rsid w:val="0072281D"/>
    <w:rsid w:val="00744470"/>
    <w:rsid w:val="007453CB"/>
    <w:rsid w:val="00747888"/>
    <w:rsid w:val="007605C0"/>
    <w:rsid w:val="00770B52"/>
    <w:rsid w:val="007742BA"/>
    <w:rsid w:val="00785298"/>
    <w:rsid w:val="0078563E"/>
    <w:rsid w:val="007A2FF3"/>
    <w:rsid w:val="007A329C"/>
    <w:rsid w:val="007A7399"/>
    <w:rsid w:val="007B343F"/>
    <w:rsid w:val="007C41F5"/>
    <w:rsid w:val="007D4951"/>
    <w:rsid w:val="007E6397"/>
    <w:rsid w:val="008076F9"/>
    <w:rsid w:val="00812412"/>
    <w:rsid w:val="008139FF"/>
    <w:rsid w:val="00823005"/>
    <w:rsid w:val="00832F74"/>
    <w:rsid w:val="0083363E"/>
    <w:rsid w:val="00861F1A"/>
    <w:rsid w:val="00871263"/>
    <w:rsid w:val="00872AC5"/>
    <w:rsid w:val="00887AA5"/>
    <w:rsid w:val="00887B63"/>
    <w:rsid w:val="00894DBB"/>
    <w:rsid w:val="0089626E"/>
    <w:rsid w:val="008A5E28"/>
    <w:rsid w:val="008A7F44"/>
    <w:rsid w:val="008B5307"/>
    <w:rsid w:val="008C145D"/>
    <w:rsid w:val="008C6C7E"/>
    <w:rsid w:val="008D29BC"/>
    <w:rsid w:val="008D41B2"/>
    <w:rsid w:val="008E5C95"/>
    <w:rsid w:val="008E63C7"/>
    <w:rsid w:val="008F0F4A"/>
    <w:rsid w:val="008F251E"/>
    <w:rsid w:val="008F6F64"/>
    <w:rsid w:val="00900E10"/>
    <w:rsid w:val="00901DE4"/>
    <w:rsid w:val="009022D8"/>
    <w:rsid w:val="00911C80"/>
    <w:rsid w:val="00913842"/>
    <w:rsid w:val="009152AC"/>
    <w:rsid w:val="00920FDB"/>
    <w:rsid w:val="009232E9"/>
    <w:rsid w:val="0093042D"/>
    <w:rsid w:val="0093656B"/>
    <w:rsid w:val="009435EF"/>
    <w:rsid w:val="0096079A"/>
    <w:rsid w:val="009804B8"/>
    <w:rsid w:val="00993444"/>
    <w:rsid w:val="009C0D6C"/>
    <w:rsid w:val="009D0AB0"/>
    <w:rsid w:val="009D3E27"/>
    <w:rsid w:val="009E7CBD"/>
    <w:rsid w:val="009F2E42"/>
    <w:rsid w:val="009F50E2"/>
    <w:rsid w:val="00A03E99"/>
    <w:rsid w:val="00A05309"/>
    <w:rsid w:val="00A054EC"/>
    <w:rsid w:val="00A065F5"/>
    <w:rsid w:val="00A12F03"/>
    <w:rsid w:val="00A253BE"/>
    <w:rsid w:val="00A30D1D"/>
    <w:rsid w:val="00A47E83"/>
    <w:rsid w:val="00A54A6C"/>
    <w:rsid w:val="00A6457F"/>
    <w:rsid w:val="00A91C9D"/>
    <w:rsid w:val="00A96B2B"/>
    <w:rsid w:val="00AA0E64"/>
    <w:rsid w:val="00AA1D48"/>
    <w:rsid w:val="00AA279D"/>
    <w:rsid w:val="00AB5259"/>
    <w:rsid w:val="00AC4F11"/>
    <w:rsid w:val="00AC6D5C"/>
    <w:rsid w:val="00AD51E4"/>
    <w:rsid w:val="00AF05BA"/>
    <w:rsid w:val="00B03506"/>
    <w:rsid w:val="00B11230"/>
    <w:rsid w:val="00B21034"/>
    <w:rsid w:val="00B23589"/>
    <w:rsid w:val="00B23F27"/>
    <w:rsid w:val="00B349B8"/>
    <w:rsid w:val="00B51D2B"/>
    <w:rsid w:val="00B52709"/>
    <w:rsid w:val="00B534DC"/>
    <w:rsid w:val="00B70A52"/>
    <w:rsid w:val="00B87146"/>
    <w:rsid w:val="00B90883"/>
    <w:rsid w:val="00B922DE"/>
    <w:rsid w:val="00BA06E9"/>
    <w:rsid w:val="00BA4390"/>
    <w:rsid w:val="00BB2A38"/>
    <w:rsid w:val="00BB62F2"/>
    <w:rsid w:val="00BD4392"/>
    <w:rsid w:val="00BE1489"/>
    <w:rsid w:val="00BE75D7"/>
    <w:rsid w:val="00C00D0D"/>
    <w:rsid w:val="00C02B30"/>
    <w:rsid w:val="00C063F1"/>
    <w:rsid w:val="00C077B4"/>
    <w:rsid w:val="00C46A23"/>
    <w:rsid w:val="00C50118"/>
    <w:rsid w:val="00C718EF"/>
    <w:rsid w:val="00C763F1"/>
    <w:rsid w:val="00C80C09"/>
    <w:rsid w:val="00C93CBC"/>
    <w:rsid w:val="00CA249E"/>
    <w:rsid w:val="00CB7EBD"/>
    <w:rsid w:val="00CD13A9"/>
    <w:rsid w:val="00CD4FF2"/>
    <w:rsid w:val="00CD6743"/>
    <w:rsid w:val="00CD7339"/>
    <w:rsid w:val="00CE40D3"/>
    <w:rsid w:val="00CE4B44"/>
    <w:rsid w:val="00D2177D"/>
    <w:rsid w:val="00D22C08"/>
    <w:rsid w:val="00D74060"/>
    <w:rsid w:val="00D75EB1"/>
    <w:rsid w:val="00D8204E"/>
    <w:rsid w:val="00D95ADF"/>
    <w:rsid w:val="00DA48D2"/>
    <w:rsid w:val="00DC0702"/>
    <w:rsid w:val="00DD273A"/>
    <w:rsid w:val="00DD6BA4"/>
    <w:rsid w:val="00DE2C08"/>
    <w:rsid w:val="00DE5C82"/>
    <w:rsid w:val="00DE5E31"/>
    <w:rsid w:val="00DF33DC"/>
    <w:rsid w:val="00E011B8"/>
    <w:rsid w:val="00E02E82"/>
    <w:rsid w:val="00E10140"/>
    <w:rsid w:val="00E16156"/>
    <w:rsid w:val="00E3798C"/>
    <w:rsid w:val="00E379AF"/>
    <w:rsid w:val="00E459BB"/>
    <w:rsid w:val="00E47585"/>
    <w:rsid w:val="00E51135"/>
    <w:rsid w:val="00E6523F"/>
    <w:rsid w:val="00E83FB7"/>
    <w:rsid w:val="00E87EC8"/>
    <w:rsid w:val="00E91381"/>
    <w:rsid w:val="00EA15CE"/>
    <w:rsid w:val="00EA71BD"/>
    <w:rsid w:val="00EB6530"/>
    <w:rsid w:val="00EE047B"/>
    <w:rsid w:val="00F04C6D"/>
    <w:rsid w:val="00F11F3A"/>
    <w:rsid w:val="00F13C82"/>
    <w:rsid w:val="00F4267D"/>
    <w:rsid w:val="00F5621B"/>
    <w:rsid w:val="00F61588"/>
    <w:rsid w:val="00F672DA"/>
    <w:rsid w:val="00F75935"/>
    <w:rsid w:val="00F760F6"/>
    <w:rsid w:val="00F80159"/>
    <w:rsid w:val="00FA5577"/>
    <w:rsid w:val="00FB04B5"/>
    <w:rsid w:val="00FE154E"/>
    <w:rsid w:val="00FE1A49"/>
    <w:rsid w:val="00FE33B0"/>
    <w:rsid w:val="00FE6C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80C29"/>
  <w15:docId w15:val="{E3C125B0-9CBE-401E-A194-3FC772A5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FootnoteText">
    <w:name w:val="footnote text"/>
    <w:basedOn w:val="Normal"/>
    <w:link w:val="FootnoteTextChar"/>
    <w:uiPriority w:val="99"/>
    <w:unhideWhenUsed/>
    <w:rsid w:val="00DE5E31"/>
    <w:rPr>
      <w:sz w:val="20"/>
      <w:szCs w:val="20"/>
    </w:rPr>
  </w:style>
  <w:style w:type="character" w:customStyle="1" w:styleId="FootnoteTextChar">
    <w:name w:val="Footnote Text Char"/>
    <w:basedOn w:val="DefaultParagraphFont"/>
    <w:link w:val="FootnoteText"/>
    <w:uiPriority w:val="99"/>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qFormat/>
    <w:rsid w:val="00CD6743"/>
    <w:rPr>
      <w:rFonts w:ascii="Times New Roman" w:eastAsia="Times New Roman" w:hAnsi="Times New Roman" w:cs="Times New Roman"/>
      <w:sz w:val="24"/>
      <w:lang w:val="en-US"/>
    </w:rPr>
  </w:style>
  <w:style w:type="paragraph" w:styleId="BodyText">
    <w:name w:val="Body Text"/>
    <w:basedOn w:val="Normal"/>
    <w:link w:val="BodyTextChar"/>
    <w:uiPriority w:val="1"/>
    <w:qFormat/>
    <w:rsid w:val="00476183"/>
    <w:pPr>
      <w:widowControl w:val="0"/>
      <w:autoSpaceDE w:val="0"/>
      <w:autoSpaceDN w:val="0"/>
      <w:jc w:val="left"/>
    </w:pPr>
    <w:rPr>
      <w:szCs w:val="24"/>
    </w:rPr>
  </w:style>
  <w:style w:type="character" w:customStyle="1" w:styleId="BodyTextChar">
    <w:name w:val="Body Text Char"/>
    <w:basedOn w:val="DefaultParagraphFont"/>
    <w:link w:val="BodyText"/>
    <w:uiPriority w:val="1"/>
    <w:rsid w:val="00476183"/>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B349B8"/>
    <w:pPr>
      <w:spacing w:after="160" w:line="259" w:lineRule="auto"/>
      <w:jc w:val="left"/>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2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HASIL\TemplateJM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A55C6266-4B26-4C3B-A271-429E4C5C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Template>
  <TotalTime>6</TotalTime>
  <Pages>1</Pages>
  <Words>5035</Words>
  <Characters>28705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33673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Windows User</dc:creator>
  <cp:lastModifiedBy>Baso Tampan</cp:lastModifiedBy>
  <cp:revision>7</cp:revision>
  <cp:lastPrinted>2020-06-30T12:03:00Z</cp:lastPrinted>
  <dcterms:created xsi:type="dcterms:W3CDTF">2020-06-30T11:58:00Z</dcterms:created>
  <dcterms:modified xsi:type="dcterms:W3CDTF">2020-06-30T12:05:00Z</dcterms:modified>
</cp:coreProperties>
</file>