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25" w:rsidRPr="000269B7" w:rsidRDefault="00A01E25" w:rsidP="000269B7">
      <w:pPr>
        <w:spacing w:after="0" w:line="240" w:lineRule="auto"/>
        <w:jc w:val="center"/>
        <w:rPr>
          <w:rFonts w:asciiTheme="majorHAnsi" w:hAnsiTheme="majorHAnsi" w:cs="Times New Roman"/>
          <w:b/>
          <w:sz w:val="28"/>
          <w:szCs w:val="24"/>
          <w:lang w:val="en-GB"/>
        </w:rPr>
      </w:pPr>
      <w:r w:rsidRPr="000269B7">
        <w:rPr>
          <w:rFonts w:asciiTheme="majorHAnsi" w:hAnsiTheme="majorHAnsi" w:cs="Times New Roman"/>
          <w:b/>
          <w:sz w:val="28"/>
          <w:szCs w:val="24"/>
          <w:lang w:val="en-GB"/>
        </w:rPr>
        <w:t>PERAN IBU RUMAH TANGGA SEBAGAI PENGRAJIN TALI JANGKAR DALAM UPAYA MENINGKATKAN KESEJAHTERAN KELUARGA DI DESA KARAMA KECAMATAN TINAMBUNG KABUPATEN POLEWALI MANDAR</w:t>
      </w:r>
    </w:p>
    <w:p w:rsidR="00A01E25" w:rsidRPr="000269B7" w:rsidRDefault="00A01E25" w:rsidP="000269B7">
      <w:pPr>
        <w:spacing w:after="0" w:line="240" w:lineRule="auto"/>
        <w:jc w:val="center"/>
        <w:rPr>
          <w:rFonts w:asciiTheme="majorHAnsi" w:hAnsiTheme="majorHAnsi" w:cs="Times New Roman"/>
          <w:b/>
          <w:sz w:val="28"/>
          <w:szCs w:val="24"/>
          <w:lang w:val="en-GB"/>
        </w:rPr>
      </w:pPr>
    </w:p>
    <w:p w:rsidR="00A01E25" w:rsidRPr="000269B7" w:rsidRDefault="00A01E25" w:rsidP="000269B7">
      <w:pPr>
        <w:spacing w:after="0" w:line="240" w:lineRule="auto"/>
        <w:jc w:val="center"/>
        <w:rPr>
          <w:rFonts w:asciiTheme="majorHAnsi" w:hAnsiTheme="majorHAnsi" w:cs="Times New Roman"/>
          <w:b/>
          <w:sz w:val="24"/>
          <w:szCs w:val="24"/>
          <w:vertAlign w:val="superscript"/>
          <w:lang w:val="en-GB"/>
        </w:rPr>
      </w:pPr>
      <w:proofErr w:type="gramStart"/>
      <w:r w:rsidRPr="000269B7">
        <w:rPr>
          <w:rFonts w:asciiTheme="majorHAnsi" w:hAnsiTheme="majorHAnsi" w:cs="Times New Roman"/>
          <w:b/>
          <w:sz w:val="24"/>
          <w:szCs w:val="24"/>
          <w:lang w:val="en-GB"/>
        </w:rPr>
        <w:t>Abd.</w:t>
      </w:r>
      <w:proofErr w:type="gramEnd"/>
      <w:r w:rsidRPr="000269B7">
        <w:rPr>
          <w:rFonts w:asciiTheme="majorHAnsi" w:hAnsiTheme="majorHAnsi" w:cs="Times New Roman"/>
          <w:b/>
          <w:sz w:val="24"/>
          <w:szCs w:val="24"/>
          <w:lang w:val="en-GB"/>
        </w:rPr>
        <w:t xml:space="preserve"> Gappar Yusuf, S.Sos</w:t>
      </w:r>
      <w:r w:rsidRPr="000269B7">
        <w:rPr>
          <w:rFonts w:asciiTheme="majorHAnsi" w:hAnsiTheme="majorHAnsi" w:cs="Times New Roman"/>
          <w:b/>
          <w:sz w:val="24"/>
          <w:szCs w:val="24"/>
          <w:vertAlign w:val="superscript"/>
          <w:lang w:val="en-GB"/>
        </w:rPr>
        <w:t>1</w:t>
      </w:r>
      <w:r w:rsidRPr="000269B7">
        <w:rPr>
          <w:rFonts w:asciiTheme="majorHAnsi" w:hAnsiTheme="majorHAnsi" w:cs="Times New Roman"/>
          <w:b/>
          <w:sz w:val="24"/>
          <w:szCs w:val="24"/>
          <w:lang w:val="en-GB"/>
        </w:rPr>
        <w:t>, Abd. Wahid Al Mubarraq Hamka</w:t>
      </w:r>
      <w:r w:rsidR="00692F72">
        <w:rPr>
          <w:rFonts w:asciiTheme="majorHAnsi" w:hAnsiTheme="majorHAnsi" w:cs="Times New Roman"/>
          <w:b/>
          <w:sz w:val="24"/>
          <w:szCs w:val="24"/>
          <w:lang w:val="en-GB"/>
        </w:rPr>
        <w:t>, S.Sos</w:t>
      </w:r>
      <w:r w:rsidRPr="000269B7">
        <w:rPr>
          <w:rFonts w:asciiTheme="majorHAnsi" w:hAnsiTheme="majorHAnsi" w:cs="Times New Roman"/>
          <w:b/>
          <w:sz w:val="24"/>
          <w:szCs w:val="24"/>
          <w:vertAlign w:val="superscript"/>
          <w:lang w:val="en-GB"/>
        </w:rPr>
        <w:t>2</w:t>
      </w:r>
    </w:p>
    <w:p w:rsidR="00A01E25" w:rsidRPr="00692F72" w:rsidRDefault="00A01E25" w:rsidP="000269B7">
      <w:pPr>
        <w:spacing w:after="0" w:line="240" w:lineRule="auto"/>
        <w:jc w:val="center"/>
        <w:rPr>
          <w:rFonts w:asciiTheme="majorHAnsi" w:hAnsiTheme="majorHAnsi" w:cs="Times New Roman"/>
          <w:i/>
          <w:sz w:val="24"/>
          <w:szCs w:val="24"/>
          <w:vertAlign w:val="superscript"/>
          <w:lang w:val="en-GB"/>
        </w:rPr>
      </w:pPr>
      <w:r w:rsidRPr="00692F72">
        <w:rPr>
          <w:rFonts w:asciiTheme="majorHAnsi" w:hAnsiTheme="majorHAnsi" w:cs="Times New Roman"/>
          <w:i/>
          <w:sz w:val="24"/>
          <w:szCs w:val="24"/>
          <w:lang w:val="en-GB"/>
        </w:rPr>
        <w:t>UIN Raden Intan Lampung</w:t>
      </w:r>
      <w:r w:rsidRPr="00692F72">
        <w:rPr>
          <w:rFonts w:asciiTheme="majorHAnsi" w:hAnsiTheme="majorHAnsi" w:cs="Times New Roman"/>
          <w:i/>
          <w:sz w:val="24"/>
          <w:szCs w:val="24"/>
          <w:vertAlign w:val="superscript"/>
          <w:lang w:val="en-GB"/>
        </w:rPr>
        <w:t>1</w:t>
      </w:r>
      <w:r w:rsidRPr="00692F72">
        <w:rPr>
          <w:rFonts w:asciiTheme="majorHAnsi" w:hAnsiTheme="majorHAnsi" w:cs="Times New Roman"/>
          <w:i/>
          <w:sz w:val="24"/>
          <w:szCs w:val="24"/>
          <w:lang w:val="en-GB"/>
        </w:rPr>
        <w:t>, UIN Sunan</w:t>
      </w:r>
      <w:r w:rsidR="00692F72">
        <w:rPr>
          <w:rFonts w:asciiTheme="majorHAnsi" w:hAnsiTheme="majorHAnsi" w:cs="Times New Roman"/>
          <w:i/>
          <w:sz w:val="24"/>
          <w:szCs w:val="24"/>
          <w:lang w:val="en-GB"/>
        </w:rPr>
        <w:t xml:space="preserve"> Kalijaga Yogjayarta</w:t>
      </w:r>
      <w:r w:rsidR="00692F72">
        <w:rPr>
          <w:rFonts w:asciiTheme="majorHAnsi" w:hAnsiTheme="majorHAnsi" w:cs="Times New Roman"/>
          <w:i/>
          <w:sz w:val="24"/>
          <w:szCs w:val="24"/>
          <w:vertAlign w:val="superscript"/>
          <w:lang w:val="en-GB"/>
        </w:rPr>
        <w:t>2</w:t>
      </w:r>
    </w:p>
    <w:p w:rsidR="00A01E25" w:rsidRPr="00692F72" w:rsidRDefault="00A01E25" w:rsidP="000269B7">
      <w:pPr>
        <w:pBdr>
          <w:bottom w:val="single" w:sz="6" w:space="1" w:color="auto"/>
        </w:pBdr>
        <w:spacing w:after="0" w:line="240" w:lineRule="auto"/>
        <w:jc w:val="center"/>
        <w:rPr>
          <w:rStyle w:val="Hyperlink"/>
          <w:rFonts w:asciiTheme="majorHAnsi" w:hAnsiTheme="majorHAnsi" w:cs="Times New Roman"/>
          <w:i/>
          <w:sz w:val="24"/>
          <w:szCs w:val="24"/>
          <w:vertAlign w:val="superscript"/>
          <w:lang w:val="en-GB"/>
        </w:rPr>
      </w:pPr>
      <w:r w:rsidRPr="00692F72">
        <w:rPr>
          <w:rFonts w:asciiTheme="majorHAnsi" w:hAnsiTheme="majorHAnsi" w:cs="Times New Roman"/>
          <w:i/>
          <w:sz w:val="24"/>
          <w:szCs w:val="24"/>
          <w:lang w:val="en-GB"/>
        </w:rPr>
        <w:t xml:space="preserve">Email: </w:t>
      </w:r>
      <w:hyperlink r:id="rId8" w:history="1">
        <w:r w:rsidRPr="00692F72">
          <w:rPr>
            <w:rStyle w:val="Hyperlink"/>
            <w:rFonts w:asciiTheme="majorHAnsi" w:hAnsiTheme="majorHAnsi" w:cs="Times New Roman"/>
            <w:i/>
            <w:sz w:val="24"/>
            <w:szCs w:val="24"/>
            <w:lang w:val="en-GB"/>
          </w:rPr>
          <w:t>gaffar.agy@gmail.com</w:t>
        </w:r>
        <w:r w:rsidRPr="00692F72">
          <w:rPr>
            <w:rStyle w:val="Hyperlink"/>
            <w:rFonts w:asciiTheme="majorHAnsi" w:hAnsiTheme="majorHAnsi" w:cs="Times New Roman"/>
            <w:i/>
            <w:sz w:val="24"/>
            <w:szCs w:val="24"/>
            <w:vertAlign w:val="superscript"/>
            <w:lang w:val="en-GB"/>
          </w:rPr>
          <w:t>1</w:t>
        </w:r>
      </w:hyperlink>
      <w:r w:rsidRPr="00692F72">
        <w:rPr>
          <w:rStyle w:val="Hyperlink"/>
          <w:rFonts w:asciiTheme="majorHAnsi" w:hAnsiTheme="majorHAnsi" w:cs="Times New Roman"/>
          <w:i/>
          <w:sz w:val="24"/>
          <w:szCs w:val="24"/>
          <w:lang w:val="en-GB"/>
        </w:rPr>
        <w:t xml:space="preserve">, </w:t>
      </w:r>
      <w:hyperlink r:id="rId9" w:history="1">
        <w:r w:rsidRPr="00692F72">
          <w:rPr>
            <w:rStyle w:val="Hyperlink"/>
            <w:rFonts w:asciiTheme="majorHAnsi" w:hAnsiTheme="majorHAnsi" w:cs="Times New Roman"/>
            <w:i/>
            <w:sz w:val="24"/>
            <w:szCs w:val="24"/>
            <w:lang w:val="en-GB"/>
          </w:rPr>
          <w:t>wahidalmubaraq13@gmail.com</w:t>
        </w:r>
        <w:r w:rsidRPr="00692F72">
          <w:rPr>
            <w:rStyle w:val="Hyperlink"/>
            <w:rFonts w:asciiTheme="majorHAnsi" w:hAnsiTheme="majorHAnsi" w:cs="Times New Roman"/>
            <w:i/>
            <w:sz w:val="24"/>
            <w:szCs w:val="24"/>
            <w:vertAlign w:val="superscript"/>
            <w:lang w:val="en-GB"/>
          </w:rPr>
          <w:t>2</w:t>
        </w:r>
      </w:hyperlink>
    </w:p>
    <w:p w:rsidR="00A01E25" w:rsidRPr="000269B7" w:rsidRDefault="00A01E25" w:rsidP="000269B7">
      <w:pPr>
        <w:pBdr>
          <w:bottom w:val="single" w:sz="6" w:space="1" w:color="auto"/>
        </w:pBdr>
        <w:spacing w:after="0" w:line="240" w:lineRule="auto"/>
        <w:jc w:val="center"/>
        <w:rPr>
          <w:rFonts w:asciiTheme="majorHAnsi" w:hAnsiTheme="majorHAnsi" w:cs="Times New Roman"/>
          <w:sz w:val="24"/>
          <w:szCs w:val="24"/>
          <w:lang w:val="en-GB"/>
        </w:rPr>
      </w:pPr>
    </w:p>
    <w:p w:rsidR="00A01E25" w:rsidRPr="000269B7" w:rsidRDefault="00A01E25" w:rsidP="000269B7">
      <w:pPr>
        <w:spacing w:after="0" w:line="240" w:lineRule="auto"/>
        <w:jc w:val="center"/>
        <w:rPr>
          <w:rFonts w:asciiTheme="majorHAnsi" w:hAnsiTheme="majorHAnsi" w:cs="Times New Roman"/>
          <w:sz w:val="24"/>
          <w:szCs w:val="24"/>
          <w:lang w:val="en-GB"/>
        </w:rPr>
      </w:pPr>
    </w:p>
    <w:p w:rsidR="00A01E25" w:rsidRPr="000269B7" w:rsidRDefault="00A01E25" w:rsidP="000269B7">
      <w:pPr>
        <w:spacing w:after="0" w:line="240" w:lineRule="auto"/>
        <w:jc w:val="center"/>
        <w:rPr>
          <w:rFonts w:asciiTheme="majorHAnsi" w:hAnsiTheme="majorHAnsi" w:cs="Times New Roman"/>
          <w:b/>
          <w:sz w:val="24"/>
          <w:szCs w:val="24"/>
          <w:lang w:val="en-GB"/>
        </w:rPr>
      </w:pPr>
      <w:r w:rsidRPr="000269B7">
        <w:rPr>
          <w:rFonts w:asciiTheme="majorHAnsi" w:hAnsiTheme="majorHAnsi" w:cs="Times New Roman"/>
          <w:b/>
          <w:sz w:val="24"/>
          <w:szCs w:val="24"/>
          <w:lang w:val="en-GB"/>
        </w:rPr>
        <w:t>Abstrak:</w:t>
      </w:r>
    </w:p>
    <w:p w:rsidR="00A01E25" w:rsidRPr="000269B7" w:rsidRDefault="00A01E25" w:rsidP="000269B7">
      <w:pPr>
        <w:pStyle w:val="BodyText"/>
        <w:ind w:left="426" w:right="4" w:firstLine="804"/>
        <w:jc w:val="both"/>
        <w:rPr>
          <w:rFonts w:asciiTheme="majorHAnsi" w:eastAsia="Calibri" w:hAnsiTheme="majorHAnsi"/>
          <w:sz w:val="22"/>
          <w:szCs w:val="22"/>
          <w:lang w:val="en-US"/>
        </w:rPr>
      </w:pPr>
      <w:r w:rsidRPr="000269B7">
        <w:rPr>
          <w:rFonts w:asciiTheme="majorHAnsi" w:eastAsia="Calibri" w:hAnsiTheme="majorHAnsi"/>
          <w:sz w:val="22"/>
          <w:szCs w:val="22"/>
          <w:lang w:val="en-US"/>
        </w:rPr>
        <w:t xml:space="preserve">Pokok masalah penelitian ini yaitu: 1) Bagaimana peran ibu rumah tangga </w:t>
      </w:r>
      <w:r w:rsidR="00C53580" w:rsidRPr="000269B7">
        <w:rPr>
          <w:rFonts w:asciiTheme="majorHAnsi" w:eastAsia="Calibri" w:hAnsiTheme="majorHAnsi"/>
          <w:sz w:val="22"/>
          <w:szCs w:val="22"/>
          <w:lang w:val="en-US"/>
        </w:rPr>
        <w:t xml:space="preserve">sebagai </w:t>
      </w:r>
      <w:r w:rsidRPr="000269B7">
        <w:rPr>
          <w:rFonts w:asciiTheme="majorHAnsi" w:eastAsia="Calibri" w:hAnsiTheme="majorHAnsi"/>
          <w:sz w:val="22"/>
          <w:szCs w:val="22"/>
          <w:lang w:val="en-US"/>
        </w:rPr>
        <w:t xml:space="preserve">pengrajin tali jangkar di Desa Karama Kecamatan Tinambung Kabupaten Polewali </w:t>
      </w:r>
      <w:proofErr w:type="gramStart"/>
      <w:r w:rsidRPr="000269B7">
        <w:rPr>
          <w:rFonts w:asciiTheme="majorHAnsi" w:eastAsia="Calibri" w:hAnsiTheme="majorHAnsi"/>
          <w:sz w:val="22"/>
          <w:szCs w:val="22"/>
          <w:lang w:val="en-US"/>
        </w:rPr>
        <w:t>Mandar ?</w:t>
      </w:r>
      <w:proofErr w:type="gramEnd"/>
      <w:r w:rsidRPr="000269B7">
        <w:rPr>
          <w:rFonts w:asciiTheme="majorHAnsi" w:eastAsia="Calibri" w:hAnsiTheme="majorHAnsi"/>
          <w:sz w:val="22"/>
          <w:szCs w:val="22"/>
          <w:lang w:val="en-US"/>
        </w:rPr>
        <w:t>, 2) Kendala apa yang dihadapi ibu rumah tangga dalam meningkatkan kesejahteraan keluarga ?.</w:t>
      </w:r>
    </w:p>
    <w:p w:rsidR="00A01E25" w:rsidRPr="000269B7" w:rsidRDefault="00A01E25" w:rsidP="000269B7">
      <w:pPr>
        <w:spacing w:after="0" w:line="240" w:lineRule="auto"/>
        <w:ind w:left="426" w:right="4" w:firstLine="804"/>
        <w:jc w:val="both"/>
        <w:rPr>
          <w:rFonts w:asciiTheme="majorHAnsi" w:hAnsiTheme="majorHAnsi" w:cs="Times New Roman"/>
        </w:rPr>
      </w:pPr>
      <w:r w:rsidRPr="000269B7">
        <w:rPr>
          <w:rFonts w:asciiTheme="majorHAnsi" w:hAnsiTheme="majorHAnsi" w:cs="Times New Roman"/>
        </w:rPr>
        <w:t>Jenis penelitian ini menggunakan penilitian kualitatif deskriptif. Pengumpulan data dilakukan dengan cara observasi, wawancara, dan d</w:t>
      </w:r>
      <w:r w:rsidR="00C53580" w:rsidRPr="000269B7">
        <w:rPr>
          <w:rFonts w:asciiTheme="majorHAnsi" w:hAnsiTheme="majorHAnsi" w:cs="Times New Roman"/>
          <w:lang w:val="en-GB"/>
        </w:rPr>
        <w:t>o</w:t>
      </w:r>
      <w:r w:rsidRPr="000269B7">
        <w:rPr>
          <w:rFonts w:asciiTheme="majorHAnsi" w:hAnsiTheme="majorHAnsi" w:cs="Times New Roman"/>
        </w:rPr>
        <w:t>kumentasi. Pendekatan penelitian ini menggunakan pendekatan sosiologi dan pendekatan komunikasi. Teknik pengolahan dan analisis  data melalui: reduksi data, penyajian data, dan verifikasi atau penarikan kesimpulan.</w:t>
      </w:r>
    </w:p>
    <w:p w:rsidR="00A01E25" w:rsidRPr="000269B7" w:rsidRDefault="00A01E25" w:rsidP="000269B7">
      <w:pPr>
        <w:spacing w:after="0" w:line="240" w:lineRule="auto"/>
        <w:ind w:left="426" w:right="4" w:firstLine="804"/>
        <w:jc w:val="both"/>
        <w:rPr>
          <w:rFonts w:asciiTheme="majorHAnsi" w:hAnsiTheme="majorHAnsi" w:cs="Times New Roman"/>
        </w:rPr>
      </w:pPr>
      <w:r w:rsidRPr="000269B7">
        <w:rPr>
          <w:rFonts w:asciiTheme="majorHAnsi" w:hAnsiTheme="majorHAnsi" w:cs="Times New Roman"/>
        </w:rPr>
        <w:t xml:space="preserve">Hasil penelitan ini menunjukkan bahwa </w:t>
      </w:r>
      <w:r w:rsidR="00C53580" w:rsidRPr="000269B7">
        <w:rPr>
          <w:rFonts w:asciiTheme="majorHAnsi" w:hAnsiTheme="majorHAnsi" w:cs="Times New Roman"/>
          <w:lang w:val="en-GB"/>
        </w:rPr>
        <w:t>p</w:t>
      </w:r>
      <w:r w:rsidRPr="000269B7">
        <w:rPr>
          <w:rFonts w:asciiTheme="majorHAnsi" w:hAnsiTheme="majorHAnsi" w:cs="Times New Roman"/>
        </w:rPr>
        <w:t xml:space="preserve">emerintah desa mengeluarkan kebijakan program pemberdayaan ibu rumah tangga dalam profesi </w:t>
      </w:r>
      <w:r w:rsidR="00C53580" w:rsidRPr="000269B7">
        <w:rPr>
          <w:rFonts w:asciiTheme="majorHAnsi" w:hAnsiTheme="majorHAnsi" w:cs="Times New Roman"/>
        </w:rPr>
        <w:t>sebagai pengrajin tali jangkar</w:t>
      </w:r>
      <w:r w:rsidRPr="000269B7">
        <w:rPr>
          <w:rFonts w:asciiTheme="majorHAnsi" w:hAnsiTheme="majorHAnsi" w:cs="Times New Roman"/>
        </w:rPr>
        <w:t xml:space="preserve">. program pemberdayaan ibu rumah tangga ini </w:t>
      </w:r>
      <w:r w:rsidR="00C53580" w:rsidRPr="000269B7">
        <w:rPr>
          <w:rFonts w:asciiTheme="majorHAnsi" w:hAnsiTheme="majorHAnsi" w:cs="Times New Roman"/>
        </w:rPr>
        <w:t>melalui beberapa tahap yaitu: 1</w:t>
      </w:r>
      <w:r w:rsidRPr="000269B7">
        <w:rPr>
          <w:rFonts w:asciiTheme="majorHAnsi" w:hAnsiTheme="majorHAnsi" w:cs="Times New Roman"/>
        </w:rPr>
        <w:t xml:space="preserve">) </w:t>
      </w:r>
      <w:r w:rsidR="00C53580" w:rsidRPr="000269B7">
        <w:rPr>
          <w:rFonts w:asciiTheme="majorHAnsi" w:hAnsiTheme="majorHAnsi" w:cs="Times New Roman"/>
        </w:rPr>
        <w:t>Perisapan, 2) Pengkajian, 3) Pelaksanaan, 4</w:t>
      </w:r>
      <w:r w:rsidRPr="000269B7">
        <w:rPr>
          <w:rFonts w:asciiTheme="majorHAnsi" w:hAnsiTheme="majorHAnsi" w:cs="Times New Roman"/>
        </w:rPr>
        <w:t>) Evaluasi. Adapun beberapa kendala yang dihadapi para ibu rumah tangga yang berprofesi sebagai pengrajin tali jangkar yai</w:t>
      </w:r>
      <w:r w:rsidR="00C53580" w:rsidRPr="000269B7">
        <w:rPr>
          <w:rFonts w:asciiTheme="majorHAnsi" w:hAnsiTheme="majorHAnsi" w:cs="Times New Roman"/>
        </w:rPr>
        <w:t>tu: 1) Musim, 2) Bahan baku, 3</w:t>
      </w:r>
      <w:r w:rsidRPr="000269B7">
        <w:rPr>
          <w:rFonts w:asciiTheme="majorHAnsi" w:hAnsiTheme="majorHAnsi" w:cs="Times New Roman"/>
        </w:rPr>
        <w:t>) Pemasaran.</w:t>
      </w:r>
    </w:p>
    <w:p w:rsidR="005305FE" w:rsidRPr="000269B7" w:rsidRDefault="00A01E25" w:rsidP="000269B7">
      <w:pPr>
        <w:spacing w:line="240" w:lineRule="auto"/>
        <w:ind w:left="426" w:right="4" w:firstLine="804"/>
        <w:jc w:val="both"/>
        <w:rPr>
          <w:rFonts w:asciiTheme="majorHAnsi" w:hAnsiTheme="majorHAnsi" w:cs="Times New Roman"/>
          <w:lang w:val="en-GB"/>
        </w:rPr>
      </w:pPr>
      <w:r w:rsidRPr="000269B7">
        <w:rPr>
          <w:rFonts w:asciiTheme="majorHAnsi" w:hAnsiTheme="majorHAnsi" w:cs="Times New Roman"/>
        </w:rPr>
        <w:t>Implikasi</w:t>
      </w:r>
      <w:r w:rsidR="00C53580" w:rsidRPr="000269B7">
        <w:rPr>
          <w:rFonts w:asciiTheme="majorHAnsi" w:hAnsiTheme="majorHAnsi" w:cs="Times New Roman"/>
        </w:rPr>
        <w:t xml:space="preserve"> dari penelitian ini adalah, 1</w:t>
      </w:r>
      <w:r w:rsidRPr="000269B7">
        <w:rPr>
          <w:rFonts w:asciiTheme="majorHAnsi" w:hAnsiTheme="majorHAnsi" w:cs="Times New Roman"/>
        </w:rPr>
        <w:t xml:space="preserve">) Diharapkan pemerintah agar mengembangkan program pemberdayaan </w:t>
      </w:r>
      <w:r w:rsidR="00C53580" w:rsidRPr="000269B7">
        <w:rPr>
          <w:rFonts w:asciiTheme="majorHAnsi" w:hAnsiTheme="majorHAnsi" w:cs="Times New Roman"/>
          <w:lang w:val="en-GB"/>
        </w:rPr>
        <w:t xml:space="preserve">tersebut  </w:t>
      </w:r>
      <w:r w:rsidRPr="000269B7">
        <w:rPr>
          <w:rFonts w:asciiTheme="majorHAnsi" w:hAnsiTheme="majorHAnsi" w:cs="Times New Roman"/>
        </w:rPr>
        <w:t xml:space="preserve">agar program ini tidak hanya berkembang di usaha tali jangkar saja melainkan </w:t>
      </w:r>
      <w:r w:rsidR="00C53580" w:rsidRPr="000269B7">
        <w:rPr>
          <w:rFonts w:asciiTheme="majorHAnsi" w:hAnsiTheme="majorHAnsi" w:cs="Times New Roman"/>
          <w:lang w:val="en-GB"/>
        </w:rPr>
        <w:t xml:space="preserve">juga pada </w:t>
      </w:r>
      <w:r w:rsidRPr="000269B7">
        <w:rPr>
          <w:rFonts w:asciiTheme="majorHAnsi" w:hAnsiTheme="majorHAnsi" w:cs="Times New Roman"/>
        </w:rPr>
        <w:t>usaha</w:t>
      </w:r>
      <w:r w:rsidR="00C53580" w:rsidRPr="000269B7">
        <w:rPr>
          <w:rFonts w:asciiTheme="majorHAnsi" w:hAnsiTheme="majorHAnsi" w:cs="Times New Roman"/>
          <w:lang w:val="en-GB"/>
        </w:rPr>
        <w:t xml:space="preserve"> lainnya</w:t>
      </w:r>
      <w:r w:rsidR="00C53580" w:rsidRPr="000269B7">
        <w:rPr>
          <w:rFonts w:asciiTheme="majorHAnsi" w:hAnsiTheme="majorHAnsi" w:cs="Times New Roman"/>
        </w:rPr>
        <w:t>. 2</w:t>
      </w:r>
      <w:r w:rsidRPr="000269B7">
        <w:rPr>
          <w:rFonts w:asciiTheme="majorHAnsi" w:hAnsiTheme="majorHAnsi" w:cs="Times New Roman"/>
        </w:rPr>
        <w:t>) Diharapkan ibu rumah tangga lebih memaksimalkan tingkat produktifnya dalam mengrajin tali jangkar agar ketika mereka mengalami kendala itu dapat ditutupi dan lebih manambah tingkat kesejahteraan keluarganya.</w:t>
      </w:r>
    </w:p>
    <w:p w:rsidR="00A03FCE" w:rsidRPr="00A03FCE" w:rsidRDefault="00A03FCE" w:rsidP="00A03FCE">
      <w:pPr>
        <w:spacing w:line="240" w:lineRule="auto"/>
        <w:ind w:left="360" w:firstLine="66"/>
        <w:jc w:val="both"/>
        <w:rPr>
          <w:rFonts w:asciiTheme="majorHAnsi" w:hAnsiTheme="majorHAnsi" w:cs="Times New Roman"/>
          <w:b/>
          <w:sz w:val="24"/>
          <w:szCs w:val="24"/>
          <w:lang w:val="en-GB"/>
        </w:rPr>
      </w:pPr>
      <w:r w:rsidRPr="00A03FCE">
        <w:rPr>
          <w:rFonts w:asciiTheme="majorHAnsi" w:hAnsiTheme="majorHAnsi" w:cs="Times New Roman"/>
          <w:b/>
          <w:sz w:val="24"/>
          <w:szCs w:val="24"/>
          <w:lang w:val="en-GB"/>
        </w:rPr>
        <w:t>Kata Kunci: Peran, Perempuan, Kesejahteraan</w:t>
      </w:r>
      <w:r>
        <w:rPr>
          <w:rFonts w:asciiTheme="majorHAnsi" w:hAnsiTheme="majorHAnsi" w:cs="Times New Roman"/>
          <w:b/>
          <w:sz w:val="24"/>
          <w:szCs w:val="24"/>
          <w:lang w:val="en-GB"/>
        </w:rPr>
        <w:t>, Keluarga</w:t>
      </w:r>
      <w:bookmarkStart w:id="0" w:name="_GoBack"/>
      <w:bookmarkEnd w:id="0"/>
    </w:p>
    <w:p w:rsidR="00A03FCE" w:rsidRPr="00A03FCE" w:rsidRDefault="00A03FCE" w:rsidP="00A03FCE">
      <w:pPr>
        <w:spacing w:line="240" w:lineRule="auto"/>
        <w:jc w:val="both"/>
        <w:rPr>
          <w:rFonts w:asciiTheme="majorHAnsi" w:hAnsiTheme="majorHAnsi" w:cs="Times New Roman"/>
          <w:sz w:val="24"/>
          <w:szCs w:val="24"/>
          <w:lang w:val="en-GB"/>
        </w:rPr>
        <w:sectPr w:rsidR="00A03FCE" w:rsidRPr="00A03FCE">
          <w:pgSz w:w="12240" w:h="15840"/>
          <w:pgMar w:top="1440" w:right="1440" w:bottom="1440" w:left="1440" w:header="708" w:footer="708" w:gutter="0"/>
          <w:cols w:space="708"/>
          <w:docGrid w:linePitch="360"/>
        </w:sectPr>
      </w:pPr>
    </w:p>
    <w:p w:rsidR="00A03FCE" w:rsidRPr="000269B7" w:rsidRDefault="00A03FCE" w:rsidP="000269B7">
      <w:pPr>
        <w:spacing w:line="240" w:lineRule="auto"/>
        <w:ind w:left="360" w:firstLine="360"/>
        <w:jc w:val="both"/>
        <w:rPr>
          <w:rFonts w:asciiTheme="majorHAnsi" w:hAnsiTheme="majorHAnsi" w:cs="Times New Roman"/>
          <w:sz w:val="24"/>
          <w:szCs w:val="24"/>
          <w:lang w:val="en-GB"/>
        </w:rPr>
      </w:pPr>
    </w:p>
    <w:p w:rsidR="005305FE" w:rsidRPr="000269B7" w:rsidRDefault="005305FE" w:rsidP="000269B7">
      <w:pPr>
        <w:spacing w:line="240" w:lineRule="auto"/>
        <w:ind w:left="360" w:firstLine="360"/>
        <w:jc w:val="both"/>
        <w:rPr>
          <w:rFonts w:asciiTheme="majorHAnsi" w:hAnsiTheme="majorHAnsi" w:cs="Times New Roman"/>
          <w:b/>
          <w:bCs/>
          <w:i/>
          <w:iCs/>
          <w:sz w:val="24"/>
          <w:szCs w:val="24"/>
        </w:rPr>
      </w:pPr>
      <w:r w:rsidRPr="000269B7">
        <w:rPr>
          <w:rFonts w:asciiTheme="majorHAnsi" w:hAnsiTheme="majorHAnsi" w:cs="Times New Roman"/>
          <w:sz w:val="24"/>
          <w:szCs w:val="24"/>
        </w:rPr>
        <w:t>Keluarga merupakan kesatuan masyarakat yang terdiri dari ayah, ibu, dan anak yang diikat oleh perkawinan yang sah baik dari segi agama, hukum mapun pemerintah. Dalam kehidupan masyarakat pasti akan dijumpai keluarga yang didasari oleh ikatan perkawinan yang sah yang terdiri dari suami, ibu, dan anak yang belum menikah</w:t>
      </w:r>
      <w:r w:rsidRPr="000269B7">
        <w:rPr>
          <w:rFonts w:asciiTheme="majorHAnsi" w:hAnsiTheme="majorHAnsi" w:cs="Times New Roman"/>
          <w:sz w:val="24"/>
          <w:szCs w:val="24"/>
          <w:lang w:val="en-GB"/>
        </w:rPr>
        <w:t xml:space="preserve"> (Esti Ismayanti; 2012: 67). </w:t>
      </w:r>
      <w:r w:rsidRPr="000269B7">
        <w:rPr>
          <w:rFonts w:asciiTheme="majorHAnsi" w:hAnsiTheme="majorHAnsi" w:cs="Times New Roman"/>
          <w:sz w:val="24"/>
          <w:szCs w:val="24"/>
        </w:rPr>
        <w:t xml:space="preserve"> Keluarga juga disebut rumah tangga, yang merupakan unit terkecil dalam masyarakat sebagai wadah dalam proses pergaulan hidup. </w:t>
      </w:r>
    </w:p>
    <w:p w:rsidR="005305FE" w:rsidRPr="000269B7" w:rsidRDefault="005305FE" w:rsidP="000269B7">
      <w:pPr>
        <w:pStyle w:val="ListParagraph"/>
        <w:spacing w:line="240" w:lineRule="auto"/>
        <w:ind w:left="360"/>
        <w:jc w:val="both"/>
        <w:rPr>
          <w:rFonts w:asciiTheme="majorHAnsi" w:hAnsiTheme="majorHAnsi" w:cs="Times New Roman"/>
          <w:sz w:val="24"/>
          <w:szCs w:val="24"/>
        </w:rPr>
      </w:pPr>
      <w:r w:rsidRPr="000269B7">
        <w:rPr>
          <w:rFonts w:asciiTheme="majorHAnsi" w:hAnsiTheme="majorHAnsi" w:cs="Times New Roman"/>
          <w:sz w:val="24"/>
          <w:szCs w:val="24"/>
        </w:rPr>
        <w:lastRenderedPageBreak/>
        <w:t xml:space="preserve">  </w:t>
      </w:r>
    </w:p>
    <w:p w:rsidR="005305FE" w:rsidRPr="000269B7" w:rsidRDefault="005305FE" w:rsidP="000269B7">
      <w:pPr>
        <w:pStyle w:val="ListParagraph"/>
        <w:spacing w:line="240" w:lineRule="auto"/>
        <w:ind w:left="360"/>
        <w:jc w:val="both"/>
        <w:rPr>
          <w:rFonts w:asciiTheme="majorHAnsi" w:hAnsiTheme="majorHAnsi" w:cs="Times New Roman"/>
          <w:sz w:val="24"/>
          <w:szCs w:val="24"/>
        </w:rPr>
      </w:pPr>
    </w:p>
    <w:p w:rsidR="005305FE" w:rsidRPr="000269B7" w:rsidRDefault="005305FE" w:rsidP="000269B7">
      <w:pPr>
        <w:pStyle w:val="ListParagraph"/>
        <w:spacing w:line="240" w:lineRule="auto"/>
        <w:ind w:left="360"/>
        <w:jc w:val="both"/>
        <w:rPr>
          <w:rFonts w:asciiTheme="majorHAnsi" w:hAnsiTheme="majorHAnsi" w:cs="Times New Roman"/>
          <w:sz w:val="24"/>
          <w:szCs w:val="24"/>
        </w:rPr>
      </w:pPr>
      <w:r w:rsidRPr="000269B7">
        <w:rPr>
          <w:rFonts w:asciiTheme="majorHAnsi" w:hAnsiTheme="majorHAnsi" w:cs="Times New Roman"/>
          <w:sz w:val="24"/>
          <w:szCs w:val="24"/>
        </w:rPr>
        <w:tab/>
        <w:t xml:space="preserve"> </w:t>
      </w:r>
      <w:proofErr w:type="gramStart"/>
      <w:r w:rsidRPr="000269B7">
        <w:rPr>
          <w:rFonts w:asciiTheme="majorHAnsi" w:hAnsiTheme="majorHAnsi" w:cs="Times New Roman"/>
          <w:sz w:val="24"/>
          <w:szCs w:val="24"/>
        </w:rPr>
        <w:t>Berdasarkan defenisi diatas dapat disimpulkan bahwa suatu keluarga terbentuk dari pernikahan yang sah, yaitu hak dan kewajiban serta peran masing-masing dalam kehuidupan suatu keluarga.</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Sering kali banyak orang yang mengaggap bahwa dalam keluarga hanya laki-laki saja, atau kepala rumah tangga yang berperan dalam meningkatkan kesejahteraan keluarga.</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 xml:space="preserve">Namun ada juga suami atau suatu kelompok disuatu tempat yang memberdayakan para istri atau ibu rumah tangga, dalam tujuan </w:t>
      </w:r>
      <w:r w:rsidRPr="000269B7">
        <w:rPr>
          <w:rFonts w:asciiTheme="majorHAnsi" w:hAnsiTheme="majorHAnsi" w:cs="Times New Roman"/>
          <w:sz w:val="24"/>
          <w:szCs w:val="24"/>
        </w:rPr>
        <w:lastRenderedPageBreak/>
        <w:t>m`eningkatkan kesejahteraan keluarga.</w:t>
      </w:r>
      <w:proofErr w:type="gramEnd"/>
      <w:r w:rsidRPr="000269B7">
        <w:rPr>
          <w:rFonts w:asciiTheme="majorHAnsi" w:hAnsiTheme="majorHAnsi" w:cs="Times New Roman"/>
          <w:sz w:val="24"/>
          <w:szCs w:val="24"/>
        </w:rPr>
        <w:t xml:space="preserve"> Melalui pemberdayaan tersebut </w:t>
      </w:r>
      <w:proofErr w:type="gramStart"/>
      <w:r w:rsidRPr="000269B7">
        <w:rPr>
          <w:rFonts w:asciiTheme="majorHAnsi" w:hAnsiTheme="majorHAnsi" w:cs="Times New Roman"/>
          <w:sz w:val="24"/>
          <w:szCs w:val="24"/>
        </w:rPr>
        <w:t>tentu  akan</w:t>
      </w:r>
      <w:proofErr w:type="gramEnd"/>
      <w:r w:rsidRPr="000269B7">
        <w:rPr>
          <w:rFonts w:asciiTheme="majorHAnsi" w:hAnsiTheme="majorHAnsi" w:cs="Times New Roman"/>
          <w:sz w:val="24"/>
          <w:szCs w:val="24"/>
        </w:rPr>
        <w:t xml:space="preserve"> semakin besar kemungkinan kesejahteraan dalam keluarga dapat tercapai (Soerjono Soekanto: 2009).</w:t>
      </w:r>
    </w:p>
    <w:p w:rsidR="005305FE" w:rsidRPr="000269B7" w:rsidRDefault="005305FE" w:rsidP="000269B7">
      <w:pPr>
        <w:spacing w:line="240" w:lineRule="auto"/>
        <w:ind w:left="360" w:firstLine="360"/>
        <w:jc w:val="both"/>
        <w:rPr>
          <w:rFonts w:asciiTheme="majorHAnsi" w:hAnsiTheme="majorHAnsi" w:cs="Times New Roman"/>
          <w:sz w:val="24"/>
          <w:szCs w:val="24"/>
        </w:rPr>
      </w:pPr>
      <w:r w:rsidRPr="000269B7">
        <w:rPr>
          <w:rFonts w:asciiTheme="majorHAnsi" w:eastAsiaTheme="minorHAnsi" w:hAnsiTheme="majorHAnsi" w:cs="Times New Roman"/>
          <w:sz w:val="24"/>
          <w:szCs w:val="24"/>
        </w:rPr>
        <w:t>Ibu rumah tangga dalam dimensi sosial dapat berperan dalam kehidupan bermasyarakat dengan menunjukkan eksistensi nya khususnya pada aspek s</w:t>
      </w:r>
      <w:r w:rsidR="00E24BD5" w:rsidRPr="000269B7">
        <w:rPr>
          <w:rFonts w:asciiTheme="majorHAnsi" w:eastAsiaTheme="minorHAnsi" w:hAnsiTheme="majorHAnsi" w:cs="Times New Roman"/>
          <w:sz w:val="24"/>
          <w:szCs w:val="24"/>
        </w:rPr>
        <w:t>osial dan kehidupan berkeluarga</w:t>
      </w:r>
      <w:r w:rsidR="00E24BD5" w:rsidRPr="000269B7">
        <w:rPr>
          <w:rFonts w:asciiTheme="majorHAnsi" w:eastAsiaTheme="minorHAnsi" w:hAnsiTheme="majorHAnsi" w:cs="Times New Roman"/>
          <w:sz w:val="24"/>
          <w:szCs w:val="24"/>
          <w:lang w:val="en-GB"/>
        </w:rPr>
        <w:t xml:space="preserve"> (Sulaeman: 2009).</w:t>
      </w:r>
      <w:r w:rsidRPr="000269B7">
        <w:rPr>
          <w:rFonts w:asciiTheme="majorHAnsi" w:eastAsiaTheme="minorHAnsi" w:hAnsiTheme="majorHAnsi" w:cs="Times New Roman"/>
          <w:sz w:val="24"/>
          <w:szCs w:val="24"/>
        </w:rPr>
        <w:t xml:space="preserve"> Dalam kehidupan sosial  perempuan tidak boleh lagi diremehkan , sebagai manusia ibu rumah tangga atau perempuan juga memoiliki hak sama  dalam bermasyarakat, yaitu dengan diakuinya hak asasinya. Tidak seorang pun lahir dengan membawa beban ketidakadilan. Kemerdekaan adalah milik setiap orang dengan demikian, dalam kehidupan sosial sudah semestinya tidak adalagi pandangan bahwa ibu rumah tangga adalah warga kelas dua. Keberadaannya sama penting dengan laki-laki atau suami.</w:t>
      </w:r>
    </w:p>
    <w:p w:rsidR="005305FE" w:rsidRPr="000269B7" w:rsidRDefault="005305FE" w:rsidP="000269B7">
      <w:pPr>
        <w:pStyle w:val="ListParagraph"/>
        <w:spacing w:line="240" w:lineRule="auto"/>
        <w:ind w:left="360" w:firstLine="360"/>
        <w:jc w:val="both"/>
        <w:rPr>
          <w:rFonts w:asciiTheme="majorHAnsi" w:hAnsiTheme="majorHAnsi" w:cs="Times New Roman"/>
          <w:sz w:val="24"/>
          <w:szCs w:val="24"/>
        </w:rPr>
      </w:pPr>
      <w:proofErr w:type="gramStart"/>
      <w:r w:rsidRPr="000269B7">
        <w:rPr>
          <w:rFonts w:asciiTheme="majorHAnsi" w:hAnsiTheme="majorHAnsi" w:cs="Times New Roman"/>
          <w:sz w:val="24"/>
          <w:szCs w:val="24"/>
        </w:rPr>
        <w:t>Pengaruh perempuan atau ibu rumah tangga dalam menanggulangi ekonomi keluarga didukung oleh adanya upaya pemerintah melalui peraturan perundang-undangan.</w:t>
      </w:r>
      <w:proofErr w:type="gramEnd"/>
      <w:r w:rsidRPr="000269B7">
        <w:rPr>
          <w:rFonts w:asciiTheme="majorHAnsi" w:hAnsiTheme="majorHAnsi" w:cs="Times New Roman"/>
          <w:sz w:val="24"/>
          <w:szCs w:val="24"/>
        </w:rPr>
        <w:t xml:space="preserve"> Salah satu peraturan ang mengatur pemberdayaan perempuan adalah UU No. 25 Tahun 2005 tentang program Pembangunan Nasional (PROPENAS) Tahun 2000-2004 yang mencakup</w:t>
      </w:r>
      <w:r w:rsidR="00E24BD5" w:rsidRPr="000269B7">
        <w:rPr>
          <w:rFonts w:asciiTheme="majorHAnsi" w:hAnsiTheme="majorHAnsi" w:cs="Times New Roman"/>
          <w:sz w:val="24"/>
          <w:szCs w:val="24"/>
        </w:rPr>
        <w:t xml:space="preserve"> (Fransisca: 2017)</w:t>
      </w:r>
      <w:r w:rsidRPr="000269B7">
        <w:rPr>
          <w:rFonts w:asciiTheme="majorHAnsi" w:hAnsiTheme="majorHAnsi" w:cs="Times New Roman"/>
          <w:sz w:val="24"/>
          <w:szCs w:val="24"/>
        </w:rPr>
        <w:t>, pro</w:t>
      </w:r>
      <w:r w:rsidR="00E24BD5" w:rsidRPr="000269B7">
        <w:rPr>
          <w:rFonts w:asciiTheme="majorHAnsi" w:hAnsiTheme="majorHAnsi" w:cs="Times New Roman"/>
          <w:sz w:val="24"/>
          <w:szCs w:val="24"/>
        </w:rPr>
        <w:t>gram peningkatan kualitas hidup</w:t>
      </w:r>
      <w:r w:rsidRPr="000269B7">
        <w:rPr>
          <w:rFonts w:asciiTheme="majorHAnsi" w:hAnsiTheme="majorHAnsi" w:cs="Times New Roman"/>
          <w:sz w:val="24"/>
          <w:szCs w:val="24"/>
        </w:rPr>
        <w:t xml:space="preserve"> perempuan, program pengembangan dan keserasian kebijakan pemebrdayaan perempuan, program peningkatan peran masyarakat dan </w:t>
      </w:r>
      <w:r w:rsidRPr="000269B7">
        <w:rPr>
          <w:rFonts w:asciiTheme="majorHAnsi" w:hAnsiTheme="majorHAnsi" w:cs="Times New Roman"/>
          <w:sz w:val="24"/>
          <w:szCs w:val="24"/>
        </w:rPr>
        <w:lastRenderedPageBreak/>
        <w:t xml:space="preserve">pemampuan kelembagaan pengurustamaan gender. </w:t>
      </w:r>
    </w:p>
    <w:p w:rsidR="005305FE" w:rsidRPr="000269B7" w:rsidRDefault="005305FE" w:rsidP="000269B7">
      <w:pPr>
        <w:spacing w:line="240" w:lineRule="auto"/>
        <w:ind w:left="360" w:firstLine="360"/>
        <w:jc w:val="both"/>
        <w:rPr>
          <w:rFonts w:asciiTheme="majorHAnsi" w:hAnsiTheme="majorHAnsi"/>
          <w:lang w:val="en-GB"/>
        </w:rPr>
      </w:pPr>
      <w:r w:rsidRPr="000269B7">
        <w:rPr>
          <w:rFonts w:asciiTheme="majorHAnsi" w:hAnsiTheme="majorHAnsi" w:cs="Times New Roman"/>
          <w:sz w:val="24"/>
          <w:szCs w:val="24"/>
        </w:rPr>
        <w:t>Menurut Undang-undang Nomor 10 Tahun 1992, secara operasional keluarga sejahtera adalah keluarga yang dapat melaksanakan fungsi-fungsi keluarga tersebut. Keluarga sejahtera yaitu keluarga yang dibentuk berdasarkan perkawinan yang sah, mampu memenuhi kebutuhan hidup spiritual, dan materi yang layak, bertaqwa kepada Tuhan Yang Maha Esa, memiliki hubungan yang selaras, serasi, dan seimbang antar anggota keluarga dan antar keluarga dengan masyarakat dan lingkungan . Taraf kesejahteraan tidak hanya berupa ukuran yang terlihat (fisik dan kesehatan) tapi juga ada yang tidak dapat terlihat (spiritual). Secara umum, istilah kesejahteraan sosial sering diartikan sebagai kondisi sejahtera, yaitu suatu keadaan terpenuhinya segala bentuk kebutuhan hidup, khususnya yang bersifat mendasar seperti makanan, pakaian, perumahan, pendidikan, dan perawatan kesehatan. Di samping itu, kebahagiaan dan kesejahteraan hidup yang harus tercakup di  dalamnya adalah rasa tenteram, aman dan damai. Seseorang akan merasa bahagia apabila terpenuhi unsur-unsur tersebut dalam kehidupannya, selain unsur itu mereka juga dapat diterima dalam pergaulan masyarakat yang beradab dan hak-hak asasinya terlindungi oleh norma agama, norma hukum dan norma asusila</w:t>
      </w:r>
      <w:r w:rsidR="00E24BD5" w:rsidRPr="000269B7">
        <w:rPr>
          <w:rFonts w:asciiTheme="majorHAnsi" w:hAnsiTheme="majorHAnsi"/>
          <w:lang w:val="en-GB"/>
        </w:rPr>
        <w:t xml:space="preserve"> (Fransisca: 2017).</w:t>
      </w:r>
    </w:p>
    <w:p w:rsidR="005305FE" w:rsidRPr="000269B7" w:rsidRDefault="005305FE" w:rsidP="000269B7">
      <w:pPr>
        <w:spacing w:line="240" w:lineRule="auto"/>
        <w:ind w:left="360" w:firstLine="360"/>
        <w:jc w:val="both"/>
        <w:rPr>
          <w:rFonts w:asciiTheme="majorHAnsi" w:hAnsiTheme="majorHAnsi" w:cs="Times New Roman"/>
          <w:sz w:val="24"/>
          <w:szCs w:val="24"/>
        </w:rPr>
      </w:pPr>
      <w:r w:rsidRPr="000269B7">
        <w:rPr>
          <w:rFonts w:asciiTheme="majorHAnsi" w:hAnsiTheme="majorHAnsi" w:cs="Times New Roman"/>
          <w:sz w:val="24"/>
          <w:szCs w:val="24"/>
        </w:rPr>
        <w:t xml:space="preserve">Menyadari adanya berbagai persoalan yang dihadapi ibu rumah tangga , pemerintah telah melakukan upaya pemberdayaan. Urgensi dari </w:t>
      </w:r>
      <w:r w:rsidRPr="000269B7">
        <w:rPr>
          <w:rFonts w:asciiTheme="majorHAnsi" w:hAnsiTheme="majorHAnsi" w:cs="Times New Roman"/>
          <w:sz w:val="24"/>
          <w:szCs w:val="24"/>
        </w:rPr>
        <w:lastRenderedPageBreak/>
        <w:t>pemberdayaan ibu rumah tangga adalah untuk memberdayakan segala potensi yang dimiliki oleh ibu rumah tangga , untuk meningkatkan status, posisi dan kondisi agar dapat mencapai kemajuan yang setara dengan laki-laki, dan untuk membangun</w:t>
      </w:r>
      <w:r w:rsidR="00E24BD5" w:rsidRPr="000269B7">
        <w:rPr>
          <w:rFonts w:asciiTheme="majorHAnsi" w:hAnsiTheme="majorHAnsi" w:cs="Times New Roman"/>
          <w:sz w:val="24"/>
          <w:szCs w:val="24"/>
          <w:lang w:val="en-GB"/>
        </w:rPr>
        <w:t xml:space="preserve"> generasi</w:t>
      </w:r>
      <w:r w:rsidRPr="000269B7">
        <w:rPr>
          <w:rFonts w:asciiTheme="majorHAnsi" w:hAnsiTheme="majorHAnsi" w:cs="Times New Roman"/>
          <w:sz w:val="24"/>
          <w:szCs w:val="24"/>
        </w:rPr>
        <w:t xml:space="preserve"> Indonesia yang sehat, cerdas, dan bertaqwa serta terlindungi. Kesadaran untuk memberdayakan potensi yang dimiliki ibu rumah tangga masih rendah, hal ini disebabkan oleh beberapa faktor antara lain: rendahnya tingkat pendidikan, ibu rumah tangga sebagai makhluk yang tidak berdaya, subordinatif, sehingga menghambat pembangunan dan adanya sterotip dari masyarakat yang menganggap bahwa pibu rumah tangga  sudah kodratnya berada di bawah suami , jadi segala aktivitas yang dijalankan berorientasi untuk membantu pekerjaan rumah tangga dan mengabdikan seluruh hidupnya untuk pekerjaan rumah tangga dan keluarga. </w:t>
      </w:r>
    </w:p>
    <w:p w:rsidR="005305FE" w:rsidRPr="000269B7" w:rsidRDefault="005305FE" w:rsidP="000269B7">
      <w:pPr>
        <w:spacing w:line="240" w:lineRule="auto"/>
        <w:ind w:left="270" w:firstLine="180"/>
        <w:jc w:val="both"/>
        <w:rPr>
          <w:rFonts w:asciiTheme="majorHAnsi" w:hAnsiTheme="majorHAnsi"/>
        </w:rPr>
      </w:pPr>
      <w:r w:rsidRPr="000269B7">
        <w:rPr>
          <w:rFonts w:asciiTheme="majorHAnsi" w:hAnsiTheme="majorHAnsi" w:cs="Times New Roman"/>
          <w:sz w:val="24"/>
          <w:szCs w:val="24"/>
        </w:rPr>
        <w:t>Dengan adanya proses pemberdayaan ibu rumah tangga   diatas, maka dalam islam  bekerja merupakan suatu yang sangat dianjurkan. Bekerja akan menghindarkan diri dari meminta-minta. beberapa anjuran bekerja ada didalam QS. Al-Mulk :15.</w:t>
      </w:r>
    </w:p>
    <w:p w:rsidR="005305FE" w:rsidRPr="000269B7" w:rsidRDefault="005305FE" w:rsidP="000269B7">
      <w:pPr>
        <w:spacing w:after="0" w:line="240" w:lineRule="auto"/>
        <w:ind w:left="2131" w:hanging="1321"/>
        <w:jc w:val="both"/>
        <w:rPr>
          <w:rFonts w:asciiTheme="majorHAnsi" w:hAnsiTheme="majorHAnsi" w:cs="Times New Roman"/>
          <w:b/>
          <w:bCs/>
          <w:color w:val="000000"/>
          <w:sz w:val="28"/>
          <w:szCs w:val="28"/>
          <w:shd w:val="clear" w:color="auto" w:fill="FFFFFF"/>
        </w:rPr>
      </w:pPr>
      <w:r w:rsidRPr="000269B7">
        <w:rPr>
          <w:rFonts w:asciiTheme="majorHAnsi" w:hAnsiTheme="majorHAnsi" w:cs="Times New Roman"/>
          <w:b/>
          <w:bCs/>
          <w:color w:val="000000"/>
          <w:sz w:val="24"/>
          <w:szCs w:val="24"/>
          <w:shd w:val="clear" w:color="auto" w:fill="FFFFFF"/>
        </w:rPr>
        <w:t xml:space="preserve"> </w:t>
      </w:r>
      <w:r w:rsidRPr="000269B7">
        <w:rPr>
          <w:rFonts w:ascii="Times New Roman" w:hAnsi="Times New Roman" w:cs="Times New Roman"/>
          <w:color w:val="000000"/>
          <w:sz w:val="28"/>
          <w:szCs w:val="28"/>
          <w:shd w:val="clear" w:color="auto" w:fill="FFFFFF"/>
        </w:rPr>
        <w:t>هُوَ</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الَّذِيْ</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جَعَلَ</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لَكُمُ</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الْاَرْضَ</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ذَلُوْلًا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فَامْشُوْا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فِيْ</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مَنَاكِبِهَا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وَكُلُوْا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مِنْ</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رِّزْقِهٖۗ</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وَاِلَيْهِ</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النُّشُوْرُ</w:t>
      </w:r>
      <w:r w:rsidRPr="000269B7">
        <w:rPr>
          <w:rFonts w:asciiTheme="majorHAnsi" w:hAnsiTheme="majorHAnsi"/>
          <w:color w:val="000000"/>
          <w:sz w:val="28"/>
          <w:szCs w:val="28"/>
          <w:shd w:val="clear" w:color="auto" w:fill="FFFFFF"/>
        </w:rPr>
        <w:t> </w:t>
      </w:r>
    </w:p>
    <w:p w:rsidR="005305FE" w:rsidRPr="000269B7" w:rsidRDefault="005305FE" w:rsidP="000269B7">
      <w:pPr>
        <w:spacing w:after="0" w:line="240" w:lineRule="auto"/>
        <w:ind w:left="2131" w:hanging="1321"/>
        <w:jc w:val="both"/>
        <w:rPr>
          <w:rFonts w:asciiTheme="majorHAnsi" w:hAnsiTheme="majorHAnsi" w:cs="Times New Roman"/>
          <w:i/>
          <w:iCs/>
          <w:sz w:val="24"/>
          <w:szCs w:val="24"/>
          <w:lang w:val="en-GB"/>
        </w:rPr>
      </w:pPr>
      <w:r w:rsidRPr="000269B7">
        <w:rPr>
          <w:rFonts w:asciiTheme="majorHAnsi" w:hAnsiTheme="majorHAnsi" w:cs="Times New Roman"/>
          <w:i/>
          <w:iCs/>
          <w:sz w:val="24"/>
          <w:szCs w:val="24"/>
        </w:rPr>
        <w:t xml:space="preserve">Terjemahnya: ‘’ Dialah Yang Menjadikan Bumi Ini Mudah Bagi Kamu,Maka Berjalanlah Disegala Penjurunya Dan Maakanlah Kamu </w:t>
      </w:r>
      <w:r w:rsidRPr="000269B7">
        <w:rPr>
          <w:rFonts w:asciiTheme="majorHAnsi" w:hAnsiTheme="majorHAnsi" w:cs="Times New Roman"/>
          <w:i/>
          <w:iCs/>
          <w:sz w:val="24"/>
          <w:szCs w:val="24"/>
        </w:rPr>
        <w:lastRenderedPageBreak/>
        <w:t>Kembali(Kembali Setelah) Dibangkitkan’’</w:t>
      </w:r>
    </w:p>
    <w:p w:rsidR="005305FE" w:rsidRPr="000269B7" w:rsidRDefault="005305FE" w:rsidP="000269B7">
      <w:pPr>
        <w:spacing w:after="0" w:line="240" w:lineRule="auto"/>
        <w:ind w:left="2131" w:hanging="1728"/>
        <w:jc w:val="both"/>
        <w:rPr>
          <w:rFonts w:asciiTheme="majorHAnsi" w:hAnsiTheme="majorHAnsi" w:cs="Times New Roman"/>
          <w:i/>
          <w:iCs/>
          <w:sz w:val="24"/>
          <w:szCs w:val="24"/>
        </w:rPr>
      </w:pPr>
    </w:p>
    <w:p w:rsidR="005305FE" w:rsidRPr="000269B7" w:rsidRDefault="005305FE" w:rsidP="000269B7">
      <w:pPr>
        <w:spacing w:after="0" w:line="240" w:lineRule="auto"/>
        <w:ind w:left="450" w:right="45" w:firstLine="360"/>
        <w:jc w:val="both"/>
        <w:rPr>
          <w:rFonts w:asciiTheme="majorHAnsi" w:hAnsiTheme="majorHAnsi" w:cs="Times New Roman"/>
          <w:i/>
          <w:iCs/>
          <w:sz w:val="24"/>
          <w:szCs w:val="24"/>
        </w:rPr>
      </w:pPr>
      <w:r w:rsidRPr="000269B7">
        <w:rPr>
          <w:rFonts w:asciiTheme="majorHAnsi" w:hAnsiTheme="majorHAnsi" w:cs="Times New Roman"/>
          <w:sz w:val="24"/>
          <w:szCs w:val="24"/>
        </w:rPr>
        <w:t>Allah Swt memberikan segala macam kekayaan alam di</w:t>
      </w:r>
      <w:r w:rsidR="00E24BD5" w:rsidRPr="000269B7">
        <w:rPr>
          <w:rFonts w:asciiTheme="majorHAnsi" w:hAnsiTheme="majorHAnsi" w:cs="Times New Roman"/>
          <w:sz w:val="24"/>
          <w:szCs w:val="24"/>
          <w:lang w:val="en-GB"/>
        </w:rPr>
        <w:t xml:space="preserve"> </w:t>
      </w:r>
      <w:r w:rsidRPr="000269B7">
        <w:rPr>
          <w:rFonts w:asciiTheme="majorHAnsi" w:hAnsiTheme="majorHAnsi" w:cs="Times New Roman"/>
          <w:sz w:val="24"/>
          <w:szCs w:val="24"/>
        </w:rPr>
        <w:t>muk</w:t>
      </w:r>
      <w:r w:rsidR="00E24BD5" w:rsidRPr="000269B7">
        <w:rPr>
          <w:rFonts w:asciiTheme="majorHAnsi" w:hAnsiTheme="majorHAnsi" w:cs="Times New Roman"/>
          <w:sz w:val="24"/>
          <w:szCs w:val="24"/>
          <w:lang w:val="en-GB"/>
        </w:rPr>
        <w:t xml:space="preserve">a </w:t>
      </w:r>
      <w:r w:rsidRPr="000269B7">
        <w:rPr>
          <w:rFonts w:asciiTheme="majorHAnsi" w:hAnsiTheme="majorHAnsi" w:cs="Times New Roman"/>
          <w:sz w:val="24"/>
          <w:szCs w:val="24"/>
        </w:rPr>
        <w:t>bumi  hingga dapat di manfaatkan Manusia. Tentunya semua dapat didapatkan hanya dengan bekerja keras. Ayat di</w:t>
      </w:r>
      <w:r w:rsidR="00E24BD5" w:rsidRPr="000269B7">
        <w:rPr>
          <w:rFonts w:asciiTheme="majorHAnsi" w:hAnsiTheme="majorHAnsi" w:cs="Times New Roman"/>
          <w:sz w:val="24"/>
          <w:szCs w:val="24"/>
          <w:lang w:val="en-GB"/>
        </w:rPr>
        <w:t xml:space="preserve"> </w:t>
      </w:r>
      <w:r w:rsidRPr="000269B7">
        <w:rPr>
          <w:rFonts w:asciiTheme="majorHAnsi" w:hAnsiTheme="majorHAnsi" w:cs="Times New Roman"/>
          <w:sz w:val="24"/>
          <w:szCs w:val="24"/>
        </w:rPr>
        <w:t>atas dengan tegas memerintahkan kepada manusia untuk bekerja keras agar mereka dapat hidup makmur. Perintah mengelola bumi untuk kemakmuran menunjukkan  bahwa manusia wajib bekerja keras, agar mendapat rezeki dari Allah Swt.</w:t>
      </w:r>
    </w:p>
    <w:p w:rsidR="005305FE" w:rsidRPr="000269B7" w:rsidRDefault="005305FE" w:rsidP="000269B7">
      <w:pPr>
        <w:spacing w:after="0" w:line="240" w:lineRule="auto"/>
        <w:ind w:left="450" w:right="45" w:firstLine="270"/>
        <w:jc w:val="both"/>
        <w:rPr>
          <w:rFonts w:asciiTheme="majorHAnsi" w:hAnsiTheme="majorHAnsi" w:cs="Times New Roman"/>
          <w:sz w:val="24"/>
          <w:szCs w:val="24"/>
        </w:rPr>
      </w:pPr>
      <w:r w:rsidRPr="000269B7">
        <w:rPr>
          <w:rFonts w:asciiTheme="majorHAnsi" w:hAnsiTheme="majorHAnsi" w:cs="Times New Roman"/>
          <w:i/>
          <w:iCs/>
          <w:sz w:val="24"/>
          <w:szCs w:val="24"/>
        </w:rPr>
        <w:t xml:space="preserve"> </w:t>
      </w:r>
      <w:r w:rsidRPr="000269B7">
        <w:rPr>
          <w:rFonts w:asciiTheme="majorHAnsi" w:hAnsiTheme="majorHAnsi" w:cs="Times New Roman"/>
          <w:sz w:val="24"/>
          <w:szCs w:val="24"/>
        </w:rPr>
        <w:t>Didalam Al-Qur’an Surah Al-Imran :36-37, Dijelaskan Bahwa   Pemberdayaan Ibu Rumah tangga  Semkin Diperkuat Dan Diperjelas. Berikut QS. Al-Imran :36:37</w:t>
      </w:r>
    </w:p>
    <w:p w:rsidR="005305FE" w:rsidRPr="000269B7" w:rsidRDefault="005305FE" w:rsidP="000269B7">
      <w:pPr>
        <w:spacing w:after="0" w:line="240" w:lineRule="auto"/>
        <w:ind w:left="360" w:right="45" w:firstLine="270"/>
        <w:jc w:val="both"/>
        <w:rPr>
          <w:rFonts w:asciiTheme="majorHAnsi" w:hAnsiTheme="majorHAnsi" w:cs="Times New Roman"/>
          <w:i/>
          <w:iCs/>
          <w:sz w:val="28"/>
          <w:szCs w:val="28"/>
        </w:rPr>
      </w:pPr>
      <w:r w:rsidRPr="000269B7">
        <w:rPr>
          <w:rFonts w:ascii="Times New Roman" w:hAnsi="Times New Roman" w:cs="Times New Roman"/>
          <w:color w:val="000000"/>
          <w:sz w:val="28"/>
          <w:szCs w:val="28"/>
          <w:shd w:val="clear" w:color="auto" w:fill="FFFFFF"/>
        </w:rPr>
        <w:t>فَلَمَّا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وَضَعَتْهَا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قَالَتْ</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رَبِّ</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اِنِّيْ</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وَضَعْتُهَآ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اُنْثٰىۗ</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وَاللّٰهُ</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اَعْلَمُ</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بِمَا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وَضَعَتْۗ</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وَلَيْسَ</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الذَّكَرُ</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كَالْاُنْثٰى</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وَاِنِّيْ</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سَمَّيْتُهَا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مَرْيَمَ</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وَاِنِّيْٓ</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اُعِيْذُهَا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بِكَ</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وَذُرِّيَّتَهَا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مِنَ</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الشَّيْطٰنِ</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الرَّجِيْمِ</w:t>
      </w:r>
      <w:r w:rsidRPr="000269B7">
        <w:rPr>
          <w:rFonts w:asciiTheme="majorHAnsi" w:hAnsiTheme="majorHAnsi"/>
          <w:color w:val="000000"/>
          <w:sz w:val="28"/>
          <w:szCs w:val="28"/>
          <w:shd w:val="clear" w:color="auto" w:fill="FFFFFF"/>
        </w:rPr>
        <w:t> </w:t>
      </w:r>
      <w:r w:rsidRPr="000269B7">
        <w:rPr>
          <w:rFonts w:asciiTheme="majorHAnsi" w:hAnsiTheme="majorHAnsi" w:cs="Times New Roman"/>
          <w:sz w:val="28"/>
          <w:szCs w:val="28"/>
        </w:rPr>
        <w:t>.</w:t>
      </w:r>
    </w:p>
    <w:p w:rsidR="005305FE" w:rsidRPr="000269B7" w:rsidRDefault="005305FE" w:rsidP="000269B7">
      <w:pPr>
        <w:spacing w:after="0" w:line="240" w:lineRule="auto"/>
        <w:ind w:left="2268" w:hanging="1559"/>
        <w:jc w:val="both"/>
        <w:rPr>
          <w:rFonts w:asciiTheme="majorHAnsi" w:hAnsiTheme="majorHAnsi" w:cs="Times New Roman"/>
          <w:i/>
          <w:sz w:val="24"/>
          <w:szCs w:val="24"/>
          <w:lang w:val="en-GB"/>
        </w:rPr>
      </w:pPr>
      <w:r w:rsidRPr="000269B7">
        <w:rPr>
          <w:rFonts w:asciiTheme="majorHAnsi" w:hAnsiTheme="majorHAnsi" w:cs="Times New Roman"/>
          <w:i/>
          <w:sz w:val="24"/>
          <w:szCs w:val="24"/>
        </w:rPr>
        <w:t xml:space="preserve">Terjemahannya: </w:t>
      </w:r>
      <w:r w:rsidRPr="000269B7">
        <w:rPr>
          <w:rFonts w:asciiTheme="majorHAnsi" w:hAnsiTheme="majorHAnsi" w:cs="Times New Roman"/>
          <w:i/>
          <w:iCs/>
          <w:sz w:val="24"/>
          <w:szCs w:val="24"/>
        </w:rPr>
        <w:t xml:space="preserve">‘’ Maka Tatkala Isteri ‘Imran Melahirkan Anaknya Diapun Berkata ‘’Ya Tuhanku Sesungguhnya Aku Melahirkan Seorang Anak Perempuan; Dan Allah Lebih Mengetahui Apa Yang Dilahirkannya Itu; Dan Anak Laki-Laki Tidaklah Seperti Anak Perempuan. Sesungguhnya Aku Telah Menamai Dia Maryam Dan Aku Mohon </w:t>
      </w:r>
      <w:r w:rsidRPr="000269B7">
        <w:rPr>
          <w:rFonts w:asciiTheme="majorHAnsi" w:hAnsiTheme="majorHAnsi" w:cs="Times New Roman"/>
          <w:i/>
          <w:iCs/>
          <w:sz w:val="24"/>
          <w:szCs w:val="24"/>
        </w:rPr>
        <w:lastRenderedPageBreak/>
        <w:t>Perlindungan Untuknya Serta Anak-Anak Keturunannya Kepada (Pemeliharaan) Engkau Daripada Syaitan Yang Terkutuk’’ (36)</w:t>
      </w:r>
    </w:p>
    <w:p w:rsidR="005305FE" w:rsidRPr="000269B7" w:rsidRDefault="005305FE" w:rsidP="000269B7">
      <w:pPr>
        <w:spacing w:after="0" w:line="240" w:lineRule="auto"/>
        <w:ind w:left="1418"/>
        <w:jc w:val="both"/>
        <w:rPr>
          <w:rFonts w:asciiTheme="majorHAnsi" w:hAnsiTheme="majorHAnsi" w:cs="Times New Roman"/>
          <w:i/>
          <w:iCs/>
          <w:sz w:val="28"/>
          <w:szCs w:val="28"/>
        </w:rPr>
      </w:pPr>
    </w:p>
    <w:p w:rsidR="005305FE" w:rsidRPr="000269B7" w:rsidRDefault="005305FE" w:rsidP="000269B7">
      <w:pPr>
        <w:spacing w:after="0" w:line="240" w:lineRule="auto"/>
        <w:ind w:left="1417"/>
        <w:jc w:val="both"/>
        <w:rPr>
          <w:rFonts w:asciiTheme="majorHAnsi" w:hAnsiTheme="majorHAnsi" w:cs="Times New Roman"/>
          <w:b/>
          <w:bCs/>
          <w:sz w:val="28"/>
          <w:szCs w:val="28"/>
        </w:rPr>
      </w:pPr>
      <w:r w:rsidRPr="000269B7">
        <w:rPr>
          <w:rFonts w:ascii="Times New Roman" w:hAnsi="Times New Roman" w:cs="Times New Roman"/>
          <w:color w:val="000000"/>
          <w:sz w:val="28"/>
          <w:szCs w:val="28"/>
          <w:shd w:val="clear" w:color="auto" w:fill="FFFFFF"/>
        </w:rPr>
        <w:t>فَتَقَبَّلَهَا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رَبُّهَا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بِقَبُوْلٍ</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حَسَنٍ</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وَّاَنْۢبَتَهَا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نَبَاتًا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حَسَنًاۖ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وَّكَفَّلَهَا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زَكَرِيَّا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كُلَّمَا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دَخَلَ</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عَلَيْهَا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زَكَرِيَّا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الْمِحْرَابَۙ</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وَجَدَ</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عِنْدَهَا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رِزْقًا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قَالَ</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يٰمَرْيَمُ</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اَنّٰى</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لَكِ</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هٰذَا</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قَالَتْ</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هُوَ</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مِنْ</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عِنْدِ</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اللّٰهِ</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اِنَّ</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اللّٰهَ</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يَرْزُقُ</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مَنْ</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يَّشَاۤءُ</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بِغَيْرِ</w:t>
      </w:r>
      <w:r w:rsidRPr="000269B7">
        <w:rPr>
          <w:rFonts w:asciiTheme="majorHAnsi" w:hAnsiTheme="majorHAnsi"/>
          <w:color w:val="000000"/>
          <w:sz w:val="28"/>
          <w:szCs w:val="28"/>
          <w:shd w:val="clear" w:color="auto" w:fill="FFFFFF"/>
        </w:rPr>
        <w:t xml:space="preserve"> </w:t>
      </w:r>
      <w:r w:rsidRPr="000269B7">
        <w:rPr>
          <w:rFonts w:ascii="Times New Roman" w:hAnsi="Times New Roman" w:cs="Times New Roman"/>
          <w:color w:val="000000"/>
          <w:sz w:val="28"/>
          <w:szCs w:val="28"/>
          <w:shd w:val="clear" w:color="auto" w:fill="FFFFFF"/>
        </w:rPr>
        <w:t>حِسَابٍ</w:t>
      </w:r>
      <w:r w:rsidRPr="000269B7">
        <w:rPr>
          <w:rFonts w:asciiTheme="majorHAnsi" w:hAnsiTheme="majorHAnsi" w:cs="Times New Roman"/>
          <w:b/>
          <w:bCs/>
          <w:sz w:val="28"/>
          <w:szCs w:val="28"/>
        </w:rPr>
        <w:tab/>
      </w:r>
    </w:p>
    <w:p w:rsidR="005305FE" w:rsidRPr="000269B7" w:rsidRDefault="005305FE" w:rsidP="000269B7">
      <w:pPr>
        <w:spacing w:after="0" w:line="240" w:lineRule="auto"/>
        <w:ind w:left="2410" w:hanging="1701"/>
        <w:jc w:val="both"/>
        <w:rPr>
          <w:rFonts w:asciiTheme="majorHAnsi" w:hAnsiTheme="majorHAnsi" w:cs="Times New Roman"/>
          <w:i/>
          <w:iCs/>
          <w:sz w:val="24"/>
          <w:szCs w:val="24"/>
          <w:lang w:val="en-GB"/>
        </w:rPr>
      </w:pPr>
      <w:r w:rsidRPr="000269B7">
        <w:rPr>
          <w:rFonts w:asciiTheme="majorHAnsi" w:hAnsiTheme="majorHAnsi" w:cs="Times New Roman"/>
          <w:i/>
          <w:iCs/>
          <w:sz w:val="24"/>
          <w:szCs w:val="24"/>
        </w:rPr>
        <w:t xml:space="preserve">Terjemahannya; ‘’Maka Tuhannya Menerimanya (Sebagai Nazar) Dengan Penerimaan Yang Baik, Dan Mendidiknya Dengan Pendidikan Yang Baik Dan Allah Menjadikan Zakariyah Pemeliharaannya. Setiap Zakariyah Masuk Untuk Menemui Maryam Di Mihrab,Ia Dapati Makanan Di Sisinya. Zakariyah Berkata;’’Hai Maryam Dari Mana Kamu Memperoleh Makanan Ini ?’’ Maryam Mwnjawab : ‘’Makanan Itu Dari Sisi Allah’’. </w:t>
      </w:r>
      <w:r w:rsidRPr="000269B7">
        <w:rPr>
          <w:rFonts w:asciiTheme="majorHAnsi" w:hAnsiTheme="majorHAnsi" w:cs="Times New Roman"/>
          <w:i/>
          <w:iCs/>
          <w:sz w:val="24"/>
          <w:szCs w:val="24"/>
        </w:rPr>
        <w:lastRenderedPageBreak/>
        <w:t>Sesungguhnya Allah Memberi Kehendak Rezeki Kepada Siapa Yang Dikehendaki-Nya Tanpa Hisab. (37)</w:t>
      </w:r>
    </w:p>
    <w:p w:rsidR="005305FE" w:rsidRPr="000269B7" w:rsidRDefault="005305FE" w:rsidP="000269B7">
      <w:pPr>
        <w:spacing w:after="0" w:line="240" w:lineRule="auto"/>
        <w:ind w:left="340"/>
        <w:jc w:val="both"/>
        <w:rPr>
          <w:rFonts w:asciiTheme="majorHAnsi" w:hAnsiTheme="majorHAnsi" w:cs="Times New Roman"/>
          <w:sz w:val="24"/>
          <w:szCs w:val="24"/>
        </w:rPr>
      </w:pPr>
    </w:p>
    <w:p w:rsidR="005305FE" w:rsidRPr="000269B7" w:rsidRDefault="005305FE" w:rsidP="000269B7">
      <w:pPr>
        <w:spacing w:after="0" w:line="240" w:lineRule="auto"/>
        <w:ind w:left="360"/>
        <w:jc w:val="both"/>
        <w:rPr>
          <w:rFonts w:asciiTheme="majorHAnsi" w:hAnsiTheme="majorHAnsi" w:cs="Times New Roman"/>
          <w:sz w:val="24"/>
          <w:szCs w:val="24"/>
        </w:rPr>
      </w:pPr>
      <w:r w:rsidRPr="000269B7">
        <w:rPr>
          <w:rFonts w:asciiTheme="majorHAnsi" w:hAnsiTheme="majorHAnsi" w:cs="Times New Roman"/>
          <w:sz w:val="24"/>
          <w:szCs w:val="24"/>
        </w:rPr>
        <w:t xml:space="preserve"> </w:t>
      </w:r>
      <w:r w:rsidRPr="000269B7">
        <w:rPr>
          <w:rFonts w:asciiTheme="majorHAnsi" w:hAnsiTheme="majorHAnsi" w:cs="Times New Roman"/>
          <w:sz w:val="24"/>
          <w:szCs w:val="24"/>
        </w:rPr>
        <w:tab/>
        <w:t>Pada dasarnya Agama islam sangat mendorong kaum perempuan untuk bekerja keras secara optimal dan maksimal sesuai kemampuannya. Perempuan yang bekerja diluar rumah harus bisa menginvestasikan waktunya secara sempurna dan menjadi komponen produktif dan bermanfaat bagi masyarakat.</w:t>
      </w:r>
    </w:p>
    <w:p w:rsidR="005305FE" w:rsidRPr="000269B7" w:rsidRDefault="005305FE" w:rsidP="000269B7">
      <w:pPr>
        <w:spacing w:after="0" w:line="240" w:lineRule="auto"/>
        <w:ind w:left="360"/>
        <w:jc w:val="both"/>
        <w:rPr>
          <w:rFonts w:asciiTheme="majorHAnsi" w:hAnsiTheme="majorHAnsi" w:cs="Times New Roman"/>
          <w:sz w:val="24"/>
          <w:szCs w:val="24"/>
        </w:rPr>
      </w:pPr>
      <w:r w:rsidRPr="000269B7">
        <w:rPr>
          <w:rFonts w:asciiTheme="majorHAnsi" w:hAnsiTheme="majorHAnsi" w:cs="Times New Roman"/>
          <w:sz w:val="24"/>
          <w:szCs w:val="24"/>
        </w:rPr>
        <w:t xml:space="preserve">     Ibu rumah tangga penting dalam berpengaruh dalam menangani persoalan salam menangani persoalan yang terjadi  di keluarga dan maslaha ekonomi ekonomi yang dialaminya. Seperti halnya masyarakat di Dusun Lambe’ Desa Karama Kec. Tinambung Kab. Polewali Mandar, yaitu masyarakat yang didalamnya ibu rumah tangga terlibat  masalah memenuhi kebutuhan kesejahteraan keluarga. </w:t>
      </w:r>
    </w:p>
    <w:p w:rsidR="005305FE" w:rsidRPr="000269B7" w:rsidRDefault="005305FE" w:rsidP="000269B7">
      <w:pPr>
        <w:spacing w:after="0" w:line="240" w:lineRule="auto"/>
        <w:ind w:left="360"/>
        <w:jc w:val="both"/>
        <w:rPr>
          <w:rFonts w:asciiTheme="majorHAnsi" w:hAnsiTheme="majorHAnsi" w:cs="Times New Roman"/>
          <w:sz w:val="24"/>
          <w:szCs w:val="24"/>
        </w:rPr>
      </w:pPr>
      <w:r w:rsidRPr="000269B7">
        <w:rPr>
          <w:rFonts w:asciiTheme="majorHAnsi" w:hAnsiTheme="majorHAnsi" w:cs="Times New Roman"/>
          <w:sz w:val="24"/>
          <w:szCs w:val="24"/>
        </w:rPr>
        <w:t xml:space="preserve">     Masyarakat Dusun Lambe’ mayoritas berprofesi sebagai nelayan karena letak wilayah dusun ini adalah Kawasan pesisir pantai. Kesadaran akan kemiskinan diwilayah ini yang membuat bannyak orang deramawan yang membuka lahan pekerjaan untuk para nelayan atau khususnya istri nelayan itu sendiri. Usaha tali jangkar atau yang disebut dengan istilah  Panggulang oleh masyarakat sekitar, adalah usaha produksi tali jangkar untuk kapal laut angkutan dan kapal pencari ikan. Usaha ini  menjadikan para istri nelayan untuk menjadi pengrajin atau buruhnya, ini dikarenakan system siwali parriq di </w:t>
      </w:r>
      <w:r w:rsidRPr="000269B7">
        <w:rPr>
          <w:rFonts w:asciiTheme="majorHAnsi" w:hAnsiTheme="majorHAnsi" w:cs="Times New Roman"/>
          <w:sz w:val="24"/>
          <w:szCs w:val="24"/>
        </w:rPr>
        <w:lastRenderedPageBreak/>
        <w:t>Kawasan laut mandar masih menjadi satu budaya yang sangat amat dilestarikan. Dengan adanya usaha ini menjadikan adanya pemberdayaan istri nelayan atau ibu rumah tangga untuk meningkatkan kesejahteraan keluarganya itu sendiri</w:t>
      </w:r>
    </w:p>
    <w:p w:rsidR="005305FE" w:rsidRPr="000269B7" w:rsidRDefault="005305FE" w:rsidP="000269B7">
      <w:pPr>
        <w:spacing w:after="0" w:line="240" w:lineRule="auto"/>
        <w:ind w:left="360"/>
        <w:jc w:val="both"/>
        <w:rPr>
          <w:rFonts w:asciiTheme="majorHAnsi" w:hAnsiTheme="majorHAnsi" w:cs="Times New Roman"/>
          <w:sz w:val="24"/>
          <w:szCs w:val="24"/>
        </w:rPr>
      </w:pPr>
      <w:r w:rsidRPr="000269B7">
        <w:rPr>
          <w:rFonts w:asciiTheme="majorHAnsi" w:hAnsiTheme="majorHAnsi" w:cs="Times New Roman"/>
          <w:sz w:val="24"/>
          <w:szCs w:val="24"/>
        </w:rPr>
        <w:tab/>
        <w:t xml:space="preserve">Penelitian ini berawal dari kegelisahan peneliti tentang pelestarian sistem kesejahteraan keluarga yang ada di daerah polewali mandar. Siwali Parriq adalah sistem kesejahteraan masyarakat/keluarga di daerah Polewali Mandar, dimana para suami melaut sedangkan istri manetteq (menenun) lipaq sa’be (sarung sutra) dari rumah. Ini dilakukan suami agar bisa membantu si suami dalam memenuhi kebutuhan keluarga. Kini tidak hanya dengan menenun para istri dapat membantu para suami dalam bekerja, namun sudah ada beberapa lahan kerja yang disediakan pemerintah ataupun para pengusaha swasta. Misalnya usaha yang akan menjadi lokasi penelitian bagi peneliti yaitu, usaha pengrajin tali jangkar, di Dusun Lambe’ Desa karama Kec. Tnambung. </w:t>
      </w:r>
    </w:p>
    <w:p w:rsidR="005305FE" w:rsidRPr="000269B7" w:rsidRDefault="005305FE" w:rsidP="000269B7">
      <w:pPr>
        <w:spacing w:after="0" w:line="240" w:lineRule="auto"/>
        <w:ind w:left="360"/>
        <w:jc w:val="both"/>
        <w:rPr>
          <w:rFonts w:asciiTheme="majorHAnsi" w:hAnsiTheme="majorHAnsi"/>
          <w:color w:val="333333"/>
          <w:sz w:val="21"/>
          <w:szCs w:val="21"/>
          <w:shd w:val="clear" w:color="auto" w:fill="FFFFFF"/>
          <w:lang w:val="en-GB"/>
        </w:rPr>
      </w:pPr>
      <w:r w:rsidRPr="000269B7">
        <w:rPr>
          <w:rFonts w:asciiTheme="majorHAnsi" w:hAnsiTheme="majorHAnsi" w:cs="Times New Roman"/>
          <w:sz w:val="24"/>
          <w:szCs w:val="24"/>
        </w:rPr>
        <w:tab/>
        <w:t xml:space="preserve">Kementrian permberdaayaan perempuan dan perlindungan anak memiliki program prioritas, </w:t>
      </w:r>
      <w:r w:rsidRPr="000269B7">
        <w:rPr>
          <w:rFonts w:asciiTheme="majorHAnsi" w:hAnsiTheme="majorHAnsi" w:cs="Times New Roman"/>
          <w:i/>
          <w:iCs/>
          <w:sz w:val="24"/>
          <w:szCs w:val="24"/>
        </w:rPr>
        <w:t>Three Ends</w:t>
      </w:r>
      <w:r w:rsidRPr="000269B7">
        <w:rPr>
          <w:rFonts w:asciiTheme="majorHAnsi" w:hAnsiTheme="majorHAnsi" w:cs="Times New Roman"/>
          <w:color w:val="333333"/>
          <w:sz w:val="24"/>
          <w:szCs w:val="24"/>
          <w:shd w:val="clear" w:color="auto" w:fill="FFFFFF"/>
        </w:rPr>
        <w:t>. Program ini diharapkan mampu mewujudkan beberapa hal, diantaranya: Meningkatkan pendapatan keluarga melalui kegiatan produksi yang dikerjakan di rumah oleh perempuan wirausaha dengan penumbuhan dukungan dari suami dan anggota keluarga lainnya, Membuka peluang usaha alternatif; dan , Mengembangkan industri kreatif melalui kegiatan pemberdayaan perempuan dalam rangka penguatan jaringan Industri Rumahan</w:t>
      </w:r>
      <w:r w:rsidRPr="000269B7">
        <w:rPr>
          <w:rFonts w:asciiTheme="majorHAnsi" w:hAnsiTheme="majorHAnsi"/>
          <w:color w:val="333333"/>
          <w:sz w:val="21"/>
          <w:szCs w:val="21"/>
          <w:shd w:val="clear" w:color="auto" w:fill="FFFFFF"/>
        </w:rPr>
        <w:t>.</w:t>
      </w:r>
    </w:p>
    <w:p w:rsidR="00E24BD5" w:rsidRPr="000269B7" w:rsidRDefault="00E24BD5" w:rsidP="000269B7">
      <w:pPr>
        <w:spacing w:after="0" w:line="240" w:lineRule="auto"/>
        <w:ind w:left="360"/>
        <w:jc w:val="both"/>
        <w:rPr>
          <w:rFonts w:asciiTheme="majorHAnsi" w:hAnsiTheme="majorHAnsi"/>
          <w:color w:val="333333"/>
          <w:sz w:val="21"/>
          <w:szCs w:val="21"/>
          <w:shd w:val="clear" w:color="auto" w:fill="FFFFFF"/>
          <w:lang w:val="en-GB"/>
        </w:rPr>
      </w:pPr>
      <w:r w:rsidRPr="000269B7">
        <w:rPr>
          <w:rFonts w:asciiTheme="majorHAnsi" w:hAnsiTheme="majorHAnsi"/>
          <w:color w:val="333333"/>
          <w:sz w:val="21"/>
          <w:szCs w:val="21"/>
          <w:shd w:val="clear" w:color="auto" w:fill="FFFFFF"/>
          <w:lang w:val="en-GB"/>
        </w:rPr>
        <w:lastRenderedPageBreak/>
        <w:tab/>
        <w:t>Adapun tujuan penelitian ini yaitu</w:t>
      </w:r>
      <w:r w:rsidR="006660A3" w:rsidRPr="000269B7">
        <w:rPr>
          <w:rFonts w:asciiTheme="majorHAnsi" w:hAnsiTheme="majorHAnsi"/>
          <w:color w:val="333333"/>
          <w:sz w:val="21"/>
          <w:szCs w:val="21"/>
          <w:shd w:val="clear" w:color="auto" w:fill="FFFFFF"/>
          <w:lang w:val="en-GB"/>
        </w:rPr>
        <w:t xml:space="preserve"> Bagaimana peran ibu rumah tangga pengrajin tali jangkar dalam meningkatkan kesejahteraan keluarga di Desa Karama, Kecamataan Tinambung, Kabupaten </w:t>
      </w:r>
      <w:r w:rsidRPr="000269B7">
        <w:rPr>
          <w:rFonts w:asciiTheme="majorHAnsi" w:hAnsiTheme="majorHAnsi"/>
          <w:color w:val="333333"/>
          <w:sz w:val="21"/>
          <w:szCs w:val="21"/>
          <w:shd w:val="clear" w:color="auto" w:fill="FFFFFF"/>
          <w:lang w:val="en-GB"/>
        </w:rPr>
        <w:t xml:space="preserve"> </w:t>
      </w:r>
      <w:r w:rsidR="006660A3" w:rsidRPr="000269B7">
        <w:rPr>
          <w:rFonts w:asciiTheme="majorHAnsi" w:hAnsiTheme="majorHAnsi"/>
          <w:color w:val="333333"/>
          <w:sz w:val="21"/>
          <w:szCs w:val="21"/>
          <w:shd w:val="clear" w:color="auto" w:fill="FFFFFF"/>
          <w:lang w:val="en-GB"/>
        </w:rPr>
        <w:t>Polewali Mandar, serta apa saja kendalaa yang dihadapi ibu rumah tangga pengrajin tali jangkar dalam meningkatkan kesejahteraan keluarga di Desa Karama, Kecamatan Tinambung, Kabupaten Polewali Mandar</w:t>
      </w:r>
    </w:p>
    <w:p w:rsidR="006660A3" w:rsidRPr="000269B7" w:rsidRDefault="006660A3" w:rsidP="000269B7">
      <w:pPr>
        <w:spacing w:after="0" w:line="240" w:lineRule="auto"/>
        <w:ind w:left="360"/>
        <w:jc w:val="both"/>
        <w:rPr>
          <w:rFonts w:asciiTheme="majorHAnsi" w:hAnsiTheme="majorHAnsi" w:cs="Times New Roman"/>
          <w:sz w:val="24"/>
          <w:szCs w:val="24"/>
          <w:lang w:val="en-GB"/>
        </w:rPr>
      </w:pPr>
    </w:p>
    <w:p w:rsidR="00096BDB" w:rsidRPr="000269B7" w:rsidRDefault="006660A3" w:rsidP="000269B7">
      <w:pPr>
        <w:spacing w:line="240" w:lineRule="auto"/>
        <w:ind w:left="426"/>
        <w:jc w:val="both"/>
        <w:rPr>
          <w:rFonts w:asciiTheme="majorHAnsi" w:hAnsiTheme="majorHAnsi"/>
          <w:b/>
          <w:i/>
          <w:lang w:val="en-GB"/>
        </w:rPr>
      </w:pPr>
      <w:r w:rsidRPr="000269B7">
        <w:rPr>
          <w:rFonts w:asciiTheme="majorHAnsi" w:hAnsiTheme="majorHAnsi"/>
          <w:b/>
          <w:i/>
          <w:lang w:val="en-GB"/>
        </w:rPr>
        <w:t>KAJIAN PUSTAKA</w:t>
      </w:r>
    </w:p>
    <w:p w:rsidR="006660A3" w:rsidRPr="000269B7" w:rsidRDefault="006660A3" w:rsidP="000269B7">
      <w:pPr>
        <w:spacing w:after="0" w:line="240" w:lineRule="auto"/>
        <w:ind w:left="450" w:firstLine="360"/>
        <w:jc w:val="both"/>
        <w:rPr>
          <w:rFonts w:asciiTheme="majorHAnsi" w:hAnsiTheme="majorHAnsi" w:cs="Times New Roman"/>
          <w:sz w:val="24"/>
          <w:szCs w:val="24"/>
        </w:rPr>
      </w:pPr>
      <w:r w:rsidRPr="000269B7">
        <w:rPr>
          <w:rFonts w:asciiTheme="majorHAnsi" w:hAnsiTheme="majorHAnsi" w:cs="Times New Roman"/>
          <w:sz w:val="24"/>
          <w:szCs w:val="24"/>
        </w:rPr>
        <w:t>Sebagai upaya untuk memperoleh hasil penelitian ilmiah, maka perlu dilakukan kajian terhaduhlu, agar menemukan aspek-aspek yang telah diteliti oleh peneliti terdahulu yang terkait dengan penelitian ini selain itu juga untuk menghindari terjadinya duplikasi karya terdahulu dan pemgulamgan yang sudah diteliti.</w:t>
      </w:r>
    </w:p>
    <w:p w:rsidR="006660A3" w:rsidRPr="000269B7" w:rsidRDefault="006660A3" w:rsidP="000269B7">
      <w:pPr>
        <w:pStyle w:val="ListParagraph"/>
        <w:numPr>
          <w:ilvl w:val="0"/>
          <w:numId w:val="1"/>
        </w:numPr>
        <w:spacing w:after="0" w:line="240" w:lineRule="auto"/>
        <w:jc w:val="both"/>
        <w:rPr>
          <w:rFonts w:asciiTheme="majorHAnsi" w:hAnsiTheme="majorHAnsi" w:cs="Times New Roman"/>
          <w:sz w:val="24"/>
          <w:szCs w:val="24"/>
        </w:rPr>
      </w:pPr>
      <w:r w:rsidRPr="000269B7">
        <w:rPr>
          <w:rFonts w:asciiTheme="majorHAnsi" w:hAnsiTheme="majorHAnsi" w:cs="Times New Roman"/>
          <w:sz w:val="24"/>
          <w:szCs w:val="24"/>
        </w:rPr>
        <w:t xml:space="preserve">Penelitian yang dilakukan oleh Husnul Fadli dengan judul “Pemberdayaan Perempuan Melalui Usaha Kelompok Pengrajin Tas Tali Packing Kampung Suka Karya Kelurahan Way Gubak Kecamatan Sukabumi Kota Bandar Lampung”. Penelitian dengan rumusan masalah yaitu, bagaimana proses pelaksanaan pemberdayaan perempuan sehingga dapat mandiri mengelola kerajinan </w:t>
      </w:r>
      <w:proofErr w:type="gramStart"/>
      <w:r w:rsidRPr="000269B7">
        <w:rPr>
          <w:rFonts w:asciiTheme="majorHAnsi" w:hAnsiTheme="majorHAnsi" w:cs="Times New Roman"/>
          <w:sz w:val="24"/>
          <w:szCs w:val="24"/>
        </w:rPr>
        <w:t>tas</w:t>
      </w:r>
      <w:proofErr w:type="gramEnd"/>
      <w:r w:rsidRPr="000269B7">
        <w:rPr>
          <w:rFonts w:asciiTheme="majorHAnsi" w:hAnsiTheme="majorHAnsi" w:cs="Times New Roman"/>
          <w:sz w:val="24"/>
          <w:szCs w:val="24"/>
        </w:rPr>
        <w:t xml:space="preserve"> tali packing di Kampung Suka Karya Kelurahan Way Gubak Kecamatan Sukabumi Kota Bandar Lampung. Adapun </w:t>
      </w:r>
      <w:proofErr w:type="gramStart"/>
      <w:r w:rsidRPr="000269B7">
        <w:rPr>
          <w:rFonts w:asciiTheme="majorHAnsi" w:hAnsiTheme="majorHAnsi" w:cs="Times New Roman"/>
          <w:sz w:val="24"/>
          <w:szCs w:val="24"/>
        </w:rPr>
        <w:t>hasil  dari</w:t>
      </w:r>
      <w:proofErr w:type="gramEnd"/>
      <w:r w:rsidRPr="000269B7">
        <w:rPr>
          <w:rFonts w:asciiTheme="majorHAnsi" w:hAnsiTheme="majorHAnsi" w:cs="Times New Roman"/>
          <w:sz w:val="24"/>
          <w:szCs w:val="24"/>
        </w:rPr>
        <w:t xml:space="preserve"> penelitian diatas adalah, menunjukkan proses para perempuan untuk mengembangkan keterampilan, dan kemandirian hidup dengan 3 tahapan (Husnul Fadli: 2019).</w:t>
      </w:r>
    </w:p>
    <w:p w:rsidR="006660A3" w:rsidRPr="000269B7" w:rsidRDefault="006660A3" w:rsidP="000269B7">
      <w:pPr>
        <w:pStyle w:val="ListParagraph"/>
        <w:numPr>
          <w:ilvl w:val="0"/>
          <w:numId w:val="1"/>
        </w:numPr>
        <w:spacing w:after="0" w:line="240" w:lineRule="auto"/>
        <w:jc w:val="both"/>
        <w:rPr>
          <w:rFonts w:asciiTheme="majorHAnsi" w:hAnsiTheme="majorHAnsi" w:cs="Times New Roman"/>
          <w:sz w:val="24"/>
          <w:szCs w:val="24"/>
        </w:rPr>
      </w:pPr>
      <w:r w:rsidRPr="000269B7">
        <w:rPr>
          <w:rFonts w:asciiTheme="majorHAnsi" w:hAnsiTheme="majorHAnsi" w:cs="Times New Roman"/>
          <w:sz w:val="24"/>
          <w:szCs w:val="24"/>
        </w:rPr>
        <w:lastRenderedPageBreak/>
        <w:t xml:space="preserve">Penelitian yang dilakuan oleh M. Taslim dengan judul “Peran Ibu Rumah Tangga Dalam Mengwujudkan Kesejahteraan Keluarga Di Desa Lunjen Kecamatan Buntu Batu Kabupaten Enrekang”. Dengan rumusan masalah yaitu, bagaimana peran ibu rumah tangga dama mengwujudkan kesejahteraan keluarga </w:t>
      </w:r>
      <w:proofErr w:type="gramStart"/>
      <w:r w:rsidRPr="000269B7">
        <w:rPr>
          <w:rFonts w:asciiTheme="majorHAnsi" w:hAnsiTheme="majorHAnsi" w:cs="Times New Roman"/>
          <w:sz w:val="24"/>
          <w:szCs w:val="24"/>
        </w:rPr>
        <w:t>apa</w:t>
      </w:r>
      <w:proofErr w:type="gramEnd"/>
      <w:r w:rsidRPr="000269B7">
        <w:rPr>
          <w:rFonts w:asciiTheme="majorHAnsi" w:hAnsiTheme="majorHAnsi" w:cs="Times New Roman"/>
          <w:sz w:val="24"/>
          <w:szCs w:val="24"/>
        </w:rPr>
        <w:t xml:space="preserve"> kendala yang dihadapi masyarakat dalam mengwujudkan kejsejahteraan keluarga. Adapun hasil penelitian ini yaitu, bahwa peran ibu rumah </w:t>
      </w:r>
      <w:proofErr w:type="gramStart"/>
      <w:r w:rsidRPr="000269B7">
        <w:rPr>
          <w:rFonts w:asciiTheme="majorHAnsi" w:hAnsiTheme="majorHAnsi" w:cs="Times New Roman"/>
          <w:sz w:val="24"/>
          <w:szCs w:val="24"/>
        </w:rPr>
        <w:t>tangga  dalam</w:t>
      </w:r>
      <w:proofErr w:type="gramEnd"/>
      <w:r w:rsidRPr="000269B7">
        <w:rPr>
          <w:rFonts w:asciiTheme="majorHAnsi" w:hAnsiTheme="majorHAnsi" w:cs="Times New Roman"/>
          <w:sz w:val="24"/>
          <w:szCs w:val="24"/>
        </w:rPr>
        <w:t xml:space="preserve"> mengwujudkan kesejahteraan keluarga adalah usaha setelah melakukan tugasnya sebagai seorang istri (M. Taslim: 2018).</w:t>
      </w:r>
    </w:p>
    <w:p w:rsidR="006660A3" w:rsidRPr="000269B7" w:rsidRDefault="006660A3" w:rsidP="000269B7">
      <w:pPr>
        <w:pStyle w:val="ListParagraph"/>
        <w:numPr>
          <w:ilvl w:val="0"/>
          <w:numId w:val="1"/>
        </w:numPr>
        <w:spacing w:after="0" w:line="240" w:lineRule="auto"/>
        <w:jc w:val="both"/>
        <w:rPr>
          <w:rFonts w:asciiTheme="majorHAnsi" w:hAnsiTheme="majorHAnsi" w:cs="Times New Roman"/>
          <w:sz w:val="24"/>
          <w:szCs w:val="24"/>
        </w:rPr>
      </w:pPr>
      <w:r w:rsidRPr="000269B7">
        <w:rPr>
          <w:rFonts w:asciiTheme="majorHAnsi" w:hAnsiTheme="majorHAnsi" w:cs="Times New Roman"/>
          <w:sz w:val="24"/>
          <w:szCs w:val="24"/>
        </w:rPr>
        <w:t>Jurnal penelitian yang dilakukan oleh Adul Rohman, Heni Rizqiati, Putri Nur Anggraini, Satrio Yudho Widiantoro. Dengan judul “Pemberdayaan Ibu-Ibu Rumah Tangga Dusun Mrico Desa Lebak Melalui Usaha Keripik Singkong Aneka Rasa”. Dengan fokus pengabdian pada lokasi pelatihan dan pendampingan pada pemasaran produk singkong yang dihasilkan. Tujuan pengabdian ini yaitu,</w:t>
      </w:r>
      <w:r w:rsidRPr="000269B7">
        <w:rPr>
          <w:rFonts w:asciiTheme="majorHAnsi" w:hAnsiTheme="majorHAnsi"/>
        </w:rPr>
        <w:t xml:space="preserve"> </w:t>
      </w:r>
      <w:r w:rsidRPr="000269B7">
        <w:rPr>
          <w:rFonts w:asciiTheme="majorHAnsi" w:hAnsiTheme="majorHAnsi" w:cs="Times New Roman"/>
          <w:sz w:val="24"/>
          <w:szCs w:val="24"/>
        </w:rPr>
        <w:t xml:space="preserve">memberikan pelatihan pengolahan tanaman singkong menjadi aneka makanan olahan yang bernilai ekonomi tinggi. Target kegiatan penelitian ini adalah memberikan pelatihan kepada ibu rumah tangga di Dusun </w:t>
      </w:r>
      <w:proofErr w:type="gramStart"/>
      <w:r w:rsidRPr="000269B7">
        <w:rPr>
          <w:rFonts w:asciiTheme="majorHAnsi" w:hAnsiTheme="majorHAnsi" w:cs="Times New Roman"/>
          <w:sz w:val="24"/>
          <w:szCs w:val="24"/>
        </w:rPr>
        <w:t>Mrico  Desa</w:t>
      </w:r>
      <w:proofErr w:type="gramEnd"/>
      <w:r w:rsidRPr="000269B7">
        <w:rPr>
          <w:rFonts w:asciiTheme="majorHAnsi" w:hAnsiTheme="majorHAnsi" w:cs="Times New Roman"/>
          <w:sz w:val="24"/>
          <w:szCs w:val="24"/>
        </w:rPr>
        <w:t xml:space="preserve"> Lebak, Grobogan (Rohman: 2018).</w:t>
      </w:r>
    </w:p>
    <w:p w:rsidR="006660A3" w:rsidRPr="000269B7" w:rsidRDefault="006660A3" w:rsidP="000269B7">
      <w:pPr>
        <w:pStyle w:val="ListParagraph"/>
        <w:numPr>
          <w:ilvl w:val="0"/>
          <w:numId w:val="1"/>
        </w:numPr>
        <w:spacing w:before="240" w:after="0" w:line="240" w:lineRule="auto"/>
        <w:jc w:val="both"/>
        <w:rPr>
          <w:rFonts w:asciiTheme="majorHAnsi" w:hAnsiTheme="majorHAnsi" w:cs="Times New Roman"/>
          <w:sz w:val="24"/>
          <w:szCs w:val="24"/>
        </w:rPr>
      </w:pPr>
      <w:r w:rsidRPr="000269B7">
        <w:rPr>
          <w:rFonts w:asciiTheme="majorHAnsi" w:hAnsiTheme="majorHAnsi" w:cs="Times New Roman"/>
          <w:sz w:val="24"/>
          <w:szCs w:val="24"/>
        </w:rPr>
        <w:t xml:space="preserve">Jurnal penelitian yang dilakukan oleh Adji Widodo, Anah Furyanah, Sugeng Widodo, Haidilia Maharani, Dien Mardiana Yulianti, Ibnu Sina. </w:t>
      </w:r>
      <w:proofErr w:type="gramStart"/>
      <w:r w:rsidRPr="000269B7">
        <w:rPr>
          <w:rFonts w:asciiTheme="majorHAnsi" w:hAnsiTheme="majorHAnsi" w:cs="Times New Roman"/>
          <w:sz w:val="24"/>
          <w:szCs w:val="24"/>
        </w:rPr>
        <w:t>Dengan  judul</w:t>
      </w:r>
      <w:proofErr w:type="gramEnd"/>
      <w:r w:rsidRPr="000269B7">
        <w:rPr>
          <w:rFonts w:asciiTheme="majorHAnsi" w:hAnsiTheme="majorHAnsi" w:cs="Times New Roman"/>
          <w:sz w:val="24"/>
          <w:szCs w:val="24"/>
        </w:rPr>
        <w:t xml:space="preserve">, “ Pemberdayaan Ibu </w:t>
      </w:r>
      <w:r w:rsidRPr="000269B7">
        <w:rPr>
          <w:rFonts w:asciiTheme="majorHAnsi" w:hAnsiTheme="majorHAnsi" w:cs="Times New Roman"/>
          <w:sz w:val="24"/>
          <w:szCs w:val="24"/>
        </w:rPr>
        <w:lastRenderedPageBreak/>
        <w:t xml:space="preserve">Rumah Tangga Untuk Menjadi Seorang Wirausaha di Wilayah RW 09 Kampung Bulak Kelurahan Bend Baru Kecamatan Pamulang Tangerang Selatan-Banten”. Tujuan pengabdian kepada masyarakat ini adalah untuk membekali ibu rumah tangga di RW 09, Kampung Bulak, Pamulang, untuk dapat melakukan kegiatan wirausaha sehingga dapat memberikan penghasilan tambahan buat keluarga. Peserta pengabdian ini adalah ibu-ibu yang termasuk di dalam kader PKK, Posyandu, Jumantik dan petani tanaman anggrek dalam </w:t>
      </w:r>
      <w:r w:rsidR="00BA51D4" w:rsidRPr="000269B7">
        <w:rPr>
          <w:rFonts w:asciiTheme="majorHAnsi" w:hAnsiTheme="majorHAnsi" w:cs="Times New Roman"/>
          <w:sz w:val="24"/>
          <w:szCs w:val="24"/>
        </w:rPr>
        <w:t>Kelompok Wanita Tani (Adji Widodo</w:t>
      </w:r>
      <w:proofErr w:type="gramStart"/>
      <w:r w:rsidR="00BA51D4" w:rsidRPr="000269B7">
        <w:rPr>
          <w:rFonts w:asciiTheme="majorHAnsi" w:hAnsiTheme="majorHAnsi" w:cs="Times New Roman"/>
          <w:sz w:val="24"/>
          <w:szCs w:val="24"/>
        </w:rPr>
        <w:t>:2020</w:t>
      </w:r>
      <w:proofErr w:type="gramEnd"/>
      <w:r w:rsidR="00BA51D4" w:rsidRPr="000269B7">
        <w:rPr>
          <w:rFonts w:asciiTheme="majorHAnsi" w:hAnsiTheme="majorHAnsi" w:cs="Times New Roman"/>
          <w:sz w:val="24"/>
          <w:szCs w:val="24"/>
        </w:rPr>
        <w:t>).</w:t>
      </w:r>
    </w:p>
    <w:p w:rsidR="00BA51D4" w:rsidRPr="000269B7" w:rsidRDefault="00BA51D4" w:rsidP="000269B7">
      <w:pPr>
        <w:spacing w:before="240" w:after="0" w:line="240" w:lineRule="auto"/>
        <w:jc w:val="both"/>
        <w:rPr>
          <w:rFonts w:asciiTheme="majorHAnsi" w:hAnsiTheme="majorHAnsi" w:cs="Times New Roman"/>
          <w:b/>
          <w:i/>
          <w:sz w:val="24"/>
          <w:szCs w:val="24"/>
          <w:lang w:val="en-GB"/>
        </w:rPr>
      </w:pPr>
      <w:r w:rsidRPr="000269B7">
        <w:rPr>
          <w:rFonts w:asciiTheme="majorHAnsi" w:hAnsiTheme="majorHAnsi" w:cs="Times New Roman"/>
          <w:b/>
          <w:i/>
          <w:sz w:val="24"/>
          <w:szCs w:val="24"/>
          <w:lang w:val="en-GB"/>
        </w:rPr>
        <w:t>METODE PENELITIAN</w:t>
      </w:r>
    </w:p>
    <w:p w:rsidR="00BA51D4" w:rsidRPr="000269B7" w:rsidRDefault="00BA51D4" w:rsidP="000269B7">
      <w:pPr>
        <w:autoSpaceDE w:val="0"/>
        <w:autoSpaceDN w:val="0"/>
        <w:adjustRightInd w:val="0"/>
        <w:spacing w:after="0" w:line="240" w:lineRule="auto"/>
        <w:ind w:left="360" w:firstLine="360"/>
        <w:jc w:val="both"/>
        <w:rPr>
          <w:rFonts w:asciiTheme="majorHAnsi" w:eastAsiaTheme="minorHAnsi" w:hAnsiTheme="majorHAnsi" w:cs="Times New Roman"/>
          <w:b/>
          <w:bCs/>
          <w:sz w:val="24"/>
          <w:szCs w:val="24"/>
          <w:lang w:val="en-GB"/>
        </w:rPr>
      </w:pPr>
      <w:proofErr w:type="gramStart"/>
      <w:r w:rsidRPr="000269B7">
        <w:rPr>
          <w:rFonts w:asciiTheme="majorHAnsi" w:eastAsiaTheme="minorHAnsi" w:hAnsiTheme="majorHAnsi" w:cs="Times New Roman"/>
          <w:sz w:val="24"/>
          <w:szCs w:val="24"/>
          <w:lang w:val="en-GB"/>
        </w:rPr>
        <w:t>Jenis p</w:t>
      </w:r>
      <w:r w:rsidRPr="000269B7">
        <w:rPr>
          <w:rFonts w:asciiTheme="majorHAnsi" w:eastAsiaTheme="minorHAnsi" w:hAnsiTheme="majorHAnsi" w:cs="Times New Roman"/>
          <w:sz w:val="24"/>
          <w:szCs w:val="24"/>
        </w:rPr>
        <w:t>enelitian ini merupakan penelitian lapangan yang bersifat kualitatif deskriptif yaitu untuk mendeskripsikan suatu obyek atau fenomena dalam suatu kondisi fakta sosial dalam masyarakat yang bersifat naratif artinya data, fakta yang dihimpun berupa kata, lisan atau gambar.</w:t>
      </w:r>
      <w:proofErr w:type="gramEnd"/>
      <w:r w:rsidRPr="000269B7">
        <w:rPr>
          <w:rFonts w:asciiTheme="majorHAnsi" w:eastAsiaTheme="minorHAnsi" w:hAnsiTheme="majorHAnsi" w:cs="Times New Roman"/>
          <w:sz w:val="24"/>
          <w:szCs w:val="24"/>
        </w:rPr>
        <w:t xml:space="preserve"> Mendeskripsikan obyek peneliti dengan menggambarkan apa, mengapa, dan bagaimana suatu kejadian terjadi sesuai fakta yang ada di lapangan melalui pengumpulan data yang diperoleh oleh peneliti. Sesuai dengan judul penelitian, maka penelitian ini berlokasi di Desa Karama Kecamatan Tinambung Kabupaten Polewali Mandar.</w:t>
      </w:r>
    </w:p>
    <w:p w:rsidR="00BA51D4" w:rsidRPr="000269B7" w:rsidRDefault="00BA51D4" w:rsidP="000269B7">
      <w:pPr>
        <w:spacing w:after="0" w:line="240" w:lineRule="auto"/>
        <w:ind w:firstLine="720"/>
        <w:jc w:val="both"/>
        <w:rPr>
          <w:rFonts w:asciiTheme="majorHAnsi" w:hAnsiTheme="majorHAnsi" w:cs="Times New Roman"/>
          <w:sz w:val="24"/>
          <w:szCs w:val="24"/>
          <w:lang w:val="en-GB"/>
        </w:rPr>
      </w:pPr>
      <w:r w:rsidRPr="000269B7">
        <w:rPr>
          <w:rFonts w:asciiTheme="majorHAnsi" w:hAnsiTheme="majorHAnsi" w:cs="Times New Roman"/>
          <w:sz w:val="24"/>
          <w:szCs w:val="24"/>
        </w:rPr>
        <w:t xml:space="preserve">Pendekatan penelitian menjelaskan perspektif yang digunakan dalam membahas obyek penelitian. Berdasarkan konteks dan relevansinya, peneliti ini </w:t>
      </w:r>
      <w:r w:rsidR="004675C7" w:rsidRPr="000269B7">
        <w:rPr>
          <w:rFonts w:asciiTheme="majorHAnsi" w:hAnsiTheme="majorHAnsi" w:cs="Times New Roman"/>
          <w:sz w:val="24"/>
          <w:szCs w:val="24"/>
        </w:rPr>
        <w:t>menggunakan pe</w:t>
      </w:r>
      <w:r w:rsidRPr="000269B7">
        <w:rPr>
          <w:rFonts w:asciiTheme="majorHAnsi" w:hAnsiTheme="majorHAnsi" w:cs="Times New Roman"/>
          <w:sz w:val="24"/>
          <w:szCs w:val="24"/>
        </w:rPr>
        <w:t>ndekatan sosiologi dan</w:t>
      </w:r>
      <w:r w:rsidR="004675C7" w:rsidRPr="000269B7">
        <w:rPr>
          <w:rFonts w:asciiTheme="majorHAnsi" w:hAnsiTheme="majorHAnsi" w:cs="Times New Roman"/>
          <w:sz w:val="24"/>
          <w:szCs w:val="24"/>
          <w:lang w:val="en-GB"/>
        </w:rPr>
        <w:t xml:space="preserve"> kesejahteraan</w:t>
      </w:r>
      <w:r w:rsidRPr="000269B7">
        <w:rPr>
          <w:rFonts w:asciiTheme="majorHAnsi" w:hAnsiTheme="majorHAnsi" w:cs="Times New Roman"/>
          <w:sz w:val="24"/>
          <w:szCs w:val="24"/>
        </w:rPr>
        <w:t xml:space="preserve"> sosial</w:t>
      </w:r>
      <w:r w:rsidRPr="000269B7">
        <w:rPr>
          <w:rFonts w:asciiTheme="majorHAnsi" w:hAnsiTheme="majorHAnsi" w:cs="Times New Roman"/>
          <w:sz w:val="24"/>
          <w:szCs w:val="24"/>
          <w:lang w:val="en-GB"/>
        </w:rPr>
        <w:t xml:space="preserve">. </w:t>
      </w:r>
      <w:r w:rsidRPr="000269B7">
        <w:rPr>
          <w:rFonts w:asciiTheme="majorHAnsi" w:hAnsiTheme="majorHAnsi" w:cs="Times New Roman"/>
          <w:sz w:val="24"/>
          <w:szCs w:val="24"/>
        </w:rPr>
        <w:t xml:space="preserve">Pendekatan sosiologi merupakan salah satu ilmu sosial yang banyak </w:t>
      </w:r>
      <w:r w:rsidRPr="000269B7">
        <w:rPr>
          <w:rFonts w:asciiTheme="majorHAnsi" w:hAnsiTheme="majorHAnsi" w:cs="Times New Roman"/>
          <w:sz w:val="24"/>
          <w:szCs w:val="24"/>
        </w:rPr>
        <w:lastRenderedPageBreak/>
        <w:t xml:space="preserve">mempengaruhi tentang norma sosial dengan keteraturan sosial, bahasan sosiologi lainnya. Pendekatan </w:t>
      </w:r>
      <w:r w:rsidRPr="000269B7">
        <w:rPr>
          <w:rFonts w:asciiTheme="majorHAnsi" w:hAnsiTheme="majorHAnsi" w:cs="Times New Roman"/>
          <w:sz w:val="24"/>
          <w:szCs w:val="24"/>
          <w:lang w:val="en-GB"/>
        </w:rPr>
        <w:t xml:space="preserve">kesejahteraan </w:t>
      </w:r>
      <w:r w:rsidRPr="000269B7">
        <w:rPr>
          <w:rFonts w:asciiTheme="majorHAnsi" w:hAnsiTheme="majorHAnsi" w:cs="Times New Roman"/>
          <w:sz w:val="24"/>
          <w:szCs w:val="24"/>
        </w:rPr>
        <w:t>sosial dibutuhkan menganalisis masalah sosial yang terjadi dalam kehidupan masyarakat termasuk masalah sosial pernikahan.</w:t>
      </w:r>
      <w:r w:rsidRPr="000269B7">
        <w:rPr>
          <w:rFonts w:asciiTheme="majorHAnsi" w:hAnsiTheme="majorHAnsi" w:cs="Times New Roman"/>
          <w:sz w:val="24"/>
          <w:szCs w:val="24"/>
          <w:lang w:val="en-GB"/>
        </w:rPr>
        <w:t xml:space="preserve"> </w:t>
      </w:r>
      <w:r w:rsidRPr="000269B7">
        <w:rPr>
          <w:rFonts w:asciiTheme="majorHAnsi" w:hAnsiTheme="majorHAnsi" w:cs="Times New Roman"/>
          <w:sz w:val="24"/>
          <w:szCs w:val="24"/>
        </w:rPr>
        <w:t>Analis masalah sosial yang dimaksud yaitu kondisi so</w:t>
      </w:r>
      <w:r w:rsidR="004675C7" w:rsidRPr="000269B7">
        <w:rPr>
          <w:rFonts w:asciiTheme="majorHAnsi" w:hAnsiTheme="majorHAnsi" w:cs="Times New Roman"/>
          <w:sz w:val="24"/>
          <w:szCs w:val="24"/>
        </w:rPr>
        <w:t>sial yang ada di masyarakat, pe</w:t>
      </w:r>
      <w:r w:rsidRPr="000269B7">
        <w:rPr>
          <w:rFonts w:asciiTheme="majorHAnsi" w:hAnsiTheme="majorHAnsi" w:cs="Times New Roman"/>
          <w:sz w:val="24"/>
          <w:szCs w:val="24"/>
        </w:rPr>
        <w:t>rubahan-perubahan sosial yang terjadi, faktor-faktor penyebab terjadinya suatu permasalahan sosial dan bagaimana cara menangani permasalahan sosial tersebut. Dalam menangani permasalahan sosial, tentunya menggunakan praktek pekerjaan sosial yang berlaku dalam upaya memberikan pelayanan sosial yang tepat sasaran</w:t>
      </w:r>
      <w:r w:rsidRPr="000269B7">
        <w:rPr>
          <w:rFonts w:asciiTheme="majorHAnsi" w:hAnsiTheme="majorHAnsi" w:cs="Times New Roman"/>
          <w:sz w:val="24"/>
          <w:szCs w:val="24"/>
          <w:lang w:val="en-GB"/>
        </w:rPr>
        <w:t xml:space="preserve"> (Syamsuddin AB:2017)</w:t>
      </w:r>
    </w:p>
    <w:p w:rsidR="00BA51D4" w:rsidRPr="000269B7" w:rsidRDefault="00BA51D4" w:rsidP="000269B7">
      <w:pPr>
        <w:spacing w:after="0" w:line="240" w:lineRule="auto"/>
        <w:ind w:firstLine="720"/>
        <w:jc w:val="both"/>
        <w:rPr>
          <w:rFonts w:asciiTheme="majorHAnsi" w:hAnsiTheme="majorHAnsi" w:cs="Times New Roman"/>
          <w:sz w:val="24"/>
          <w:szCs w:val="24"/>
          <w:lang w:val="en-GB"/>
        </w:rPr>
      </w:pPr>
      <w:proofErr w:type="gramStart"/>
      <w:r w:rsidRPr="000269B7">
        <w:rPr>
          <w:rFonts w:asciiTheme="majorHAnsi" w:hAnsiTheme="majorHAnsi" w:cs="Times New Roman"/>
          <w:sz w:val="24"/>
          <w:szCs w:val="24"/>
          <w:lang w:val="en-GB"/>
        </w:rPr>
        <w:t>Sumber data dalam penelitian ini yaitu sumber data primer dan sumber data sekunder.</w:t>
      </w:r>
      <w:proofErr w:type="gramEnd"/>
      <w:r w:rsidRPr="000269B7">
        <w:rPr>
          <w:rFonts w:asciiTheme="majorHAnsi" w:hAnsiTheme="majorHAnsi" w:cs="Times New Roman"/>
          <w:sz w:val="24"/>
          <w:szCs w:val="24"/>
          <w:lang w:val="en-GB"/>
        </w:rPr>
        <w:t xml:space="preserve"> </w:t>
      </w:r>
      <w:r w:rsidRPr="000269B7">
        <w:rPr>
          <w:rFonts w:asciiTheme="majorHAnsi" w:hAnsiTheme="majorHAnsi" w:cs="Times New Roman"/>
          <w:sz w:val="24"/>
          <w:szCs w:val="24"/>
        </w:rPr>
        <w:t>Sumber data primer diambil berdasarkan interaksi langsung di lapangan bersama subyek dan informan dari masyarakat melalui wawancara langsung dengan klien dan observasi langsung masyarakat. Sumber data sekunder yaitu yang dikumpulkan untuk melengkapi primer yang diperbolehkan dari dokumentasi atau sudah menjadi keputusan yang terkait dengan permasalahan.</w:t>
      </w:r>
    </w:p>
    <w:p w:rsidR="00BA51D4" w:rsidRPr="000269B7" w:rsidRDefault="00BA51D4" w:rsidP="000269B7">
      <w:pPr>
        <w:spacing w:after="0" w:line="240" w:lineRule="auto"/>
        <w:ind w:firstLine="720"/>
        <w:jc w:val="both"/>
        <w:rPr>
          <w:rFonts w:asciiTheme="majorHAnsi" w:hAnsiTheme="majorHAnsi" w:cs="Times New Roman"/>
          <w:sz w:val="24"/>
          <w:szCs w:val="24"/>
          <w:lang w:val="en-GB"/>
        </w:rPr>
      </w:pPr>
      <w:r w:rsidRPr="000269B7">
        <w:rPr>
          <w:rFonts w:asciiTheme="majorHAnsi" w:hAnsiTheme="majorHAnsi" w:cs="Times New Roman"/>
          <w:sz w:val="24"/>
          <w:szCs w:val="24"/>
        </w:rPr>
        <w:t xml:space="preserve">Metode pengumpulan data merupakan sesuatu yang sangat penting dalam penelitian, karena tujuan utama dari penelitian adalah mencari data. Adapun metode pengumplan data  yang dipergunakan dalam penelitian </w:t>
      </w:r>
      <w:r w:rsidRPr="000269B7">
        <w:rPr>
          <w:rFonts w:asciiTheme="majorHAnsi" w:hAnsiTheme="majorHAnsi" w:cs="Times New Roman"/>
          <w:sz w:val="24"/>
          <w:szCs w:val="24"/>
          <w:lang w:val="en-GB"/>
        </w:rPr>
        <w:t xml:space="preserve">yaitu: 1) </w:t>
      </w:r>
      <w:r w:rsidRPr="000269B7">
        <w:rPr>
          <w:rFonts w:asciiTheme="majorHAnsi" w:hAnsiTheme="majorHAnsi" w:cs="Times New Roman"/>
          <w:sz w:val="24"/>
          <w:szCs w:val="24"/>
        </w:rPr>
        <w:t>Observasi adalah untuk mengetahui sesuatu yang terjadi atau yang sedang dilakukan merasa perlu untuk melihat sendiri, mendengarkan sendiri atau merasakan sendiri. Karena tujuannya yaitu untuk mengetahui kondisi dan keadaan objek yang akan diteliti</w:t>
      </w:r>
      <w:r w:rsidRPr="000269B7">
        <w:rPr>
          <w:rFonts w:asciiTheme="majorHAnsi" w:hAnsiTheme="majorHAnsi" w:cs="Times New Roman"/>
          <w:sz w:val="24"/>
          <w:szCs w:val="24"/>
          <w:lang w:val="en-GB"/>
        </w:rPr>
        <w:t xml:space="preserve"> (Afrizal:2014)</w:t>
      </w:r>
      <w:r w:rsidRPr="000269B7">
        <w:rPr>
          <w:rFonts w:asciiTheme="majorHAnsi" w:hAnsiTheme="majorHAnsi" w:cs="Times New Roman"/>
          <w:sz w:val="24"/>
          <w:szCs w:val="24"/>
        </w:rPr>
        <w:t xml:space="preserve"> Yang berkaitan dengan </w:t>
      </w:r>
      <w:r w:rsidR="004675C7" w:rsidRPr="000269B7">
        <w:rPr>
          <w:rFonts w:asciiTheme="majorHAnsi" w:hAnsiTheme="majorHAnsi" w:cs="Times New Roman"/>
          <w:sz w:val="24"/>
          <w:szCs w:val="24"/>
          <w:lang w:val="en-GB"/>
        </w:rPr>
        <w:t xml:space="preserve">peran ibu rumah tangga sebagai pengrajin </w:t>
      </w:r>
      <w:r w:rsidR="004675C7" w:rsidRPr="000269B7">
        <w:rPr>
          <w:rFonts w:asciiTheme="majorHAnsi" w:hAnsiTheme="majorHAnsi" w:cs="Times New Roman"/>
          <w:sz w:val="24"/>
          <w:szCs w:val="24"/>
          <w:lang w:val="en-GB"/>
        </w:rPr>
        <w:lastRenderedPageBreak/>
        <w:t>tali jangkar</w:t>
      </w:r>
      <w:r w:rsidRPr="000269B7">
        <w:rPr>
          <w:rFonts w:asciiTheme="majorHAnsi" w:hAnsiTheme="majorHAnsi" w:cs="Times New Roman"/>
          <w:sz w:val="24"/>
          <w:szCs w:val="24"/>
        </w:rPr>
        <w:t>.</w:t>
      </w:r>
      <w:r w:rsidRPr="000269B7">
        <w:rPr>
          <w:rFonts w:asciiTheme="majorHAnsi" w:hAnsiTheme="majorHAnsi" w:cs="Times New Roman"/>
          <w:sz w:val="24"/>
          <w:szCs w:val="24"/>
          <w:lang w:val="en-GB"/>
        </w:rPr>
        <w:t xml:space="preserve"> 2) </w:t>
      </w:r>
      <w:r w:rsidRPr="000269B7">
        <w:rPr>
          <w:rFonts w:asciiTheme="majorHAnsi" w:hAnsiTheme="majorHAnsi" w:cs="Times New Roman"/>
          <w:sz w:val="24"/>
          <w:szCs w:val="24"/>
        </w:rPr>
        <w:t xml:space="preserve">Wawancara yakni suatu prosedur pengumpulan data primer yang dilakukan dengan </w:t>
      </w:r>
      <w:proofErr w:type="gramStart"/>
      <w:r w:rsidRPr="000269B7">
        <w:rPr>
          <w:rFonts w:asciiTheme="majorHAnsi" w:hAnsiTheme="majorHAnsi" w:cs="Times New Roman"/>
          <w:sz w:val="24"/>
          <w:szCs w:val="24"/>
        </w:rPr>
        <w:t>cara</w:t>
      </w:r>
      <w:proofErr w:type="gramEnd"/>
      <w:r w:rsidRPr="000269B7">
        <w:rPr>
          <w:rFonts w:asciiTheme="majorHAnsi" w:hAnsiTheme="majorHAnsi" w:cs="Times New Roman"/>
          <w:sz w:val="24"/>
          <w:szCs w:val="24"/>
        </w:rPr>
        <w:t xml:space="preserve"> mengadakan wawancara tatap muka dengan yang diteliti dengan menggunakan pedoman wawancara. Wawancara dalam penelitian kualitatif lebih bersifat mendalam dan seringkali tidak terstruktur.</w:t>
      </w:r>
      <w:r w:rsidRPr="000269B7">
        <w:rPr>
          <w:rFonts w:asciiTheme="majorHAnsi" w:hAnsiTheme="majorHAnsi" w:cs="Times New Roman"/>
          <w:sz w:val="24"/>
          <w:szCs w:val="24"/>
          <w:lang w:val="en-GB"/>
        </w:rPr>
        <w:t xml:space="preserve"> 3) </w:t>
      </w:r>
      <w:r w:rsidR="004675C7" w:rsidRPr="000269B7">
        <w:rPr>
          <w:rFonts w:asciiTheme="majorHAnsi" w:hAnsiTheme="majorHAnsi" w:cs="Times New Roman"/>
          <w:sz w:val="24"/>
          <w:szCs w:val="24"/>
        </w:rPr>
        <w:t>Dokementasi adalah su</w:t>
      </w:r>
      <w:r w:rsidRPr="000269B7">
        <w:rPr>
          <w:rFonts w:asciiTheme="majorHAnsi" w:hAnsiTheme="majorHAnsi" w:cs="Times New Roman"/>
          <w:sz w:val="24"/>
          <w:szCs w:val="24"/>
        </w:rPr>
        <w:t xml:space="preserve">atu </w:t>
      </w:r>
      <w:proofErr w:type="gramStart"/>
      <w:r w:rsidRPr="000269B7">
        <w:rPr>
          <w:rFonts w:asciiTheme="majorHAnsi" w:hAnsiTheme="majorHAnsi" w:cs="Times New Roman"/>
          <w:sz w:val="24"/>
          <w:szCs w:val="24"/>
        </w:rPr>
        <w:t>cara</w:t>
      </w:r>
      <w:proofErr w:type="gramEnd"/>
      <w:r w:rsidRPr="000269B7">
        <w:rPr>
          <w:rFonts w:asciiTheme="majorHAnsi" w:hAnsiTheme="majorHAnsi" w:cs="Times New Roman"/>
          <w:sz w:val="24"/>
          <w:szCs w:val="24"/>
        </w:rPr>
        <w:t xml:space="preserve"> untuk memperoleh data melalui peninggalan tertulis seperti arsip-arsip, dan termasuk juga buku-buku tentang pendapat teori, dalil dan hukum-hukum dan lain sebagainya. Sifat utama data ini tak terbatas antara ruang dan waktu sehingga memberi peluang kepada peneliti untuk mengetahui hal-hal yang pernah terjadi di waktu silam</w:t>
      </w:r>
      <w:r w:rsidRPr="000269B7">
        <w:rPr>
          <w:rFonts w:asciiTheme="majorHAnsi" w:hAnsiTheme="majorHAnsi" w:cs="Times New Roman"/>
          <w:sz w:val="24"/>
          <w:szCs w:val="24"/>
          <w:lang w:val="en-GB"/>
        </w:rPr>
        <w:t xml:space="preserve"> (Syamsuddin AB:2017)</w:t>
      </w:r>
    </w:p>
    <w:p w:rsidR="00BA51D4" w:rsidRPr="000269B7" w:rsidRDefault="00BA51D4" w:rsidP="000269B7">
      <w:pPr>
        <w:spacing w:after="0" w:line="240" w:lineRule="auto"/>
        <w:ind w:firstLine="720"/>
        <w:jc w:val="both"/>
        <w:rPr>
          <w:rFonts w:asciiTheme="majorHAnsi" w:hAnsiTheme="majorHAnsi" w:cs="Times New Roman"/>
          <w:sz w:val="24"/>
          <w:szCs w:val="24"/>
        </w:rPr>
      </w:pPr>
      <w:r w:rsidRPr="000269B7">
        <w:rPr>
          <w:rFonts w:asciiTheme="majorHAnsi" w:hAnsiTheme="majorHAnsi" w:cs="Times New Roman"/>
          <w:sz w:val="24"/>
          <w:szCs w:val="24"/>
        </w:rPr>
        <w:t xml:space="preserve">Instrumen penelitian adalah salah satu unsur yang sangat penting dalam </w:t>
      </w:r>
      <w:r w:rsidR="004675C7" w:rsidRPr="000269B7">
        <w:rPr>
          <w:rFonts w:asciiTheme="majorHAnsi" w:hAnsiTheme="majorHAnsi" w:cs="Times New Roman"/>
          <w:sz w:val="24"/>
          <w:szCs w:val="24"/>
        </w:rPr>
        <w:t>pengumpulan data. Da</w:t>
      </w:r>
      <w:r w:rsidRPr="000269B7">
        <w:rPr>
          <w:rFonts w:asciiTheme="majorHAnsi" w:hAnsiTheme="majorHAnsi" w:cs="Times New Roman"/>
          <w:sz w:val="24"/>
          <w:szCs w:val="24"/>
        </w:rPr>
        <w:t>lam penelitian ini adalah kualitatif setelah masalah di lapa</w:t>
      </w:r>
      <w:r w:rsidR="004675C7" w:rsidRPr="000269B7">
        <w:rPr>
          <w:rFonts w:asciiTheme="majorHAnsi" w:hAnsiTheme="majorHAnsi" w:cs="Times New Roman"/>
          <w:sz w:val="24"/>
          <w:szCs w:val="24"/>
        </w:rPr>
        <w:t>ngan lebih jelas maka instrumen</w:t>
      </w:r>
      <w:r w:rsidRPr="000269B7">
        <w:rPr>
          <w:rFonts w:asciiTheme="majorHAnsi" w:hAnsiTheme="majorHAnsi" w:cs="Times New Roman"/>
          <w:sz w:val="24"/>
          <w:szCs w:val="24"/>
        </w:rPr>
        <w:t xml:space="preserve"> dukungan dengan pedoman wawancara, alat-alat dokumentasi serta alat tulis.</w:t>
      </w:r>
    </w:p>
    <w:p w:rsidR="006660A3" w:rsidRPr="000269B7" w:rsidRDefault="00BA51D4" w:rsidP="000269B7">
      <w:pPr>
        <w:spacing w:after="0" w:line="240" w:lineRule="auto"/>
        <w:ind w:firstLine="709"/>
        <w:jc w:val="both"/>
        <w:rPr>
          <w:rFonts w:asciiTheme="majorHAnsi" w:hAnsiTheme="majorHAnsi" w:cs="Times New Roman"/>
          <w:sz w:val="24"/>
          <w:szCs w:val="24"/>
          <w:lang w:val="en-US"/>
        </w:rPr>
      </w:pPr>
      <w:proofErr w:type="gramStart"/>
      <w:r w:rsidRPr="000269B7">
        <w:rPr>
          <w:rFonts w:asciiTheme="majorHAnsi" w:hAnsiTheme="majorHAnsi" w:cs="Times New Roman"/>
          <w:sz w:val="24"/>
          <w:szCs w:val="24"/>
          <w:lang w:val="en-US"/>
        </w:rPr>
        <w:t>Setelah semua data berupa informasi terkumpul, maka peneliti melakukan analisis data informasi dengan reduksi data (</w:t>
      </w:r>
      <w:r w:rsidRPr="000269B7">
        <w:rPr>
          <w:rFonts w:asciiTheme="majorHAnsi" w:hAnsiTheme="majorHAnsi" w:cs="Times New Roman"/>
          <w:i/>
          <w:sz w:val="24"/>
          <w:szCs w:val="24"/>
          <w:lang w:val="en-US"/>
        </w:rPr>
        <w:t>data reduction</w:t>
      </w:r>
      <w:r w:rsidRPr="000269B7">
        <w:rPr>
          <w:rFonts w:asciiTheme="majorHAnsi" w:hAnsiTheme="majorHAnsi" w:cs="Times New Roman"/>
          <w:sz w:val="24"/>
          <w:szCs w:val="24"/>
          <w:lang w:val="en-US"/>
        </w:rPr>
        <w:t>), penyajian data (</w:t>
      </w:r>
      <w:r w:rsidRPr="000269B7">
        <w:rPr>
          <w:rFonts w:asciiTheme="majorHAnsi" w:hAnsiTheme="majorHAnsi" w:cs="Times New Roman"/>
          <w:i/>
          <w:sz w:val="24"/>
          <w:szCs w:val="24"/>
          <w:lang w:val="en-US"/>
        </w:rPr>
        <w:t>data display</w:t>
      </w:r>
      <w:r w:rsidRPr="000269B7">
        <w:rPr>
          <w:rFonts w:asciiTheme="majorHAnsi" w:hAnsiTheme="majorHAnsi" w:cs="Times New Roman"/>
          <w:sz w:val="24"/>
          <w:szCs w:val="24"/>
          <w:lang w:val="en-US"/>
        </w:rPr>
        <w:t>), dan tahap akhir yaitu penarikan kesimpulan (</w:t>
      </w:r>
      <w:r w:rsidRPr="000269B7">
        <w:rPr>
          <w:rFonts w:asciiTheme="majorHAnsi" w:hAnsiTheme="majorHAnsi" w:cs="Times New Roman"/>
          <w:i/>
          <w:sz w:val="24"/>
          <w:szCs w:val="24"/>
          <w:lang w:val="en-US"/>
        </w:rPr>
        <w:t>drawing conclution</w:t>
      </w:r>
      <w:r w:rsidRPr="000269B7">
        <w:rPr>
          <w:rFonts w:asciiTheme="majorHAnsi" w:hAnsiTheme="majorHAnsi" w:cs="Times New Roman"/>
          <w:sz w:val="24"/>
          <w:szCs w:val="24"/>
          <w:lang w:val="en-US"/>
        </w:rPr>
        <w:t>).</w:t>
      </w:r>
      <w:proofErr w:type="gramEnd"/>
    </w:p>
    <w:p w:rsidR="004675C7" w:rsidRPr="000269B7" w:rsidRDefault="004675C7" w:rsidP="000269B7">
      <w:pPr>
        <w:spacing w:after="0" w:line="240" w:lineRule="auto"/>
        <w:ind w:firstLine="709"/>
        <w:jc w:val="both"/>
        <w:rPr>
          <w:rFonts w:asciiTheme="majorHAnsi" w:hAnsiTheme="majorHAnsi" w:cs="Times New Roman"/>
          <w:sz w:val="24"/>
          <w:szCs w:val="24"/>
          <w:lang w:val="en-US"/>
        </w:rPr>
      </w:pPr>
    </w:p>
    <w:p w:rsidR="004675C7" w:rsidRPr="000269B7" w:rsidRDefault="004675C7" w:rsidP="000269B7">
      <w:pPr>
        <w:spacing w:after="0" w:line="240" w:lineRule="auto"/>
        <w:jc w:val="both"/>
        <w:rPr>
          <w:rFonts w:asciiTheme="majorHAnsi" w:hAnsiTheme="majorHAnsi" w:cs="Times New Roman"/>
          <w:b/>
          <w:i/>
          <w:sz w:val="24"/>
          <w:szCs w:val="24"/>
          <w:lang w:val="en-US"/>
        </w:rPr>
      </w:pPr>
      <w:r w:rsidRPr="000269B7">
        <w:rPr>
          <w:rFonts w:asciiTheme="majorHAnsi" w:hAnsiTheme="majorHAnsi" w:cs="Times New Roman"/>
          <w:b/>
          <w:i/>
          <w:sz w:val="24"/>
          <w:szCs w:val="24"/>
          <w:lang w:val="en-US"/>
        </w:rPr>
        <w:t>HASIL DAN DISKUSI</w:t>
      </w:r>
    </w:p>
    <w:p w:rsidR="004675C7" w:rsidRPr="000269B7" w:rsidRDefault="004675C7" w:rsidP="000269B7">
      <w:pPr>
        <w:pStyle w:val="ListParagraph"/>
        <w:numPr>
          <w:ilvl w:val="0"/>
          <w:numId w:val="31"/>
        </w:numPr>
        <w:tabs>
          <w:tab w:val="num" w:pos="360"/>
          <w:tab w:val="left" w:pos="976"/>
        </w:tabs>
        <w:spacing w:after="0" w:line="240" w:lineRule="auto"/>
        <w:ind w:left="810"/>
        <w:jc w:val="both"/>
        <w:rPr>
          <w:rFonts w:asciiTheme="majorHAnsi" w:hAnsiTheme="majorHAnsi" w:cs="Times New Roman"/>
          <w:b/>
          <w:bCs/>
          <w:i/>
          <w:iCs/>
          <w:sz w:val="24"/>
          <w:szCs w:val="24"/>
        </w:rPr>
      </w:pPr>
      <w:r w:rsidRPr="000269B7">
        <w:rPr>
          <w:rFonts w:asciiTheme="majorHAnsi" w:hAnsiTheme="majorHAnsi"/>
          <w:b/>
          <w:lang w:val="en-GB"/>
        </w:rPr>
        <w:tab/>
      </w:r>
      <w:r w:rsidRPr="000269B7">
        <w:rPr>
          <w:rFonts w:asciiTheme="majorHAnsi" w:hAnsiTheme="majorHAnsi" w:cs="Times New Roman"/>
          <w:b/>
          <w:bCs/>
          <w:i/>
          <w:iCs/>
          <w:sz w:val="24"/>
          <w:szCs w:val="24"/>
        </w:rPr>
        <w:t>Gambaran Umum Lokasi Penelitian</w:t>
      </w:r>
    </w:p>
    <w:p w:rsidR="004675C7" w:rsidRPr="000269B7" w:rsidRDefault="004675C7" w:rsidP="000269B7">
      <w:pPr>
        <w:pStyle w:val="ListParagraph"/>
        <w:widowControl w:val="0"/>
        <w:numPr>
          <w:ilvl w:val="1"/>
          <w:numId w:val="31"/>
        </w:numPr>
        <w:tabs>
          <w:tab w:val="left" w:pos="720"/>
        </w:tabs>
        <w:autoSpaceDE w:val="0"/>
        <w:autoSpaceDN w:val="0"/>
        <w:spacing w:after="0" w:line="240" w:lineRule="auto"/>
        <w:ind w:hanging="896"/>
        <w:contextualSpacing w:val="0"/>
        <w:jc w:val="both"/>
        <w:rPr>
          <w:rFonts w:asciiTheme="majorHAnsi" w:hAnsiTheme="majorHAnsi" w:cs="Times New Roman"/>
          <w:sz w:val="24"/>
          <w:szCs w:val="24"/>
        </w:rPr>
      </w:pPr>
      <w:r w:rsidRPr="000269B7">
        <w:rPr>
          <w:rFonts w:asciiTheme="majorHAnsi" w:hAnsiTheme="majorHAnsi" w:cs="Times New Roman"/>
          <w:sz w:val="24"/>
          <w:szCs w:val="24"/>
        </w:rPr>
        <w:t>Sejarah</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Karama</w:t>
      </w:r>
    </w:p>
    <w:p w:rsidR="004675C7" w:rsidRPr="000269B7" w:rsidRDefault="004675C7" w:rsidP="000269B7">
      <w:pPr>
        <w:pStyle w:val="BodyText"/>
        <w:ind w:left="360" w:right="144" w:firstLine="720"/>
        <w:jc w:val="both"/>
        <w:rPr>
          <w:rFonts w:asciiTheme="majorHAnsi" w:hAnsiTheme="majorHAnsi"/>
        </w:rPr>
      </w:pPr>
      <w:r w:rsidRPr="000269B7">
        <w:rPr>
          <w:rFonts w:asciiTheme="majorHAnsi" w:hAnsiTheme="majorHAnsi"/>
        </w:rPr>
        <w:t>Desa Karama berdiri dengan kokoh sebelum zaman penjajahan Belanda. Pada</w:t>
      </w:r>
      <w:r w:rsidRPr="000269B7">
        <w:rPr>
          <w:rFonts w:asciiTheme="majorHAnsi" w:hAnsiTheme="majorHAnsi"/>
          <w:spacing w:val="1"/>
        </w:rPr>
        <w:t xml:space="preserve"> </w:t>
      </w:r>
      <w:r w:rsidRPr="000269B7">
        <w:rPr>
          <w:rFonts w:asciiTheme="majorHAnsi" w:hAnsiTheme="majorHAnsi"/>
        </w:rPr>
        <w:t xml:space="preserve">saat itu masih bernama </w:t>
      </w:r>
      <w:r w:rsidRPr="000269B7">
        <w:rPr>
          <w:rFonts w:asciiTheme="majorHAnsi" w:hAnsiTheme="majorHAnsi"/>
          <w:i/>
        </w:rPr>
        <w:t xml:space="preserve">Kappung Karama </w:t>
      </w:r>
      <w:r w:rsidRPr="000269B7">
        <w:rPr>
          <w:rFonts w:asciiTheme="majorHAnsi" w:hAnsiTheme="majorHAnsi"/>
        </w:rPr>
        <w:t xml:space="preserve">yang dikepalai oleh </w:t>
      </w:r>
      <w:r w:rsidRPr="000269B7">
        <w:rPr>
          <w:rFonts w:asciiTheme="majorHAnsi" w:hAnsiTheme="majorHAnsi"/>
          <w:i/>
        </w:rPr>
        <w:t xml:space="preserve">“kapala kappung” </w:t>
      </w:r>
      <w:r w:rsidRPr="000269B7">
        <w:rPr>
          <w:rFonts w:asciiTheme="majorHAnsi" w:hAnsiTheme="majorHAnsi"/>
        </w:rPr>
        <w:t>dan</w:t>
      </w:r>
      <w:r w:rsidRPr="000269B7">
        <w:rPr>
          <w:rFonts w:asciiTheme="majorHAnsi" w:hAnsiTheme="majorHAnsi"/>
          <w:spacing w:val="1"/>
        </w:rPr>
        <w:t xml:space="preserve"> </w:t>
      </w:r>
      <w:r w:rsidRPr="000269B7">
        <w:rPr>
          <w:rFonts w:asciiTheme="majorHAnsi" w:hAnsiTheme="majorHAnsi"/>
        </w:rPr>
        <w:t>dibantu</w:t>
      </w:r>
      <w:r w:rsidRPr="000269B7">
        <w:rPr>
          <w:rFonts w:asciiTheme="majorHAnsi" w:hAnsiTheme="majorHAnsi"/>
          <w:spacing w:val="1"/>
        </w:rPr>
        <w:t xml:space="preserve"> </w:t>
      </w:r>
      <w:r w:rsidRPr="000269B7">
        <w:rPr>
          <w:rFonts w:asciiTheme="majorHAnsi" w:hAnsiTheme="majorHAnsi"/>
        </w:rPr>
        <w:t>oleh</w:t>
      </w:r>
      <w:r w:rsidRPr="000269B7">
        <w:rPr>
          <w:rFonts w:asciiTheme="majorHAnsi" w:hAnsiTheme="majorHAnsi"/>
          <w:spacing w:val="1"/>
        </w:rPr>
        <w:t xml:space="preserve"> </w:t>
      </w:r>
      <w:r w:rsidRPr="000269B7">
        <w:rPr>
          <w:rFonts w:asciiTheme="majorHAnsi" w:hAnsiTheme="majorHAnsi"/>
        </w:rPr>
        <w:t>para</w:t>
      </w:r>
      <w:r w:rsidRPr="000269B7">
        <w:rPr>
          <w:rFonts w:asciiTheme="majorHAnsi" w:hAnsiTheme="majorHAnsi"/>
          <w:spacing w:val="1"/>
        </w:rPr>
        <w:t xml:space="preserve"> </w:t>
      </w:r>
      <w:r w:rsidRPr="000269B7">
        <w:rPr>
          <w:rFonts w:asciiTheme="majorHAnsi" w:hAnsiTheme="majorHAnsi"/>
        </w:rPr>
        <w:t>pegawai-pegawainya.</w:t>
      </w:r>
      <w:r w:rsidRPr="000269B7">
        <w:rPr>
          <w:rFonts w:asciiTheme="majorHAnsi" w:hAnsiTheme="majorHAnsi"/>
          <w:spacing w:val="1"/>
        </w:rPr>
        <w:t xml:space="preserve"> </w:t>
      </w:r>
      <w:r w:rsidRPr="000269B7">
        <w:rPr>
          <w:rFonts w:asciiTheme="majorHAnsi" w:hAnsiTheme="majorHAnsi"/>
        </w:rPr>
        <w:t>Selang</w:t>
      </w:r>
      <w:r w:rsidRPr="000269B7">
        <w:rPr>
          <w:rFonts w:asciiTheme="majorHAnsi" w:hAnsiTheme="majorHAnsi"/>
          <w:spacing w:val="1"/>
        </w:rPr>
        <w:t xml:space="preserve"> </w:t>
      </w:r>
      <w:r w:rsidRPr="000269B7">
        <w:rPr>
          <w:rFonts w:asciiTheme="majorHAnsi" w:hAnsiTheme="majorHAnsi"/>
        </w:rPr>
        <w:t>beberapa</w:t>
      </w:r>
      <w:r w:rsidRPr="000269B7">
        <w:rPr>
          <w:rFonts w:asciiTheme="majorHAnsi" w:hAnsiTheme="majorHAnsi"/>
          <w:spacing w:val="1"/>
        </w:rPr>
        <w:t xml:space="preserve"> </w:t>
      </w:r>
      <w:r w:rsidRPr="000269B7">
        <w:rPr>
          <w:rFonts w:asciiTheme="majorHAnsi" w:hAnsiTheme="majorHAnsi"/>
        </w:rPr>
        <w:t>tahun</w:t>
      </w:r>
      <w:r w:rsidRPr="000269B7">
        <w:rPr>
          <w:rFonts w:asciiTheme="majorHAnsi" w:hAnsiTheme="majorHAnsi"/>
          <w:spacing w:val="1"/>
        </w:rPr>
        <w:t xml:space="preserve"> </w:t>
      </w:r>
      <w:r w:rsidRPr="000269B7">
        <w:rPr>
          <w:rFonts w:asciiTheme="majorHAnsi" w:hAnsiTheme="majorHAnsi"/>
        </w:rPr>
        <w:t>kemudian</w:t>
      </w:r>
      <w:r w:rsidRPr="000269B7">
        <w:rPr>
          <w:rFonts w:asciiTheme="majorHAnsi" w:hAnsiTheme="majorHAnsi"/>
          <w:spacing w:val="1"/>
        </w:rPr>
        <w:t xml:space="preserve"> </w:t>
      </w:r>
      <w:r w:rsidRPr="000269B7">
        <w:rPr>
          <w:rFonts w:asciiTheme="majorHAnsi" w:hAnsiTheme="majorHAnsi"/>
        </w:rPr>
        <w:t>tahta</w:t>
      </w:r>
      <w:r w:rsidRPr="000269B7">
        <w:rPr>
          <w:rFonts w:asciiTheme="majorHAnsi" w:hAnsiTheme="majorHAnsi"/>
          <w:spacing w:val="1"/>
        </w:rPr>
        <w:t xml:space="preserve"> </w:t>
      </w:r>
      <w:r w:rsidRPr="000269B7">
        <w:rPr>
          <w:rFonts w:asciiTheme="majorHAnsi" w:hAnsiTheme="majorHAnsi"/>
        </w:rPr>
        <w:t>kepemerintahan diambil alih oleh “</w:t>
      </w:r>
      <w:r w:rsidRPr="000269B7">
        <w:rPr>
          <w:rFonts w:asciiTheme="majorHAnsi" w:hAnsiTheme="majorHAnsi"/>
          <w:i/>
        </w:rPr>
        <w:t xml:space="preserve">pappuangan biring </w:t>
      </w:r>
      <w:r w:rsidRPr="000269B7">
        <w:rPr>
          <w:rFonts w:asciiTheme="majorHAnsi" w:hAnsiTheme="majorHAnsi"/>
          <w:i/>
        </w:rPr>
        <w:lastRenderedPageBreak/>
        <w:t xml:space="preserve">lembang” </w:t>
      </w:r>
      <w:r w:rsidRPr="000269B7">
        <w:rPr>
          <w:rFonts w:asciiTheme="majorHAnsi" w:hAnsiTheme="majorHAnsi"/>
        </w:rPr>
        <w:t>dan pada saat itu</w:t>
      </w:r>
      <w:r w:rsidRPr="000269B7">
        <w:rPr>
          <w:rFonts w:asciiTheme="majorHAnsi" w:hAnsiTheme="majorHAnsi"/>
          <w:spacing w:val="1"/>
        </w:rPr>
        <w:t xml:space="preserve"> </w:t>
      </w:r>
      <w:r w:rsidRPr="000269B7">
        <w:rPr>
          <w:rFonts w:asciiTheme="majorHAnsi" w:hAnsiTheme="majorHAnsi"/>
        </w:rPr>
        <w:t>bergerak</w:t>
      </w:r>
      <w:r w:rsidRPr="000269B7">
        <w:rPr>
          <w:rFonts w:asciiTheme="majorHAnsi" w:hAnsiTheme="majorHAnsi"/>
          <w:spacing w:val="-1"/>
        </w:rPr>
        <w:t xml:space="preserve"> </w:t>
      </w:r>
      <w:r w:rsidR="00341B88" w:rsidRPr="000269B7">
        <w:rPr>
          <w:rFonts w:asciiTheme="majorHAnsi" w:hAnsiTheme="majorHAnsi"/>
        </w:rPr>
        <w:t>kepala distrik (RPJM Desa Karama: 2019).</w:t>
      </w:r>
    </w:p>
    <w:p w:rsidR="004675C7" w:rsidRPr="000269B7" w:rsidRDefault="004675C7" w:rsidP="000269B7">
      <w:pPr>
        <w:pStyle w:val="BodyText"/>
        <w:ind w:left="360" w:right="142" w:firstLine="720"/>
        <w:jc w:val="both"/>
        <w:rPr>
          <w:rFonts w:asciiTheme="majorHAnsi" w:hAnsiTheme="majorHAnsi"/>
        </w:rPr>
      </w:pPr>
      <w:r w:rsidRPr="000269B7">
        <w:rPr>
          <w:rFonts w:asciiTheme="majorHAnsi" w:hAnsiTheme="majorHAnsi"/>
        </w:rPr>
        <w:t>Desa Karama juga banyak memiliki pahlawan-pahlawan yang memiliki ilmu</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1"/>
        </w:rPr>
        <w:t xml:space="preserve"> </w:t>
      </w:r>
      <w:r w:rsidRPr="000269B7">
        <w:rPr>
          <w:rFonts w:asciiTheme="majorHAnsi" w:hAnsiTheme="majorHAnsi"/>
        </w:rPr>
        <w:t>luar</w:t>
      </w:r>
      <w:r w:rsidRPr="000269B7">
        <w:rPr>
          <w:rFonts w:asciiTheme="majorHAnsi" w:hAnsiTheme="majorHAnsi"/>
          <w:spacing w:val="1"/>
        </w:rPr>
        <w:t xml:space="preserve"> </w:t>
      </w:r>
      <w:r w:rsidRPr="000269B7">
        <w:rPr>
          <w:rFonts w:asciiTheme="majorHAnsi" w:hAnsiTheme="majorHAnsi"/>
        </w:rPr>
        <w:t>biasa</w:t>
      </w:r>
      <w:r w:rsidRPr="000269B7">
        <w:rPr>
          <w:rFonts w:asciiTheme="majorHAnsi" w:hAnsiTheme="majorHAnsi"/>
          <w:spacing w:val="1"/>
        </w:rPr>
        <w:t xml:space="preserve"> </w:t>
      </w:r>
      <w:r w:rsidRPr="000269B7">
        <w:rPr>
          <w:rFonts w:asciiTheme="majorHAnsi" w:hAnsiTheme="majorHAnsi"/>
        </w:rPr>
        <w:t>serta</w:t>
      </w:r>
      <w:r w:rsidRPr="000269B7">
        <w:rPr>
          <w:rFonts w:asciiTheme="majorHAnsi" w:hAnsiTheme="majorHAnsi"/>
          <w:spacing w:val="1"/>
        </w:rPr>
        <w:t xml:space="preserve"> </w:t>
      </w:r>
      <w:r w:rsidRPr="000269B7">
        <w:rPr>
          <w:rFonts w:asciiTheme="majorHAnsi" w:hAnsiTheme="majorHAnsi"/>
        </w:rPr>
        <w:t>taat</w:t>
      </w:r>
      <w:r w:rsidRPr="000269B7">
        <w:rPr>
          <w:rFonts w:asciiTheme="majorHAnsi" w:hAnsiTheme="majorHAnsi"/>
          <w:spacing w:val="1"/>
        </w:rPr>
        <w:t xml:space="preserve"> </w:t>
      </w:r>
      <w:r w:rsidRPr="000269B7">
        <w:rPr>
          <w:rFonts w:asciiTheme="majorHAnsi" w:hAnsiTheme="majorHAnsi"/>
        </w:rPr>
        <w:t>beribadah</w:t>
      </w:r>
      <w:r w:rsidRPr="000269B7">
        <w:rPr>
          <w:rFonts w:asciiTheme="majorHAnsi" w:hAnsiTheme="majorHAnsi"/>
          <w:spacing w:val="1"/>
        </w:rPr>
        <w:t xml:space="preserve"> </w:t>
      </w:r>
      <w:r w:rsidRPr="000269B7">
        <w:rPr>
          <w:rFonts w:asciiTheme="majorHAnsi" w:hAnsiTheme="majorHAnsi"/>
        </w:rPr>
        <w:t>dan</w:t>
      </w:r>
      <w:r w:rsidRPr="000269B7">
        <w:rPr>
          <w:rFonts w:asciiTheme="majorHAnsi" w:hAnsiTheme="majorHAnsi"/>
          <w:spacing w:val="1"/>
        </w:rPr>
        <w:t xml:space="preserve"> </w:t>
      </w:r>
      <w:r w:rsidRPr="000269B7">
        <w:rPr>
          <w:rFonts w:asciiTheme="majorHAnsi" w:hAnsiTheme="majorHAnsi"/>
        </w:rPr>
        <w:t>konon</w:t>
      </w:r>
      <w:r w:rsidRPr="000269B7">
        <w:rPr>
          <w:rFonts w:asciiTheme="majorHAnsi" w:hAnsiTheme="majorHAnsi"/>
          <w:spacing w:val="1"/>
        </w:rPr>
        <w:t xml:space="preserve"> </w:t>
      </w:r>
      <w:r w:rsidRPr="000269B7">
        <w:rPr>
          <w:rFonts w:asciiTheme="majorHAnsi" w:hAnsiTheme="majorHAnsi"/>
        </w:rPr>
        <w:t>kabarnya</w:t>
      </w:r>
      <w:r w:rsidRPr="000269B7">
        <w:rPr>
          <w:rFonts w:asciiTheme="majorHAnsi" w:hAnsiTheme="majorHAnsi"/>
          <w:spacing w:val="1"/>
        </w:rPr>
        <w:t xml:space="preserve"> </w:t>
      </w:r>
      <w:r w:rsidRPr="000269B7">
        <w:rPr>
          <w:rFonts w:asciiTheme="majorHAnsi" w:hAnsiTheme="majorHAnsi"/>
        </w:rPr>
        <w:t>mereka</w:t>
      </w:r>
      <w:r w:rsidRPr="000269B7">
        <w:rPr>
          <w:rFonts w:asciiTheme="majorHAnsi" w:hAnsiTheme="majorHAnsi"/>
          <w:spacing w:val="1"/>
        </w:rPr>
        <w:t xml:space="preserve"> </w:t>
      </w:r>
      <w:r w:rsidRPr="000269B7">
        <w:rPr>
          <w:rFonts w:asciiTheme="majorHAnsi" w:hAnsiTheme="majorHAnsi"/>
        </w:rPr>
        <w:t>juga</w:t>
      </w:r>
      <w:r w:rsidRPr="000269B7">
        <w:rPr>
          <w:rFonts w:asciiTheme="majorHAnsi" w:hAnsiTheme="majorHAnsi"/>
          <w:spacing w:val="1"/>
        </w:rPr>
        <w:t xml:space="preserve"> </w:t>
      </w:r>
      <w:r w:rsidRPr="000269B7">
        <w:rPr>
          <w:rFonts w:asciiTheme="majorHAnsi" w:hAnsiTheme="majorHAnsi"/>
        </w:rPr>
        <w:t>memiliki</w:t>
      </w:r>
      <w:r w:rsidRPr="000269B7">
        <w:rPr>
          <w:rFonts w:asciiTheme="majorHAnsi" w:hAnsiTheme="majorHAnsi"/>
          <w:spacing w:val="1"/>
        </w:rPr>
        <w:t xml:space="preserve"> </w:t>
      </w:r>
      <w:r w:rsidRPr="000269B7">
        <w:rPr>
          <w:rFonts w:asciiTheme="majorHAnsi" w:hAnsiTheme="majorHAnsi"/>
        </w:rPr>
        <w:t>kekeramatan</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1"/>
        </w:rPr>
        <w:t xml:space="preserve"> </w:t>
      </w:r>
      <w:r w:rsidRPr="000269B7">
        <w:rPr>
          <w:rFonts w:asciiTheme="majorHAnsi" w:hAnsiTheme="majorHAnsi"/>
        </w:rPr>
        <w:t>tak</w:t>
      </w:r>
      <w:r w:rsidRPr="000269B7">
        <w:rPr>
          <w:rFonts w:asciiTheme="majorHAnsi" w:hAnsiTheme="majorHAnsi"/>
          <w:spacing w:val="1"/>
        </w:rPr>
        <w:t xml:space="preserve"> </w:t>
      </w:r>
      <w:r w:rsidRPr="000269B7">
        <w:rPr>
          <w:rFonts w:asciiTheme="majorHAnsi" w:hAnsiTheme="majorHAnsi"/>
        </w:rPr>
        <w:t>terkalahkan.</w:t>
      </w:r>
      <w:r w:rsidRPr="000269B7">
        <w:rPr>
          <w:rFonts w:asciiTheme="majorHAnsi" w:hAnsiTheme="majorHAnsi"/>
          <w:spacing w:val="1"/>
        </w:rPr>
        <w:t xml:space="preserve"> </w:t>
      </w:r>
      <w:r w:rsidRPr="000269B7">
        <w:rPr>
          <w:rFonts w:asciiTheme="majorHAnsi" w:hAnsiTheme="majorHAnsi"/>
        </w:rPr>
        <w:t>Sejarah</w:t>
      </w:r>
      <w:r w:rsidRPr="000269B7">
        <w:rPr>
          <w:rFonts w:asciiTheme="majorHAnsi" w:hAnsiTheme="majorHAnsi"/>
          <w:spacing w:val="1"/>
        </w:rPr>
        <w:t xml:space="preserve"> </w:t>
      </w:r>
      <w:r w:rsidRPr="000269B7">
        <w:rPr>
          <w:rFonts w:asciiTheme="majorHAnsi" w:hAnsiTheme="majorHAnsi"/>
        </w:rPr>
        <w:t>juga</w:t>
      </w:r>
      <w:r w:rsidRPr="000269B7">
        <w:rPr>
          <w:rFonts w:asciiTheme="majorHAnsi" w:hAnsiTheme="majorHAnsi"/>
          <w:spacing w:val="1"/>
        </w:rPr>
        <w:t xml:space="preserve"> </w:t>
      </w:r>
      <w:r w:rsidRPr="000269B7">
        <w:rPr>
          <w:rFonts w:asciiTheme="majorHAnsi" w:hAnsiTheme="majorHAnsi"/>
        </w:rPr>
        <w:t>menyebutkan</w:t>
      </w:r>
      <w:r w:rsidRPr="000269B7">
        <w:rPr>
          <w:rFonts w:asciiTheme="majorHAnsi" w:hAnsiTheme="majorHAnsi"/>
          <w:spacing w:val="1"/>
        </w:rPr>
        <w:t xml:space="preserve"> </w:t>
      </w:r>
      <w:r w:rsidRPr="000269B7">
        <w:rPr>
          <w:rFonts w:asciiTheme="majorHAnsi" w:hAnsiTheme="majorHAnsi"/>
        </w:rPr>
        <w:t>desa</w:t>
      </w:r>
      <w:r w:rsidRPr="000269B7">
        <w:rPr>
          <w:rFonts w:asciiTheme="majorHAnsi" w:hAnsiTheme="majorHAnsi"/>
          <w:spacing w:val="61"/>
        </w:rPr>
        <w:t xml:space="preserve"> </w:t>
      </w:r>
      <w:r w:rsidRPr="000269B7">
        <w:rPr>
          <w:rFonts w:asciiTheme="majorHAnsi" w:hAnsiTheme="majorHAnsi"/>
        </w:rPr>
        <w:t>Karama</w:t>
      </w:r>
      <w:r w:rsidRPr="000269B7">
        <w:rPr>
          <w:rFonts w:asciiTheme="majorHAnsi" w:hAnsiTheme="majorHAnsi"/>
          <w:spacing w:val="1"/>
        </w:rPr>
        <w:t xml:space="preserve"> </w:t>
      </w:r>
      <w:r w:rsidRPr="000269B7">
        <w:rPr>
          <w:rFonts w:asciiTheme="majorHAnsi" w:hAnsiTheme="majorHAnsi"/>
        </w:rPr>
        <w:t>merupakan</w:t>
      </w:r>
      <w:r w:rsidRPr="000269B7">
        <w:rPr>
          <w:rFonts w:asciiTheme="majorHAnsi" w:hAnsiTheme="majorHAnsi"/>
          <w:spacing w:val="1"/>
        </w:rPr>
        <w:t xml:space="preserve"> </w:t>
      </w:r>
      <w:r w:rsidRPr="000269B7">
        <w:rPr>
          <w:rFonts w:asciiTheme="majorHAnsi" w:hAnsiTheme="majorHAnsi"/>
        </w:rPr>
        <w:t>tempat</w:t>
      </w:r>
      <w:r w:rsidRPr="000269B7">
        <w:rPr>
          <w:rFonts w:asciiTheme="majorHAnsi" w:hAnsiTheme="majorHAnsi"/>
          <w:spacing w:val="1"/>
        </w:rPr>
        <w:t xml:space="preserve"> </w:t>
      </w:r>
      <w:r w:rsidRPr="000269B7">
        <w:rPr>
          <w:rFonts w:asciiTheme="majorHAnsi" w:hAnsiTheme="majorHAnsi"/>
        </w:rPr>
        <w:t>lahirnya</w:t>
      </w:r>
      <w:r w:rsidRPr="000269B7">
        <w:rPr>
          <w:rFonts w:asciiTheme="majorHAnsi" w:hAnsiTheme="majorHAnsi"/>
          <w:spacing w:val="1"/>
        </w:rPr>
        <w:t xml:space="preserve"> </w:t>
      </w:r>
      <w:r w:rsidRPr="000269B7">
        <w:rPr>
          <w:rFonts w:asciiTheme="majorHAnsi" w:hAnsiTheme="majorHAnsi"/>
        </w:rPr>
        <w:t>para</w:t>
      </w:r>
      <w:r w:rsidRPr="000269B7">
        <w:rPr>
          <w:rFonts w:asciiTheme="majorHAnsi" w:hAnsiTheme="majorHAnsi"/>
          <w:spacing w:val="1"/>
        </w:rPr>
        <w:t xml:space="preserve"> </w:t>
      </w:r>
      <w:r w:rsidRPr="000269B7">
        <w:rPr>
          <w:rFonts w:asciiTheme="majorHAnsi" w:hAnsiTheme="majorHAnsi"/>
        </w:rPr>
        <w:t>petinggi</w:t>
      </w:r>
      <w:r w:rsidRPr="000269B7">
        <w:rPr>
          <w:rFonts w:asciiTheme="majorHAnsi" w:hAnsiTheme="majorHAnsi"/>
          <w:spacing w:val="1"/>
        </w:rPr>
        <w:t xml:space="preserve"> </w:t>
      </w:r>
      <w:r w:rsidRPr="000269B7">
        <w:rPr>
          <w:rFonts w:asciiTheme="majorHAnsi" w:hAnsiTheme="majorHAnsi"/>
        </w:rPr>
        <w:t>kerajaan</w:t>
      </w:r>
      <w:r w:rsidRPr="000269B7">
        <w:rPr>
          <w:rFonts w:asciiTheme="majorHAnsi" w:hAnsiTheme="majorHAnsi"/>
          <w:spacing w:val="1"/>
        </w:rPr>
        <w:t xml:space="preserve"> </w:t>
      </w:r>
      <w:r w:rsidRPr="000269B7">
        <w:rPr>
          <w:rFonts w:asciiTheme="majorHAnsi" w:hAnsiTheme="majorHAnsi"/>
        </w:rPr>
        <w:t>Balanipa</w:t>
      </w:r>
      <w:r w:rsidRPr="000269B7">
        <w:rPr>
          <w:rFonts w:asciiTheme="majorHAnsi" w:hAnsiTheme="majorHAnsi"/>
          <w:spacing w:val="1"/>
        </w:rPr>
        <w:t xml:space="preserve"> </w:t>
      </w:r>
      <w:r w:rsidRPr="000269B7">
        <w:rPr>
          <w:rFonts w:asciiTheme="majorHAnsi" w:hAnsiTheme="majorHAnsi"/>
        </w:rPr>
        <w:t>dengan</w:t>
      </w:r>
      <w:r w:rsidRPr="000269B7">
        <w:rPr>
          <w:rFonts w:asciiTheme="majorHAnsi" w:hAnsiTheme="majorHAnsi"/>
          <w:spacing w:val="1"/>
        </w:rPr>
        <w:t xml:space="preserve"> </w:t>
      </w:r>
      <w:r w:rsidRPr="000269B7">
        <w:rPr>
          <w:rFonts w:asciiTheme="majorHAnsi" w:hAnsiTheme="majorHAnsi"/>
        </w:rPr>
        <w:t>bukti</w:t>
      </w:r>
      <w:r w:rsidRPr="000269B7">
        <w:rPr>
          <w:rFonts w:asciiTheme="majorHAnsi" w:hAnsiTheme="majorHAnsi"/>
          <w:spacing w:val="1"/>
        </w:rPr>
        <w:t xml:space="preserve"> </w:t>
      </w:r>
      <w:r w:rsidRPr="000269B7">
        <w:rPr>
          <w:rFonts w:asciiTheme="majorHAnsi" w:hAnsiTheme="majorHAnsi"/>
        </w:rPr>
        <w:t>bahwa</w:t>
      </w:r>
      <w:r w:rsidRPr="000269B7">
        <w:rPr>
          <w:rFonts w:asciiTheme="majorHAnsi" w:hAnsiTheme="majorHAnsi"/>
          <w:spacing w:val="1"/>
        </w:rPr>
        <w:t xml:space="preserve"> </w:t>
      </w:r>
      <w:r w:rsidRPr="000269B7">
        <w:rPr>
          <w:rFonts w:asciiTheme="majorHAnsi" w:hAnsiTheme="majorHAnsi"/>
        </w:rPr>
        <w:t>keturunan orang-orang Balanipa</w:t>
      </w:r>
      <w:r w:rsidRPr="000269B7">
        <w:rPr>
          <w:rFonts w:asciiTheme="majorHAnsi" w:hAnsiTheme="majorHAnsi"/>
          <w:spacing w:val="1"/>
        </w:rPr>
        <w:t xml:space="preserve"> </w:t>
      </w:r>
      <w:r w:rsidRPr="000269B7">
        <w:rPr>
          <w:rFonts w:asciiTheme="majorHAnsi" w:hAnsiTheme="majorHAnsi"/>
        </w:rPr>
        <w:t>adalah sebagian besar orang Karama</w:t>
      </w:r>
      <w:r w:rsidRPr="000269B7">
        <w:rPr>
          <w:rFonts w:asciiTheme="majorHAnsi" w:hAnsiTheme="majorHAnsi"/>
          <w:spacing w:val="1"/>
        </w:rPr>
        <w:t xml:space="preserve"> </w:t>
      </w:r>
      <w:r w:rsidRPr="000269B7">
        <w:rPr>
          <w:rFonts w:asciiTheme="majorHAnsi" w:hAnsiTheme="majorHAnsi"/>
        </w:rPr>
        <w:t>yang masih</w:t>
      </w:r>
      <w:r w:rsidRPr="000269B7">
        <w:rPr>
          <w:rFonts w:asciiTheme="majorHAnsi" w:hAnsiTheme="majorHAnsi"/>
          <w:spacing w:val="1"/>
        </w:rPr>
        <w:t xml:space="preserve"> </w:t>
      </w:r>
      <w:r w:rsidRPr="000269B7">
        <w:rPr>
          <w:rFonts w:asciiTheme="majorHAnsi" w:hAnsiTheme="majorHAnsi"/>
        </w:rPr>
        <w:t>hidup</w:t>
      </w:r>
      <w:r w:rsidRPr="000269B7">
        <w:rPr>
          <w:rFonts w:asciiTheme="majorHAnsi" w:hAnsiTheme="majorHAnsi"/>
          <w:spacing w:val="-1"/>
        </w:rPr>
        <w:t xml:space="preserve"> </w:t>
      </w:r>
      <w:r w:rsidRPr="000269B7">
        <w:rPr>
          <w:rFonts w:asciiTheme="majorHAnsi" w:hAnsiTheme="majorHAnsi"/>
        </w:rPr>
        <w:t>sampai saat ini.</w:t>
      </w:r>
      <w:r w:rsidR="00341B88" w:rsidRPr="000269B7">
        <w:rPr>
          <w:rFonts w:asciiTheme="majorHAnsi" w:hAnsiTheme="majorHAnsi"/>
        </w:rPr>
        <w:t xml:space="preserve"> (RPJM Desa Karama: 2019).</w:t>
      </w:r>
    </w:p>
    <w:p w:rsidR="004675C7" w:rsidRPr="000269B7" w:rsidRDefault="004675C7" w:rsidP="000269B7">
      <w:pPr>
        <w:pStyle w:val="BodyText"/>
        <w:ind w:left="360" w:right="147" w:firstLine="720"/>
        <w:jc w:val="both"/>
        <w:rPr>
          <w:rFonts w:asciiTheme="majorHAnsi" w:hAnsiTheme="majorHAnsi"/>
          <w:lang w:val="en-US"/>
        </w:rPr>
      </w:pPr>
      <w:r w:rsidRPr="000269B7">
        <w:rPr>
          <w:rFonts w:asciiTheme="majorHAnsi" w:hAnsiTheme="majorHAnsi"/>
          <w:i/>
        </w:rPr>
        <w:t>Kappung</w:t>
      </w:r>
      <w:r w:rsidRPr="000269B7">
        <w:rPr>
          <w:rFonts w:asciiTheme="majorHAnsi" w:hAnsiTheme="majorHAnsi"/>
          <w:i/>
          <w:spacing w:val="1"/>
        </w:rPr>
        <w:t xml:space="preserve"> </w:t>
      </w:r>
      <w:r w:rsidRPr="000269B7">
        <w:rPr>
          <w:rFonts w:asciiTheme="majorHAnsi" w:hAnsiTheme="majorHAnsi"/>
          <w:i/>
        </w:rPr>
        <w:t>Karama</w:t>
      </w:r>
      <w:r w:rsidRPr="000269B7">
        <w:rPr>
          <w:rFonts w:asciiTheme="majorHAnsi" w:hAnsiTheme="majorHAnsi"/>
          <w:i/>
          <w:spacing w:val="1"/>
        </w:rPr>
        <w:t xml:space="preserve"> </w:t>
      </w:r>
      <w:r w:rsidRPr="000269B7">
        <w:rPr>
          <w:rFonts w:asciiTheme="majorHAnsi" w:hAnsiTheme="majorHAnsi"/>
        </w:rPr>
        <w:t>itu</w:t>
      </w:r>
      <w:r w:rsidRPr="000269B7">
        <w:rPr>
          <w:rFonts w:asciiTheme="majorHAnsi" w:hAnsiTheme="majorHAnsi"/>
          <w:spacing w:val="1"/>
        </w:rPr>
        <w:t xml:space="preserve"> </w:t>
      </w:r>
      <w:r w:rsidRPr="000269B7">
        <w:rPr>
          <w:rFonts w:asciiTheme="majorHAnsi" w:hAnsiTheme="majorHAnsi"/>
        </w:rPr>
        <w:t>sendiri</w:t>
      </w:r>
      <w:r w:rsidRPr="000269B7">
        <w:rPr>
          <w:rFonts w:asciiTheme="majorHAnsi" w:hAnsiTheme="majorHAnsi"/>
          <w:spacing w:val="1"/>
        </w:rPr>
        <w:t xml:space="preserve"> </w:t>
      </w:r>
      <w:r w:rsidRPr="000269B7">
        <w:rPr>
          <w:rFonts w:asciiTheme="majorHAnsi" w:hAnsiTheme="majorHAnsi"/>
        </w:rPr>
        <w:t>adalah</w:t>
      </w:r>
      <w:r w:rsidRPr="000269B7">
        <w:rPr>
          <w:rFonts w:asciiTheme="majorHAnsi" w:hAnsiTheme="majorHAnsi"/>
          <w:spacing w:val="1"/>
        </w:rPr>
        <w:t xml:space="preserve"> </w:t>
      </w:r>
      <w:r w:rsidRPr="000269B7">
        <w:rPr>
          <w:rFonts w:asciiTheme="majorHAnsi" w:hAnsiTheme="majorHAnsi"/>
        </w:rPr>
        <w:t>tempat</w:t>
      </w:r>
      <w:r w:rsidRPr="000269B7">
        <w:rPr>
          <w:rFonts w:asciiTheme="majorHAnsi" w:hAnsiTheme="majorHAnsi"/>
          <w:spacing w:val="1"/>
        </w:rPr>
        <w:t xml:space="preserve"> </w:t>
      </w:r>
      <w:r w:rsidRPr="000269B7">
        <w:rPr>
          <w:rFonts w:asciiTheme="majorHAnsi" w:hAnsiTheme="majorHAnsi"/>
        </w:rPr>
        <w:t>berdiamnya</w:t>
      </w:r>
      <w:r w:rsidRPr="000269B7">
        <w:rPr>
          <w:rFonts w:asciiTheme="majorHAnsi" w:hAnsiTheme="majorHAnsi"/>
          <w:spacing w:val="1"/>
        </w:rPr>
        <w:t xml:space="preserve"> </w:t>
      </w:r>
      <w:r w:rsidRPr="000269B7">
        <w:rPr>
          <w:rFonts w:asciiTheme="majorHAnsi" w:hAnsiTheme="majorHAnsi"/>
        </w:rPr>
        <w:t>para</w:t>
      </w:r>
      <w:r w:rsidRPr="000269B7">
        <w:rPr>
          <w:rFonts w:asciiTheme="majorHAnsi" w:hAnsiTheme="majorHAnsi"/>
          <w:spacing w:val="1"/>
        </w:rPr>
        <w:t xml:space="preserve"> </w:t>
      </w:r>
      <w:r w:rsidRPr="000269B7">
        <w:rPr>
          <w:rFonts w:asciiTheme="majorHAnsi" w:hAnsiTheme="majorHAnsi"/>
        </w:rPr>
        <w:t>pemangku-</w:t>
      </w:r>
      <w:r w:rsidRPr="000269B7">
        <w:rPr>
          <w:rFonts w:asciiTheme="majorHAnsi" w:hAnsiTheme="majorHAnsi"/>
          <w:spacing w:val="1"/>
        </w:rPr>
        <w:t xml:space="preserve"> </w:t>
      </w:r>
      <w:r w:rsidRPr="000269B7">
        <w:rPr>
          <w:rFonts w:asciiTheme="majorHAnsi" w:hAnsiTheme="majorHAnsi"/>
        </w:rPr>
        <w:t>pemangku adat yang memiliki kekeramatan luar biasa dan para ulama-ulama handal</w:t>
      </w:r>
      <w:r w:rsidRPr="000269B7">
        <w:rPr>
          <w:rFonts w:asciiTheme="majorHAnsi" w:hAnsiTheme="majorHAnsi"/>
          <w:spacing w:val="1"/>
        </w:rPr>
        <w:t xml:space="preserve"> </w:t>
      </w:r>
      <w:r w:rsidRPr="000269B7">
        <w:rPr>
          <w:rFonts w:asciiTheme="majorHAnsi" w:hAnsiTheme="majorHAnsi"/>
        </w:rPr>
        <w:t>sehingga</w:t>
      </w:r>
      <w:r w:rsidRPr="000269B7">
        <w:rPr>
          <w:rFonts w:asciiTheme="majorHAnsi" w:hAnsiTheme="majorHAnsi"/>
          <w:spacing w:val="30"/>
        </w:rPr>
        <w:t xml:space="preserve"> </w:t>
      </w:r>
      <w:r w:rsidRPr="000269B7">
        <w:rPr>
          <w:rFonts w:asciiTheme="majorHAnsi" w:hAnsiTheme="majorHAnsi"/>
        </w:rPr>
        <w:t>orang-orang</w:t>
      </w:r>
      <w:r w:rsidRPr="000269B7">
        <w:rPr>
          <w:rFonts w:asciiTheme="majorHAnsi" w:hAnsiTheme="majorHAnsi"/>
          <w:spacing w:val="29"/>
        </w:rPr>
        <w:t xml:space="preserve"> </w:t>
      </w:r>
      <w:r w:rsidRPr="000269B7">
        <w:rPr>
          <w:rFonts w:asciiTheme="majorHAnsi" w:hAnsiTheme="majorHAnsi"/>
        </w:rPr>
        <w:t>luar</w:t>
      </w:r>
      <w:r w:rsidRPr="000269B7">
        <w:rPr>
          <w:rFonts w:asciiTheme="majorHAnsi" w:hAnsiTheme="majorHAnsi"/>
          <w:spacing w:val="30"/>
        </w:rPr>
        <w:t xml:space="preserve"> </w:t>
      </w:r>
      <w:r w:rsidRPr="000269B7">
        <w:rPr>
          <w:rFonts w:asciiTheme="majorHAnsi" w:hAnsiTheme="majorHAnsi"/>
          <w:i/>
        </w:rPr>
        <w:t>kappung</w:t>
      </w:r>
      <w:r w:rsidRPr="000269B7">
        <w:rPr>
          <w:rFonts w:asciiTheme="majorHAnsi" w:hAnsiTheme="majorHAnsi"/>
          <w:i/>
          <w:spacing w:val="31"/>
        </w:rPr>
        <w:t xml:space="preserve"> </w:t>
      </w:r>
      <w:r w:rsidRPr="000269B7">
        <w:rPr>
          <w:rFonts w:asciiTheme="majorHAnsi" w:hAnsiTheme="majorHAnsi"/>
          <w:i/>
        </w:rPr>
        <w:t>Karama</w:t>
      </w:r>
      <w:r w:rsidRPr="000269B7">
        <w:rPr>
          <w:rFonts w:asciiTheme="majorHAnsi" w:hAnsiTheme="majorHAnsi"/>
          <w:i/>
          <w:spacing w:val="31"/>
        </w:rPr>
        <w:t xml:space="preserve"> </w:t>
      </w:r>
      <w:r w:rsidRPr="000269B7">
        <w:rPr>
          <w:rFonts w:asciiTheme="majorHAnsi" w:hAnsiTheme="majorHAnsi"/>
        </w:rPr>
        <w:t>merasa</w:t>
      </w:r>
      <w:r w:rsidRPr="000269B7">
        <w:rPr>
          <w:rFonts w:asciiTheme="majorHAnsi" w:hAnsiTheme="majorHAnsi"/>
          <w:spacing w:val="29"/>
        </w:rPr>
        <w:t xml:space="preserve"> </w:t>
      </w:r>
      <w:r w:rsidRPr="000269B7">
        <w:rPr>
          <w:rFonts w:asciiTheme="majorHAnsi" w:hAnsiTheme="majorHAnsi"/>
        </w:rPr>
        <w:t>segan</w:t>
      </w:r>
      <w:r w:rsidRPr="000269B7">
        <w:rPr>
          <w:rFonts w:asciiTheme="majorHAnsi" w:hAnsiTheme="majorHAnsi"/>
          <w:spacing w:val="28"/>
        </w:rPr>
        <w:t xml:space="preserve"> </w:t>
      </w:r>
      <w:r w:rsidRPr="000269B7">
        <w:rPr>
          <w:rFonts w:asciiTheme="majorHAnsi" w:hAnsiTheme="majorHAnsi"/>
        </w:rPr>
        <w:t>dan</w:t>
      </w:r>
      <w:r w:rsidRPr="000269B7">
        <w:rPr>
          <w:rFonts w:asciiTheme="majorHAnsi" w:hAnsiTheme="majorHAnsi"/>
          <w:spacing w:val="32"/>
        </w:rPr>
        <w:t xml:space="preserve"> </w:t>
      </w:r>
      <w:r w:rsidRPr="000269B7">
        <w:rPr>
          <w:rFonts w:asciiTheme="majorHAnsi" w:hAnsiTheme="majorHAnsi"/>
        </w:rPr>
        <w:t>sangat</w:t>
      </w:r>
      <w:r w:rsidRPr="000269B7">
        <w:rPr>
          <w:rFonts w:asciiTheme="majorHAnsi" w:hAnsiTheme="majorHAnsi"/>
          <w:spacing w:val="30"/>
        </w:rPr>
        <w:t xml:space="preserve"> </w:t>
      </w:r>
      <w:r w:rsidRPr="000269B7">
        <w:rPr>
          <w:rFonts w:asciiTheme="majorHAnsi" w:hAnsiTheme="majorHAnsi"/>
        </w:rPr>
        <w:t>menghorma</w:t>
      </w:r>
      <w:r w:rsidRPr="000269B7">
        <w:rPr>
          <w:rFonts w:asciiTheme="majorHAnsi" w:hAnsiTheme="majorHAnsi"/>
          <w:lang w:val="en-US"/>
        </w:rPr>
        <w:t>ti.</w:t>
      </w:r>
    </w:p>
    <w:p w:rsidR="004675C7" w:rsidRPr="000269B7" w:rsidRDefault="004675C7" w:rsidP="000269B7">
      <w:pPr>
        <w:pStyle w:val="BodyText"/>
        <w:ind w:left="360" w:right="144" w:firstLine="720"/>
        <w:jc w:val="both"/>
        <w:rPr>
          <w:rFonts w:asciiTheme="majorHAnsi" w:hAnsiTheme="majorHAnsi"/>
        </w:rPr>
      </w:pPr>
      <w:r w:rsidRPr="000269B7">
        <w:rPr>
          <w:rFonts w:asciiTheme="majorHAnsi" w:hAnsiTheme="majorHAnsi"/>
        </w:rPr>
        <w:t>Berakar kekeramatan itu maka marabahaya yang akan menimpa desa beralih ketempat</w:t>
      </w:r>
      <w:r w:rsidRPr="000269B7">
        <w:rPr>
          <w:rFonts w:asciiTheme="majorHAnsi" w:hAnsiTheme="majorHAnsi"/>
          <w:spacing w:val="1"/>
        </w:rPr>
        <w:t xml:space="preserve"> </w:t>
      </w:r>
      <w:r w:rsidRPr="000269B7">
        <w:rPr>
          <w:rFonts w:asciiTheme="majorHAnsi" w:hAnsiTheme="majorHAnsi"/>
        </w:rPr>
        <w:t>lain, kemudian para pemerintah menginstrusikan tentang adanya pembentukan desa</w:t>
      </w:r>
      <w:r w:rsidRPr="000269B7">
        <w:rPr>
          <w:rFonts w:asciiTheme="majorHAnsi" w:hAnsiTheme="majorHAnsi"/>
          <w:spacing w:val="1"/>
        </w:rPr>
        <w:t xml:space="preserve"> </w:t>
      </w:r>
      <w:r w:rsidRPr="000269B7">
        <w:rPr>
          <w:rFonts w:asciiTheme="majorHAnsi" w:hAnsiTheme="majorHAnsi"/>
        </w:rPr>
        <w:t xml:space="preserve">maka </w:t>
      </w:r>
      <w:r w:rsidRPr="000269B7">
        <w:rPr>
          <w:rFonts w:asciiTheme="majorHAnsi" w:hAnsiTheme="majorHAnsi"/>
          <w:i/>
        </w:rPr>
        <w:t xml:space="preserve">kappung Karama </w:t>
      </w:r>
      <w:r w:rsidRPr="000269B7">
        <w:rPr>
          <w:rFonts w:asciiTheme="majorHAnsi" w:hAnsiTheme="majorHAnsi"/>
        </w:rPr>
        <w:t>berubah menjadi desa Karama yang dikepalai oleh seorang</w:t>
      </w:r>
      <w:r w:rsidRPr="000269B7">
        <w:rPr>
          <w:rFonts w:asciiTheme="majorHAnsi" w:hAnsiTheme="majorHAnsi"/>
          <w:spacing w:val="1"/>
        </w:rPr>
        <w:t xml:space="preserve"> </w:t>
      </w:r>
      <w:r w:rsidR="00341B88" w:rsidRPr="000269B7">
        <w:rPr>
          <w:rFonts w:asciiTheme="majorHAnsi" w:hAnsiTheme="majorHAnsi"/>
        </w:rPr>
        <w:t>kepala desa (RPJM Desa Karama: 2019).</w:t>
      </w:r>
    </w:p>
    <w:p w:rsidR="004675C7" w:rsidRPr="000269B7" w:rsidRDefault="004675C7" w:rsidP="000269B7">
      <w:pPr>
        <w:pStyle w:val="BodyText"/>
        <w:ind w:left="360" w:right="148" w:firstLine="720"/>
        <w:jc w:val="both"/>
        <w:rPr>
          <w:rFonts w:asciiTheme="majorHAnsi" w:hAnsiTheme="majorHAnsi"/>
          <w:lang w:val="en-US"/>
        </w:rPr>
      </w:pPr>
      <w:r w:rsidRPr="000269B7">
        <w:rPr>
          <w:rFonts w:asciiTheme="majorHAnsi" w:hAnsiTheme="majorHAnsi"/>
        </w:rPr>
        <w:t>Sejak terbentuknya desa Karama telah dipimpin oleh 6 (enam) orang kepala</w:t>
      </w:r>
      <w:r w:rsidRPr="000269B7">
        <w:rPr>
          <w:rFonts w:asciiTheme="majorHAnsi" w:hAnsiTheme="majorHAnsi"/>
          <w:spacing w:val="1"/>
        </w:rPr>
        <w:t xml:space="preserve"> </w:t>
      </w:r>
      <w:r w:rsidRPr="000269B7">
        <w:rPr>
          <w:rFonts w:asciiTheme="majorHAnsi" w:hAnsiTheme="majorHAnsi"/>
        </w:rPr>
        <w:t>desa</w:t>
      </w:r>
      <w:r w:rsidRPr="000269B7">
        <w:rPr>
          <w:rFonts w:asciiTheme="majorHAnsi" w:hAnsiTheme="majorHAnsi"/>
          <w:spacing w:val="1"/>
        </w:rPr>
        <w:t xml:space="preserve"> </w:t>
      </w:r>
      <w:r w:rsidRPr="000269B7">
        <w:rPr>
          <w:rFonts w:asciiTheme="majorHAnsi" w:hAnsiTheme="majorHAnsi"/>
        </w:rPr>
        <w:t>dimulai</w:t>
      </w:r>
      <w:r w:rsidRPr="000269B7">
        <w:rPr>
          <w:rFonts w:asciiTheme="majorHAnsi" w:hAnsiTheme="majorHAnsi"/>
          <w:spacing w:val="1"/>
        </w:rPr>
        <w:t xml:space="preserve"> </w:t>
      </w:r>
      <w:r w:rsidRPr="000269B7">
        <w:rPr>
          <w:rFonts w:asciiTheme="majorHAnsi" w:hAnsiTheme="majorHAnsi"/>
        </w:rPr>
        <w:t>dari</w:t>
      </w:r>
      <w:r w:rsidRPr="000269B7">
        <w:rPr>
          <w:rFonts w:asciiTheme="majorHAnsi" w:hAnsiTheme="majorHAnsi"/>
          <w:spacing w:val="1"/>
        </w:rPr>
        <w:t xml:space="preserve"> </w:t>
      </w:r>
      <w:r w:rsidRPr="000269B7">
        <w:rPr>
          <w:rFonts w:asciiTheme="majorHAnsi" w:hAnsiTheme="majorHAnsi"/>
        </w:rPr>
        <w:t>kepala</w:t>
      </w:r>
      <w:r w:rsidRPr="000269B7">
        <w:rPr>
          <w:rFonts w:asciiTheme="majorHAnsi" w:hAnsiTheme="majorHAnsi"/>
          <w:spacing w:val="1"/>
        </w:rPr>
        <w:t xml:space="preserve"> </w:t>
      </w:r>
      <w:r w:rsidRPr="000269B7">
        <w:rPr>
          <w:rFonts w:asciiTheme="majorHAnsi" w:hAnsiTheme="majorHAnsi"/>
        </w:rPr>
        <w:t>desa</w:t>
      </w:r>
      <w:r w:rsidRPr="000269B7">
        <w:rPr>
          <w:rFonts w:asciiTheme="majorHAnsi" w:hAnsiTheme="majorHAnsi"/>
          <w:spacing w:val="1"/>
        </w:rPr>
        <w:t xml:space="preserve"> </w:t>
      </w:r>
      <w:r w:rsidRPr="000269B7">
        <w:rPr>
          <w:rFonts w:asciiTheme="majorHAnsi" w:hAnsiTheme="majorHAnsi"/>
        </w:rPr>
        <w:t>pertama</w:t>
      </w:r>
      <w:r w:rsidRPr="000269B7">
        <w:rPr>
          <w:rFonts w:asciiTheme="majorHAnsi" w:hAnsiTheme="majorHAnsi"/>
          <w:spacing w:val="1"/>
        </w:rPr>
        <w:t xml:space="preserve"> </w:t>
      </w:r>
      <w:r w:rsidRPr="000269B7">
        <w:rPr>
          <w:rFonts w:asciiTheme="majorHAnsi" w:hAnsiTheme="majorHAnsi"/>
        </w:rPr>
        <w:t>bapak</w:t>
      </w:r>
      <w:r w:rsidRPr="000269B7">
        <w:rPr>
          <w:rFonts w:asciiTheme="majorHAnsi" w:hAnsiTheme="majorHAnsi"/>
          <w:spacing w:val="1"/>
        </w:rPr>
        <w:t xml:space="preserve"> </w:t>
      </w:r>
      <w:r w:rsidRPr="000269B7">
        <w:rPr>
          <w:rFonts w:asciiTheme="majorHAnsi" w:hAnsiTheme="majorHAnsi"/>
        </w:rPr>
        <w:t>Ahmad</w:t>
      </w:r>
      <w:r w:rsidRPr="000269B7">
        <w:rPr>
          <w:rFonts w:asciiTheme="majorHAnsi" w:hAnsiTheme="majorHAnsi"/>
          <w:spacing w:val="1"/>
        </w:rPr>
        <w:t xml:space="preserve"> </w:t>
      </w:r>
      <w:r w:rsidRPr="000269B7">
        <w:rPr>
          <w:rFonts w:asciiTheme="majorHAnsi" w:hAnsiTheme="majorHAnsi"/>
        </w:rPr>
        <w:t>Burairah,</w:t>
      </w:r>
      <w:r w:rsidRPr="000269B7">
        <w:rPr>
          <w:rFonts w:asciiTheme="majorHAnsi" w:hAnsiTheme="majorHAnsi"/>
          <w:spacing w:val="1"/>
        </w:rPr>
        <w:t xml:space="preserve"> </w:t>
      </w:r>
      <w:r w:rsidRPr="000269B7">
        <w:rPr>
          <w:rFonts w:asciiTheme="majorHAnsi" w:hAnsiTheme="majorHAnsi"/>
        </w:rPr>
        <w:t>kedua</w:t>
      </w:r>
      <w:r w:rsidRPr="000269B7">
        <w:rPr>
          <w:rFonts w:asciiTheme="majorHAnsi" w:hAnsiTheme="majorHAnsi"/>
          <w:spacing w:val="1"/>
        </w:rPr>
        <w:t xml:space="preserve"> </w:t>
      </w:r>
      <w:r w:rsidRPr="000269B7">
        <w:rPr>
          <w:rFonts w:asciiTheme="majorHAnsi" w:hAnsiTheme="majorHAnsi"/>
        </w:rPr>
        <w:t>bapak</w:t>
      </w:r>
      <w:r w:rsidRPr="000269B7">
        <w:rPr>
          <w:rFonts w:asciiTheme="majorHAnsi" w:hAnsiTheme="majorHAnsi"/>
          <w:spacing w:val="1"/>
        </w:rPr>
        <w:t xml:space="preserve"> </w:t>
      </w:r>
      <w:r w:rsidRPr="000269B7">
        <w:rPr>
          <w:rFonts w:asciiTheme="majorHAnsi" w:hAnsiTheme="majorHAnsi"/>
        </w:rPr>
        <w:t>Djalaluddin (</w:t>
      </w:r>
      <w:r w:rsidRPr="000269B7">
        <w:rPr>
          <w:rFonts w:asciiTheme="majorHAnsi" w:hAnsiTheme="majorHAnsi"/>
          <w:i/>
        </w:rPr>
        <w:t>A’bana Mahira)</w:t>
      </w:r>
      <w:r w:rsidRPr="000269B7">
        <w:rPr>
          <w:rFonts w:asciiTheme="majorHAnsi" w:hAnsiTheme="majorHAnsi"/>
        </w:rPr>
        <w:t>, ketiga Puang Calla, keempat bapak M. Dayang sebagai</w:t>
      </w:r>
      <w:r w:rsidRPr="000269B7">
        <w:rPr>
          <w:rFonts w:asciiTheme="majorHAnsi" w:hAnsiTheme="majorHAnsi"/>
          <w:spacing w:val="1"/>
        </w:rPr>
        <w:t xml:space="preserve"> </w:t>
      </w:r>
      <w:r w:rsidRPr="000269B7">
        <w:rPr>
          <w:rFonts w:asciiTheme="majorHAnsi" w:hAnsiTheme="majorHAnsi"/>
        </w:rPr>
        <w:t>kepala desa yang cukup dihormati dan disegani, kelima Baharuddin dan kepal desa</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4"/>
        </w:rPr>
        <w:t xml:space="preserve"> </w:t>
      </w:r>
      <w:r w:rsidRPr="000269B7">
        <w:rPr>
          <w:rFonts w:asciiTheme="majorHAnsi" w:hAnsiTheme="majorHAnsi"/>
        </w:rPr>
        <w:t>keenam bapak</w:t>
      </w:r>
      <w:r w:rsidRPr="000269B7">
        <w:rPr>
          <w:rFonts w:asciiTheme="majorHAnsi" w:hAnsiTheme="majorHAnsi"/>
          <w:spacing w:val="2"/>
        </w:rPr>
        <w:t xml:space="preserve"> </w:t>
      </w:r>
      <w:r w:rsidRPr="000269B7">
        <w:rPr>
          <w:rFonts w:asciiTheme="majorHAnsi" w:hAnsiTheme="majorHAnsi"/>
        </w:rPr>
        <w:t>Zainuddin H</w:t>
      </w:r>
      <w:r w:rsidRPr="000269B7">
        <w:rPr>
          <w:rFonts w:asciiTheme="majorHAnsi" w:hAnsiTheme="majorHAnsi"/>
          <w:lang w:val="en-US"/>
        </w:rPr>
        <w:t>.</w:t>
      </w:r>
    </w:p>
    <w:p w:rsidR="004675C7" w:rsidRPr="000269B7" w:rsidRDefault="004675C7" w:rsidP="000269B7">
      <w:pPr>
        <w:pStyle w:val="ListParagraph"/>
        <w:widowControl w:val="0"/>
        <w:numPr>
          <w:ilvl w:val="1"/>
          <w:numId w:val="31"/>
        </w:numPr>
        <w:tabs>
          <w:tab w:val="left" w:pos="720"/>
        </w:tabs>
        <w:autoSpaceDE w:val="0"/>
        <w:autoSpaceDN w:val="0"/>
        <w:spacing w:after="0" w:line="240" w:lineRule="auto"/>
        <w:ind w:left="1114" w:hanging="754"/>
        <w:contextualSpacing w:val="0"/>
        <w:jc w:val="both"/>
        <w:rPr>
          <w:rFonts w:asciiTheme="majorHAnsi" w:hAnsiTheme="majorHAnsi" w:cs="Times New Roman"/>
          <w:sz w:val="24"/>
          <w:szCs w:val="24"/>
        </w:rPr>
      </w:pPr>
      <w:r w:rsidRPr="000269B7">
        <w:rPr>
          <w:rFonts w:asciiTheme="majorHAnsi" w:hAnsiTheme="majorHAnsi" w:cs="Times New Roman"/>
          <w:sz w:val="24"/>
          <w:szCs w:val="24"/>
        </w:rPr>
        <w:lastRenderedPageBreak/>
        <w:t>Keadaan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Alam</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Geografis</w:t>
      </w:r>
    </w:p>
    <w:p w:rsidR="004675C7" w:rsidRPr="000269B7" w:rsidRDefault="004675C7" w:rsidP="000269B7">
      <w:pPr>
        <w:pStyle w:val="ListParagraph"/>
        <w:widowControl w:val="0"/>
        <w:numPr>
          <w:ilvl w:val="2"/>
          <w:numId w:val="31"/>
        </w:numPr>
        <w:tabs>
          <w:tab w:val="left" w:pos="832"/>
        </w:tabs>
        <w:autoSpaceDE w:val="0"/>
        <w:autoSpaceDN w:val="0"/>
        <w:spacing w:after="0" w:line="240" w:lineRule="auto"/>
        <w:ind w:left="360"/>
        <w:contextualSpacing w:val="0"/>
        <w:jc w:val="both"/>
        <w:rPr>
          <w:rFonts w:asciiTheme="majorHAnsi" w:hAnsiTheme="majorHAnsi" w:cs="Times New Roman"/>
          <w:sz w:val="24"/>
          <w:szCs w:val="24"/>
        </w:rPr>
      </w:pPr>
      <w:r w:rsidRPr="000269B7">
        <w:rPr>
          <w:rFonts w:asciiTheme="majorHAnsi" w:hAnsiTheme="majorHAnsi" w:cs="Times New Roman"/>
          <w:sz w:val="24"/>
          <w:szCs w:val="24"/>
        </w:rPr>
        <w:t>Letak</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Wilayah</w:t>
      </w:r>
    </w:p>
    <w:p w:rsidR="004675C7" w:rsidRPr="000269B7" w:rsidRDefault="004675C7" w:rsidP="000269B7">
      <w:pPr>
        <w:pStyle w:val="BodyText"/>
        <w:ind w:right="146" w:firstLine="831"/>
        <w:jc w:val="both"/>
        <w:rPr>
          <w:rFonts w:asciiTheme="majorHAnsi" w:hAnsiTheme="majorHAnsi"/>
        </w:rPr>
      </w:pPr>
      <w:r w:rsidRPr="000269B7">
        <w:rPr>
          <w:rFonts w:asciiTheme="majorHAnsi" w:hAnsiTheme="majorHAnsi"/>
        </w:rPr>
        <w:t>Desa</w:t>
      </w:r>
      <w:r w:rsidRPr="000269B7">
        <w:rPr>
          <w:rFonts w:asciiTheme="majorHAnsi" w:hAnsiTheme="majorHAnsi"/>
          <w:spacing w:val="1"/>
        </w:rPr>
        <w:t xml:space="preserve"> </w:t>
      </w:r>
      <w:r w:rsidRPr="000269B7">
        <w:rPr>
          <w:rFonts w:asciiTheme="majorHAnsi" w:hAnsiTheme="majorHAnsi"/>
        </w:rPr>
        <w:t>Karama</w:t>
      </w:r>
      <w:r w:rsidRPr="000269B7">
        <w:rPr>
          <w:rFonts w:asciiTheme="majorHAnsi" w:hAnsiTheme="majorHAnsi"/>
          <w:spacing w:val="1"/>
        </w:rPr>
        <w:t xml:space="preserve"> </w:t>
      </w:r>
      <w:r w:rsidRPr="000269B7">
        <w:rPr>
          <w:rFonts w:asciiTheme="majorHAnsi" w:hAnsiTheme="majorHAnsi"/>
        </w:rPr>
        <w:t>merupakan</w:t>
      </w:r>
      <w:r w:rsidRPr="000269B7">
        <w:rPr>
          <w:rFonts w:asciiTheme="majorHAnsi" w:hAnsiTheme="majorHAnsi"/>
          <w:spacing w:val="1"/>
        </w:rPr>
        <w:t xml:space="preserve"> </w:t>
      </w:r>
      <w:r w:rsidRPr="000269B7">
        <w:rPr>
          <w:rFonts w:asciiTheme="majorHAnsi" w:hAnsiTheme="majorHAnsi"/>
        </w:rPr>
        <w:t>salah</w:t>
      </w:r>
      <w:r w:rsidRPr="000269B7">
        <w:rPr>
          <w:rFonts w:asciiTheme="majorHAnsi" w:hAnsiTheme="majorHAnsi"/>
          <w:spacing w:val="1"/>
        </w:rPr>
        <w:t xml:space="preserve"> </w:t>
      </w:r>
      <w:r w:rsidRPr="000269B7">
        <w:rPr>
          <w:rFonts w:asciiTheme="majorHAnsi" w:hAnsiTheme="majorHAnsi"/>
        </w:rPr>
        <w:t>satu</w:t>
      </w:r>
      <w:r w:rsidRPr="000269B7">
        <w:rPr>
          <w:rFonts w:asciiTheme="majorHAnsi" w:hAnsiTheme="majorHAnsi"/>
          <w:spacing w:val="1"/>
        </w:rPr>
        <w:t xml:space="preserve"> </w:t>
      </w:r>
      <w:r w:rsidRPr="000269B7">
        <w:rPr>
          <w:rFonts w:asciiTheme="majorHAnsi" w:hAnsiTheme="majorHAnsi"/>
        </w:rPr>
        <w:t>desa</w:t>
      </w:r>
      <w:r w:rsidRPr="000269B7">
        <w:rPr>
          <w:rFonts w:asciiTheme="majorHAnsi" w:hAnsiTheme="majorHAnsi"/>
          <w:spacing w:val="1"/>
        </w:rPr>
        <w:t xml:space="preserve"> </w:t>
      </w:r>
      <w:r w:rsidRPr="000269B7">
        <w:rPr>
          <w:rFonts w:asciiTheme="majorHAnsi" w:hAnsiTheme="majorHAnsi"/>
        </w:rPr>
        <w:t>di</w:t>
      </w:r>
      <w:r w:rsidRPr="000269B7">
        <w:rPr>
          <w:rFonts w:asciiTheme="majorHAnsi" w:hAnsiTheme="majorHAnsi"/>
          <w:spacing w:val="1"/>
        </w:rPr>
        <w:t xml:space="preserve"> </w:t>
      </w:r>
      <w:r w:rsidRPr="000269B7">
        <w:rPr>
          <w:rFonts w:asciiTheme="majorHAnsi" w:hAnsiTheme="majorHAnsi"/>
        </w:rPr>
        <w:t>kecamatan</w:t>
      </w:r>
      <w:r w:rsidRPr="000269B7">
        <w:rPr>
          <w:rFonts w:asciiTheme="majorHAnsi" w:hAnsiTheme="majorHAnsi"/>
          <w:spacing w:val="1"/>
        </w:rPr>
        <w:t xml:space="preserve"> </w:t>
      </w:r>
      <w:r w:rsidRPr="000269B7">
        <w:rPr>
          <w:rFonts w:asciiTheme="majorHAnsi" w:hAnsiTheme="majorHAnsi"/>
        </w:rPr>
        <w:t>Tinambung</w:t>
      </w:r>
      <w:r w:rsidRPr="000269B7">
        <w:rPr>
          <w:rFonts w:asciiTheme="majorHAnsi" w:hAnsiTheme="majorHAnsi"/>
          <w:spacing w:val="1"/>
        </w:rPr>
        <w:t xml:space="preserve"> </w:t>
      </w:r>
      <w:r w:rsidRPr="000269B7">
        <w:rPr>
          <w:rFonts w:asciiTheme="majorHAnsi" w:hAnsiTheme="majorHAnsi"/>
        </w:rPr>
        <w:t>Kabupaten</w:t>
      </w:r>
      <w:r w:rsidRPr="000269B7">
        <w:rPr>
          <w:rFonts w:asciiTheme="majorHAnsi" w:hAnsiTheme="majorHAnsi"/>
          <w:spacing w:val="-57"/>
        </w:rPr>
        <w:t xml:space="preserve"> </w:t>
      </w:r>
      <w:r w:rsidRPr="000269B7">
        <w:rPr>
          <w:rFonts w:asciiTheme="majorHAnsi" w:hAnsiTheme="majorHAnsi"/>
        </w:rPr>
        <w:t>Polewali Mandar. Desa Karama terdiri dari 3 dusun yatitu Dusun Karama, Dusun</w:t>
      </w:r>
      <w:r w:rsidRPr="000269B7">
        <w:rPr>
          <w:rFonts w:asciiTheme="majorHAnsi" w:hAnsiTheme="majorHAnsi"/>
          <w:spacing w:val="1"/>
        </w:rPr>
        <w:t xml:space="preserve"> </w:t>
      </w:r>
      <w:r w:rsidRPr="000269B7">
        <w:rPr>
          <w:rFonts w:asciiTheme="majorHAnsi" w:hAnsiTheme="majorHAnsi"/>
        </w:rPr>
        <w:t>Manjopai,</w:t>
      </w:r>
      <w:r w:rsidRPr="000269B7">
        <w:rPr>
          <w:rFonts w:asciiTheme="majorHAnsi" w:hAnsiTheme="majorHAnsi"/>
          <w:spacing w:val="-1"/>
        </w:rPr>
        <w:t xml:space="preserve"> </w:t>
      </w:r>
      <w:r w:rsidRPr="000269B7">
        <w:rPr>
          <w:rFonts w:asciiTheme="majorHAnsi" w:hAnsiTheme="majorHAnsi"/>
        </w:rPr>
        <w:t>Dusun</w:t>
      </w:r>
      <w:r w:rsidRPr="000269B7">
        <w:rPr>
          <w:rFonts w:asciiTheme="majorHAnsi" w:hAnsiTheme="majorHAnsi"/>
          <w:spacing w:val="2"/>
        </w:rPr>
        <w:t xml:space="preserve"> </w:t>
      </w:r>
      <w:r w:rsidRPr="000269B7">
        <w:rPr>
          <w:rFonts w:asciiTheme="majorHAnsi" w:hAnsiTheme="majorHAnsi"/>
        </w:rPr>
        <w:t>Lambe.</w:t>
      </w:r>
    </w:p>
    <w:p w:rsidR="004675C7" w:rsidRPr="000269B7" w:rsidRDefault="004675C7" w:rsidP="000269B7">
      <w:pPr>
        <w:pStyle w:val="ListParagraph"/>
        <w:widowControl w:val="0"/>
        <w:numPr>
          <w:ilvl w:val="2"/>
          <w:numId w:val="31"/>
        </w:numPr>
        <w:tabs>
          <w:tab w:val="left" w:pos="832"/>
        </w:tabs>
        <w:autoSpaceDE w:val="0"/>
        <w:autoSpaceDN w:val="0"/>
        <w:spacing w:after="0" w:line="240" w:lineRule="auto"/>
        <w:ind w:left="360"/>
        <w:contextualSpacing w:val="0"/>
        <w:jc w:val="both"/>
        <w:rPr>
          <w:rFonts w:asciiTheme="majorHAnsi" w:hAnsiTheme="majorHAnsi" w:cs="Times New Roman"/>
          <w:sz w:val="24"/>
          <w:szCs w:val="24"/>
        </w:rPr>
      </w:pPr>
      <w:r w:rsidRPr="000269B7">
        <w:rPr>
          <w:rFonts w:asciiTheme="majorHAnsi" w:hAnsiTheme="majorHAnsi" w:cs="Times New Roman"/>
          <w:sz w:val="24"/>
          <w:szCs w:val="24"/>
        </w:rPr>
        <w:t>Batas</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Wilayah</w:t>
      </w:r>
    </w:p>
    <w:p w:rsidR="004675C7" w:rsidRPr="000269B7" w:rsidRDefault="004675C7" w:rsidP="000269B7">
      <w:pPr>
        <w:pStyle w:val="BodyText"/>
        <w:ind w:left="831"/>
        <w:jc w:val="both"/>
        <w:rPr>
          <w:rFonts w:asciiTheme="majorHAnsi" w:hAnsiTheme="majorHAnsi"/>
        </w:rPr>
      </w:pPr>
      <w:r w:rsidRPr="000269B7">
        <w:rPr>
          <w:rFonts w:asciiTheme="majorHAnsi" w:hAnsiTheme="majorHAnsi"/>
        </w:rPr>
        <w:t>Desa</w:t>
      </w:r>
      <w:r w:rsidRPr="000269B7">
        <w:rPr>
          <w:rFonts w:asciiTheme="majorHAnsi" w:hAnsiTheme="majorHAnsi"/>
          <w:spacing w:val="-2"/>
        </w:rPr>
        <w:t xml:space="preserve"> </w:t>
      </w:r>
      <w:r w:rsidRPr="000269B7">
        <w:rPr>
          <w:rFonts w:asciiTheme="majorHAnsi" w:hAnsiTheme="majorHAnsi"/>
        </w:rPr>
        <w:t>Karama</w:t>
      </w:r>
      <w:r w:rsidRPr="000269B7">
        <w:rPr>
          <w:rFonts w:asciiTheme="majorHAnsi" w:hAnsiTheme="majorHAnsi"/>
          <w:spacing w:val="-1"/>
        </w:rPr>
        <w:t xml:space="preserve"> </w:t>
      </w:r>
      <w:r w:rsidRPr="000269B7">
        <w:rPr>
          <w:rFonts w:asciiTheme="majorHAnsi" w:hAnsiTheme="majorHAnsi"/>
        </w:rPr>
        <w:t>mempunyai</w:t>
      </w:r>
      <w:r w:rsidRPr="000269B7">
        <w:rPr>
          <w:rFonts w:asciiTheme="majorHAnsi" w:hAnsiTheme="majorHAnsi"/>
          <w:spacing w:val="-1"/>
        </w:rPr>
        <w:t xml:space="preserve"> </w:t>
      </w:r>
      <w:r w:rsidRPr="000269B7">
        <w:rPr>
          <w:rFonts w:asciiTheme="majorHAnsi" w:hAnsiTheme="majorHAnsi"/>
        </w:rPr>
        <w:t>batas</w:t>
      </w:r>
      <w:r w:rsidRPr="000269B7">
        <w:rPr>
          <w:rFonts w:asciiTheme="majorHAnsi" w:hAnsiTheme="majorHAnsi"/>
          <w:spacing w:val="-1"/>
        </w:rPr>
        <w:t xml:space="preserve"> </w:t>
      </w:r>
      <w:r w:rsidRPr="000269B7">
        <w:rPr>
          <w:rFonts w:asciiTheme="majorHAnsi" w:hAnsiTheme="majorHAnsi"/>
        </w:rPr>
        <w:t>wilayah</w:t>
      </w:r>
      <w:r w:rsidRPr="000269B7">
        <w:rPr>
          <w:rFonts w:asciiTheme="majorHAnsi" w:hAnsiTheme="majorHAnsi"/>
          <w:spacing w:val="-1"/>
        </w:rPr>
        <w:t xml:space="preserve"> </w:t>
      </w:r>
      <w:r w:rsidRPr="000269B7">
        <w:rPr>
          <w:rFonts w:asciiTheme="majorHAnsi" w:hAnsiTheme="majorHAnsi"/>
        </w:rPr>
        <w:t>sebagai</w:t>
      </w:r>
      <w:r w:rsidRPr="000269B7">
        <w:rPr>
          <w:rFonts w:asciiTheme="majorHAnsi" w:hAnsiTheme="majorHAnsi"/>
          <w:spacing w:val="-1"/>
        </w:rPr>
        <w:t xml:space="preserve"> </w:t>
      </w:r>
      <w:r w:rsidRPr="000269B7">
        <w:rPr>
          <w:rFonts w:asciiTheme="majorHAnsi" w:hAnsiTheme="majorHAnsi"/>
        </w:rPr>
        <w:t>berikut</w:t>
      </w:r>
      <w:r w:rsidRPr="000269B7">
        <w:rPr>
          <w:rFonts w:asciiTheme="majorHAnsi" w:hAnsiTheme="majorHAnsi"/>
          <w:spacing w:val="-1"/>
        </w:rPr>
        <w:t xml:space="preserve"> </w:t>
      </w:r>
      <w:r w:rsidRPr="000269B7">
        <w:rPr>
          <w:rFonts w:asciiTheme="majorHAnsi" w:hAnsiTheme="majorHAnsi"/>
        </w:rPr>
        <w:t>:</w:t>
      </w:r>
    </w:p>
    <w:p w:rsidR="004675C7" w:rsidRPr="000269B7" w:rsidRDefault="004675C7" w:rsidP="000269B7">
      <w:pPr>
        <w:pStyle w:val="ListParagraph"/>
        <w:widowControl w:val="0"/>
        <w:numPr>
          <w:ilvl w:val="1"/>
          <w:numId w:val="32"/>
        </w:numPr>
        <w:tabs>
          <w:tab w:val="left" w:pos="720"/>
        </w:tabs>
        <w:autoSpaceDE w:val="0"/>
        <w:autoSpaceDN w:val="0"/>
        <w:spacing w:after="0" w:line="240" w:lineRule="auto"/>
        <w:ind w:hanging="896"/>
        <w:contextualSpacing w:val="0"/>
        <w:jc w:val="both"/>
        <w:rPr>
          <w:rFonts w:asciiTheme="majorHAnsi" w:hAnsiTheme="majorHAnsi" w:cs="Times New Roman"/>
          <w:sz w:val="24"/>
          <w:szCs w:val="24"/>
        </w:rPr>
      </w:pPr>
      <w:r w:rsidRPr="000269B7">
        <w:rPr>
          <w:rFonts w:asciiTheme="majorHAnsi" w:hAnsiTheme="majorHAnsi" w:cs="Times New Roman"/>
          <w:sz w:val="24"/>
          <w:szCs w:val="24"/>
        </w:rPr>
        <w:t>Sebelah</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utara</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berbatasan dengan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kelurahan Balanipa</w:t>
      </w:r>
    </w:p>
    <w:p w:rsidR="004675C7" w:rsidRPr="000269B7" w:rsidRDefault="004675C7" w:rsidP="000269B7">
      <w:pPr>
        <w:pStyle w:val="ListParagraph"/>
        <w:widowControl w:val="0"/>
        <w:numPr>
          <w:ilvl w:val="1"/>
          <w:numId w:val="32"/>
        </w:numPr>
        <w:tabs>
          <w:tab w:val="left" w:pos="720"/>
        </w:tabs>
        <w:autoSpaceDE w:val="0"/>
        <w:autoSpaceDN w:val="0"/>
        <w:spacing w:after="0" w:line="240" w:lineRule="auto"/>
        <w:ind w:hanging="896"/>
        <w:contextualSpacing w:val="0"/>
        <w:jc w:val="both"/>
        <w:rPr>
          <w:rFonts w:asciiTheme="majorHAnsi" w:hAnsiTheme="majorHAnsi" w:cs="Times New Roman"/>
          <w:sz w:val="24"/>
          <w:szCs w:val="24"/>
        </w:rPr>
      </w:pPr>
      <w:r w:rsidRPr="000269B7">
        <w:rPr>
          <w:rFonts w:asciiTheme="majorHAnsi" w:hAnsiTheme="majorHAnsi" w:cs="Times New Roman"/>
          <w:sz w:val="24"/>
          <w:szCs w:val="24"/>
        </w:rPr>
        <w:t>Sebelah</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selatan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berbatasan langsung</w:t>
      </w:r>
      <w:r w:rsidRPr="000269B7">
        <w:rPr>
          <w:rFonts w:asciiTheme="majorHAnsi" w:hAnsiTheme="majorHAnsi" w:cs="Times New Roman"/>
          <w:spacing w:val="-5"/>
          <w:sz w:val="24"/>
          <w:szCs w:val="24"/>
        </w:rPr>
        <w:t xml:space="preserve"> </w:t>
      </w:r>
      <w:r w:rsidRPr="000269B7">
        <w:rPr>
          <w:rFonts w:asciiTheme="majorHAnsi" w:hAnsiTheme="majorHAnsi" w:cs="Times New Roman"/>
          <w:sz w:val="24"/>
          <w:szCs w:val="24"/>
        </w:rPr>
        <w:t>dengan Laut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Mandar</w:t>
      </w:r>
    </w:p>
    <w:p w:rsidR="004675C7" w:rsidRPr="000269B7" w:rsidRDefault="004675C7" w:rsidP="000269B7">
      <w:pPr>
        <w:pStyle w:val="ListParagraph"/>
        <w:widowControl w:val="0"/>
        <w:numPr>
          <w:ilvl w:val="1"/>
          <w:numId w:val="32"/>
        </w:numPr>
        <w:tabs>
          <w:tab w:val="left" w:pos="720"/>
        </w:tabs>
        <w:autoSpaceDE w:val="0"/>
        <w:autoSpaceDN w:val="0"/>
        <w:spacing w:after="0" w:line="240" w:lineRule="auto"/>
        <w:ind w:hanging="896"/>
        <w:contextualSpacing w:val="0"/>
        <w:jc w:val="both"/>
        <w:rPr>
          <w:rFonts w:asciiTheme="majorHAnsi" w:hAnsiTheme="majorHAnsi" w:cs="Times New Roman"/>
          <w:sz w:val="24"/>
          <w:szCs w:val="24"/>
        </w:rPr>
      </w:pPr>
      <w:r w:rsidRPr="000269B7">
        <w:rPr>
          <w:rFonts w:asciiTheme="majorHAnsi" w:hAnsiTheme="majorHAnsi" w:cs="Times New Roman"/>
          <w:sz w:val="24"/>
          <w:szCs w:val="24"/>
        </w:rPr>
        <w:t>Sebelah</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barat</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berbatasan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dengan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Tangnga-Tangnga</w:t>
      </w:r>
    </w:p>
    <w:p w:rsidR="004675C7" w:rsidRPr="000269B7" w:rsidRDefault="004675C7" w:rsidP="000269B7">
      <w:pPr>
        <w:pStyle w:val="ListParagraph"/>
        <w:widowControl w:val="0"/>
        <w:numPr>
          <w:ilvl w:val="1"/>
          <w:numId w:val="32"/>
        </w:numPr>
        <w:tabs>
          <w:tab w:val="left" w:pos="720"/>
        </w:tabs>
        <w:autoSpaceDE w:val="0"/>
        <w:autoSpaceDN w:val="0"/>
        <w:spacing w:after="0" w:line="240" w:lineRule="auto"/>
        <w:ind w:hanging="896"/>
        <w:contextualSpacing w:val="0"/>
        <w:jc w:val="both"/>
        <w:rPr>
          <w:rFonts w:asciiTheme="majorHAnsi" w:hAnsiTheme="majorHAnsi" w:cs="Times New Roman"/>
          <w:sz w:val="24"/>
          <w:szCs w:val="24"/>
        </w:rPr>
      </w:pPr>
      <w:r w:rsidRPr="000269B7">
        <w:rPr>
          <w:rFonts w:asciiTheme="majorHAnsi" w:hAnsiTheme="majorHAnsi" w:cs="Times New Roman"/>
          <w:sz w:val="24"/>
          <w:szCs w:val="24"/>
        </w:rPr>
        <w:t>Sebelah</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timur</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berbatasan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dengan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desa Tamangalle</w:t>
      </w:r>
    </w:p>
    <w:p w:rsidR="004675C7" w:rsidRPr="000269B7" w:rsidRDefault="004675C7" w:rsidP="000269B7">
      <w:pPr>
        <w:pStyle w:val="BodyText"/>
        <w:ind w:left="360" w:right="144" w:firstLine="720"/>
        <w:jc w:val="both"/>
        <w:rPr>
          <w:rFonts w:asciiTheme="majorHAnsi" w:hAnsiTheme="majorHAnsi"/>
        </w:rPr>
      </w:pPr>
      <w:r w:rsidRPr="000269B7">
        <w:rPr>
          <w:rFonts w:asciiTheme="majorHAnsi" w:hAnsiTheme="majorHAnsi"/>
        </w:rPr>
        <w:t>Dimana pusat pemerintahan dipusatkan di dusun Karama dan disitu pulalah</w:t>
      </w:r>
      <w:r w:rsidRPr="000269B7">
        <w:rPr>
          <w:rFonts w:asciiTheme="majorHAnsi" w:hAnsiTheme="majorHAnsi"/>
          <w:spacing w:val="1"/>
        </w:rPr>
        <w:t xml:space="preserve"> </w:t>
      </w:r>
      <w:r w:rsidRPr="000269B7">
        <w:rPr>
          <w:rFonts w:asciiTheme="majorHAnsi" w:hAnsiTheme="majorHAnsi"/>
        </w:rPr>
        <w:t>ditempatkan kantor kepala desa. Karama merupakan salah satu desa dengan wilayah</w:t>
      </w:r>
      <w:r w:rsidRPr="000269B7">
        <w:rPr>
          <w:rFonts w:asciiTheme="majorHAnsi" w:hAnsiTheme="majorHAnsi"/>
          <w:spacing w:val="1"/>
        </w:rPr>
        <w:t xml:space="preserve"> </w:t>
      </w:r>
      <w:r w:rsidRPr="000269B7">
        <w:rPr>
          <w:rFonts w:asciiTheme="majorHAnsi" w:hAnsiTheme="majorHAnsi"/>
        </w:rPr>
        <w:t>terluas di kecamatan Tinambung dengan luas wilayah + 299 Ha yang terdiri dari areal</w:t>
      </w:r>
      <w:r w:rsidRPr="000269B7">
        <w:rPr>
          <w:rFonts w:asciiTheme="majorHAnsi" w:hAnsiTheme="majorHAnsi"/>
          <w:spacing w:val="1"/>
        </w:rPr>
        <w:t xml:space="preserve"> </w:t>
      </w:r>
      <w:r w:rsidRPr="000269B7">
        <w:rPr>
          <w:rFonts w:asciiTheme="majorHAnsi" w:hAnsiTheme="majorHAnsi"/>
        </w:rPr>
        <w:t>pertanian + 64 Ha, Areal pemukiman +205 Ha dan lain-lainnya + 30 Ha termasuk</w:t>
      </w:r>
      <w:r w:rsidRPr="000269B7">
        <w:rPr>
          <w:rFonts w:asciiTheme="majorHAnsi" w:hAnsiTheme="majorHAnsi"/>
          <w:spacing w:val="1"/>
        </w:rPr>
        <w:t xml:space="preserve"> </w:t>
      </w:r>
      <w:r w:rsidR="00341B88" w:rsidRPr="000269B7">
        <w:rPr>
          <w:rFonts w:asciiTheme="majorHAnsi" w:hAnsiTheme="majorHAnsi"/>
        </w:rPr>
        <w:t>didalamnya pemintalan tali (RPJM Desa Karama: 2019).</w:t>
      </w:r>
    </w:p>
    <w:p w:rsidR="004675C7" w:rsidRPr="000269B7" w:rsidRDefault="004675C7" w:rsidP="000269B7">
      <w:pPr>
        <w:pStyle w:val="ListParagraph"/>
        <w:widowControl w:val="0"/>
        <w:numPr>
          <w:ilvl w:val="2"/>
          <w:numId w:val="31"/>
        </w:numPr>
        <w:tabs>
          <w:tab w:val="left" w:pos="976"/>
        </w:tabs>
        <w:autoSpaceDE w:val="0"/>
        <w:autoSpaceDN w:val="0"/>
        <w:spacing w:after="0" w:line="240" w:lineRule="auto"/>
        <w:ind w:left="360"/>
        <w:contextualSpacing w:val="0"/>
        <w:jc w:val="both"/>
        <w:rPr>
          <w:rFonts w:asciiTheme="majorHAnsi" w:hAnsiTheme="majorHAnsi" w:cs="Times New Roman"/>
          <w:sz w:val="24"/>
          <w:szCs w:val="24"/>
        </w:rPr>
      </w:pPr>
      <w:r w:rsidRPr="000269B7">
        <w:rPr>
          <w:rFonts w:asciiTheme="majorHAnsi" w:hAnsiTheme="majorHAnsi" w:cs="Times New Roman"/>
          <w:sz w:val="24"/>
          <w:szCs w:val="24"/>
        </w:rPr>
        <w:t>Geohidrologi</w:t>
      </w:r>
    </w:p>
    <w:p w:rsidR="004675C7" w:rsidRPr="000269B7" w:rsidRDefault="004675C7" w:rsidP="000269B7">
      <w:pPr>
        <w:tabs>
          <w:tab w:val="left" w:pos="832"/>
        </w:tabs>
        <w:spacing w:after="0" w:line="240" w:lineRule="auto"/>
        <w:ind w:firstLine="810"/>
        <w:jc w:val="both"/>
        <w:rPr>
          <w:rFonts w:asciiTheme="majorHAnsi" w:hAnsiTheme="majorHAnsi" w:cs="Times New Roman"/>
          <w:sz w:val="24"/>
          <w:szCs w:val="24"/>
          <w:lang w:val="en-GB"/>
        </w:rPr>
      </w:pPr>
      <w:r w:rsidRPr="000269B7">
        <w:rPr>
          <w:rFonts w:asciiTheme="majorHAnsi" w:hAnsiTheme="majorHAnsi" w:cs="Times New Roman"/>
          <w:sz w:val="24"/>
          <w:szCs w:val="24"/>
        </w:rPr>
        <w:t>Wilayah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Karama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dialiri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oleh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sebuah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sungai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kecil</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biasa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disebut</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 xml:space="preserve">masyarakat sebagai </w:t>
      </w:r>
      <w:r w:rsidRPr="000269B7">
        <w:rPr>
          <w:rFonts w:asciiTheme="majorHAnsi" w:hAnsiTheme="majorHAnsi" w:cs="Times New Roman"/>
          <w:i/>
          <w:sz w:val="24"/>
          <w:szCs w:val="24"/>
        </w:rPr>
        <w:t xml:space="preserve">RURA </w:t>
      </w:r>
      <w:r w:rsidRPr="000269B7">
        <w:rPr>
          <w:rFonts w:asciiTheme="majorHAnsi" w:hAnsiTheme="majorHAnsi" w:cs="Times New Roman"/>
          <w:sz w:val="24"/>
          <w:szCs w:val="24"/>
        </w:rPr>
        <w:t>walaupun debit airnya di sungai ini kurang tapi sebagian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masyarakat dusun Manjopai tetap memanfaatkannya sebagai sumber mata air untuk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kehidupan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 keperluan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lainnya.</w:t>
      </w:r>
    </w:p>
    <w:p w:rsidR="004675C7" w:rsidRPr="000269B7" w:rsidRDefault="004675C7" w:rsidP="000269B7">
      <w:pPr>
        <w:pStyle w:val="ListParagraph"/>
        <w:widowControl w:val="0"/>
        <w:numPr>
          <w:ilvl w:val="2"/>
          <w:numId w:val="31"/>
        </w:numPr>
        <w:tabs>
          <w:tab w:val="left" w:pos="832"/>
        </w:tabs>
        <w:autoSpaceDE w:val="0"/>
        <w:autoSpaceDN w:val="0"/>
        <w:spacing w:after="0" w:line="240" w:lineRule="auto"/>
        <w:ind w:left="360"/>
        <w:contextualSpacing w:val="0"/>
        <w:jc w:val="both"/>
        <w:rPr>
          <w:rFonts w:asciiTheme="majorHAnsi" w:hAnsiTheme="majorHAnsi" w:cs="Times New Roman"/>
          <w:sz w:val="24"/>
          <w:szCs w:val="24"/>
        </w:rPr>
      </w:pPr>
      <w:r w:rsidRPr="000269B7">
        <w:rPr>
          <w:rFonts w:asciiTheme="majorHAnsi" w:hAnsiTheme="majorHAnsi" w:cs="Times New Roman"/>
          <w:sz w:val="24"/>
          <w:szCs w:val="24"/>
        </w:rPr>
        <w:t>Klimatologi</w:t>
      </w:r>
    </w:p>
    <w:p w:rsidR="004675C7" w:rsidRPr="000269B7" w:rsidRDefault="004675C7" w:rsidP="000269B7">
      <w:pPr>
        <w:pStyle w:val="ListParagraph"/>
        <w:tabs>
          <w:tab w:val="left" w:pos="832"/>
        </w:tabs>
        <w:spacing w:after="0" w:line="240" w:lineRule="auto"/>
        <w:ind w:left="0" w:firstLine="810"/>
        <w:jc w:val="both"/>
        <w:rPr>
          <w:rFonts w:asciiTheme="majorHAnsi" w:hAnsiTheme="majorHAnsi" w:cs="Times New Roman"/>
          <w:sz w:val="24"/>
          <w:szCs w:val="24"/>
        </w:rPr>
      </w:pPr>
      <w:r w:rsidRPr="000269B7">
        <w:rPr>
          <w:rFonts w:asciiTheme="majorHAnsi" w:hAnsiTheme="majorHAnsi" w:cs="Times New Roman"/>
          <w:sz w:val="24"/>
          <w:szCs w:val="24"/>
        </w:rPr>
        <w:t>Kondisi iklim disebagian besar desa Karama tidak jauh beda dengan kondisi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 xml:space="preserve">iklim wilayah kecamatan Tinambung dan bahkan desa Karama </w:t>
      </w:r>
      <w:r w:rsidRPr="000269B7">
        <w:rPr>
          <w:rFonts w:asciiTheme="majorHAnsi" w:hAnsiTheme="majorHAnsi" w:cs="Times New Roman"/>
          <w:sz w:val="24"/>
          <w:szCs w:val="24"/>
        </w:rPr>
        <w:lastRenderedPageBreak/>
        <w:t>secara umum dengan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dua musim yaitu musim kemarau yang berlangsung antara bulan Juni hingga Agustus</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 musim hujan antara bulan September hingga Mei dengan temperature/suhu udara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rata-rata berkisar antara 22</w:t>
      </w:r>
      <w:proofErr w:type="gramStart"/>
      <w:r w:rsidRPr="000269B7">
        <w:rPr>
          <w:rFonts w:asciiTheme="majorHAnsi" w:hAnsiTheme="majorHAnsi" w:cs="Times New Roman"/>
          <w:sz w:val="24"/>
          <w:szCs w:val="24"/>
        </w:rPr>
        <w:t>,00</w:t>
      </w:r>
      <w:proofErr w:type="gramEnd"/>
      <w:r w:rsidRPr="000269B7">
        <w:rPr>
          <w:rFonts w:asciiTheme="majorHAnsi" w:hAnsiTheme="majorHAnsi" w:cs="Times New Roman"/>
          <w:sz w:val="24"/>
          <w:szCs w:val="24"/>
        </w:rPr>
        <w:t xml:space="preserve"> C sampai 30,46 C dan suhu maksimum terjadi pada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bulan Oktober dengan suhu 31,00 C serta suhu minimum 20,70 C terjadi pada bulan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Juni. Kelembapan</w:t>
      </w:r>
      <w:r w:rsidRPr="000269B7">
        <w:rPr>
          <w:rFonts w:asciiTheme="majorHAnsi" w:hAnsiTheme="majorHAnsi" w:cs="Times New Roman"/>
          <w:spacing w:val="8"/>
          <w:sz w:val="24"/>
          <w:szCs w:val="24"/>
        </w:rPr>
        <w:t xml:space="preserve"> </w:t>
      </w:r>
      <w:r w:rsidRPr="000269B7">
        <w:rPr>
          <w:rFonts w:asciiTheme="majorHAnsi" w:hAnsiTheme="majorHAnsi" w:cs="Times New Roman"/>
          <w:sz w:val="24"/>
          <w:szCs w:val="24"/>
        </w:rPr>
        <w:t>udara</w:t>
      </w:r>
      <w:r w:rsidRPr="000269B7">
        <w:rPr>
          <w:rFonts w:asciiTheme="majorHAnsi" w:hAnsiTheme="majorHAnsi" w:cs="Times New Roman"/>
          <w:spacing w:val="8"/>
          <w:sz w:val="24"/>
          <w:szCs w:val="24"/>
        </w:rPr>
        <w:t xml:space="preserve"> </w:t>
      </w:r>
      <w:r w:rsidRPr="000269B7">
        <w:rPr>
          <w:rFonts w:asciiTheme="majorHAnsi" w:hAnsiTheme="majorHAnsi" w:cs="Times New Roman"/>
          <w:sz w:val="24"/>
          <w:szCs w:val="24"/>
        </w:rPr>
        <w:t>berkisar</w:t>
      </w:r>
      <w:r w:rsidRPr="000269B7">
        <w:rPr>
          <w:rFonts w:asciiTheme="majorHAnsi" w:hAnsiTheme="majorHAnsi" w:cs="Times New Roman"/>
          <w:spacing w:val="7"/>
          <w:sz w:val="24"/>
          <w:szCs w:val="24"/>
        </w:rPr>
        <w:t xml:space="preserve"> </w:t>
      </w:r>
      <w:r w:rsidRPr="000269B7">
        <w:rPr>
          <w:rFonts w:asciiTheme="majorHAnsi" w:hAnsiTheme="majorHAnsi" w:cs="Times New Roman"/>
          <w:sz w:val="24"/>
          <w:szCs w:val="24"/>
        </w:rPr>
        <w:t>antara</w:t>
      </w:r>
      <w:r w:rsidRPr="000269B7">
        <w:rPr>
          <w:rFonts w:asciiTheme="majorHAnsi" w:hAnsiTheme="majorHAnsi" w:cs="Times New Roman"/>
          <w:spacing w:val="7"/>
          <w:sz w:val="24"/>
          <w:szCs w:val="24"/>
        </w:rPr>
        <w:t xml:space="preserve"> </w:t>
      </w:r>
      <w:r w:rsidRPr="000269B7">
        <w:rPr>
          <w:rFonts w:asciiTheme="majorHAnsi" w:hAnsiTheme="majorHAnsi" w:cs="Times New Roman"/>
          <w:sz w:val="24"/>
          <w:szCs w:val="24"/>
        </w:rPr>
        <w:t>80</w:t>
      </w:r>
      <w:proofErr w:type="gramStart"/>
      <w:r w:rsidRPr="000269B7">
        <w:rPr>
          <w:rFonts w:asciiTheme="majorHAnsi" w:hAnsiTheme="majorHAnsi" w:cs="Times New Roman"/>
          <w:sz w:val="24"/>
          <w:szCs w:val="24"/>
        </w:rPr>
        <w:t>,00</w:t>
      </w:r>
      <w:proofErr w:type="gramEnd"/>
      <w:r w:rsidRPr="000269B7">
        <w:rPr>
          <w:rFonts w:asciiTheme="majorHAnsi" w:hAnsiTheme="majorHAnsi" w:cs="Times New Roman"/>
          <w:sz w:val="24"/>
          <w:szCs w:val="24"/>
        </w:rPr>
        <w:t>%</w:t>
      </w:r>
      <w:r w:rsidRPr="000269B7">
        <w:rPr>
          <w:rFonts w:asciiTheme="majorHAnsi" w:hAnsiTheme="majorHAnsi" w:cs="Times New Roman"/>
          <w:spacing w:val="7"/>
          <w:sz w:val="24"/>
          <w:szCs w:val="24"/>
        </w:rPr>
        <w:t xml:space="preserve"> </w:t>
      </w:r>
      <w:r w:rsidRPr="000269B7">
        <w:rPr>
          <w:rFonts w:asciiTheme="majorHAnsi" w:hAnsiTheme="majorHAnsi" w:cs="Times New Roman"/>
          <w:sz w:val="24"/>
          <w:szCs w:val="24"/>
        </w:rPr>
        <w:t>kelembaban</w:t>
      </w:r>
      <w:r w:rsidRPr="000269B7">
        <w:rPr>
          <w:rFonts w:asciiTheme="majorHAnsi" w:hAnsiTheme="majorHAnsi" w:cs="Times New Roman"/>
          <w:spacing w:val="8"/>
          <w:sz w:val="24"/>
          <w:szCs w:val="24"/>
        </w:rPr>
        <w:t xml:space="preserve"> </w:t>
      </w:r>
      <w:r w:rsidRPr="000269B7">
        <w:rPr>
          <w:rFonts w:asciiTheme="majorHAnsi" w:hAnsiTheme="majorHAnsi" w:cs="Times New Roman"/>
          <w:sz w:val="24"/>
          <w:szCs w:val="24"/>
        </w:rPr>
        <w:t>udara</w:t>
      </w:r>
      <w:r w:rsidRPr="000269B7">
        <w:rPr>
          <w:rFonts w:asciiTheme="majorHAnsi" w:hAnsiTheme="majorHAnsi" w:cs="Times New Roman"/>
          <w:spacing w:val="7"/>
          <w:sz w:val="24"/>
          <w:szCs w:val="24"/>
        </w:rPr>
        <w:t xml:space="preserve"> </w:t>
      </w:r>
      <w:r w:rsidRPr="000269B7">
        <w:rPr>
          <w:rFonts w:asciiTheme="majorHAnsi" w:hAnsiTheme="majorHAnsi" w:cs="Times New Roman"/>
          <w:sz w:val="24"/>
          <w:szCs w:val="24"/>
        </w:rPr>
        <w:t>maksimum terjadi pada bulan Maret dan November sebesar 85,00% sedangkan kelembaban minimum</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terjadi pada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bulan September</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dan Agustus sebesar 78,00%.</w:t>
      </w:r>
    </w:p>
    <w:p w:rsidR="004675C7" w:rsidRPr="000269B7" w:rsidRDefault="004675C7" w:rsidP="000269B7">
      <w:pPr>
        <w:pStyle w:val="ListParagraph"/>
        <w:tabs>
          <w:tab w:val="left" w:pos="832"/>
        </w:tabs>
        <w:spacing w:after="0" w:line="240" w:lineRule="auto"/>
        <w:ind w:left="0" w:firstLine="810"/>
        <w:jc w:val="both"/>
        <w:rPr>
          <w:rFonts w:asciiTheme="majorHAnsi" w:hAnsiTheme="majorHAnsi" w:cs="Times New Roman"/>
          <w:sz w:val="24"/>
          <w:szCs w:val="24"/>
        </w:rPr>
      </w:pPr>
      <w:r w:rsidRPr="000269B7">
        <w:rPr>
          <w:rFonts w:asciiTheme="majorHAnsi" w:hAnsiTheme="majorHAnsi" w:cs="Times New Roman"/>
          <w:sz w:val="24"/>
          <w:szCs w:val="24"/>
        </w:rPr>
        <w:t>Lamanya penyinaran matahari yang terjadi selama rata-rata 68,67%, lamanya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penyinaran matahari maksimum terjadi pada bulan Juli sebesar 86,00% dan lamanya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penyinaran matahari minimum terjadi pada bulan Februari, November dan Desember</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sebesar 49,00%. Kecepatan angin rata-rata yang terjadi selam sebesar 207/8 knot,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kecepatan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maksimum</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terjadi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pada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bulan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Februari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yaitu</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270/10</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knot,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sedangkan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 xml:space="preserve">kecepatan maksimum terjadi pada bulan Mei sebesar 135/8 knot. </w:t>
      </w:r>
      <w:proofErr w:type="gramStart"/>
      <w:r w:rsidRPr="000269B7">
        <w:rPr>
          <w:rFonts w:asciiTheme="majorHAnsi" w:hAnsiTheme="majorHAnsi" w:cs="Times New Roman"/>
          <w:sz w:val="24"/>
          <w:szCs w:val="24"/>
        </w:rPr>
        <w:t>Tekanan udara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ditandai dengan dua musim yaitu musim kemarau dan musim hujan.</w:t>
      </w:r>
      <w:proofErr w:type="gramEnd"/>
      <w:r w:rsidRPr="000269B7">
        <w:rPr>
          <w:rFonts w:asciiTheme="majorHAnsi" w:hAnsiTheme="majorHAnsi" w:cs="Times New Roman"/>
          <w:sz w:val="24"/>
          <w:szCs w:val="24"/>
        </w:rPr>
        <w:t xml:space="preserve"> Tekanan udara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berkisar antar 1.001,60 MBS sedangkan keadaan curah hujan pada tahun 2008 sebesar</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144,29 MM dengan curah hujan terendah bulan Juli sebesar 0,00 MM dan curah hujan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tertinggi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pada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bulan November</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sebesar 448,90 MM.</w:t>
      </w:r>
    </w:p>
    <w:p w:rsidR="004675C7" w:rsidRPr="000269B7" w:rsidRDefault="004675C7" w:rsidP="000269B7">
      <w:pPr>
        <w:pStyle w:val="ListParagraph"/>
        <w:widowControl w:val="0"/>
        <w:numPr>
          <w:ilvl w:val="2"/>
          <w:numId w:val="31"/>
        </w:numPr>
        <w:tabs>
          <w:tab w:val="left" w:pos="832"/>
        </w:tabs>
        <w:autoSpaceDE w:val="0"/>
        <w:autoSpaceDN w:val="0"/>
        <w:spacing w:after="0" w:line="240" w:lineRule="auto"/>
        <w:ind w:left="360"/>
        <w:contextualSpacing w:val="0"/>
        <w:jc w:val="both"/>
        <w:rPr>
          <w:rFonts w:asciiTheme="majorHAnsi" w:hAnsiTheme="majorHAnsi" w:cs="Times New Roman"/>
          <w:sz w:val="24"/>
          <w:szCs w:val="24"/>
        </w:rPr>
      </w:pPr>
      <w:r w:rsidRPr="000269B7">
        <w:rPr>
          <w:rFonts w:asciiTheme="majorHAnsi" w:hAnsiTheme="majorHAnsi" w:cs="Times New Roman"/>
          <w:sz w:val="24"/>
          <w:szCs w:val="24"/>
        </w:rPr>
        <w:t>Orbitasi (Jarak Pusat Pemerintah Desa)</w:t>
      </w:r>
    </w:p>
    <w:p w:rsidR="004675C7" w:rsidRPr="000269B7" w:rsidRDefault="004675C7" w:rsidP="000269B7">
      <w:pPr>
        <w:pStyle w:val="ListParagraph"/>
        <w:tabs>
          <w:tab w:val="left" w:pos="832"/>
        </w:tabs>
        <w:spacing w:after="0" w:line="240" w:lineRule="auto"/>
        <w:ind w:left="360"/>
        <w:jc w:val="both"/>
        <w:rPr>
          <w:rFonts w:asciiTheme="majorHAnsi" w:hAnsiTheme="majorHAnsi" w:cs="Times New Roman"/>
          <w:sz w:val="24"/>
          <w:szCs w:val="24"/>
        </w:rPr>
      </w:pPr>
      <w:r w:rsidRPr="000269B7">
        <w:rPr>
          <w:rFonts w:asciiTheme="majorHAnsi" w:hAnsiTheme="majorHAnsi" w:cs="Times New Roman"/>
          <w:sz w:val="24"/>
          <w:szCs w:val="24"/>
        </w:rPr>
        <w:t>Tabel 4.1</w:t>
      </w:r>
    </w:p>
    <w:p w:rsidR="004675C7" w:rsidRPr="000269B7" w:rsidRDefault="004675C7" w:rsidP="000269B7">
      <w:pPr>
        <w:spacing w:after="0" w:line="240" w:lineRule="auto"/>
        <w:ind w:right="73"/>
        <w:jc w:val="both"/>
        <w:rPr>
          <w:rFonts w:asciiTheme="majorHAnsi" w:hAnsiTheme="majorHAnsi" w:cs="Times New Roman"/>
          <w:sz w:val="24"/>
          <w:szCs w:val="24"/>
        </w:rPr>
      </w:pPr>
      <w:r w:rsidRPr="000269B7">
        <w:rPr>
          <w:rFonts w:asciiTheme="majorHAnsi" w:hAnsiTheme="majorHAnsi" w:cs="Times New Roman"/>
          <w:sz w:val="24"/>
          <w:szCs w:val="24"/>
        </w:rPr>
        <w:t>Jarak</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Pusat Pemerintahan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Karama</w:t>
      </w:r>
    </w:p>
    <w:tbl>
      <w:tblPr>
        <w:tblW w:w="42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835"/>
        <w:gridCol w:w="992"/>
      </w:tblGrid>
      <w:tr w:rsidR="004675C7" w:rsidRPr="000269B7" w:rsidTr="000C2E98">
        <w:trPr>
          <w:trHeight w:val="395"/>
        </w:trPr>
        <w:tc>
          <w:tcPr>
            <w:tcW w:w="426" w:type="dxa"/>
          </w:tcPr>
          <w:p w:rsidR="004675C7" w:rsidRPr="000269B7" w:rsidRDefault="004675C7" w:rsidP="000269B7">
            <w:pPr>
              <w:pStyle w:val="TableParagraph"/>
              <w:spacing w:line="240" w:lineRule="auto"/>
              <w:ind w:left="105"/>
              <w:jc w:val="both"/>
              <w:rPr>
                <w:rFonts w:asciiTheme="majorHAnsi" w:hAnsiTheme="majorHAnsi"/>
                <w:sz w:val="24"/>
                <w:szCs w:val="24"/>
              </w:rPr>
            </w:pPr>
            <w:r w:rsidRPr="000269B7">
              <w:rPr>
                <w:rFonts w:asciiTheme="majorHAnsi" w:hAnsiTheme="majorHAnsi"/>
                <w:sz w:val="24"/>
                <w:szCs w:val="24"/>
              </w:rPr>
              <w:t>No</w:t>
            </w:r>
          </w:p>
        </w:tc>
        <w:tc>
          <w:tcPr>
            <w:tcW w:w="2835" w:type="dxa"/>
          </w:tcPr>
          <w:p w:rsidR="004675C7" w:rsidRPr="000269B7" w:rsidRDefault="004675C7" w:rsidP="000269B7">
            <w:pPr>
              <w:pStyle w:val="TableParagraph"/>
              <w:spacing w:line="240" w:lineRule="auto"/>
              <w:ind w:left="105"/>
              <w:jc w:val="both"/>
              <w:rPr>
                <w:rFonts w:asciiTheme="majorHAnsi" w:hAnsiTheme="majorHAnsi"/>
                <w:sz w:val="24"/>
                <w:szCs w:val="24"/>
              </w:rPr>
            </w:pPr>
            <w:r w:rsidRPr="000269B7">
              <w:rPr>
                <w:rFonts w:asciiTheme="majorHAnsi" w:hAnsiTheme="majorHAnsi"/>
                <w:sz w:val="24"/>
                <w:szCs w:val="24"/>
              </w:rPr>
              <w:t>Pusat</w:t>
            </w:r>
            <w:r w:rsidRPr="000269B7">
              <w:rPr>
                <w:rFonts w:asciiTheme="majorHAnsi" w:hAnsiTheme="majorHAnsi"/>
                <w:spacing w:val="-3"/>
                <w:sz w:val="24"/>
                <w:szCs w:val="24"/>
              </w:rPr>
              <w:t xml:space="preserve"> </w:t>
            </w:r>
            <w:r w:rsidRPr="000269B7">
              <w:rPr>
                <w:rFonts w:asciiTheme="majorHAnsi" w:hAnsiTheme="majorHAnsi"/>
                <w:sz w:val="24"/>
                <w:szCs w:val="24"/>
              </w:rPr>
              <w:t>Pemerintahan</w:t>
            </w:r>
          </w:p>
        </w:tc>
        <w:tc>
          <w:tcPr>
            <w:tcW w:w="992" w:type="dxa"/>
          </w:tcPr>
          <w:p w:rsidR="004675C7" w:rsidRPr="000269B7" w:rsidRDefault="004675C7" w:rsidP="000269B7">
            <w:pPr>
              <w:pStyle w:val="TableParagraph"/>
              <w:spacing w:line="240" w:lineRule="auto"/>
              <w:ind w:left="108"/>
              <w:jc w:val="both"/>
              <w:rPr>
                <w:rFonts w:asciiTheme="majorHAnsi" w:hAnsiTheme="majorHAnsi"/>
                <w:sz w:val="24"/>
                <w:szCs w:val="24"/>
              </w:rPr>
            </w:pPr>
            <w:r w:rsidRPr="000269B7">
              <w:rPr>
                <w:rFonts w:asciiTheme="majorHAnsi" w:hAnsiTheme="majorHAnsi"/>
                <w:sz w:val="24"/>
                <w:szCs w:val="24"/>
              </w:rPr>
              <w:t>Jarak</w:t>
            </w:r>
            <w:r w:rsidRPr="000269B7">
              <w:rPr>
                <w:rFonts w:asciiTheme="majorHAnsi" w:hAnsiTheme="majorHAnsi"/>
                <w:spacing w:val="-2"/>
                <w:sz w:val="24"/>
                <w:szCs w:val="24"/>
              </w:rPr>
              <w:t xml:space="preserve"> </w:t>
            </w:r>
            <w:r w:rsidRPr="000269B7">
              <w:rPr>
                <w:rFonts w:asciiTheme="majorHAnsi" w:hAnsiTheme="majorHAnsi"/>
                <w:sz w:val="24"/>
                <w:szCs w:val="24"/>
              </w:rPr>
              <w:t>(Km)</w:t>
            </w:r>
          </w:p>
        </w:tc>
      </w:tr>
      <w:tr w:rsidR="004675C7" w:rsidRPr="000269B7" w:rsidTr="000C2E98">
        <w:trPr>
          <w:trHeight w:val="272"/>
        </w:trPr>
        <w:tc>
          <w:tcPr>
            <w:tcW w:w="426" w:type="dxa"/>
            <w:tcBorders>
              <w:bottom w:val="nil"/>
            </w:tcBorders>
          </w:tcPr>
          <w:p w:rsidR="004675C7" w:rsidRPr="000269B7" w:rsidRDefault="004675C7" w:rsidP="000269B7">
            <w:pPr>
              <w:pStyle w:val="TableParagraph"/>
              <w:spacing w:line="240" w:lineRule="auto"/>
              <w:ind w:left="105"/>
              <w:jc w:val="both"/>
              <w:rPr>
                <w:rFonts w:asciiTheme="majorHAnsi" w:hAnsiTheme="majorHAnsi"/>
                <w:sz w:val="24"/>
                <w:szCs w:val="24"/>
              </w:rPr>
            </w:pPr>
            <w:r w:rsidRPr="000269B7">
              <w:rPr>
                <w:rFonts w:asciiTheme="majorHAnsi" w:hAnsiTheme="majorHAnsi"/>
                <w:sz w:val="24"/>
                <w:szCs w:val="24"/>
              </w:rPr>
              <w:t>1.</w:t>
            </w:r>
          </w:p>
        </w:tc>
        <w:tc>
          <w:tcPr>
            <w:tcW w:w="2835" w:type="dxa"/>
            <w:tcBorders>
              <w:bottom w:val="nil"/>
            </w:tcBorders>
          </w:tcPr>
          <w:p w:rsidR="004675C7" w:rsidRPr="000269B7" w:rsidRDefault="004675C7" w:rsidP="000269B7">
            <w:pPr>
              <w:pStyle w:val="TableParagraph"/>
              <w:spacing w:line="240" w:lineRule="auto"/>
              <w:ind w:left="105"/>
              <w:jc w:val="both"/>
              <w:rPr>
                <w:rFonts w:asciiTheme="majorHAnsi" w:hAnsiTheme="majorHAnsi"/>
                <w:sz w:val="24"/>
                <w:szCs w:val="24"/>
              </w:rPr>
            </w:pPr>
            <w:r w:rsidRPr="000269B7">
              <w:rPr>
                <w:rFonts w:asciiTheme="majorHAnsi" w:hAnsiTheme="majorHAnsi"/>
                <w:sz w:val="24"/>
                <w:szCs w:val="24"/>
              </w:rPr>
              <w:t>Jarak</w:t>
            </w:r>
            <w:r w:rsidRPr="000269B7">
              <w:rPr>
                <w:rFonts w:asciiTheme="majorHAnsi" w:hAnsiTheme="majorHAnsi"/>
                <w:spacing w:val="-2"/>
                <w:sz w:val="24"/>
                <w:szCs w:val="24"/>
              </w:rPr>
              <w:t xml:space="preserve"> </w:t>
            </w:r>
            <w:r w:rsidRPr="000269B7">
              <w:rPr>
                <w:rFonts w:asciiTheme="majorHAnsi" w:hAnsiTheme="majorHAnsi"/>
                <w:sz w:val="24"/>
                <w:szCs w:val="24"/>
              </w:rPr>
              <w:t>dari</w:t>
            </w:r>
            <w:r w:rsidRPr="000269B7">
              <w:rPr>
                <w:rFonts w:asciiTheme="majorHAnsi" w:hAnsiTheme="majorHAnsi"/>
                <w:spacing w:val="-1"/>
                <w:sz w:val="24"/>
                <w:szCs w:val="24"/>
              </w:rPr>
              <w:t xml:space="preserve"> </w:t>
            </w:r>
            <w:r w:rsidRPr="000269B7">
              <w:rPr>
                <w:rFonts w:asciiTheme="majorHAnsi" w:hAnsiTheme="majorHAnsi"/>
                <w:sz w:val="24"/>
                <w:szCs w:val="24"/>
              </w:rPr>
              <w:t>Pemerintah</w:t>
            </w:r>
            <w:r w:rsidRPr="000269B7">
              <w:rPr>
                <w:rFonts w:asciiTheme="majorHAnsi" w:hAnsiTheme="majorHAnsi"/>
                <w:spacing w:val="-2"/>
                <w:sz w:val="24"/>
                <w:szCs w:val="24"/>
              </w:rPr>
              <w:t xml:space="preserve"> </w:t>
            </w:r>
            <w:r w:rsidRPr="000269B7">
              <w:rPr>
                <w:rFonts w:asciiTheme="majorHAnsi" w:hAnsiTheme="majorHAnsi"/>
                <w:sz w:val="24"/>
                <w:szCs w:val="24"/>
              </w:rPr>
              <w:lastRenderedPageBreak/>
              <w:t>kecamatan</w:t>
            </w:r>
          </w:p>
        </w:tc>
        <w:tc>
          <w:tcPr>
            <w:tcW w:w="992" w:type="dxa"/>
            <w:tcBorders>
              <w:bottom w:val="nil"/>
            </w:tcBorders>
          </w:tcPr>
          <w:p w:rsidR="004675C7" w:rsidRPr="000269B7" w:rsidRDefault="004675C7" w:rsidP="000269B7">
            <w:pPr>
              <w:pStyle w:val="TableParagraph"/>
              <w:spacing w:line="240" w:lineRule="auto"/>
              <w:ind w:left="108"/>
              <w:jc w:val="both"/>
              <w:rPr>
                <w:rFonts w:asciiTheme="majorHAnsi" w:hAnsiTheme="majorHAnsi"/>
                <w:sz w:val="24"/>
                <w:szCs w:val="24"/>
              </w:rPr>
            </w:pPr>
            <w:r w:rsidRPr="000269B7">
              <w:rPr>
                <w:rFonts w:asciiTheme="majorHAnsi" w:hAnsiTheme="majorHAnsi"/>
                <w:sz w:val="24"/>
                <w:szCs w:val="24"/>
              </w:rPr>
              <w:t>2</w:t>
            </w:r>
            <w:r w:rsidRPr="000269B7">
              <w:rPr>
                <w:rFonts w:asciiTheme="majorHAnsi" w:hAnsiTheme="majorHAnsi"/>
                <w:spacing w:val="-1"/>
                <w:sz w:val="24"/>
                <w:szCs w:val="24"/>
              </w:rPr>
              <w:t xml:space="preserve"> </w:t>
            </w:r>
            <w:r w:rsidRPr="000269B7">
              <w:rPr>
                <w:rFonts w:asciiTheme="majorHAnsi" w:hAnsiTheme="majorHAnsi"/>
                <w:sz w:val="24"/>
                <w:szCs w:val="24"/>
              </w:rPr>
              <w:t>Km</w:t>
            </w:r>
          </w:p>
        </w:tc>
      </w:tr>
      <w:tr w:rsidR="004675C7" w:rsidRPr="000269B7" w:rsidTr="000C2E98">
        <w:trPr>
          <w:trHeight w:val="276"/>
        </w:trPr>
        <w:tc>
          <w:tcPr>
            <w:tcW w:w="426" w:type="dxa"/>
            <w:tcBorders>
              <w:top w:val="nil"/>
              <w:bottom w:val="nil"/>
            </w:tcBorders>
          </w:tcPr>
          <w:p w:rsidR="004675C7" w:rsidRPr="000269B7" w:rsidRDefault="004675C7" w:rsidP="000269B7">
            <w:pPr>
              <w:pStyle w:val="TableParagraph"/>
              <w:spacing w:line="240" w:lineRule="auto"/>
              <w:ind w:left="105"/>
              <w:jc w:val="both"/>
              <w:rPr>
                <w:rFonts w:asciiTheme="majorHAnsi" w:hAnsiTheme="majorHAnsi"/>
                <w:sz w:val="24"/>
                <w:szCs w:val="24"/>
              </w:rPr>
            </w:pPr>
            <w:r w:rsidRPr="000269B7">
              <w:rPr>
                <w:rFonts w:asciiTheme="majorHAnsi" w:hAnsiTheme="majorHAnsi"/>
                <w:sz w:val="24"/>
                <w:szCs w:val="24"/>
              </w:rPr>
              <w:t>2.</w:t>
            </w:r>
          </w:p>
        </w:tc>
        <w:tc>
          <w:tcPr>
            <w:tcW w:w="2835" w:type="dxa"/>
            <w:tcBorders>
              <w:top w:val="nil"/>
              <w:bottom w:val="nil"/>
            </w:tcBorders>
          </w:tcPr>
          <w:p w:rsidR="004675C7" w:rsidRPr="000269B7" w:rsidRDefault="004675C7" w:rsidP="000269B7">
            <w:pPr>
              <w:pStyle w:val="TableParagraph"/>
              <w:spacing w:line="240" w:lineRule="auto"/>
              <w:ind w:left="105"/>
              <w:jc w:val="both"/>
              <w:rPr>
                <w:rFonts w:asciiTheme="majorHAnsi" w:hAnsiTheme="majorHAnsi"/>
                <w:sz w:val="24"/>
                <w:szCs w:val="24"/>
              </w:rPr>
            </w:pPr>
            <w:r w:rsidRPr="000269B7">
              <w:rPr>
                <w:rFonts w:asciiTheme="majorHAnsi" w:hAnsiTheme="majorHAnsi"/>
                <w:sz w:val="24"/>
                <w:szCs w:val="24"/>
              </w:rPr>
              <w:t>Jarak</w:t>
            </w:r>
            <w:r w:rsidRPr="000269B7">
              <w:rPr>
                <w:rFonts w:asciiTheme="majorHAnsi" w:hAnsiTheme="majorHAnsi"/>
                <w:spacing w:val="-2"/>
                <w:sz w:val="24"/>
                <w:szCs w:val="24"/>
              </w:rPr>
              <w:t xml:space="preserve"> </w:t>
            </w:r>
            <w:r w:rsidRPr="000269B7">
              <w:rPr>
                <w:rFonts w:asciiTheme="majorHAnsi" w:hAnsiTheme="majorHAnsi"/>
                <w:sz w:val="24"/>
                <w:szCs w:val="24"/>
              </w:rPr>
              <w:t>dari</w:t>
            </w:r>
            <w:r w:rsidRPr="000269B7">
              <w:rPr>
                <w:rFonts w:asciiTheme="majorHAnsi" w:hAnsiTheme="majorHAnsi"/>
                <w:spacing w:val="-1"/>
                <w:sz w:val="24"/>
                <w:szCs w:val="24"/>
              </w:rPr>
              <w:t xml:space="preserve"> </w:t>
            </w:r>
            <w:r w:rsidRPr="000269B7">
              <w:rPr>
                <w:rFonts w:asciiTheme="majorHAnsi" w:hAnsiTheme="majorHAnsi"/>
                <w:sz w:val="24"/>
                <w:szCs w:val="24"/>
              </w:rPr>
              <w:t>Kabupaten</w:t>
            </w:r>
          </w:p>
        </w:tc>
        <w:tc>
          <w:tcPr>
            <w:tcW w:w="992" w:type="dxa"/>
            <w:tcBorders>
              <w:top w:val="nil"/>
              <w:bottom w:val="nil"/>
            </w:tcBorders>
          </w:tcPr>
          <w:p w:rsidR="004675C7" w:rsidRPr="000269B7" w:rsidRDefault="004675C7" w:rsidP="000269B7">
            <w:pPr>
              <w:pStyle w:val="TableParagraph"/>
              <w:spacing w:line="240" w:lineRule="auto"/>
              <w:ind w:left="108"/>
              <w:jc w:val="both"/>
              <w:rPr>
                <w:rFonts w:asciiTheme="majorHAnsi" w:hAnsiTheme="majorHAnsi"/>
                <w:sz w:val="24"/>
                <w:szCs w:val="24"/>
              </w:rPr>
            </w:pPr>
            <w:r w:rsidRPr="000269B7">
              <w:rPr>
                <w:rFonts w:asciiTheme="majorHAnsi" w:hAnsiTheme="majorHAnsi"/>
                <w:sz w:val="24"/>
                <w:szCs w:val="24"/>
              </w:rPr>
              <w:t>30</w:t>
            </w:r>
            <w:r w:rsidRPr="000269B7">
              <w:rPr>
                <w:rFonts w:asciiTheme="majorHAnsi" w:hAnsiTheme="majorHAnsi"/>
                <w:spacing w:val="-1"/>
                <w:sz w:val="24"/>
                <w:szCs w:val="24"/>
              </w:rPr>
              <w:t xml:space="preserve"> </w:t>
            </w:r>
            <w:r w:rsidRPr="000269B7">
              <w:rPr>
                <w:rFonts w:asciiTheme="majorHAnsi" w:hAnsiTheme="majorHAnsi"/>
                <w:sz w:val="24"/>
                <w:szCs w:val="24"/>
              </w:rPr>
              <w:t>Km</w:t>
            </w:r>
          </w:p>
        </w:tc>
      </w:tr>
      <w:tr w:rsidR="004675C7" w:rsidRPr="000269B7" w:rsidTr="000C2E98">
        <w:trPr>
          <w:trHeight w:val="369"/>
        </w:trPr>
        <w:tc>
          <w:tcPr>
            <w:tcW w:w="426" w:type="dxa"/>
            <w:tcBorders>
              <w:top w:val="nil"/>
            </w:tcBorders>
          </w:tcPr>
          <w:p w:rsidR="004675C7" w:rsidRPr="000269B7" w:rsidRDefault="004675C7" w:rsidP="000269B7">
            <w:pPr>
              <w:pStyle w:val="TableParagraph"/>
              <w:spacing w:line="240" w:lineRule="auto"/>
              <w:ind w:left="105"/>
              <w:jc w:val="both"/>
              <w:rPr>
                <w:rFonts w:asciiTheme="majorHAnsi" w:hAnsiTheme="majorHAnsi"/>
                <w:sz w:val="24"/>
                <w:szCs w:val="24"/>
              </w:rPr>
            </w:pPr>
            <w:r w:rsidRPr="000269B7">
              <w:rPr>
                <w:rFonts w:asciiTheme="majorHAnsi" w:hAnsiTheme="majorHAnsi"/>
                <w:sz w:val="24"/>
                <w:szCs w:val="24"/>
              </w:rPr>
              <w:t>3.</w:t>
            </w:r>
          </w:p>
        </w:tc>
        <w:tc>
          <w:tcPr>
            <w:tcW w:w="2835" w:type="dxa"/>
            <w:tcBorders>
              <w:top w:val="nil"/>
            </w:tcBorders>
          </w:tcPr>
          <w:p w:rsidR="004675C7" w:rsidRPr="000269B7" w:rsidRDefault="004675C7" w:rsidP="000269B7">
            <w:pPr>
              <w:pStyle w:val="TableParagraph"/>
              <w:spacing w:line="240" w:lineRule="auto"/>
              <w:ind w:left="105"/>
              <w:jc w:val="both"/>
              <w:rPr>
                <w:rFonts w:asciiTheme="majorHAnsi" w:hAnsiTheme="majorHAnsi"/>
                <w:sz w:val="24"/>
                <w:szCs w:val="24"/>
              </w:rPr>
            </w:pPr>
            <w:r w:rsidRPr="000269B7">
              <w:rPr>
                <w:rFonts w:asciiTheme="majorHAnsi" w:hAnsiTheme="majorHAnsi"/>
                <w:sz w:val="24"/>
                <w:szCs w:val="24"/>
              </w:rPr>
              <w:t>Jarak</w:t>
            </w:r>
            <w:r w:rsidRPr="000269B7">
              <w:rPr>
                <w:rFonts w:asciiTheme="majorHAnsi" w:hAnsiTheme="majorHAnsi"/>
                <w:spacing w:val="-1"/>
                <w:sz w:val="24"/>
                <w:szCs w:val="24"/>
              </w:rPr>
              <w:t xml:space="preserve"> </w:t>
            </w:r>
            <w:r w:rsidRPr="000269B7">
              <w:rPr>
                <w:rFonts w:asciiTheme="majorHAnsi" w:hAnsiTheme="majorHAnsi"/>
                <w:sz w:val="24"/>
                <w:szCs w:val="24"/>
              </w:rPr>
              <w:t>dari Ibu</w:t>
            </w:r>
            <w:r w:rsidRPr="000269B7">
              <w:rPr>
                <w:rFonts w:asciiTheme="majorHAnsi" w:hAnsiTheme="majorHAnsi"/>
                <w:spacing w:val="-1"/>
                <w:sz w:val="24"/>
                <w:szCs w:val="24"/>
              </w:rPr>
              <w:t xml:space="preserve"> </w:t>
            </w:r>
            <w:r w:rsidRPr="000269B7">
              <w:rPr>
                <w:rFonts w:asciiTheme="majorHAnsi" w:hAnsiTheme="majorHAnsi"/>
                <w:sz w:val="24"/>
                <w:szCs w:val="24"/>
              </w:rPr>
              <w:t>Kota</w:t>
            </w:r>
            <w:r w:rsidRPr="000269B7">
              <w:rPr>
                <w:rFonts w:asciiTheme="majorHAnsi" w:hAnsiTheme="majorHAnsi"/>
                <w:spacing w:val="-2"/>
                <w:sz w:val="24"/>
                <w:szCs w:val="24"/>
              </w:rPr>
              <w:t xml:space="preserve"> </w:t>
            </w:r>
            <w:r w:rsidRPr="000269B7">
              <w:rPr>
                <w:rFonts w:asciiTheme="majorHAnsi" w:hAnsiTheme="majorHAnsi"/>
                <w:sz w:val="24"/>
                <w:szCs w:val="24"/>
              </w:rPr>
              <w:t>Provinsi</w:t>
            </w:r>
          </w:p>
        </w:tc>
        <w:tc>
          <w:tcPr>
            <w:tcW w:w="992" w:type="dxa"/>
            <w:tcBorders>
              <w:top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160</w:t>
            </w:r>
            <w:r w:rsidRPr="000269B7">
              <w:rPr>
                <w:rFonts w:asciiTheme="majorHAnsi" w:hAnsiTheme="majorHAnsi"/>
                <w:spacing w:val="-1"/>
                <w:sz w:val="24"/>
                <w:szCs w:val="24"/>
              </w:rPr>
              <w:t xml:space="preserve"> </w:t>
            </w:r>
            <w:r w:rsidRPr="000269B7">
              <w:rPr>
                <w:rFonts w:asciiTheme="majorHAnsi" w:hAnsiTheme="majorHAnsi"/>
                <w:sz w:val="24"/>
                <w:szCs w:val="24"/>
              </w:rPr>
              <w:t>Km</w:t>
            </w:r>
          </w:p>
        </w:tc>
      </w:tr>
    </w:tbl>
    <w:p w:rsidR="004675C7" w:rsidRPr="000269B7" w:rsidRDefault="004675C7" w:rsidP="000269B7">
      <w:pPr>
        <w:pStyle w:val="ListParagraph"/>
        <w:tabs>
          <w:tab w:val="left" w:pos="832"/>
        </w:tabs>
        <w:spacing w:after="0" w:line="240" w:lineRule="auto"/>
        <w:ind w:left="360"/>
        <w:jc w:val="both"/>
        <w:rPr>
          <w:rFonts w:asciiTheme="majorHAnsi" w:hAnsiTheme="majorHAnsi" w:cs="Times New Roman"/>
          <w:i/>
          <w:sz w:val="24"/>
          <w:szCs w:val="24"/>
        </w:rPr>
      </w:pPr>
      <w:r w:rsidRPr="000269B7">
        <w:rPr>
          <w:rFonts w:asciiTheme="majorHAnsi" w:hAnsiTheme="majorHAnsi" w:cs="Times New Roman"/>
          <w:sz w:val="24"/>
          <w:szCs w:val="24"/>
        </w:rPr>
        <w:t>Sumber:</w:t>
      </w:r>
      <w:r w:rsidRPr="000269B7">
        <w:rPr>
          <w:rFonts w:asciiTheme="majorHAnsi" w:hAnsiTheme="majorHAnsi" w:cs="Times New Roman"/>
          <w:spacing w:val="7"/>
          <w:sz w:val="24"/>
          <w:szCs w:val="24"/>
        </w:rPr>
        <w:t xml:space="preserve"> </w:t>
      </w:r>
      <w:r w:rsidRPr="000269B7">
        <w:rPr>
          <w:rFonts w:asciiTheme="majorHAnsi" w:hAnsiTheme="majorHAnsi" w:cs="Times New Roman"/>
          <w:i/>
          <w:sz w:val="24"/>
          <w:szCs w:val="24"/>
        </w:rPr>
        <w:t>Rencana</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Pembangunan</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Jangka</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Menengah</w:t>
      </w:r>
      <w:r w:rsidRPr="000269B7">
        <w:rPr>
          <w:rFonts w:asciiTheme="majorHAnsi" w:hAnsiTheme="majorHAnsi" w:cs="Times New Roman"/>
          <w:i/>
          <w:spacing w:val="18"/>
          <w:sz w:val="24"/>
          <w:szCs w:val="24"/>
        </w:rPr>
        <w:t xml:space="preserve"> </w:t>
      </w:r>
      <w:r w:rsidRPr="000269B7">
        <w:rPr>
          <w:rFonts w:asciiTheme="majorHAnsi" w:hAnsiTheme="majorHAnsi" w:cs="Times New Roman"/>
          <w:sz w:val="24"/>
          <w:szCs w:val="24"/>
        </w:rPr>
        <w:t>(RPJM</w:t>
      </w:r>
      <w:r w:rsidRPr="000269B7">
        <w:rPr>
          <w:rFonts w:asciiTheme="majorHAnsi" w:hAnsiTheme="majorHAnsi" w:cs="Times New Roman"/>
          <w:i/>
          <w:sz w:val="24"/>
          <w:szCs w:val="24"/>
        </w:rPr>
        <w:t>)</w:t>
      </w:r>
      <w:r w:rsidRPr="000269B7">
        <w:rPr>
          <w:rFonts w:asciiTheme="majorHAnsi" w:hAnsiTheme="majorHAnsi" w:cs="Times New Roman"/>
          <w:i/>
          <w:spacing w:val="12"/>
          <w:sz w:val="24"/>
          <w:szCs w:val="24"/>
        </w:rPr>
        <w:t xml:space="preserve"> </w:t>
      </w:r>
      <w:r w:rsidRPr="000269B7">
        <w:rPr>
          <w:rFonts w:asciiTheme="majorHAnsi" w:hAnsiTheme="majorHAnsi" w:cs="Times New Roman"/>
          <w:i/>
          <w:sz w:val="24"/>
          <w:szCs w:val="24"/>
        </w:rPr>
        <w:t>Desa</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Karama</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tahun</w:t>
      </w:r>
      <w:r w:rsidRPr="000269B7">
        <w:rPr>
          <w:rFonts w:asciiTheme="majorHAnsi" w:hAnsiTheme="majorHAnsi" w:cs="Times New Roman"/>
          <w:i/>
          <w:spacing w:val="-57"/>
          <w:sz w:val="24"/>
          <w:szCs w:val="24"/>
        </w:rPr>
        <w:t xml:space="preserve"> </w:t>
      </w:r>
      <w:r w:rsidRPr="000269B7">
        <w:rPr>
          <w:rFonts w:asciiTheme="majorHAnsi" w:hAnsiTheme="majorHAnsi" w:cs="Times New Roman"/>
          <w:i/>
          <w:sz w:val="24"/>
          <w:szCs w:val="24"/>
        </w:rPr>
        <w:t>2018-2022</w:t>
      </w:r>
    </w:p>
    <w:p w:rsidR="004675C7" w:rsidRPr="000269B7" w:rsidRDefault="004675C7" w:rsidP="000269B7">
      <w:pPr>
        <w:pStyle w:val="ListParagraph"/>
        <w:tabs>
          <w:tab w:val="left" w:pos="832"/>
        </w:tabs>
        <w:spacing w:after="0" w:line="240" w:lineRule="auto"/>
        <w:ind w:left="0" w:firstLine="810"/>
        <w:jc w:val="both"/>
        <w:rPr>
          <w:rFonts w:asciiTheme="majorHAnsi" w:hAnsiTheme="majorHAnsi" w:cs="Times New Roman"/>
          <w:iCs/>
          <w:sz w:val="24"/>
          <w:szCs w:val="24"/>
        </w:rPr>
      </w:pPr>
      <w:r w:rsidRPr="000269B7">
        <w:rPr>
          <w:rFonts w:asciiTheme="majorHAnsi" w:hAnsiTheme="majorHAnsi" w:cs="Times New Roman"/>
          <w:sz w:val="24"/>
          <w:szCs w:val="24"/>
        </w:rPr>
        <w:t>Berdasarkan tabel 4.1 menunjukkan bahwa jarak desa dengan pemerintahan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pusat,</w:t>
      </w:r>
      <w:r w:rsidRPr="000269B7">
        <w:rPr>
          <w:rFonts w:asciiTheme="majorHAnsi" w:hAnsiTheme="majorHAnsi" w:cs="Times New Roman"/>
          <w:spacing w:val="45"/>
          <w:sz w:val="24"/>
          <w:szCs w:val="24"/>
        </w:rPr>
        <w:t xml:space="preserve"> </w:t>
      </w:r>
      <w:r w:rsidRPr="000269B7">
        <w:rPr>
          <w:rFonts w:asciiTheme="majorHAnsi" w:hAnsiTheme="majorHAnsi" w:cs="Times New Roman"/>
          <w:sz w:val="24"/>
          <w:szCs w:val="24"/>
        </w:rPr>
        <w:t>seperti</w:t>
      </w:r>
      <w:r w:rsidRPr="000269B7">
        <w:rPr>
          <w:rFonts w:asciiTheme="majorHAnsi" w:hAnsiTheme="majorHAnsi" w:cs="Times New Roman"/>
          <w:spacing w:val="46"/>
          <w:sz w:val="24"/>
          <w:szCs w:val="24"/>
        </w:rPr>
        <w:t xml:space="preserve"> </w:t>
      </w:r>
      <w:r w:rsidRPr="000269B7">
        <w:rPr>
          <w:rFonts w:asciiTheme="majorHAnsi" w:hAnsiTheme="majorHAnsi" w:cs="Times New Roman"/>
          <w:sz w:val="24"/>
          <w:szCs w:val="24"/>
        </w:rPr>
        <w:t>dengan</w:t>
      </w:r>
      <w:r w:rsidRPr="000269B7">
        <w:rPr>
          <w:rFonts w:asciiTheme="majorHAnsi" w:hAnsiTheme="majorHAnsi" w:cs="Times New Roman"/>
          <w:spacing w:val="45"/>
          <w:sz w:val="24"/>
          <w:szCs w:val="24"/>
        </w:rPr>
        <w:t xml:space="preserve"> </w:t>
      </w:r>
      <w:r w:rsidRPr="000269B7">
        <w:rPr>
          <w:rFonts w:asciiTheme="majorHAnsi" w:hAnsiTheme="majorHAnsi" w:cs="Times New Roman"/>
          <w:sz w:val="24"/>
          <w:szCs w:val="24"/>
        </w:rPr>
        <w:t>kantor</w:t>
      </w:r>
      <w:r w:rsidRPr="000269B7">
        <w:rPr>
          <w:rFonts w:asciiTheme="majorHAnsi" w:hAnsiTheme="majorHAnsi" w:cs="Times New Roman"/>
          <w:spacing w:val="46"/>
          <w:sz w:val="24"/>
          <w:szCs w:val="24"/>
        </w:rPr>
        <w:t xml:space="preserve"> </w:t>
      </w:r>
      <w:r w:rsidRPr="000269B7">
        <w:rPr>
          <w:rFonts w:asciiTheme="majorHAnsi" w:hAnsiTheme="majorHAnsi" w:cs="Times New Roman"/>
          <w:sz w:val="24"/>
          <w:szCs w:val="24"/>
        </w:rPr>
        <w:t>kecamatan</w:t>
      </w:r>
      <w:r w:rsidRPr="000269B7">
        <w:rPr>
          <w:rFonts w:asciiTheme="majorHAnsi" w:hAnsiTheme="majorHAnsi" w:cs="Times New Roman"/>
          <w:spacing w:val="45"/>
          <w:sz w:val="24"/>
          <w:szCs w:val="24"/>
        </w:rPr>
        <w:t xml:space="preserve"> </w:t>
      </w:r>
      <w:r w:rsidRPr="000269B7">
        <w:rPr>
          <w:rFonts w:asciiTheme="majorHAnsi" w:hAnsiTheme="majorHAnsi" w:cs="Times New Roman"/>
          <w:sz w:val="24"/>
          <w:szCs w:val="24"/>
        </w:rPr>
        <w:t>hanya</w:t>
      </w:r>
      <w:r w:rsidRPr="000269B7">
        <w:rPr>
          <w:rFonts w:asciiTheme="majorHAnsi" w:hAnsiTheme="majorHAnsi" w:cs="Times New Roman"/>
          <w:spacing w:val="44"/>
          <w:sz w:val="24"/>
          <w:szCs w:val="24"/>
        </w:rPr>
        <w:t xml:space="preserve"> </w:t>
      </w:r>
      <w:r w:rsidRPr="000269B7">
        <w:rPr>
          <w:rFonts w:asciiTheme="majorHAnsi" w:hAnsiTheme="majorHAnsi" w:cs="Times New Roman"/>
          <w:sz w:val="24"/>
          <w:szCs w:val="24"/>
        </w:rPr>
        <w:t>berjarak</w:t>
      </w:r>
      <w:r w:rsidRPr="000269B7">
        <w:rPr>
          <w:rFonts w:asciiTheme="majorHAnsi" w:hAnsiTheme="majorHAnsi" w:cs="Times New Roman"/>
          <w:spacing w:val="46"/>
          <w:sz w:val="24"/>
          <w:szCs w:val="24"/>
        </w:rPr>
        <w:t xml:space="preserve"> </w:t>
      </w:r>
      <w:r w:rsidRPr="000269B7">
        <w:rPr>
          <w:rFonts w:asciiTheme="majorHAnsi" w:hAnsiTheme="majorHAnsi" w:cs="Times New Roman"/>
          <w:sz w:val="24"/>
          <w:szCs w:val="24"/>
        </w:rPr>
        <w:t>±</w:t>
      </w:r>
      <w:r w:rsidRPr="000269B7">
        <w:rPr>
          <w:rFonts w:asciiTheme="majorHAnsi" w:hAnsiTheme="majorHAnsi" w:cs="Times New Roman"/>
          <w:spacing w:val="46"/>
          <w:sz w:val="24"/>
          <w:szCs w:val="24"/>
        </w:rPr>
        <w:t xml:space="preserve"> </w:t>
      </w:r>
      <w:r w:rsidRPr="000269B7">
        <w:rPr>
          <w:rFonts w:asciiTheme="majorHAnsi" w:hAnsiTheme="majorHAnsi" w:cs="Times New Roman"/>
          <w:sz w:val="24"/>
          <w:szCs w:val="24"/>
        </w:rPr>
        <w:t>2</w:t>
      </w:r>
      <w:r w:rsidRPr="000269B7">
        <w:rPr>
          <w:rFonts w:asciiTheme="majorHAnsi" w:hAnsiTheme="majorHAnsi" w:cs="Times New Roman"/>
          <w:spacing w:val="45"/>
          <w:sz w:val="24"/>
          <w:szCs w:val="24"/>
        </w:rPr>
        <w:t xml:space="preserve"> </w:t>
      </w:r>
      <w:r w:rsidRPr="000269B7">
        <w:rPr>
          <w:rFonts w:asciiTheme="majorHAnsi" w:hAnsiTheme="majorHAnsi" w:cs="Times New Roman"/>
          <w:sz w:val="24"/>
          <w:szCs w:val="24"/>
        </w:rPr>
        <w:t>Km</w:t>
      </w:r>
      <w:r w:rsidRPr="000269B7">
        <w:rPr>
          <w:rFonts w:asciiTheme="majorHAnsi" w:hAnsiTheme="majorHAnsi" w:cs="Times New Roman"/>
          <w:spacing w:val="45"/>
          <w:sz w:val="24"/>
          <w:szCs w:val="24"/>
        </w:rPr>
        <w:t xml:space="preserve"> </w:t>
      </w:r>
      <w:r w:rsidRPr="000269B7">
        <w:rPr>
          <w:rFonts w:asciiTheme="majorHAnsi" w:hAnsiTheme="majorHAnsi" w:cs="Times New Roman"/>
          <w:sz w:val="24"/>
          <w:szCs w:val="24"/>
        </w:rPr>
        <w:t>dengan kabupaten berjarak ± 30 Km dan dengan Ibu Kota Provinsi ± 160 Km. berdasarkan data tersebut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memperlihatkan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bahwa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jarak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dari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pemerintahan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pusat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pemerintahan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kecamatan sangat dekat, sehingga memungkinkan menjadi potensi tersendiri bagi desa</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Karama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terutama dalam</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meningkatkan kesejahteraan keluarganya.</w:t>
      </w:r>
    </w:p>
    <w:p w:rsidR="004675C7" w:rsidRPr="000269B7" w:rsidRDefault="004675C7" w:rsidP="000269B7">
      <w:pPr>
        <w:pStyle w:val="ListParagraph"/>
        <w:widowControl w:val="0"/>
        <w:numPr>
          <w:ilvl w:val="1"/>
          <w:numId w:val="31"/>
        </w:numPr>
        <w:tabs>
          <w:tab w:val="left" w:pos="720"/>
        </w:tabs>
        <w:autoSpaceDE w:val="0"/>
        <w:autoSpaceDN w:val="0"/>
        <w:spacing w:after="0" w:line="240" w:lineRule="auto"/>
        <w:ind w:left="1114" w:hanging="754"/>
        <w:contextualSpacing w:val="0"/>
        <w:jc w:val="both"/>
        <w:rPr>
          <w:rFonts w:asciiTheme="majorHAnsi" w:hAnsiTheme="majorHAnsi" w:cs="Times New Roman"/>
          <w:sz w:val="24"/>
          <w:szCs w:val="24"/>
          <w:lang w:val="id"/>
        </w:rPr>
      </w:pPr>
      <w:r w:rsidRPr="000269B7">
        <w:rPr>
          <w:rFonts w:asciiTheme="majorHAnsi" w:hAnsiTheme="majorHAnsi" w:cs="Times New Roman"/>
          <w:sz w:val="24"/>
          <w:szCs w:val="24"/>
        </w:rPr>
        <w:t>Kependudukan</w:t>
      </w:r>
    </w:p>
    <w:p w:rsidR="004675C7" w:rsidRPr="000269B7" w:rsidRDefault="004675C7" w:rsidP="000269B7">
      <w:pPr>
        <w:pStyle w:val="BodyText"/>
        <w:ind w:left="360" w:right="146" w:firstLine="720"/>
        <w:jc w:val="both"/>
        <w:rPr>
          <w:rFonts w:asciiTheme="majorHAnsi" w:hAnsiTheme="majorHAnsi"/>
        </w:rPr>
      </w:pPr>
      <w:r w:rsidRPr="000269B7">
        <w:rPr>
          <w:rFonts w:asciiTheme="majorHAnsi" w:hAnsiTheme="majorHAnsi"/>
        </w:rPr>
        <w:t>Penduduk merupakan komponen utama dalam suatu wilayah. Wilayah tidak</w:t>
      </w:r>
      <w:r w:rsidRPr="000269B7">
        <w:rPr>
          <w:rFonts w:asciiTheme="majorHAnsi" w:hAnsiTheme="majorHAnsi"/>
          <w:spacing w:val="1"/>
        </w:rPr>
        <w:t xml:space="preserve"> </w:t>
      </w:r>
      <w:r w:rsidRPr="000269B7">
        <w:rPr>
          <w:rFonts w:asciiTheme="majorHAnsi" w:hAnsiTheme="majorHAnsi"/>
        </w:rPr>
        <w:t>akan berkembang jika tidak ada penduduk, karena penduduk menjadi pengelola dari</w:t>
      </w:r>
      <w:r w:rsidRPr="000269B7">
        <w:rPr>
          <w:rFonts w:asciiTheme="majorHAnsi" w:hAnsiTheme="majorHAnsi"/>
          <w:spacing w:val="1"/>
        </w:rPr>
        <w:t xml:space="preserve"> </w:t>
      </w:r>
      <w:r w:rsidRPr="000269B7">
        <w:rPr>
          <w:rFonts w:asciiTheme="majorHAnsi" w:hAnsiTheme="majorHAnsi"/>
        </w:rPr>
        <w:t>potensi masing-masing wilayah. Desa Karama merupakan merupakan salah satu desa</w:t>
      </w:r>
      <w:r w:rsidRPr="000269B7">
        <w:rPr>
          <w:rFonts w:asciiTheme="majorHAnsi" w:hAnsiTheme="majorHAnsi"/>
          <w:spacing w:val="1"/>
        </w:rPr>
        <w:t xml:space="preserve"> </w:t>
      </w:r>
      <w:r w:rsidRPr="000269B7">
        <w:rPr>
          <w:rFonts w:asciiTheme="majorHAnsi" w:hAnsiTheme="majorHAnsi"/>
        </w:rPr>
        <w:t>yang ada di kecamatan Tinambung dengan jumlah penduduk 5337 jiwa, penduduk</w:t>
      </w:r>
      <w:r w:rsidRPr="000269B7">
        <w:rPr>
          <w:rFonts w:asciiTheme="majorHAnsi" w:hAnsiTheme="majorHAnsi"/>
          <w:spacing w:val="1"/>
        </w:rPr>
        <w:t xml:space="preserve"> </w:t>
      </w:r>
      <w:r w:rsidRPr="000269B7">
        <w:rPr>
          <w:rFonts w:asciiTheme="majorHAnsi" w:hAnsiTheme="majorHAnsi"/>
        </w:rPr>
        <w:t>laki-laki sebanyak 2616 jiwa, sedangkan jumlah penduduk perempuan sebanyak 2721</w:t>
      </w:r>
      <w:r w:rsidRPr="000269B7">
        <w:rPr>
          <w:rFonts w:asciiTheme="majorHAnsi" w:hAnsiTheme="majorHAnsi"/>
          <w:spacing w:val="1"/>
        </w:rPr>
        <w:t xml:space="preserve"> </w:t>
      </w:r>
      <w:r w:rsidRPr="000269B7">
        <w:rPr>
          <w:rFonts w:asciiTheme="majorHAnsi" w:hAnsiTheme="majorHAnsi"/>
        </w:rPr>
        <w:t>jiwa.</w:t>
      </w:r>
    </w:p>
    <w:p w:rsidR="004675C7" w:rsidRPr="000269B7" w:rsidRDefault="004675C7" w:rsidP="000269B7">
      <w:pPr>
        <w:pStyle w:val="BodyText"/>
        <w:ind w:right="146"/>
        <w:jc w:val="both"/>
        <w:rPr>
          <w:rFonts w:asciiTheme="majorHAnsi" w:hAnsiTheme="majorHAnsi"/>
          <w:lang w:val="en-US"/>
        </w:rPr>
      </w:pPr>
      <w:r w:rsidRPr="000269B7">
        <w:rPr>
          <w:rFonts w:asciiTheme="majorHAnsi" w:hAnsiTheme="majorHAnsi"/>
          <w:lang w:val="en-US"/>
        </w:rPr>
        <w:t>Tabel 4.2</w:t>
      </w:r>
    </w:p>
    <w:p w:rsidR="004675C7" w:rsidRPr="000269B7" w:rsidRDefault="004675C7" w:rsidP="000269B7">
      <w:pPr>
        <w:pStyle w:val="BodyText"/>
        <w:ind w:right="146"/>
        <w:jc w:val="both"/>
        <w:rPr>
          <w:rFonts w:asciiTheme="majorHAnsi" w:hAnsiTheme="majorHAnsi"/>
          <w:lang w:val="en-US"/>
        </w:rPr>
      </w:pPr>
      <w:r w:rsidRPr="000269B7">
        <w:rPr>
          <w:rFonts w:asciiTheme="majorHAnsi" w:hAnsiTheme="majorHAnsi"/>
        </w:rPr>
        <w:t>Jumlah</w:t>
      </w:r>
      <w:r w:rsidRPr="000269B7">
        <w:rPr>
          <w:rFonts w:asciiTheme="majorHAnsi" w:hAnsiTheme="majorHAnsi"/>
          <w:spacing w:val="-2"/>
        </w:rPr>
        <w:t xml:space="preserve"> </w:t>
      </w:r>
      <w:r w:rsidRPr="000269B7">
        <w:rPr>
          <w:rFonts w:asciiTheme="majorHAnsi" w:hAnsiTheme="majorHAnsi"/>
        </w:rPr>
        <w:t>Penduduk</w:t>
      </w:r>
      <w:r w:rsidRPr="000269B7">
        <w:rPr>
          <w:rFonts w:asciiTheme="majorHAnsi" w:hAnsiTheme="majorHAnsi"/>
          <w:spacing w:val="-4"/>
        </w:rPr>
        <w:t xml:space="preserve"> </w:t>
      </w:r>
      <w:r w:rsidRPr="000269B7">
        <w:rPr>
          <w:rFonts w:asciiTheme="majorHAnsi" w:hAnsiTheme="majorHAnsi"/>
        </w:rPr>
        <w:t>di</w:t>
      </w:r>
      <w:r w:rsidRPr="000269B7">
        <w:rPr>
          <w:rFonts w:asciiTheme="majorHAnsi" w:hAnsiTheme="majorHAnsi"/>
          <w:spacing w:val="-2"/>
        </w:rPr>
        <w:t xml:space="preserve"> </w:t>
      </w:r>
      <w:r w:rsidRPr="000269B7">
        <w:rPr>
          <w:rFonts w:asciiTheme="majorHAnsi" w:hAnsiTheme="majorHAnsi"/>
        </w:rPr>
        <w:t>Desa</w:t>
      </w:r>
      <w:r w:rsidRPr="000269B7">
        <w:rPr>
          <w:rFonts w:asciiTheme="majorHAnsi" w:hAnsiTheme="majorHAnsi"/>
          <w:spacing w:val="-3"/>
        </w:rPr>
        <w:t xml:space="preserve"> </w:t>
      </w:r>
      <w:r w:rsidRPr="000269B7">
        <w:rPr>
          <w:rFonts w:asciiTheme="majorHAnsi" w:hAnsiTheme="majorHAnsi"/>
        </w:rPr>
        <w:t>Karama</w:t>
      </w:r>
    </w:p>
    <w:tbl>
      <w:tblPr>
        <w:tblW w:w="42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134"/>
        <w:gridCol w:w="637"/>
        <w:gridCol w:w="709"/>
        <w:gridCol w:w="1347"/>
      </w:tblGrid>
      <w:tr w:rsidR="004675C7" w:rsidRPr="000269B7" w:rsidTr="000C2E98">
        <w:trPr>
          <w:trHeight w:val="433"/>
        </w:trPr>
        <w:tc>
          <w:tcPr>
            <w:tcW w:w="425" w:type="dxa"/>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No</w:t>
            </w:r>
          </w:p>
        </w:tc>
        <w:tc>
          <w:tcPr>
            <w:tcW w:w="1134"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Dusun</w:t>
            </w:r>
          </w:p>
        </w:tc>
        <w:tc>
          <w:tcPr>
            <w:tcW w:w="637" w:type="dxa"/>
          </w:tcPr>
          <w:p w:rsidR="004675C7" w:rsidRPr="000269B7" w:rsidRDefault="004675C7" w:rsidP="000269B7">
            <w:pPr>
              <w:pStyle w:val="TableParagraph"/>
              <w:spacing w:line="240" w:lineRule="auto"/>
              <w:ind w:left="6"/>
              <w:rPr>
                <w:rFonts w:asciiTheme="majorHAnsi" w:hAnsiTheme="majorHAnsi"/>
                <w:sz w:val="24"/>
                <w:szCs w:val="24"/>
              </w:rPr>
            </w:pPr>
            <w:r w:rsidRPr="000269B7">
              <w:rPr>
                <w:rFonts w:asciiTheme="majorHAnsi" w:hAnsiTheme="majorHAnsi"/>
                <w:sz w:val="24"/>
                <w:szCs w:val="24"/>
              </w:rPr>
              <w:t>L</w:t>
            </w:r>
          </w:p>
        </w:tc>
        <w:tc>
          <w:tcPr>
            <w:tcW w:w="709" w:type="dxa"/>
          </w:tcPr>
          <w:p w:rsidR="004675C7" w:rsidRPr="000269B7" w:rsidRDefault="004675C7" w:rsidP="000269B7">
            <w:pPr>
              <w:pStyle w:val="TableParagraph"/>
              <w:spacing w:line="240" w:lineRule="auto"/>
              <w:ind w:left="5"/>
              <w:rPr>
                <w:rFonts w:asciiTheme="majorHAnsi" w:hAnsiTheme="majorHAnsi"/>
                <w:sz w:val="24"/>
                <w:szCs w:val="24"/>
              </w:rPr>
            </w:pPr>
            <w:r w:rsidRPr="000269B7">
              <w:rPr>
                <w:rFonts w:asciiTheme="majorHAnsi" w:hAnsiTheme="majorHAnsi"/>
                <w:w w:val="99"/>
                <w:sz w:val="24"/>
                <w:szCs w:val="24"/>
              </w:rPr>
              <w:t>P</w:t>
            </w:r>
          </w:p>
        </w:tc>
        <w:tc>
          <w:tcPr>
            <w:tcW w:w="1347" w:type="dxa"/>
          </w:tcPr>
          <w:p w:rsidR="004675C7" w:rsidRPr="000269B7" w:rsidRDefault="004675C7" w:rsidP="000269B7">
            <w:pPr>
              <w:pStyle w:val="TableParagraph"/>
              <w:spacing w:line="240" w:lineRule="auto"/>
              <w:ind w:left="0"/>
              <w:rPr>
                <w:rFonts w:asciiTheme="majorHAnsi" w:hAnsiTheme="majorHAnsi"/>
                <w:sz w:val="24"/>
                <w:szCs w:val="24"/>
              </w:rPr>
            </w:pPr>
            <w:r w:rsidRPr="000269B7">
              <w:rPr>
                <w:rFonts w:asciiTheme="majorHAnsi" w:hAnsiTheme="majorHAnsi"/>
                <w:sz w:val="24"/>
                <w:szCs w:val="24"/>
              </w:rPr>
              <w:t>Jumlah</w:t>
            </w:r>
          </w:p>
        </w:tc>
      </w:tr>
      <w:tr w:rsidR="004675C7" w:rsidRPr="000269B7" w:rsidTr="000C2E98">
        <w:trPr>
          <w:trHeight w:val="275"/>
        </w:trPr>
        <w:tc>
          <w:tcPr>
            <w:tcW w:w="425" w:type="dxa"/>
            <w:tcBorders>
              <w:bottom w:val="nil"/>
            </w:tcBorders>
          </w:tcPr>
          <w:p w:rsidR="004675C7" w:rsidRPr="000269B7" w:rsidRDefault="004675C7" w:rsidP="000269B7">
            <w:pPr>
              <w:pStyle w:val="TableParagraph"/>
              <w:spacing w:line="240" w:lineRule="auto"/>
              <w:ind w:left="154"/>
              <w:jc w:val="both"/>
              <w:rPr>
                <w:rFonts w:asciiTheme="majorHAnsi" w:hAnsiTheme="majorHAnsi"/>
                <w:sz w:val="24"/>
                <w:szCs w:val="24"/>
              </w:rPr>
            </w:pPr>
            <w:r w:rsidRPr="000269B7">
              <w:rPr>
                <w:rFonts w:asciiTheme="majorHAnsi" w:hAnsiTheme="majorHAnsi"/>
                <w:sz w:val="24"/>
                <w:szCs w:val="24"/>
              </w:rPr>
              <w:t>1.</w:t>
            </w:r>
          </w:p>
        </w:tc>
        <w:tc>
          <w:tcPr>
            <w:tcW w:w="1134" w:type="dxa"/>
            <w:tcBorders>
              <w:bottom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Dusun</w:t>
            </w:r>
            <w:r w:rsidRPr="000269B7">
              <w:rPr>
                <w:rFonts w:asciiTheme="majorHAnsi" w:hAnsiTheme="majorHAnsi"/>
                <w:spacing w:val="-1"/>
                <w:sz w:val="24"/>
                <w:szCs w:val="24"/>
              </w:rPr>
              <w:t xml:space="preserve"> </w:t>
            </w:r>
            <w:r w:rsidRPr="000269B7">
              <w:rPr>
                <w:rFonts w:asciiTheme="majorHAnsi" w:hAnsiTheme="majorHAnsi"/>
                <w:sz w:val="24"/>
                <w:szCs w:val="24"/>
              </w:rPr>
              <w:t>Lambe</w:t>
            </w:r>
          </w:p>
        </w:tc>
        <w:tc>
          <w:tcPr>
            <w:tcW w:w="637" w:type="dxa"/>
            <w:tcBorders>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534</w:t>
            </w:r>
          </w:p>
        </w:tc>
        <w:tc>
          <w:tcPr>
            <w:tcW w:w="709" w:type="dxa"/>
            <w:tcBorders>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538</w:t>
            </w:r>
          </w:p>
        </w:tc>
        <w:tc>
          <w:tcPr>
            <w:tcW w:w="1347" w:type="dxa"/>
            <w:tcBorders>
              <w:bottom w:val="nil"/>
            </w:tcBorders>
          </w:tcPr>
          <w:p w:rsidR="004675C7" w:rsidRPr="000269B7" w:rsidRDefault="004675C7" w:rsidP="000269B7">
            <w:pPr>
              <w:pStyle w:val="TableParagraph"/>
              <w:spacing w:line="240" w:lineRule="auto"/>
              <w:ind w:left="0"/>
              <w:rPr>
                <w:rFonts w:asciiTheme="majorHAnsi" w:hAnsiTheme="majorHAnsi"/>
                <w:sz w:val="24"/>
                <w:szCs w:val="24"/>
              </w:rPr>
            </w:pPr>
            <w:r w:rsidRPr="000269B7">
              <w:rPr>
                <w:rFonts w:asciiTheme="majorHAnsi" w:hAnsiTheme="majorHAnsi"/>
                <w:sz w:val="24"/>
                <w:szCs w:val="24"/>
              </w:rPr>
              <w:t>1072</w:t>
            </w:r>
          </w:p>
        </w:tc>
      </w:tr>
      <w:tr w:rsidR="004675C7" w:rsidRPr="000269B7" w:rsidTr="000C2E98">
        <w:trPr>
          <w:trHeight w:val="275"/>
        </w:trPr>
        <w:tc>
          <w:tcPr>
            <w:tcW w:w="425" w:type="dxa"/>
            <w:tcBorders>
              <w:top w:val="nil"/>
              <w:bottom w:val="nil"/>
            </w:tcBorders>
          </w:tcPr>
          <w:p w:rsidR="004675C7" w:rsidRPr="000269B7" w:rsidRDefault="004675C7" w:rsidP="000269B7">
            <w:pPr>
              <w:pStyle w:val="TableParagraph"/>
              <w:spacing w:line="240" w:lineRule="auto"/>
              <w:ind w:left="154"/>
              <w:jc w:val="both"/>
              <w:rPr>
                <w:rFonts w:asciiTheme="majorHAnsi" w:hAnsiTheme="majorHAnsi"/>
                <w:sz w:val="24"/>
                <w:szCs w:val="24"/>
              </w:rPr>
            </w:pPr>
            <w:r w:rsidRPr="000269B7">
              <w:rPr>
                <w:rFonts w:asciiTheme="majorHAnsi" w:hAnsiTheme="majorHAnsi"/>
                <w:sz w:val="24"/>
                <w:szCs w:val="24"/>
              </w:rPr>
              <w:t>2.</w:t>
            </w:r>
          </w:p>
        </w:tc>
        <w:tc>
          <w:tcPr>
            <w:tcW w:w="1134" w:type="dxa"/>
            <w:tcBorders>
              <w:top w:val="nil"/>
              <w:bottom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Dusun</w:t>
            </w:r>
            <w:r w:rsidRPr="000269B7">
              <w:rPr>
                <w:rFonts w:asciiTheme="majorHAnsi" w:hAnsiTheme="majorHAnsi"/>
                <w:spacing w:val="-1"/>
                <w:sz w:val="24"/>
                <w:szCs w:val="24"/>
              </w:rPr>
              <w:t xml:space="preserve"> </w:t>
            </w:r>
            <w:r w:rsidRPr="000269B7">
              <w:rPr>
                <w:rFonts w:asciiTheme="majorHAnsi" w:hAnsiTheme="majorHAnsi"/>
                <w:sz w:val="24"/>
                <w:szCs w:val="24"/>
              </w:rPr>
              <w:t>Karama</w:t>
            </w:r>
          </w:p>
        </w:tc>
        <w:tc>
          <w:tcPr>
            <w:tcW w:w="637"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1003</w:t>
            </w:r>
          </w:p>
        </w:tc>
        <w:tc>
          <w:tcPr>
            <w:tcW w:w="70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1066</w:t>
            </w:r>
          </w:p>
        </w:tc>
        <w:tc>
          <w:tcPr>
            <w:tcW w:w="1347" w:type="dxa"/>
            <w:tcBorders>
              <w:top w:val="nil"/>
              <w:bottom w:val="nil"/>
            </w:tcBorders>
          </w:tcPr>
          <w:p w:rsidR="004675C7" w:rsidRPr="000269B7" w:rsidRDefault="004675C7" w:rsidP="000269B7">
            <w:pPr>
              <w:pStyle w:val="TableParagraph"/>
              <w:spacing w:line="240" w:lineRule="auto"/>
              <w:ind w:left="0"/>
              <w:rPr>
                <w:rFonts w:asciiTheme="majorHAnsi" w:hAnsiTheme="majorHAnsi"/>
                <w:sz w:val="24"/>
                <w:szCs w:val="24"/>
              </w:rPr>
            </w:pPr>
            <w:r w:rsidRPr="000269B7">
              <w:rPr>
                <w:rFonts w:asciiTheme="majorHAnsi" w:hAnsiTheme="majorHAnsi"/>
                <w:sz w:val="24"/>
                <w:szCs w:val="24"/>
              </w:rPr>
              <w:t>2069</w:t>
            </w:r>
          </w:p>
        </w:tc>
      </w:tr>
      <w:tr w:rsidR="004675C7" w:rsidRPr="000269B7" w:rsidTr="000C2E98">
        <w:trPr>
          <w:trHeight w:val="554"/>
        </w:trPr>
        <w:tc>
          <w:tcPr>
            <w:tcW w:w="425" w:type="dxa"/>
            <w:tcBorders>
              <w:top w:val="nil"/>
            </w:tcBorders>
          </w:tcPr>
          <w:p w:rsidR="004675C7" w:rsidRPr="000269B7" w:rsidRDefault="004675C7" w:rsidP="000269B7">
            <w:pPr>
              <w:pStyle w:val="TableParagraph"/>
              <w:spacing w:line="240" w:lineRule="auto"/>
              <w:ind w:left="0" w:firstLine="154"/>
              <w:jc w:val="both"/>
              <w:rPr>
                <w:rFonts w:asciiTheme="majorHAnsi" w:hAnsiTheme="majorHAnsi"/>
                <w:sz w:val="24"/>
                <w:szCs w:val="24"/>
              </w:rPr>
            </w:pPr>
            <w:r w:rsidRPr="000269B7">
              <w:rPr>
                <w:rFonts w:asciiTheme="majorHAnsi" w:hAnsiTheme="majorHAnsi"/>
                <w:sz w:val="24"/>
                <w:szCs w:val="24"/>
              </w:rPr>
              <w:t>3.</w:t>
            </w:r>
          </w:p>
        </w:tc>
        <w:tc>
          <w:tcPr>
            <w:tcW w:w="1134" w:type="dxa"/>
            <w:tcBorders>
              <w:top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Dusun</w:t>
            </w:r>
            <w:r w:rsidRPr="000269B7">
              <w:rPr>
                <w:rFonts w:asciiTheme="majorHAnsi" w:hAnsiTheme="majorHAnsi"/>
                <w:spacing w:val="-2"/>
                <w:sz w:val="24"/>
                <w:szCs w:val="24"/>
              </w:rPr>
              <w:t xml:space="preserve"> </w:t>
            </w:r>
            <w:r w:rsidRPr="000269B7">
              <w:rPr>
                <w:rFonts w:asciiTheme="majorHAnsi" w:hAnsiTheme="majorHAnsi"/>
                <w:sz w:val="24"/>
                <w:szCs w:val="24"/>
              </w:rPr>
              <w:t>Manjoapa</w:t>
            </w:r>
            <w:r w:rsidRPr="000269B7">
              <w:rPr>
                <w:rFonts w:asciiTheme="majorHAnsi" w:hAnsiTheme="majorHAnsi"/>
                <w:sz w:val="24"/>
                <w:szCs w:val="24"/>
              </w:rPr>
              <w:lastRenderedPageBreak/>
              <w:t>i</w:t>
            </w:r>
          </w:p>
        </w:tc>
        <w:tc>
          <w:tcPr>
            <w:tcW w:w="637" w:type="dxa"/>
            <w:tcBorders>
              <w:top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lastRenderedPageBreak/>
              <w:t>1079</w:t>
            </w:r>
          </w:p>
        </w:tc>
        <w:tc>
          <w:tcPr>
            <w:tcW w:w="709" w:type="dxa"/>
            <w:tcBorders>
              <w:top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1117</w:t>
            </w:r>
          </w:p>
        </w:tc>
        <w:tc>
          <w:tcPr>
            <w:tcW w:w="1347" w:type="dxa"/>
            <w:tcBorders>
              <w:top w:val="nil"/>
            </w:tcBorders>
          </w:tcPr>
          <w:p w:rsidR="004675C7" w:rsidRPr="000269B7" w:rsidRDefault="004675C7" w:rsidP="000269B7">
            <w:pPr>
              <w:pStyle w:val="TableParagraph"/>
              <w:spacing w:line="240" w:lineRule="auto"/>
              <w:ind w:left="0"/>
              <w:rPr>
                <w:rFonts w:asciiTheme="majorHAnsi" w:hAnsiTheme="majorHAnsi"/>
                <w:sz w:val="24"/>
                <w:szCs w:val="24"/>
              </w:rPr>
            </w:pPr>
            <w:r w:rsidRPr="000269B7">
              <w:rPr>
                <w:rFonts w:asciiTheme="majorHAnsi" w:hAnsiTheme="majorHAnsi"/>
                <w:sz w:val="24"/>
                <w:szCs w:val="24"/>
              </w:rPr>
              <w:t>2196</w:t>
            </w:r>
          </w:p>
        </w:tc>
      </w:tr>
      <w:tr w:rsidR="004675C7" w:rsidRPr="000269B7" w:rsidTr="000C2E98">
        <w:trPr>
          <w:trHeight w:val="433"/>
        </w:trPr>
        <w:tc>
          <w:tcPr>
            <w:tcW w:w="425" w:type="dxa"/>
          </w:tcPr>
          <w:p w:rsidR="004675C7" w:rsidRPr="000269B7" w:rsidRDefault="004675C7" w:rsidP="000269B7">
            <w:pPr>
              <w:pStyle w:val="TableParagraph"/>
              <w:spacing w:line="240" w:lineRule="auto"/>
              <w:ind w:left="0"/>
              <w:jc w:val="both"/>
              <w:rPr>
                <w:rFonts w:asciiTheme="majorHAnsi" w:hAnsiTheme="majorHAnsi"/>
                <w:sz w:val="24"/>
                <w:szCs w:val="24"/>
              </w:rPr>
            </w:pPr>
          </w:p>
        </w:tc>
        <w:tc>
          <w:tcPr>
            <w:tcW w:w="1134" w:type="dxa"/>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Jumlah</w:t>
            </w:r>
          </w:p>
        </w:tc>
        <w:tc>
          <w:tcPr>
            <w:tcW w:w="637" w:type="dxa"/>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2616</w:t>
            </w:r>
          </w:p>
        </w:tc>
        <w:tc>
          <w:tcPr>
            <w:tcW w:w="709" w:type="dxa"/>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2721</w:t>
            </w:r>
          </w:p>
        </w:tc>
        <w:tc>
          <w:tcPr>
            <w:tcW w:w="1347" w:type="dxa"/>
          </w:tcPr>
          <w:p w:rsidR="004675C7" w:rsidRPr="000269B7" w:rsidRDefault="004675C7" w:rsidP="000269B7">
            <w:pPr>
              <w:pStyle w:val="TableParagraph"/>
              <w:spacing w:line="240" w:lineRule="auto"/>
              <w:ind w:left="0"/>
              <w:rPr>
                <w:rFonts w:asciiTheme="majorHAnsi" w:hAnsiTheme="majorHAnsi"/>
                <w:sz w:val="24"/>
                <w:szCs w:val="24"/>
              </w:rPr>
            </w:pPr>
            <w:r w:rsidRPr="000269B7">
              <w:rPr>
                <w:rFonts w:asciiTheme="majorHAnsi" w:hAnsiTheme="majorHAnsi"/>
                <w:sz w:val="24"/>
                <w:szCs w:val="24"/>
              </w:rPr>
              <w:t>5337</w:t>
            </w:r>
          </w:p>
        </w:tc>
      </w:tr>
    </w:tbl>
    <w:p w:rsidR="004675C7" w:rsidRPr="000269B7" w:rsidRDefault="004675C7" w:rsidP="000269B7">
      <w:pPr>
        <w:pStyle w:val="ListParagraph"/>
        <w:spacing w:after="0" w:line="240" w:lineRule="auto"/>
        <w:ind w:left="540" w:right="282"/>
        <w:jc w:val="both"/>
        <w:rPr>
          <w:rFonts w:asciiTheme="majorHAnsi" w:hAnsiTheme="majorHAnsi" w:cs="Times New Roman"/>
          <w:i/>
          <w:sz w:val="24"/>
          <w:szCs w:val="24"/>
        </w:rPr>
      </w:pPr>
      <w:r w:rsidRPr="000269B7">
        <w:rPr>
          <w:rFonts w:asciiTheme="majorHAnsi" w:hAnsiTheme="majorHAnsi" w:cs="Times New Roman"/>
          <w:sz w:val="24"/>
          <w:szCs w:val="24"/>
        </w:rPr>
        <w:t>Sumber:</w:t>
      </w:r>
      <w:r w:rsidRPr="000269B7">
        <w:rPr>
          <w:rFonts w:asciiTheme="majorHAnsi" w:hAnsiTheme="majorHAnsi" w:cs="Times New Roman"/>
          <w:spacing w:val="-10"/>
          <w:sz w:val="24"/>
          <w:szCs w:val="24"/>
        </w:rPr>
        <w:t xml:space="preserve"> </w:t>
      </w:r>
      <w:r w:rsidRPr="000269B7">
        <w:rPr>
          <w:rFonts w:asciiTheme="majorHAnsi" w:hAnsiTheme="majorHAnsi" w:cs="Times New Roman"/>
          <w:i/>
          <w:sz w:val="24"/>
          <w:szCs w:val="24"/>
        </w:rPr>
        <w:t>Rencana</w:t>
      </w:r>
      <w:r w:rsidRPr="000269B7">
        <w:rPr>
          <w:rFonts w:asciiTheme="majorHAnsi" w:hAnsiTheme="majorHAnsi" w:cs="Times New Roman"/>
          <w:i/>
          <w:spacing w:val="-2"/>
          <w:sz w:val="24"/>
          <w:szCs w:val="24"/>
        </w:rPr>
        <w:t xml:space="preserve"> </w:t>
      </w:r>
      <w:r w:rsidRPr="000269B7">
        <w:rPr>
          <w:rFonts w:asciiTheme="majorHAnsi" w:hAnsiTheme="majorHAnsi" w:cs="Times New Roman"/>
          <w:i/>
          <w:sz w:val="24"/>
          <w:szCs w:val="24"/>
        </w:rPr>
        <w:t>Pembangunan</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Jangka</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 xml:space="preserve">Menengah </w:t>
      </w:r>
      <w:r w:rsidRPr="000269B7">
        <w:rPr>
          <w:rFonts w:asciiTheme="majorHAnsi" w:hAnsiTheme="majorHAnsi" w:cs="Times New Roman"/>
          <w:sz w:val="24"/>
          <w:szCs w:val="24"/>
        </w:rPr>
        <w:t>(RPJM</w:t>
      </w:r>
      <w:r w:rsidRPr="000269B7">
        <w:rPr>
          <w:rFonts w:asciiTheme="majorHAnsi" w:hAnsiTheme="majorHAnsi" w:cs="Times New Roman"/>
          <w:i/>
          <w:sz w:val="24"/>
          <w:szCs w:val="24"/>
        </w:rPr>
        <w:t>)</w:t>
      </w:r>
      <w:r w:rsidRPr="000269B7">
        <w:rPr>
          <w:rFonts w:asciiTheme="majorHAnsi" w:hAnsiTheme="majorHAnsi" w:cs="Times New Roman"/>
          <w:i/>
          <w:spacing w:val="-5"/>
          <w:sz w:val="24"/>
          <w:szCs w:val="24"/>
        </w:rPr>
        <w:t xml:space="preserve"> </w:t>
      </w:r>
      <w:r w:rsidRPr="000269B7">
        <w:rPr>
          <w:rFonts w:asciiTheme="majorHAnsi" w:hAnsiTheme="majorHAnsi" w:cs="Times New Roman"/>
          <w:i/>
          <w:sz w:val="24"/>
          <w:szCs w:val="24"/>
        </w:rPr>
        <w:t>Desa</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Karama</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tahun</w:t>
      </w:r>
      <w:r w:rsidRPr="000269B7">
        <w:rPr>
          <w:rFonts w:asciiTheme="majorHAnsi" w:hAnsiTheme="majorHAnsi" w:cs="Times New Roman"/>
          <w:i/>
          <w:spacing w:val="-57"/>
          <w:sz w:val="24"/>
          <w:szCs w:val="24"/>
        </w:rPr>
        <w:t xml:space="preserve"> </w:t>
      </w:r>
      <w:r w:rsidRPr="000269B7">
        <w:rPr>
          <w:rFonts w:asciiTheme="majorHAnsi" w:hAnsiTheme="majorHAnsi" w:cs="Times New Roman"/>
          <w:i/>
          <w:sz w:val="24"/>
          <w:szCs w:val="24"/>
        </w:rPr>
        <w:t>2018-2022</w:t>
      </w:r>
    </w:p>
    <w:p w:rsidR="004675C7" w:rsidRPr="000269B7" w:rsidRDefault="004675C7" w:rsidP="000269B7">
      <w:pPr>
        <w:pStyle w:val="ListParagraph"/>
        <w:spacing w:after="0" w:line="240" w:lineRule="auto"/>
        <w:ind w:left="360" w:right="282" w:firstLine="720"/>
        <w:jc w:val="both"/>
        <w:rPr>
          <w:rFonts w:asciiTheme="majorHAnsi" w:hAnsiTheme="majorHAnsi" w:cs="Times New Roman"/>
          <w:sz w:val="24"/>
          <w:szCs w:val="24"/>
        </w:rPr>
      </w:pPr>
      <w:r w:rsidRPr="000269B7">
        <w:rPr>
          <w:rFonts w:asciiTheme="majorHAnsi" w:hAnsiTheme="majorHAnsi" w:cs="Times New Roman"/>
          <w:sz w:val="24"/>
          <w:szCs w:val="24"/>
        </w:rPr>
        <w:t>Berdasarkan tabel 4.2 menunjukkan bahwa jumlah penduduk di desa Karama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berjumlah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5337</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jiwa,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dimana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penduduk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laki-laki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sebanyak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2616</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jiwa,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sedangkan</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 xml:space="preserve">perempuan 2.421 jiwa. </w:t>
      </w:r>
      <w:proofErr w:type="gramStart"/>
      <w:r w:rsidRPr="000269B7">
        <w:rPr>
          <w:rFonts w:asciiTheme="majorHAnsi" w:hAnsiTheme="majorHAnsi" w:cs="Times New Roman"/>
          <w:sz w:val="24"/>
          <w:szCs w:val="24"/>
        </w:rPr>
        <w:t>Tabel di atas menujukkan bahwa jumlah penduduk laki-laki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lebih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banyak dibandingkan dengan jumlah penduduk perempuan.</w:t>
      </w:r>
      <w:proofErr w:type="gramEnd"/>
    </w:p>
    <w:p w:rsidR="004675C7" w:rsidRPr="000269B7" w:rsidRDefault="004675C7" w:rsidP="000269B7">
      <w:pPr>
        <w:spacing w:after="0" w:line="240" w:lineRule="auto"/>
        <w:ind w:left="1098" w:right="707"/>
        <w:jc w:val="both"/>
        <w:rPr>
          <w:rFonts w:asciiTheme="majorHAnsi" w:hAnsiTheme="majorHAnsi" w:cs="Times New Roman"/>
          <w:sz w:val="24"/>
          <w:szCs w:val="24"/>
        </w:rPr>
      </w:pPr>
      <w:r w:rsidRPr="000269B7">
        <w:rPr>
          <w:rFonts w:asciiTheme="majorHAnsi" w:hAnsiTheme="majorHAnsi" w:cs="Times New Roman"/>
          <w:sz w:val="24"/>
          <w:szCs w:val="24"/>
        </w:rPr>
        <w:t>Tabel 4.3</w:t>
      </w:r>
    </w:p>
    <w:p w:rsidR="004675C7" w:rsidRPr="000269B7" w:rsidRDefault="004675C7" w:rsidP="000269B7">
      <w:pPr>
        <w:spacing w:after="0" w:line="240" w:lineRule="auto"/>
        <w:ind w:left="1098" w:right="707"/>
        <w:jc w:val="both"/>
        <w:rPr>
          <w:rFonts w:asciiTheme="majorHAnsi" w:hAnsiTheme="majorHAnsi" w:cs="Times New Roman"/>
          <w:sz w:val="24"/>
          <w:szCs w:val="24"/>
        </w:rPr>
      </w:pPr>
      <w:r w:rsidRPr="000269B7">
        <w:rPr>
          <w:rFonts w:asciiTheme="majorHAnsi" w:hAnsiTheme="majorHAnsi" w:cs="Times New Roman"/>
          <w:sz w:val="24"/>
          <w:szCs w:val="24"/>
        </w:rPr>
        <w:t>Jumlah</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Penduduk</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Menurut</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Jenjang</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Pendidikan</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Karama</w:t>
      </w:r>
    </w:p>
    <w:tbl>
      <w:tblPr>
        <w:tblW w:w="36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
        <w:gridCol w:w="2248"/>
        <w:gridCol w:w="992"/>
      </w:tblGrid>
      <w:tr w:rsidR="004675C7" w:rsidRPr="000269B7" w:rsidTr="000C2E98">
        <w:trPr>
          <w:trHeight w:val="458"/>
        </w:trPr>
        <w:tc>
          <w:tcPr>
            <w:tcW w:w="445" w:type="dxa"/>
          </w:tcPr>
          <w:p w:rsidR="004675C7" w:rsidRPr="000269B7" w:rsidRDefault="004675C7" w:rsidP="000269B7">
            <w:pPr>
              <w:pStyle w:val="TableParagraph"/>
              <w:spacing w:line="240" w:lineRule="auto"/>
              <w:ind w:left="20"/>
              <w:jc w:val="both"/>
              <w:rPr>
                <w:rFonts w:asciiTheme="majorHAnsi" w:hAnsiTheme="majorHAnsi"/>
                <w:sz w:val="24"/>
                <w:szCs w:val="24"/>
              </w:rPr>
            </w:pPr>
            <w:r w:rsidRPr="000269B7">
              <w:rPr>
                <w:rFonts w:asciiTheme="majorHAnsi" w:hAnsiTheme="majorHAnsi"/>
                <w:sz w:val="24"/>
                <w:szCs w:val="24"/>
              </w:rPr>
              <w:t>No</w:t>
            </w:r>
          </w:p>
        </w:tc>
        <w:tc>
          <w:tcPr>
            <w:tcW w:w="2248"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Jenjang</w:t>
            </w:r>
            <w:r w:rsidRPr="000269B7">
              <w:rPr>
                <w:rFonts w:asciiTheme="majorHAnsi" w:hAnsiTheme="majorHAnsi"/>
                <w:spacing w:val="-4"/>
                <w:sz w:val="24"/>
                <w:szCs w:val="24"/>
              </w:rPr>
              <w:t xml:space="preserve"> </w:t>
            </w:r>
            <w:r w:rsidRPr="000269B7">
              <w:rPr>
                <w:rFonts w:asciiTheme="majorHAnsi" w:hAnsiTheme="majorHAnsi"/>
                <w:sz w:val="24"/>
                <w:szCs w:val="24"/>
              </w:rPr>
              <w:t>pendidikan</w:t>
            </w:r>
          </w:p>
        </w:tc>
        <w:tc>
          <w:tcPr>
            <w:tcW w:w="992"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Jumlah</w:t>
            </w:r>
          </w:p>
        </w:tc>
      </w:tr>
      <w:tr w:rsidR="004675C7" w:rsidRPr="000269B7" w:rsidTr="000C2E98">
        <w:trPr>
          <w:trHeight w:val="290"/>
        </w:trPr>
        <w:tc>
          <w:tcPr>
            <w:tcW w:w="445"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1</w:t>
            </w:r>
          </w:p>
        </w:tc>
        <w:tc>
          <w:tcPr>
            <w:tcW w:w="2248"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Lulusan</w:t>
            </w:r>
            <w:r w:rsidRPr="000269B7">
              <w:rPr>
                <w:rFonts w:asciiTheme="majorHAnsi" w:hAnsiTheme="majorHAnsi"/>
                <w:spacing w:val="-3"/>
                <w:sz w:val="24"/>
                <w:szCs w:val="24"/>
              </w:rPr>
              <w:t xml:space="preserve"> </w:t>
            </w:r>
            <w:r w:rsidRPr="000269B7">
              <w:rPr>
                <w:rFonts w:asciiTheme="majorHAnsi" w:hAnsiTheme="majorHAnsi"/>
                <w:sz w:val="24"/>
                <w:szCs w:val="24"/>
              </w:rPr>
              <w:t>SD/sederajat</w:t>
            </w:r>
          </w:p>
        </w:tc>
        <w:tc>
          <w:tcPr>
            <w:tcW w:w="992"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200</w:t>
            </w:r>
          </w:p>
        </w:tc>
      </w:tr>
      <w:tr w:rsidR="004675C7" w:rsidRPr="000269B7" w:rsidTr="000C2E98">
        <w:trPr>
          <w:trHeight w:val="309"/>
        </w:trPr>
        <w:tc>
          <w:tcPr>
            <w:tcW w:w="445"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2</w:t>
            </w:r>
          </w:p>
        </w:tc>
        <w:tc>
          <w:tcPr>
            <w:tcW w:w="2248"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Lulusan</w:t>
            </w:r>
            <w:r w:rsidRPr="000269B7">
              <w:rPr>
                <w:rFonts w:asciiTheme="majorHAnsi" w:hAnsiTheme="majorHAnsi"/>
                <w:spacing w:val="-3"/>
                <w:sz w:val="24"/>
                <w:szCs w:val="24"/>
              </w:rPr>
              <w:t xml:space="preserve"> </w:t>
            </w:r>
            <w:r w:rsidRPr="000269B7">
              <w:rPr>
                <w:rFonts w:asciiTheme="majorHAnsi" w:hAnsiTheme="majorHAnsi"/>
                <w:sz w:val="24"/>
                <w:szCs w:val="24"/>
              </w:rPr>
              <w:t>SMP/sederajat</w:t>
            </w:r>
          </w:p>
        </w:tc>
        <w:tc>
          <w:tcPr>
            <w:tcW w:w="992"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2.700</w:t>
            </w:r>
          </w:p>
        </w:tc>
      </w:tr>
      <w:tr w:rsidR="004675C7" w:rsidRPr="000269B7" w:rsidTr="000C2E98">
        <w:trPr>
          <w:trHeight w:val="309"/>
        </w:trPr>
        <w:tc>
          <w:tcPr>
            <w:tcW w:w="445"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3</w:t>
            </w:r>
          </w:p>
        </w:tc>
        <w:tc>
          <w:tcPr>
            <w:tcW w:w="2248"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Lulusan</w:t>
            </w:r>
            <w:r w:rsidRPr="000269B7">
              <w:rPr>
                <w:rFonts w:asciiTheme="majorHAnsi" w:hAnsiTheme="majorHAnsi"/>
                <w:spacing w:val="-3"/>
                <w:sz w:val="24"/>
                <w:szCs w:val="24"/>
              </w:rPr>
              <w:t xml:space="preserve"> </w:t>
            </w:r>
            <w:r w:rsidRPr="000269B7">
              <w:rPr>
                <w:rFonts w:asciiTheme="majorHAnsi" w:hAnsiTheme="majorHAnsi"/>
                <w:sz w:val="24"/>
                <w:szCs w:val="24"/>
              </w:rPr>
              <w:t>SLTA/sederajat</w:t>
            </w:r>
          </w:p>
        </w:tc>
        <w:tc>
          <w:tcPr>
            <w:tcW w:w="992"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600</w:t>
            </w:r>
          </w:p>
        </w:tc>
      </w:tr>
      <w:tr w:rsidR="004675C7" w:rsidRPr="000269B7" w:rsidTr="000C2E98">
        <w:trPr>
          <w:trHeight w:val="290"/>
        </w:trPr>
        <w:tc>
          <w:tcPr>
            <w:tcW w:w="445"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4</w:t>
            </w:r>
          </w:p>
        </w:tc>
        <w:tc>
          <w:tcPr>
            <w:tcW w:w="2248"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Lulusan</w:t>
            </w:r>
            <w:r w:rsidRPr="000269B7">
              <w:rPr>
                <w:rFonts w:asciiTheme="majorHAnsi" w:hAnsiTheme="majorHAnsi"/>
                <w:spacing w:val="-1"/>
                <w:sz w:val="24"/>
                <w:szCs w:val="24"/>
              </w:rPr>
              <w:t xml:space="preserve"> </w:t>
            </w:r>
            <w:r w:rsidRPr="000269B7">
              <w:rPr>
                <w:rFonts w:asciiTheme="majorHAnsi" w:hAnsiTheme="majorHAnsi"/>
                <w:sz w:val="24"/>
                <w:szCs w:val="24"/>
              </w:rPr>
              <w:t>Diploma</w:t>
            </w:r>
            <w:r w:rsidRPr="000269B7">
              <w:rPr>
                <w:rFonts w:asciiTheme="majorHAnsi" w:hAnsiTheme="majorHAnsi"/>
                <w:spacing w:val="-1"/>
                <w:sz w:val="24"/>
                <w:szCs w:val="24"/>
              </w:rPr>
              <w:t xml:space="preserve"> </w:t>
            </w:r>
            <w:r w:rsidRPr="000269B7">
              <w:rPr>
                <w:rFonts w:asciiTheme="majorHAnsi" w:hAnsiTheme="majorHAnsi"/>
                <w:sz w:val="24"/>
                <w:szCs w:val="24"/>
              </w:rPr>
              <w:t>(D1, D2,</w:t>
            </w:r>
            <w:r w:rsidRPr="000269B7">
              <w:rPr>
                <w:rFonts w:asciiTheme="majorHAnsi" w:hAnsiTheme="majorHAnsi"/>
                <w:spacing w:val="-1"/>
                <w:sz w:val="24"/>
                <w:szCs w:val="24"/>
              </w:rPr>
              <w:t xml:space="preserve"> </w:t>
            </w:r>
            <w:r w:rsidRPr="000269B7">
              <w:rPr>
                <w:rFonts w:asciiTheme="majorHAnsi" w:hAnsiTheme="majorHAnsi"/>
                <w:sz w:val="24"/>
                <w:szCs w:val="24"/>
              </w:rPr>
              <w:t>D3)</w:t>
            </w:r>
          </w:p>
        </w:tc>
        <w:tc>
          <w:tcPr>
            <w:tcW w:w="992"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500</w:t>
            </w:r>
          </w:p>
        </w:tc>
      </w:tr>
      <w:tr w:rsidR="004675C7" w:rsidRPr="000269B7" w:rsidTr="000C2E98">
        <w:trPr>
          <w:trHeight w:val="292"/>
        </w:trPr>
        <w:tc>
          <w:tcPr>
            <w:tcW w:w="445"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5</w:t>
            </w:r>
          </w:p>
        </w:tc>
        <w:tc>
          <w:tcPr>
            <w:tcW w:w="2248"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Lulusan</w:t>
            </w:r>
            <w:r w:rsidRPr="000269B7">
              <w:rPr>
                <w:rFonts w:asciiTheme="majorHAnsi" w:hAnsiTheme="majorHAnsi"/>
                <w:spacing w:val="-1"/>
                <w:sz w:val="24"/>
                <w:szCs w:val="24"/>
              </w:rPr>
              <w:t xml:space="preserve"> </w:t>
            </w:r>
            <w:r w:rsidRPr="000269B7">
              <w:rPr>
                <w:rFonts w:asciiTheme="majorHAnsi" w:hAnsiTheme="majorHAnsi"/>
                <w:sz w:val="24"/>
                <w:szCs w:val="24"/>
              </w:rPr>
              <w:t>Sarjana</w:t>
            </w:r>
            <w:r w:rsidRPr="000269B7">
              <w:rPr>
                <w:rFonts w:asciiTheme="majorHAnsi" w:hAnsiTheme="majorHAnsi"/>
                <w:spacing w:val="-2"/>
                <w:sz w:val="24"/>
                <w:szCs w:val="24"/>
              </w:rPr>
              <w:t xml:space="preserve"> </w:t>
            </w:r>
            <w:r w:rsidRPr="000269B7">
              <w:rPr>
                <w:rFonts w:asciiTheme="majorHAnsi" w:hAnsiTheme="majorHAnsi"/>
                <w:sz w:val="24"/>
                <w:szCs w:val="24"/>
              </w:rPr>
              <w:t>(S1,</w:t>
            </w:r>
            <w:r w:rsidRPr="000269B7">
              <w:rPr>
                <w:rFonts w:asciiTheme="majorHAnsi" w:hAnsiTheme="majorHAnsi"/>
                <w:spacing w:val="-1"/>
                <w:sz w:val="24"/>
                <w:szCs w:val="24"/>
              </w:rPr>
              <w:t xml:space="preserve"> </w:t>
            </w:r>
            <w:r w:rsidRPr="000269B7">
              <w:rPr>
                <w:rFonts w:asciiTheme="majorHAnsi" w:hAnsiTheme="majorHAnsi"/>
                <w:sz w:val="24"/>
                <w:szCs w:val="24"/>
              </w:rPr>
              <w:t>S2,S3)</w:t>
            </w:r>
          </w:p>
        </w:tc>
        <w:tc>
          <w:tcPr>
            <w:tcW w:w="992"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50</w:t>
            </w:r>
          </w:p>
        </w:tc>
      </w:tr>
      <w:tr w:rsidR="004675C7" w:rsidRPr="000269B7" w:rsidTr="000C2E98">
        <w:trPr>
          <w:trHeight w:val="290"/>
        </w:trPr>
        <w:tc>
          <w:tcPr>
            <w:tcW w:w="445"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6</w:t>
            </w:r>
          </w:p>
        </w:tc>
        <w:tc>
          <w:tcPr>
            <w:tcW w:w="2248"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Tidak</w:t>
            </w:r>
            <w:r w:rsidRPr="000269B7">
              <w:rPr>
                <w:rFonts w:asciiTheme="majorHAnsi" w:hAnsiTheme="majorHAnsi"/>
                <w:spacing w:val="-2"/>
                <w:sz w:val="24"/>
                <w:szCs w:val="24"/>
              </w:rPr>
              <w:t xml:space="preserve"> </w:t>
            </w:r>
            <w:r w:rsidRPr="000269B7">
              <w:rPr>
                <w:rFonts w:asciiTheme="majorHAnsi" w:hAnsiTheme="majorHAnsi"/>
                <w:sz w:val="24"/>
                <w:szCs w:val="24"/>
              </w:rPr>
              <w:t>tamat SD/tidak</w:t>
            </w:r>
            <w:r w:rsidRPr="000269B7">
              <w:rPr>
                <w:rFonts w:asciiTheme="majorHAnsi" w:hAnsiTheme="majorHAnsi"/>
                <w:spacing w:val="-1"/>
                <w:sz w:val="24"/>
                <w:szCs w:val="24"/>
              </w:rPr>
              <w:t xml:space="preserve"> </w:t>
            </w:r>
            <w:r w:rsidRPr="000269B7">
              <w:rPr>
                <w:rFonts w:asciiTheme="majorHAnsi" w:hAnsiTheme="majorHAnsi"/>
                <w:sz w:val="24"/>
                <w:szCs w:val="24"/>
              </w:rPr>
              <w:t>sekolah</w:t>
            </w:r>
          </w:p>
        </w:tc>
        <w:tc>
          <w:tcPr>
            <w:tcW w:w="992"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500</w:t>
            </w:r>
          </w:p>
        </w:tc>
      </w:tr>
      <w:tr w:rsidR="004675C7" w:rsidRPr="000269B7" w:rsidTr="000C2E98">
        <w:trPr>
          <w:trHeight w:val="702"/>
        </w:trPr>
        <w:tc>
          <w:tcPr>
            <w:tcW w:w="445" w:type="dxa"/>
          </w:tcPr>
          <w:p w:rsidR="004675C7" w:rsidRPr="000269B7" w:rsidRDefault="004675C7" w:rsidP="000269B7">
            <w:pPr>
              <w:pStyle w:val="TableParagraph"/>
              <w:spacing w:line="240" w:lineRule="auto"/>
              <w:ind w:left="9"/>
              <w:jc w:val="both"/>
              <w:rPr>
                <w:rFonts w:asciiTheme="majorHAnsi" w:hAnsiTheme="majorHAnsi"/>
                <w:sz w:val="24"/>
                <w:szCs w:val="24"/>
              </w:rPr>
            </w:pPr>
          </w:p>
        </w:tc>
        <w:tc>
          <w:tcPr>
            <w:tcW w:w="2248" w:type="dxa"/>
          </w:tcPr>
          <w:p w:rsidR="004675C7" w:rsidRPr="000269B7" w:rsidRDefault="004675C7" w:rsidP="000269B7">
            <w:pPr>
              <w:pStyle w:val="TableParagraph"/>
              <w:spacing w:line="240" w:lineRule="auto"/>
              <w:ind w:left="9"/>
              <w:jc w:val="both"/>
              <w:rPr>
                <w:rFonts w:asciiTheme="majorHAnsi" w:hAnsiTheme="majorHAnsi"/>
                <w:sz w:val="24"/>
                <w:szCs w:val="24"/>
              </w:rPr>
            </w:pPr>
            <w:r w:rsidRPr="000269B7">
              <w:rPr>
                <w:rFonts w:asciiTheme="majorHAnsi" w:hAnsiTheme="majorHAnsi"/>
                <w:sz w:val="24"/>
                <w:szCs w:val="24"/>
              </w:rPr>
              <w:t>Total</w:t>
            </w:r>
          </w:p>
        </w:tc>
        <w:tc>
          <w:tcPr>
            <w:tcW w:w="992"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8050</w:t>
            </w:r>
          </w:p>
        </w:tc>
      </w:tr>
    </w:tbl>
    <w:p w:rsidR="004675C7" w:rsidRPr="000269B7" w:rsidRDefault="004675C7" w:rsidP="000269B7">
      <w:pPr>
        <w:spacing w:after="0" w:line="240" w:lineRule="auto"/>
        <w:ind w:left="831" w:right="148"/>
        <w:jc w:val="both"/>
        <w:rPr>
          <w:rFonts w:asciiTheme="majorHAnsi" w:hAnsiTheme="majorHAnsi" w:cs="Times New Roman"/>
          <w:i/>
          <w:sz w:val="24"/>
          <w:szCs w:val="24"/>
        </w:rPr>
      </w:pPr>
      <w:r w:rsidRPr="000269B7">
        <w:rPr>
          <w:rFonts w:asciiTheme="majorHAnsi" w:hAnsiTheme="majorHAnsi" w:cs="Times New Roman"/>
          <w:sz w:val="24"/>
          <w:szCs w:val="24"/>
        </w:rPr>
        <w:t xml:space="preserve">Sumber: </w:t>
      </w:r>
      <w:r w:rsidRPr="000269B7">
        <w:rPr>
          <w:rFonts w:asciiTheme="majorHAnsi" w:hAnsiTheme="majorHAnsi" w:cs="Times New Roman"/>
          <w:i/>
          <w:sz w:val="24"/>
          <w:szCs w:val="24"/>
        </w:rPr>
        <w:t xml:space="preserve">Rencana Pembangunan Jangka Menengah </w:t>
      </w:r>
      <w:r w:rsidRPr="000269B7">
        <w:rPr>
          <w:rFonts w:asciiTheme="majorHAnsi" w:hAnsiTheme="majorHAnsi" w:cs="Times New Roman"/>
          <w:sz w:val="24"/>
          <w:szCs w:val="24"/>
        </w:rPr>
        <w:t>(RPJM</w:t>
      </w:r>
      <w:r w:rsidRPr="000269B7">
        <w:rPr>
          <w:rFonts w:asciiTheme="majorHAnsi" w:hAnsiTheme="majorHAnsi" w:cs="Times New Roman"/>
          <w:i/>
          <w:sz w:val="24"/>
          <w:szCs w:val="24"/>
        </w:rPr>
        <w:t>) Desa Karama tahun</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2018-2022</w:t>
      </w:r>
    </w:p>
    <w:p w:rsidR="004675C7" w:rsidRPr="000269B7" w:rsidRDefault="004675C7" w:rsidP="000269B7">
      <w:pPr>
        <w:pStyle w:val="ListParagraph"/>
        <w:spacing w:after="0" w:line="240" w:lineRule="auto"/>
        <w:ind w:left="0" w:right="282" w:firstLine="1080"/>
        <w:jc w:val="both"/>
        <w:rPr>
          <w:rFonts w:asciiTheme="majorHAnsi" w:hAnsiTheme="majorHAnsi" w:cs="Times New Roman"/>
          <w:iCs/>
          <w:sz w:val="24"/>
          <w:szCs w:val="24"/>
        </w:rPr>
      </w:pPr>
      <w:r w:rsidRPr="000269B7">
        <w:rPr>
          <w:rFonts w:asciiTheme="majorHAnsi" w:hAnsiTheme="majorHAnsi" w:cs="Times New Roman"/>
          <w:sz w:val="24"/>
          <w:szCs w:val="24"/>
        </w:rPr>
        <w:t>Berdasarkan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tabel</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4.3</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menunjukkan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bahwa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jumlah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penduduk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berdasarkan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jenjang pendidikan mulai dari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 xml:space="preserve">yang tidak </w:t>
      </w:r>
      <w:proofErr w:type="gramStart"/>
      <w:r w:rsidRPr="000269B7">
        <w:rPr>
          <w:rFonts w:asciiTheme="majorHAnsi" w:hAnsiTheme="majorHAnsi" w:cs="Times New Roman"/>
          <w:sz w:val="24"/>
          <w:szCs w:val="24"/>
        </w:rPr>
        <w:t>lulus</w:t>
      </w:r>
      <w:proofErr w:type="gramEnd"/>
      <w:r w:rsidRPr="000269B7">
        <w:rPr>
          <w:rFonts w:asciiTheme="majorHAnsi" w:hAnsiTheme="majorHAnsi" w:cs="Times New Roman"/>
          <w:sz w:val="24"/>
          <w:szCs w:val="24"/>
        </w:rPr>
        <w:t xml:space="preserve"> sekolah/tidak memiliki pendidikan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sampai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pada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lastRenderedPageBreak/>
        <w:t>menyelesaikan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perguruan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tinggi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Karama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secara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umum</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menurut</w:t>
      </w:r>
      <w:r w:rsidR="000C2E98"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latar</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belakang</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pendidikan masih sangat rendah.</w:t>
      </w:r>
    </w:p>
    <w:p w:rsidR="004675C7" w:rsidRPr="000269B7" w:rsidRDefault="004675C7" w:rsidP="000269B7">
      <w:pPr>
        <w:pStyle w:val="ListParagraph"/>
        <w:widowControl w:val="0"/>
        <w:numPr>
          <w:ilvl w:val="1"/>
          <w:numId w:val="31"/>
        </w:numPr>
        <w:tabs>
          <w:tab w:val="left" w:pos="720"/>
        </w:tabs>
        <w:autoSpaceDE w:val="0"/>
        <w:autoSpaceDN w:val="0"/>
        <w:spacing w:after="0" w:line="240" w:lineRule="auto"/>
        <w:ind w:left="1114" w:hanging="754"/>
        <w:contextualSpacing w:val="0"/>
        <w:jc w:val="both"/>
        <w:rPr>
          <w:rFonts w:asciiTheme="majorHAnsi" w:hAnsiTheme="majorHAnsi" w:cs="Times New Roman"/>
          <w:sz w:val="24"/>
          <w:szCs w:val="24"/>
          <w:lang w:val="id"/>
        </w:rPr>
      </w:pPr>
      <w:r w:rsidRPr="000269B7">
        <w:rPr>
          <w:rFonts w:asciiTheme="majorHAnsi" w:hAnsiTheme="majorHAnsi" w:cs="Times New Roman"/>
          <w:sz w:val="24"/>
          <w:szCs w:val="24"/>
        </w:rPr>
        <w:t>Keadaan Sosial</w:t>
      </w:r>
    </w:p>
    <w:p w:rsidR="004675C7" w:rsidRPr="000269B7" w:rsidRDefault="004675C7" w:rsidP="000269B7">
      <w:pPr>
        <w:pStyle w:val="ListParagraph"/>
        <w:widowControl w:val="0"/>
        <w:numPr>
          <w:ilvl w:val="2"/>
          <w:numId w:val="31"/>
        </w:numPr>
        <w:tabs>
          <w:tab w:val="left" w:pos="360"/>
          <w:tab w:val="left" w:pos="720"/>
        </w:tabs>
        <w:autoSpaceDE w:val="0"/>
        <w:autoSpaceDN w:val="0"/>
        <w:spacing w:after="0" w:line="240" w:lineRule="auto"/>
        <w:ind w:hanging="1268"/>
        <w:contextualSpacing w:val="0"/>
        <w:jc w:val="both"/>
        <w:rPr>
          <w:rFonts w:asciiTheme="majorHAnsi" w:hAnsiTheme="majorHAnsi" w:cs="Times New Roman"/>
          <w:sz w:val="24"/>
          <w:szCs w:val="24"/>
        </w:rPr>
      </w:pPr>
      <w:r w:rsidRPr="000269B7">
        <w:rPr>
          <w:rFonts w:asciiTheme="majorHAnsi" w:hAnsiTheme="majorHAnsi" w:cs="Times New Roman"/>
          <w:sz w:val="24"/>
          <w:szCs w:val="24"/>
        </w:rPr>
        <w:t>Sumber Daya Alam</w:t>
      </w:r>
    </w:p>
    <w:p w:rsidR="004675C7" w:rsidRPr="000269B7" w:rsidRDefault="004675C7" w:rsidP="000269B7">
      <w:pPr>
        <w:pStyle w:val="ListParagraph"/>
        <w:tabs>
          <w:tab w:val="left" w:pos="360"/>
          <w:tab w:val="left" w:pos="720"/>
        </w:tabs>
        <w:spacing w:after="0" w:line="240" w:lineRule="auto"/>
        <w:ind w:left="0" w:firstLine="720"/>
        <w:jc w:val="both"/>
        <w:rPr>
          <w:rFonts w:asciiTheme="majorHAnsi" w:hAnsiTheme="majorHAnsi" w:cs="Times New Roman"/>
          <w:sz w:val="24"/>
          <w:szCs w:val="24"/>
        </w:rPr>
      </w:pPr>
      <w:r w:rsidRPr="000269B7">
        <w:rPr>
          <w:rFonts w:asciiTheme="majorHAnsi" w:hAnsiTheme="majorHAnsi" w:cs="Times New Roman"/>
          <w:sz w:val="24"/>
          <w:szCs w:val="24"/>
        </w:rPr>
        <w:t>Potensi sumber daya alam di desa Karama meliputi sumber daya alam non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 xml:space="preserve">hayati </w:t>
      </w:r>
      <w:proofErr w:type="gramStart"/>
      <w:r w:rsidRPr="000269B7">
        <w:rPr>
          <w:rFonts w:asciiTheme="majorHAnsi" w:hAnsiTheme="majorHAnsi" w:cs="Times New Roman"/>
          <w:sz w:val="24"/>
          <w:szCs w:val="24"/>
        </w:rPr>
        <w:t>yaitu</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w:t>
      </w:r>
      <w:proofErr w:type="gramEnd"/>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air,</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lahan,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udara</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hasil</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laut.</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Sedangkan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sumber</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 xml:space="preserve">daya alam hayati yaitu: perkebunan, flora dan fauna. </w:t>
      </w:r>
      <w:proofErr w:type="gramStart"/>
      <w:r w:rsidRPr="000269B7">
        <w:rPr>
          <w:rFonts w:asciiTheme="majorHAnsi" w:hAnsiTheme="majorHAnsi" w:cs="Times New Roman"/>
          <w:sz w:val="24"/>
          <w:szCs w:val="24"/>
        </w:rPr>
        <w:t>Sumber daya air di desa Karama terdiri dari air tanah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termasuk mata air dan air permukaan.</w:t>
      </w:r>
      <w:proofErr w:type="gramEnd"/>
      <w:r w:rsidRPr="000269B7">
        <w:rPr>
          <w:rFonts w:asciiTheme="majorHAnsi" w:hAnsiTheme="majorHAnsi" w:cs="Times New Roman"/>
          <w:sz w:val="24"/>
          <w:szCs w:val="24"/>
        </w:rPr>
        <w:t xml:space="preserve"> Berdasarkan atas besaran curah hujan pertahun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hujan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lebih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evapotranspirasi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tahunan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1"/>
          <w:sz w:val="24"/>
          <w:szCs w:val="24"/>
        </w:rPr>
        <w:t xml:space="preserve"> </w:t>
      </w:r>
      <w:proofErr w:type="gramStart"/>
      <w:r w:rsidRPr="000269B7">
        <w:rPr>
          <w:rFonts w:asciiTheme="majorHAnsi" w:hAnsiTheme="majorHAnsi" w:cs="Times New Roman"/>
          <w:sz w:val="24"/>
          <w:szCs w:val="24"/>
        </w:rPr>
        <w:t>akan</w:t>
      </w:r>
      <w:proofErr w:type="gramEnd"/>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berpengaruh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terhadap</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air</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meteorologist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sesuai dengan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gradisi sebaran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curah</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hujan.</w:t>
      </w:r>
    </w:p>
    <w:p w:rsidR="004675C7" w:rsidRPr="000269B7" w:rsidRDefault="004675C7" w:rsidP="000269B7">
      <w:pPr>
        <w:pStyle w:val="ListParagraph"/>
        <w:widowControl w:val="0"/>
        <w:numPr>
          <w:ilvl w:val="2"/>
          <w:numId w:val="31"/>
        </w:numPr>
        <w:tabs>
          <w:tab w:val="left" w:pos="360"/>
          <w:tab w:val="left" w:pos="720"/>
        </w:tabs>
        <w:autoSpaceDE w:val="0"/>
        <w:autoSpaceDN w:val="0"/>
        <w:spacing w:after="0" w:line="240" w:lineRule="auto"/>
        <w:ind w:hanging="1268"/>
        <w:contextualSpacing w:val="0"/>
        <w:jc w:val="both"/>
        <w:rPr>
          <w:rFonts w:asciiTheme="majorHAnsi" w:hAnsiTheme="majorHAnsi" w:cs="Times New Roman"/>
          <w:sz w:val="24"/>
          <w:szCs w:val="24"/>
        </w:rPr>
      </w:pPr>
      <w:r w:rsidRPr="000269B7">
        <w:rPr>
          <w:rFonts w:asciiTheme="majorHAnsi" w:hAnsiTheme="majorHAnsi" w:cs="Times New Roman"/>
          <w:sz w:val="24"/>
          <w:szCs w:val="24"/>
        </w:rPr>
        <w:t>Sumber Daya Manusia</w:t>
      </w:r>
    </w:p>
    <w:p w:rsidR="004675C7" w:rsidRPr="000269B7" w:rsidRDefault="004675C7" w:rsidP="000269B7">
      <w:pPr>
        <w:tabs>
          <w:tab w:val="left" w:pos="360"/>
          <w:tab w:val="left" w:pos="720"/>
        </w:tabs>
        <w:spacing w:after="0" w:line="240" w:lineRule="auto"/>
        <w:ind w:firstLine="720"/>
        <w:jc w:val="both"/>
        <w:rPr>
          <w:rFonts w:asciiTheme="majorHAnsi" w:hAnsiTheme="majorHAnsi" w:cs="Times New Roman"/>
          <w:sz w:val="24"/>
          <w:szCs w:val="24"/>
          <w:lang w:val="en-GB"/>
        </w:rPr>
      </w:pPr>
      <w:r w:rsidRPr="000269B7">
        <w:rPr>
          <w:rFonts w:asciiTheme="majorHAnsi" w:hAnsiTheme="majorHAnsi" w:cs="Times New Roman"/>
          <w:sz w:val="24"/>
          <w:szCs w:val="24"/>
        </w:rPr>
        <w:t>Desa Karama merupakan salah satu desa di kecamatan Tinambung Kabupaten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Polewali Mandar. Desa Karama terdiri dari 3 dusun yatitu Karama, Manjopai, Lambe.</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Kondisi sumber daya manusia secara umum menurut latar belakang pendidikan masih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sangat rendah, sesuai dengan pendataan tahun 2013 yang lalu bahwa angka buta aksara</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dari usia sekolah sampai usia 50 tahun ke atas tercatatat sebanyak 385 jiwa yang tidak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mampu membaca dan menulis (buta aksara) dan kondisi tersebut rata-rata disemua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dusun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ada.</w:t>
      </w:r>
    </w:p>
    <w:p w:rsidR="004675C7" w:rsidRPr="000269B7" w:rsidRDefault="004675C7" w:rsidP="000269B7">
      <w:pPr>
        <w:pStyle w:val="ListParagraph"/>
        <w:widowControl w:val="0"/>
        <w:numPr>
          <w:ilvl w:val="1"/>
          <w:numId w:val="31"/>
        </w:numPr>
        <w:tabs>
          <w:tab w:val="left" w:pos="360"/>
          <w:tab w:val="left" w:pos="720"/>
        </w:tabs>
        <w:autoSpaceDE w:val="0"/>
        <w:autoSpaceDN w:val="0"/>
        <w:spacing w:after="0" w:line="240" w:lineRule="auto"/>
        <w:ind w:left="720" w:hanging="360"/>
        <w:contextualSpacing w:val="0"/>
        <w:jc w:val="both"/>
        <w:rPr>
          <w:rFonts w:asciiTheme="majorHAnsi" w:hAnsiTheme="majorHAnsi" w:cs="Times New Roman"/>
          <w:sz w:val="24"/>
          <w:szCs w:val="24"/>
        </w:rPr>
      </w:pPr>
      <w:r w:rsidRPr="000269B7">
        <w:rPr>
          <w:rFonts w:asciiTheme="majorHAnsi" w:hAnsiTheme="majorHAnsi" w:cs="Times New Roman"/>
          <w:sz w:val="24"/>
          <w:szCs w:val="24"/>
        </w:rPr>
        <w:t>Keadaan Ekonomi</w:t>
      </w:r>
    </w:p>
    <w:p w:rsidR="004675C7" w:rsidRPr="000269B7" w:rsidRDefault="004675C7" w:rsidP="000269B7">
      <w:pPr>
        <w:pStyle w:val="ListParagraph"/>
        <w:spacing w:after="0" w:line="240" w:lineRule="auto"/>
        <w:ind w:left="0" w:firstLine="1080"/>
        <w:jc w:val="both"/>
        <w:rPr>
          <w:rFonts w:asciiTheme="majorHAnsi" w:hAnsiTheme="majorHAnsi" w:cs="Times New Roman"/>
          <w:sz w:val="24"/>
          <w:szCs w:val="24"/>
        </w:rPr>
      </w:pPr>
      <w:proofErr w:type="gramStart"/>
      <w:r w:rsidRPr="000269B7">
        <w:rPr>
          <w:rFonts w:asciiTheme="majorHAnsi" w:hAnsiTheme="majorHAnsi" w:cs="Times New Roman"/>
          <w:sz w:val="24"/>
          <w:szCs w:val="24"/>
        </w:rPr>
        <w:t>Desa Karama kami analisa sebagai salah satu desa swakarsa bila melihat dari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kondisi mata pencaharian masyarakat yaitu mata pencaharian penduduk sudah mulai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bergeser dari sektor primer ke industri.</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Penerapan teknologi pada usaha pertanian,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kerajinan dan sektor sekunder mulai mulai berkembang.</w:t>
      </w:r>
      <w:proofErr w:type="gramEnd"/>
      <w:r w:rsidRPr="000269B7">
        <w:rPr>
          <w:rFonts w:asciiTheme="majorHAnsi" w:hAnsiTheme="majorHAnsi" w:cs="Times New Roman"/>
          <w:sz w:val="24"/>
          <w:szCs w:val="24"/>
        </w:rPr>
        <w:t xml:space="preserve"> Meskipun dalam pendataan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terkahir</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mengidentifikasikan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adanya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lastRenderedPageBreak/>
        <w:t>perkembangan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ditingkat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ekonomi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masyarakat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akan tetapi dari 1.006 kepala keluarga yang ada, sebanyak 729 KK masih tergolong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miskin dan 66 KK yang sangat miskin atau berdasarkan presentase sekitar 81,49%</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masih tergolong tidak mampu (sumber jamkesmas dan jamkesda) itupun masih banyak</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kepala keluarga yang mengajukan surat keterangan tidak mampu untuk mendapatkan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rekomendasi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pembebasan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dari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baiaya rumah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sakit</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atau</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untuk pendidikan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anaknya.</w:t>
      </w:r>
    </w:p>
    <w:p w:rsidR="004675C7" w:rsidRPr="000269B7" w:rsidRDefault="004675C7" w:rsidP="000269B7">
      <w:pPr>
        <w:pStyle w:val="ListParagraph"/>
        <w:spacing w:after="0" w:line="240" w:lineRule="auto"/>
        <w:ind w:left="567"/>
        <w:jc w:val="both"/>
        <w:rPr>
          <w:rFonts w:asciiTheme="majorHAnsi" w:hAnsiTheme="majorHAnsi" w:cs="Times New Roman"/>
          <w:sz w:val="24"/>
          <w:szCs w:val="24"/>
        </w:rPr>
      </w:pPr>
      <w:r w:rsidRPr="000269B7">
        <w:rPr>
          <w:rFonts w:asciiTheme="majorHAnsi" w:hAnsiTheme="majorHAnsi" w:cs="Times New Roman"/>
          <w:sz w:val="24"/>
          <w:szCs w:val="24"/>
        </w:rPr>
        <w:t>Tabel 4.3</w:t>
      </w:r>
    </w:p>
    <w:p w:rsidR="004675C7" w:rsidRPr="000269B7" w:rsidRDefault="004675C7" w:rsidP="000269B7">
      <w:pPr>
        <w:spacing w:after="0" w:line="240" w:lineRule="auto"/>
        <w:ind w:right="73"/>
        <w:jc w:val="both"/>
        <w:rPr>
          <w:rFonts w:asciiTheme="majorHAnsi" w:hAnsiTheme="majorHAnsi" w:cs="Times New Roman"/>
          <w:sz w:val="24"/>
          <w:szCs w:val="24"/>
        </w:rPr>
      </w:pPr>
      <w:r w:rsidRPr="000269B7">
        <w:rPr>
          <w:rFonts w:asciiTheme="majorHAnsi" w:hAnsiTheme="majorHAnsi" w:cs="Times New Roman"/>
          <w:sz w:val="24"/>
          <w:szCs w:val="24"/>
        </w:rPr>
        <w:t>Jumlah</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Penduduk</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Menurut</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Mata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Pencaharian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Karama</w:t>
      </w:r>
    </w:p>
    <w:tbl>
      <w:tblPr>
        <w:tblW w:w="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976"/>
        <w:gridCol w:w="993"/>
      </w:tblGrid>
      <w:tr w:rsidR="004675C7" w:rsidRPr="000269B7" w:rsidTr="000C2E98">
        <w:trPr>
          <w:trHeight w:val="621"/>
        </w:trPr>
        <w:tc>
          <w:tcPr>
            <w:tcW w:w="426" w:type="dxa"/>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No</w:t>
            </w:r>
          </w:p>
        </w:tc>
        <w:tc>
          <w:tcPr>
            <w:tcW w:w="2976" w:type="dxa"/>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Mata</w:t>
            </w:r>
            <w:r w:rsidRPr="000269B7">
              <w:rPr>
                <w:rFonts w:asciiTheme="majorHAnsi" w:hAnsiTheme="majorHAnsi"/>
                <w:spacing w:val="-4"/>
                <w:sz w:val="24"/>
                <w:szCs w:val="24"/>
              </w:rPr>
              <w:t xml:space="preserve"> </w:t>
            </w:r>
            <w:r w:rsidRPr="000269B7">
              <w:rPr>
                <w:rFonts w:asciiTheme="majorHAnsi" w:hAnsiTheme="majorHAnsi"/>
                <w:sz w:val="24"/>
                <w:szCs w:val="24"/>
              </w:rPr>
              <w:t>Pencaharian</w:t>
            </w:r>
          </w:p>
        </w:tc>
        <w:tc>
          <w:tcPr>
            <w:tcW w:w="993" w:type="dxa"/>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Jumlah</w:t>
            </w:r>
          </w:p>
        </w:tc>
      </w:tr>
      <w:tr w:rsidR="004675C7" w:rsidRPr="000269B7" w:rsidTr="000C2E98">
        <w:trPr>
          <w:trHeight w:val="272"/>
        </w:trPr>
        <w:tc>
          <w:tcPr>
            <w:tcW w:w="426" w:type="dxa"/>
            <w:tcBorders>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w:t>
            </w:r>
          </w:p>
        </w:tc>
        <w:tc>
          <w:tcPr>
            <w:tcW w:w="2976" w:type="dxa"/>
            <w:tcBorders>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Petani</w:t>
            </w:r>
          </w:p>
        </w:tc>
        <w:tc>
          <w:tcPr>
            <w:tcW w:w="993" w:type="dxa"/>
            <w:tcBorders>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70</w:t>
            </w:r>
          </w:p>
        </w:tc>
      </w:tr>
      <w:tr w:rsidR="004675C7" w:rsidRPr="000269B7" w:rsidTr="000C2E98">
        <w:trPr>
          <w:trHeight w:val="276"/>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2</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Nelayan</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661</w:t>
            </w:r>
          </w:p>
        </w:tc>
      </w:tr>
      <w:tr w:rsidR="004675C7" w:rsidRPr="000269B7" w:rsidTr="000C2E98">
        <w:trPr>
          <w:trHeight w:val="276"/>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3</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Penenun</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394</w:t>
            </w:r>
          </w:p>
        </w:tc>
      </w:tr>
      <w:tr w:rsidR="004675C7" w:rsidRPr="000269B7" w:rsidTr="000C2E98">
        <w:trPr>
          <w:trHeight w:val="276"/>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4</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Tukang</w:t>
            </w:r>
            <w:r w:rsidRPr="000269B7">
              <w:rPr>
                <w:rFonts w:asciiTheme="majorHAnsi" w:hAnsiTheme="majorHAnsi"/>
                <w:spacing w:val="-4"/>
                <w:sz w:val="24"/>
                <w:szCs w:val="24"/>
              </w:rPr>
              <w:t xml:space="preserve"> </w:t>
            </w:r>
            <w:r w:rsidRPr="000269B7">
              <w:rPr>
                <w:rFonts w:asciiTheme="majorHAnsi" w:hAnsiTheme="majorHAnsi"/>
                <w:sz w:val="24"/>
                <w:szCs w:val="24"/>
              </w:rPr>
              <w:t>becak/ojek/supir</w:t>
            </w:r>
            <w:r w:rsidRPr="000269B7">
              <w:rPr>
                <w:rFonts w:asciiTheme="majorHAnsi" w:hAnsiTheme="majorHAnsi"/>
                <w:spacing w:val="-1"/>
                <w:sz w:val="24"/>
                <w:szCs w:val="24"/>
              </w:rPr>
              <w:t xml:space="preserve"> </w:t>
            </w:r>
            <w:r w:rsidRPr="000269B7">
              <w:rPr>
                <w:rFonts w:asciiTheme="majorHAnsi" w:hAnsiTheme="majorHAnsi"/>
                <w:sz w:val="24"/>
                <w:szCs w:val="24"/>
              </w:rPr>
              <w:t>mobil/sais</w:t>
            </w:r>
            <w:r w:rsidRPr="000269B7">
              <w:rPr>
                <w:rFonts w:asciiTheme="majorHAnsi" w:hAnsiTheme="majorHAnsi"/>
                <w:spacing w:val="2"/>
                <w:sz w:val="24"/>
                <w:szCs w:val="24"/>
              </w:rPr>
              <w:t xml:space="preserve"> </w:t>
            </w:r>
            <w:r w:rsidRPr="000269B7">
              <w:rPr>
                <w:rFonts w:asciiTheme="majorHAnsi" w:hAnsiTheme="majorHAnsi"/>
                <w:sz w:val="24"/>
                <w:szCs w:val="24"/>
              </w:rPr>
              <w:t>dokar</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110</w:t>
            </w:r>
          </w:p>
        </w:tc>
      </w:tr>
      <w:tr w:rsidR="004675C7" w:rsidRPr="000269B7" w:rsidTr="000C2E98">
        <w:trPr>
          <w:trHeight w:val="275"/>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5</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Wiraswasta</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224</w:t>
            </w:r>
          </w:p>
        </w:tc>
      </w:tr>
      <w:tr w:rsidR="004675C7" w:rsidRPr="000269B7" w:rsidTr="000C2E98">
        <w:trPr>
          <w:trHeight w:val="276"/>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6</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Pensiunan/Polri/TNI</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27</w:t>
            </w:r>
          </w:p>
        </w:tc>
      </w:tr>
      <w:tr w:rsidR="004675C7" w:rsidRPr="000269B7" w:rsidTr="000C2E98">
        <w:trPr>
          <w:trHeight w:val="275"/>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7</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Tukang</w:t>
            </w:r>
            <w:r w:rsidRPr="000269B7">
              <w:rPr>
                <w:rFonts w:asciiTheme="majorHAnsi" w:hAnsiTheme="majorHAnsi"/>
                <w:spacing w:val="-3"/>
                <w:sz w:val="24"/>
                <w:szCs w:val="24"/>
              </w:rPr>
              <w:t xml:space="preserve"> </w:t>
            </w:r>
            <w:r w:rsidRPr="000269B7">
              <w:rPr>
                <w:rFonts w:asciiTheme="majorHAnsi" w:hAnsiTheme="majorHAnsi"/>
                <w:sz w:val="24"/>
                <w:szCs w:val="24"/>
              </w:rPr>
              <w:t>Kayu</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22</w:t>
            </w:r>
          </w:p>
        </w:tc>
      </w:tr>
      <w:tr w:rsidR="004675C7" w:rsidRPr="000269B7" w:rsidTr="000C2E98">
        <w:trPr>
          <w:trHeight w:val="276"/>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8</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PNS</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72</w:t>
            </w:r>
          </w:p>
        </w:tc>
      </w:tr>
      <w:tr w:rsidR="004675C7" w:rsidRPr="000269B7" w:rsidTr="000C2E98">
        <w:trPr>
          <w:trHeight w:val="276"/>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9</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Tukang</w:t>
            </w:r>
            <w:r w:rsidRPr="000269B7">
              <w:rPr>
                <w:rFonts w:asciiTheme="majorHAnsi" w:hAnsiTheme="majorHAnsi"/>
                <w:spacing w:val="-4"/>
                <w:sz w:val="24"/>
                <w:szCs w:val="24"/>
              </w:rPr>
              <w:t xml:space="preserve"> </w:t>
            </w:r>
            <w:r w:rsidRPr="000269B7">
              <w:rPr>
                <w:rFonts w:asciiTheme="majorHAnsi" w:hAnsiTheme="majorHAnsi"/>
                <w:sz w:val="24"/>
                <w:szCs w:val="24"/>
              </w:rPr>
              <w:t>Bangunan</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12</w:t>
            </w:r>
          </w:p>
        </w:tc>
      </w:tr>
      <w:tr w:rsidR="004675C7" w:rsidRPr="000269B7" w:rsidTr="000C2E98">
        <w:trPr>
          <w:trHeight w:val="275"/>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10</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lang w:val="en-US"/>
              </w:rPr>
            </w:pPr>
            <w:r w:rsidRPr="000269B7">
              <w:rPr>
                <w:rFonts w:asciiTheme="majorHAnsi" w:hAnsiTheme="majorHAnsi"/>
                <w:sz w:val="24"/>
                <w:szCs w:val="24"/>
                <w:lang w:val="en-US"/>
              </w:rPr>
              <w:t>Pengrajin Tali Jangkar</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183</w:t>
            </w:r>
          </w:p>
        </w:tc>
      </w:tr>
      <w:tr w:rsidR="004675C7" w:rsidRPr="000269B7" w:rsidTr="000C2E98">
        <w:trPr>
          <w:trHeight w:val="276"/>
        </w:trPr>
        <w:tc>
          <w:tcPr>
            <w:tcW w:w="42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11</w:t>
            </w:r>
          </w:p>
        </w:tc>
        <w:tc>
          <w:tcPr>
            <w:tcW w:w="2976"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Urusan</w:t>
            </w:r>
            <w:r w:rsidRPr="000269B7">
              <w:rPr>
                <w:rFonts w:asciiTheme="majorHAnsi" w:hAnsiTheme="majorHAnsi"/>
                <w:spacing w:val="-2"/>
                <w:sz w:val="24"/>
                <w:szCs w:val="24"/>
              </w:rPr>
              <w:t xml:space="preserve"> </w:t>
            </w:r>
            <w:r w:rsidRPr="000269B7">
              <w:rPr>
                <w:rFonts w:asciiTheme="majorHAnsi" w:hAnsiTheme="majorHAnsi"/>
                <w:sz w:val="24"/>
                <w:szCs w:val="24"/>
              </w:rPr>
              <w:t>Rumah</w:t>
            </w:r>
            <w:r w:rsidRPr="000269B7">
              <w:rPr>
                <w:rFonts w:asciiTheme="majorHAnsi" w:hAnsiTheme="majorHAnsi"/>
                <w:spacing w:val="-1"/>
                <w:sz w:val="24"/>
                <w:szCs w:val="24"/>
              </w:rPr>
              <w:t xml:space="preserve"> </w:t>
            </w:r>
            <w:r w:rsidRPr="000269B7">
              <w:rPr>
                <w:rFonts w:asciiTheme="majorHAnsi" w:hAnsiTheme="majorHAnsi"/>
                <w:sz w:val="24"/>
                <w:szCs w:val="24"/>
              </w:rPr>
              <w:t>Tangga</w:t>
            </w:r>
          </w:p>
        </w:tc>
        <w:tc>
          <w:tcPr>
            <w:tcW w:w="993" w:type="dxa"/>
            <w:tcBorders>
              <w:top w:val="nil"/>
              <w:bottom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177</w:t>
            </w:r>
          </w:p>
        </w:tc>
      </w:tr>
      <w:tr w:rsidR="004675C7" w:rsidRPr="000269B7" w:rsidTr="000C2E98">
        <w:trPr>
          <w:trHeight w:val="391"/>
        </w:trPr>
        <w:tc>
          <w:tcPr>
            <w:tcW w:w="426" w:type="dxa"/>
            <w:tcBorders>
              <w:top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12</w:t>
            </w:r>
          </w:p>
        </w:tc>
        <w:tc>
          <w:tcPr>
            <w:tcW w:w="2976" w:type="dxa"/>
            <w:tcBorders>
              <w:top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Belum</w:t>
            </w:r>
            <w:r w:rsidRPr="000269B7">
              <w:rPr>
                <w:rFonts w:asciiTheme="majorHAnsi" w:hAnsiTheme="majorHAnsi"/>
                <w:spacing w:val="-2"/>
                <w:sz w:val="24"/>
                <w:szCs w:val="24"/>
              </w:rPr>
              <w:t xml:space="preserve"> </w:t>
            </w:r>
            <w:r w:rsidRPr="000269B7">
              <w:rPr>
                <w:rFonts w:asciiTheme="majorHAnsi" w:hAnsiTheme="majorHAnsi"/>
                <w:sz w:val="24"/>
                <w:szCs w:val="24"/>
              </w:rPr>
              <w:t>Bekerja</w:t>
            </w:r>
          </w:p>
        </w:tc>
        <w:tc>
          <w:tcPr>
            <w:tcW w:w="993" w:type="dxa"/>
            <w:tcBorders>
              <w:top w:val="nil"/>
            </w:tcBorders>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1006</w:t>
            </w:r>
          </w:p>
        </w:tc>
      </w:tr>
      <w:tr w:rsidR="004675C7" w:rsidRPr="000269B7" w:rsidTr="000C2E98">
        <w:trPr>
          <w:trHeight w:val="381"/>
        </w:trPr>
        <w:tc>
          <w:tcPr>
            <w:tcW w:w="426" w:type="dxa"/>
          </w:tcPr>
          <w:p w:rsidR="004675C7" w:rsidRPr="000269B7" w:rsidRDefault="004675C7" w:rsidP="000269B7">
            <w:pPr>
              <w:pStyle w:val="TableParagraph"/>
              <w:spacing w:line="240" w:lineRule="auto"/>
              <w:ind w:left="0" w:right="-4"/>
              <w:jc w:val="both"/>
              <w:rPr>
                <w:rFonts w:asciiTheme="majorHAnsi" w:hAnsiTheme="majorHAnsi"/>
                <w:sz w:val="24"/>
                <w:szCs w:val="24"/>
              </w:rPr>
            </w:pPr>
          </w:p>
        </w:tc>
        <w:tc>
          <w:tcPr>
            <w:tcW w:w="2976" w:type="dxa"/>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Jumlah</w:t>
            </w:r>
          </w:p>
        </w:tc>
        <w:tc>
          <w:tcPr>
            <w:tcW w:w="993" w:type="dxa"/>
          </w:tcPr>
          <w:p w:rsidR="004675C7" w:rsidRPr="000269B7" w:rsidRDefault="004675C7" w:rsidP="000269B7">
            <w:pPr>
              <w:pStyle w:val="TableParagraph"/>
              <w:spacing w:line="240" w:lineRule="auto"/>
              <w:ind w:left="0" w:right="-4"/>
              <w:jc w:val="both"/>
              <w:rPr>
                <w:rFonts w:asciiTheme="majorHAnsi" w:hAnsiTheme="majorHAnsi"/>
                <w:sz w:val="24"/>
                <w:szCs w:val="24"/>
              </w:rPr>
            </w:pPr>
            <w:r w:rsidRPr="000269B7">
              <w:rPr>
                <w:rFonts w:asciiTheme="majorHAnsi" w:hAnsiTheme="majorHAnsi"/>
                <w:sz w:val="24"/>
                <w:szCs w:val="24"/>
              </w:rPr>
              <w:t>1.775</w:t>
            </w:r>
          </w:p>
        </w:tc>
      </w:tr>
    </w:tbl>
    <w:p w:rsidR="004675C7" w:rsidRPr="000269B7" w:rsidRDefault="004675C7" w:rsidP="000269B7">
      <w:pPr>
        <w:spacing w:after="0" w:line="240" w:lineRule="auto"/>
        <w:ind w:left="831" w:right="148"/>
        <w:jc w:val="both"/>
        <w:rPr>
          <w:rFonts w:asciiTheme="majorHAnsi" w:hAnsiTheme="majorHAnsi" w:cs="Times New Roman"/>
          <w:i/>
          <w:sz w:val="24"/>
          <w:szCs w:val="24"/>
        </w:rPr>
      </w:pPr>
      <w:r w:rsidRPr="000269B7">
        <w:rPr>
          <w:rFonts w:asciiTheme="majorHAnsi" w:hAnsiTheme="majorHAnsi" w:cs="Times New Roman"/>
          <w:sz w:val="24"/>
          <w:szCs w:val="24"/>
        </w:rPr>
        <w:t>Sumber:</w:t>
      </w:r>
      <w:r w:rsidRPr="000269B7">
        <w:rPr>
          <w:rFonts w:asciiTheme="majorHAnsi" w:hAnsiTheme="majorHAnsi" w:cs="Times New Roman"/>
          <w:spacing w:val="23"/>
          <w:sz w:val="24"/>
          <w:szCs w:val="24"/>
        </w:rPr>
        <w:t xml:space="preserve"> </w:t>
      </w:r>
      <w:r w:rsidRPr="000269B7">
        <w:rPr>
          <w:rFonts w:asciiTheme="majorHAnsi" w:hAnsiTheme="majorHAnsi" w:cs="Times New Roman"/>
          <w:i/>
          <w:sz w:val="24"/>
          <w:szCs w:val="24"/>
        </w:rPr>
        <w:t>Rencana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Pembangunan</w:t>
      </w:r>
      <w:r w:rsidRPr="000269B7">
        <w:rPr>
          <w:rFonts w:asciiTheme="majorHAnsi" w:hAnsiTheme="majorHAnsi" w:cs="Times New Roman"/>
          <w:i/>
          <w:spacing w:val="32"/>
          <w:sz w:val="24"/>
          <w:szCs w:val="24"/>
        </w:rPr>
        <w:t xml:space="preserve"> </w:t>
      </w:r>
      <w:r w:rsidRPr="000269B7">
        <w:rPr>
          <w:rFonts w:asciiTheme="majorHAnsi" w:hAnsiTheme="majorHAnsi" w:cs="Times New Roman"/>
          <w:i/>
          <w:sz w:val="24"/>
          <w:szCs w:val="24"/>
        </w:rPr>
        <w:t>Jangka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Menengah</w:t>
      </w:r>
      <w:r w:rsidRPr="000269B7">
        <w:rPr>
          <w:rFonts w:asciiTheme="majorHAnsi" w:hAnsiTheme="majorHAnsi" w:cs="Times New Roman"/>
          <w:i/>
          <w:spacing w:val="35"/>
          <w:sz w:val="24"/>
          <w:szCs w:val="24"/>
        </w:rPr>
        <w:t xml:space="preserve"> </w:t>
      </w:r>
      <w:r w:rsidRPr="000269B7">
        <w:rPr>
          <w:rFonts w:asciiTheme="majorHAnsi" w:hAnsiTheme="majorHAnsi" w:cs="Times New Roman"/>
          <w:sz w:val="24"/>
          <w:szCs w:val="24"/>
        </w:rPr>
        <w:t>(RPJM</w:t>
      </w:r>
      <w:r w:rsidRPr="000269B7">
        <w:rPr>
          <w:rFonts w:asciiTheme="majorHAnsi" w:hAnsiTheme="majorHAnsi" w:cs="Times New Roman"/>
          <w:i/>
          <w:sz w:val="24"/>
          <w:szCs w:val="24"/>
        </w:rPr>
        <w:t>)</w:t>
      </w:r>
      <w:r w:rsidRPr="000269B7">
        <w:rPr>
          <w:rFonts w:asciiTheme="majorHAnsi" w:hAnsiTheme="majorHAnsi" w:cs="Times New Roman"/>
          <w:i/>
          <w:spacing w:val="29"/>
          <w:sz w:val="24"/>
          <w:szCs w:val="24"/>
        </w:rPr>
        <w:t xml:space="preserve"> </w:t>
      </w:r>
      <w:r w:rsidRPr="000269B7">
        <w:rPr>
          <w:rFonts w:asciiTheme="majorHAnsi" w:hAnsiTheme="majorHAnsi" w:cs="Times New Roman"/>
          <w:i/>
          <w:sz w:val="24"/>
          <w:szCs w:val="24"/>
        </w:rPr>
        <w:t>Desa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Karama</w:t>
      </w:r>
      <w:r w:rsidRPr="000269B7">
        <w:rPr>
          <w:rFonts w:asciiTheme="majorHAnsi" w:hAnsiTheme="majorHAnsi" w:cs="Times New Roman"/>
          <w:i/>
          <w:spacing w:val="32"/>
          <w:sz w:val="24"/>
          <w:szCs w:val="24"/>
        </w:rPr>
        <w:t xml:space="preserve"> </w:t>
      </w:r>
      <w:r w:rsidRPr="000269B7">
        <w:rPr>
          <w:rFonts w:asciiTheme="majorHAnsi" w:hAnsiTheme="majorHAnsi" w:cs="Times New Roman"/>
          <w:i/>
          <w:sz w:val="24"/>
          <w:szCs w:val="24"/>
        </w:rPr>
        <w:t>tahun</w:t>
      </w:r>
      <w:r w:rsidRPr="000269B7">
        <w:rPr>
          <w:rFonts w:asciiTheme="majorHAnsi" w:hAnsiTheme="majorHAnsi" w:cs="Times New Roman"/>
          <w:i/>
          <w:spacing w:val="-57"/>
          <w:sz w:val="24"/>
          <w:szCs w:val="24"/>
        </w:rPr>
        <w:t xml:space="preserve"> </w:t>
      </w:r>
      <w:r w:rsidRPr="000269B7">
        <w:rPr>
          <w:rFonts w:asciiTheme="majorHAnsi" w:hAnsiTheme="majorHAnsi" w:cs="Times New Roman"/>
          <w:i/>
          <w:sz w:val="24"/>
          <w:szCs w:val="24"/>
        </w:rPr>
        <w:t>2018-2022</w:t>
      </w:r>
    </w:p>
    <w:p w:rsidR="004675C7" w:rsidRPr="000269B7" w:rsidRDefault="004675C7" w:rsidP="000269B7">
      <w:pPr>
        <w:spacing w:after="0" w:line="240" w:lineRule="auto"/>
        <w:ind w:right="148" w:firstLine="609"/>
        <w:jc w:val="both"/>
        <w:rPr>
          <w:rFonts w:asciiTheme="majorHAnsi" w:hAnsiTheme="majorHAnsi" w:cs="Times New Roman"/>
          <w:sz w:val="24"/>
          <w:szCs w:val="24"/>
          <w:lang w:val="en-GB"/>
        </w:rPr>
      </w:pPr>
      <w:r w:rsidRPr="000269B7">
        <w:rPr>
          <w:rFonts w:asciiTheme="majorHAnsi" w:hAnsiTheme="majorHAnsi" w:cs="Times New Roman"/>
          <w:sz w:val="24"/>
          <w:szCs w:val="24"/>
        </w:rPr>
        <w:t>Berdasarkan tabel 4.3 menunjukkan bahwa mata pencaharian terbanyak di desa</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Karama</w:t>
      </w:r>
      <w:r w:rsidRPr="000269B7">
        <w:rPr>
          <w:rFonts w:asciiTheme="majorHAnsi" w:hAnsiTheme="majorHAnsi" w:cs="Times New Roman"/>
          <w:spacing w:val="60"/>
          <w:sz w:val="24"/>
          <w:szCs w:val="24"/>
        </w:rPr>
        <w:t xml:space="preserve"> </w:t>
      </w:r>
      <w:r w:rsidRPr="000269B7">
        <w:rPr>
          <w:rFonts w:asciiTheme="majorHAnsi" w:hAnsiTheme="majorHAnsi" w:cs="Times New Roman"/>
          <w:sz w:val="24"/>
          <w:szCs w:val="24"/>
        </w:rPr>
        <w:t>yaitu Nelayan dikarenakan loaksi desa Karama itu sendiri berada di pesisir</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 tingkat pekerjaan masyarakat di desa Karama masih tergolong cukup rendah salah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satunya</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disebabkan karena</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rendahnya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tingkat pendidikan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masyarakat.</w:t>
      </w:r>
    </w:p>
    <w:p w:rsidR="000C2E98" w:rsidRPr="000269B7" w:rsidRDefault="000C2E98" w:rsidP="000269B7">
      <w:pPr>
        <w:spacing w:after="0" w:line="240" w:lineRule="auto"/>
        <w:ind w:right="148" w:firstLine="609"/>
        <w:jc w:val="both"/>
        <w:rPr>
          <w:rFonts w:asciiTheme="majorHAnsi" w:hAnsiTheme="majorHAnsi" w:cs="Times New Roman"/>
          <w:sz w:val="24"/>
          <w:szCs w:val="24"/>
          <w:lang w:val="en-GB"/>
        </w:rPr>
      </w:pPr>
    </w:p>
    <w:p w:rsidR="000C2E98" w:rsidRPr="000269B7" w:rsidRDefault="000C2E98" w:rsidP="000269B7">
      <w:pPr>
        <w:spacing w:after="0" w:line="240" w:lineRule="auto"/>
        <w:ind w:right="148" w:firstLine="609"/>
        <w:jc w:val="both"/>
        <w:rPr>
          <w:rFonts w:asciiTheme="majorHAnsi" w:hAnsiTheme="majorHAnsi" w:cs="Times New Roman"/>
          <w:sz w:val="24"/>
          <w:szCs w:val="24"/>
          <w:lang w:val="en-GB"/>
        </w:rPr>
      </w:pPr>
    </w:p>
    <w:p w:rsidR="004675C7" w:rsidRPr="000269B7" w:rsidRDefault="004675C7" w:rsidP="000269B7">
      <w:pPr>
        <w:pStyle w:val="ListParagraph"/>
        <w:widowControl w:val="0"/>
        <w:numPr>
          <w:ilvl w:val="1"/>
          <w:numId w:val="31"/>
        </w:numPr>
        <w:tabs>
          <w:tab w:val="left" w:pos="720"/>
        </w:tabs>
        <w:autoSpaceDE w:val="0"/>
        <w:autoSpaceDN w:val="0"/>
        <w:spacing w:after="0" w:line="240" w:lineRule="auto"/>
        <w:ind w:left="1114" w:hanging="754"/>
        <w:contextualSpacing w:val="0"/>
        <w:jc w:val="both"/>
        <w:rPr>
          <w:rFonts w:asciiTheme="majorHAnsi" w:hAnsiTheme="majorHAnsi" w:cs="Times New Roman"/>
          <w:sz w:val="24"/>
          <w:szCs w:val="24"/>
          <w:lang w:val="id"/>
        </w:rPr>
      </w:pPr>
      <w:r w:rsidRPr="000269B7">
        <w:rPr>
          <w:rFonts w:asciiTheme="majorHAnsi" w:hAnsiTheme="majorHAnsi" w:cs="Times New Roman"/>
          <w:sz w:val="24"/>
          <w:szCs w:val="24"/>
        </w:rPr>
        <w:t>Sarana dan Prasarana</w:t>
      </w:r>
    </w:p>
    <w:p w:rsidR="004675C7" w:rsidRPr="000269B7" w:rsidRDefault="004675C7" w:rsidP="000269B7">
      <w:pPr>
        <w:pStyle w:val="ListParagraph"/>
        <w:tabs>
          <w:tab w:val="left" w:pos="720"/>
        </w:tabs>
        <w:spacing w:after="0" w:line="240" w:lineRule="auto"/>
        <w:ind w:left="360" w:firstLine="754"/>
        <w:jc w:val="both"/>
        <w:rPr>
          <w:rFonts w:asciiTheme="majorHAnsi" w:hAnsiTheme="majorHAnsi" w:cs="Times New Roman"/>
          <w:sz w:val="24"/>
          <w:szCs w:val="24"/>
        </w:rPr>
      </w:pPr>
      <w:r w:rsidRPr="000269B7">
        <w:rPr>
          <w:rFonts w:asciiTheme="majorHAnsi" w:hAnsiTheme="majorHAnsi" w:cs="Times New Roman"/>
          <w:sz w:val="24"/>
          <w:szCs w:val="24"/>
        </w:rPr>
        <w:t>Ketersediaan sarana dan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prasarana dalam sebah</w:t>
      </w:r>
      <w:r w:rsidRPr="000269B7">
        <w:rPr>
          <w:rFonts w:asciiTheme="majorHAnsi" w:hAnsiTheme="majorHAnsi" w:cs="Times New Roman"/>
          <w:spacing w:val="60"/>
          <w:sz w:val="24"/>
          <w:szCs w:val="24"/>
        </w:rPr>
        <w:t xml:space="preserve"> </w:t>
      </w:r>
      <w:r w:rsidRPr="000269B7">
        <w:rPr>
          <w:rFonts w:asciiTheme="majorHAnsi" w:hAnsiTheme="majorHAnsi" w:cs="Times New Roman"/>
          <w:sz w:val="24"/>
          <w:szCs w:val="24"/>
        </w:rPr>
        <w:t>wilayah merupakan sebagai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alat penunjang keberhasilan suatu proses upaya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 dilakaukan dalam pelayanan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 xml:space="preserve">publik. </w:t>
      </w:r>
      <w:proofErr w:type="gramStart"/>
      <w:r w:rsidRPr="000269B7">
        <w:rPr>
          <w:rFonts w:asciiTheme="majorHAnsi" w:hAnsiTheme="majorHAnsi" w:cs="Times New Roman"/>
          <w:sz w:val="24"/>
          <w:szCs w:val="24"/>
        </w:rPr>
        <w:t>Sarana dalah segala jenis peralatan, perlengkapan kerja, dan fasilitas 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berfungsi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untuk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mendukung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penyelenggaran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pengembangan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kehidupan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sosial,</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budaya</w:t>
      </w:r>
      <w:r w:rsidRPr="000269B7">
        <w:rPr>
          <w:rFonts w:asciiTheme="majorHAnsi" w:hAnsiTheme="majorHAnsi" w:cs="Times New Roman"/>
          <w:spacing w:val="7"/>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5"/>
          <w:sz w:val="24"/>
          <w:szCs w:val="24"/>
        </w:rPr>
        <w:t xml:space="preserve"> </w:t>
      </w:r>
      <w:r w:rsidRPr="000269B7">
        <w:rPr>
          <w:rFonts w:asciiTheme="majorHAnsi" w:hAnsiTheme="majorHAnsi" w:cs="Times New Roman"/>
          <w:sz w:val="24"/>
          <w:szCs w:val="24"/>
        </w:rPr>
        <w:t>ekonomi.</w:t>
      </w:r>
      <w:proofErr w:type="gramEnd"/>
      <w:r w:rsidRPr="000269B7">
        <w:rPr>
          <w:rFonts w:asciiTheme="majorHAnsi" w:hAnsiTheme="majorHAnsi" w:cs="Times New Roman"/>
          <w:spacing w:val="5"/>
          <w:sz w:val="24"/>
          <w:szCs w:val="24"/>
        </w:rPr>
        <w:t xml:space="preserve"> </w:t>
      </w:r>
      <w:proofErr w:type="gramStart"/>
      <w:r w:rsidRPr="000269B7">
        <w:rPr>
          <w:rFonts w:asciiTheme="majorHAnsi" w:hAnsiTheme="majorHAnsi" w:cs="Times New Roman"/>
          <w:sz w:val="24"/>
          <w:szCs w:val="24"/>
        </w:rPr>
        <w:t>Sedangkan</w:t>
      </w:r>
      <w:r w:rsidRPr="000269B7">
        <w:rPr>
          <w:rFonts w:asciiTheme="majorHAnsi" w:hAnsiTheme="majorHAnsi" w:cs="Times New Roman"/>
          <w:spacing w:val="5"/>
          <w:sz w:val="24"/>
          <w:szCs w:val="24"/>
        </w:rPr>
        <w:t xml:space="preserve"> </w:t>
      </w:r>
      <w:r w:rsidRPr="000269B7">
        <w:rPr>
          <w:rFonts w:asciiTheme="majorHAnsi" w:hAnsiTheme="majorHAnsi" w:cs="Times New Roman"/>
          <w:sz w:val="24"/>
          <w:szCs w:val="24"/>
        </w:rPr>
        <w:t>prasarana</w:t>
      </w:r>
      <w:r w:rsidRPr="000269B7">
        <w:rPr>
          <w:rFonts w:asciiTheme="majorHAnsi" w:hAnsiTheme="majorHAnsi" w:cs="Times New Roman"/>
          <w:spacing w:val="5"/>
          <w:sz w:val="24"/>
          <w:szCs w:val="24"/>
        </w:rPr>
        <w:t xml:space="preserve"> </w:t>
      </w:r>
      <w:r w:rsidRPr="000269B7">
        <w:rPr>
          <w:rFonts w:asciiTheme="majorHAnsi" w:hAnsiTheme="majorHAnsi" w:cs="Times New Roman"/>
          <w:sz w:val="24"/>
          <w:szCs w:val="24"/>
        </w:rPr>
        <w:t>adalah</w:t>
      </w:r>
      <w:r w:rsidRPr="000269B7">
        <w:rPr>
          <w:rFonts w:asciiTheme="majorHAnsi" w:hAnsiTheme="majorHAnsi" w:cs="Times New Roman"/>
          <w:spacing w:val="5"/>
          <w:sz w:val="24"/>
          <w:szCs w:val="24"/>
        </w:rPr>
        <w:t xml:space="preserve"> </w:t>
      </w:r>
      <w:r w:rsidRPr="000269B7">
        <w:rPr>
          <w:rFonts w:asciiTheme="majorHAnsi" w:hAnsiTheme="majorHAnsi" w:cs="Times New Roman"/>
          <w:sz w:val="24"/>
          <w:szCs w:val="24"/>
        </w:rPr>
        <w:t>kelengkapan</w:t>
      </w:r>
      <w:r w:rsidRPr="000269B7">
        <w:rPr>
          <w:rFonts w:asciiTheme="majorHAnsi" w:hAnsiTheme="majorHAnsi" w:cs="Times New Roman"/>
          <w:spacing w:val="5"/>
          <w:sz w:val="24"/>
          <w:szCs w:val="24"/>
        </w:rPr>
        <w:t xml:space="preserve"> </w:t>
      </w:r>
      <w:r w:rsidRPr="000269B7">
        <w:rPr>
          <w:rFonts w:asciiTheme="majorHAnsi" w:hAnsiTheme="majorHAnsi" w:cs="Times New Roman"/>
          <w:sz w:val="24"/>
          <w:szCs w:val="24"/>
        </w:rPr>
        <w:t>dasar</w:t>
      </w:r>
      <w:r w:rsidRPr="000269B7">
        <w:rPr>
          <w:rFonts w:asciiTheme="majorHAnsi" w:hAnsiTheme="majorHAnsi" w:cs="Times New Roman"/>
          <w:spacing w:val="7"/>
          <w:sz w:val="24"/>
          <w:szCs w:val="24"/>
        </w:rPr>
        <w:t xml:space="preserve"> </w:t>
      </w:r>
      <w:r w:rsidRPr="000269B7">
        <w:rPr>
          <w:rFonts w:asciiTheme="majorHAnsi" w:hAnsiTheme="majorHAnsi" w:cs="Times New Roman"/>
          <w:sz w:val="24"/>
          <w:szCs w:val="24"/>
        </w:rPr>
        <w:t>mendorong terwujudnya lingkungan yang optimal dan berpengaruh pada kelancaran akfitas dari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masyarakat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sebagai pengguna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atau pemanfaat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prasarana.</w:t>
      </w:r>
      <w:proofErr w:type="gramEnd"/>
    </w:p>
    <w:p w:rsidR="004675C7" w:rsidRPr="000269B7" w:rsidRDefault="004675C7" w:rsidP="000269B7">
      <w:pPr>
        <w:pStyle w:val="ListParagraph"/>
        <w:widowControl w:val="0"/>
        <w:numPr>
          <w:ilvl w:val="2"/>
          <w:numId w:val="31"/>
        </w:numPr>
        <w:tabs>
          <w:tab w:val="left" w:pos="720"/>
        </w:tabs>
        <w:autoSpaceDE w:val="0"/>
        <w:autoSpaceDN w:val="0"/>
        <w:spacing w:after="0" w:line="240" w:lineRule="auto"/>
        <w:ind w:left="360"/>
        <w:contextualSpacing w:val="0"/>
        <w:jc w:val="both"/>
        <w:rPr>
          <w:rFonts w:asciiTheme="majorHAnsi" w:hAnsiTheme="majorHAnsi" w:cs="Times New Roman"/>
          <w:sz w:val="24"/>
          <w:szCs w:val="24"/>
        </w:rPr>
      </w:pPr>
      <w:r w:rsidRPr="000269B7">
        <w:rPr>
          <w:rFonts w:asciiTheme="majorHAnsi" w:hAnsiTheme="majorHAnsi" w:cs="Times New Roman"/>
          <w:sz w:val="24"/>
          <w:szCs w:val="24"/>
        </w:rPr>
        <w:t>Sarana</w:t>
      </w:r>
    </w:p>
    <w:p w:rsidR="004675C7" w:rsidRPr="000269B7" w:rsidRDefault="004675C7" w:rsidP="000269B7">
      <w:pPr>
        <w:pStyle w:val="ListParagraph"/>
        <w:widowControl w:val="0"/>
        <w:numPr>
          <w:ilvl w:val="0"/>
          <w:numId w:val="33"/>
        </w:numPr>
        <w:tabs>
          <w:tab w:val="left" w:pos="720"/>
        </w:tabs>
        <w:autoSpaceDE w:val="0"/>
        <w:autoSpaceDN w:val="0"/>
        <w:spacing w:after="0" w:line="240" w:lineRule="auto"/>
        <w:contextualSpacing w:val="0"/>
        <w:jc w:val="both"/>
        <w:rPr>
          <w:rFonts w:asciiTheme="majorHAnsi" w:hAnsiTheme="majorHAnsi" w:cs="Times New Roman"/>
          <w:sz w:val="24"/>
          <w:szCs w:val="24"/>
        </w:rPr>
      </w:pPr>
      <w:r w:rsidRPr="000269B7">
        <w:rPr>
          <w:rFonts w:asciiTheme="majorHAnsi" w:hAnsiTheme="majorHAnsi" w:cs="Times New Roman"/>
          <w:sz w:val="24"/>
          <w:szCs w:val="24"/>
        </w:rPr>
        <w:t>Sarana Pendidikan</w:t>
      </w:r>
    </w:p>
    <w:p w:rsidR="004675C7" w:rsidRPr="000269B7" w:rsidRDefault="004675C7" w:rsidP="000269B7">
      <w:pPr>
        <w:pStyle w:val="BodyText"/>
        <w:ind w:left="360" w:right="144" w:firstLine="720"/>
        <w:jc w:val="both"/>
        <w:rPr>
          <w:rFonts w:asciiTheme="majorHAnsi" w:hAnsiTheme="majorHAnsi"/>
        </w:rPr>
      </w:pPr>
      <w:r w:rsidRPr="000269B7">
        <w:rPr>
          <w:rFonts w:asciiTheme="majorHAnsi" w:hAnsiTheme="majorHAnsi"/>
        </w:rPr>
        <w:t>Fasilitas</w:t>
      </w:r>
      <w:r w:rsidRPr="000269B7">
        <w:rPr>
          <w:rFonts w:asciiTheme="majorHAnsi" w:hAnsiTheme="majorHAnsi"/>
          <w:spacing w:val="1"/>
        </w:rPr>
        <w:t xml:space="preserve"> </w:t>
      </w:r>
      <w:r w:rsidRPr="000269B7">
        <w:rPr>
          <w:rFonts w:asciiTheme="majorHAnsi" w:hAnsiTheme="majorHAnsi"/>
        </w:rPr>
        <w:t>pendidikan</w:t>
      </w:r>
      <w:r w:rsidRPr="000269B7">
        <w:rPr>
          <w:rFonts w:asciiTheme="majorHAnsi" w:hAnsiTheme="majorHAnsi"/>
          <w:spacing w:val="1"/>
        </w:rPr>
        <w:t xml:space="preserve"> </w:t>
      </w:r>
      <w:r w:rsidRPr="000269B7">
        <w:rPr>
          <w:rFonts w:asciiTheme="majorHAnsi" w:hAnsiTheme="majorHAnsi"/>
        </w:rPr>
        <w:t>dibutuhkan</w:t>
      </w:r>
      <w:r w:rsidRPr="000269B7">
        <w:rPr>
          <w:rFonts w:asciiTheme="majorHAnsi" w:hAnsiTheme="majorHAnsi"/>
          <w:spacing w:val="1"/>
        </w:rPr>
        <w:t xml:space="preserve"> </w:t>
      </w:r>
      <w:r w:rsidRPr="000269B7">
        <w:rPr>
          <w:rFonts w:asciiTheme="majorHAnsi" w:hAnsiTheme="majorHAnsi"/>
        </w:rPr>
        <w:t>oleh</w:t>
      </w:r>
      <w:r w:rsidRPr="000269B7">
        <w:rPr>
          <w:rFonts w:asciiTheme="majorHAnsi" w:hAnsiTheme="majorHAnsi"/>
          <w:spacing w:val="1"/>
        </w:rPr>
        <w:t xml:space="preserve"> </w:t>
      </w:r>
      <w:r w:rsidRPr="000269B7">
        <w:rPr>
          <w:rFonts w:asciiTheme="majorHAnsi" w:hAnsiTheme="majorHAnsi"/>
        </w:rPr>
        <w:t>suatu</w:t>
      </w:r>
      <w:r w:rsidRPr="000269B7">
        <w:rPr>
          <w:rFonts w:asciiTheme="majorHAnsi" w:hAnsiTheme="majorHAnsi"/>
          <w:spacing w:val="1"/>
        </w:rPr>
        <w:t xml:space="preserve"> </w:t>
      </w:r>
      <w:r w:rsidRPr="000269B7">
        <w:rPr>
          <w:rFonts w:asciiTheme="majorHAnsi" w:hAnsiTheme="majorHAnsi"/>
        </w:rPr>
        <w:t>daerah,</w:t>
      </w:r>
      <w:r w:rsidRPr="000269B7">
        <w:rPr>
          <w:rFonts w:asciiTheme="majorHAnsi" w:hAnsiTheme="majorHAnsi"/>
          <w:spacing w:val="1"/>
        </w:rPr>
        <w:t xml:space="preserve"> </w:t>
      </w:r>
      <w:r w:rsidRPr="000269B7">
        <w:rPr>
          <w:rFonts w:asciiTheme="majorHAnsi" w:hAnsiTheme="majorHAnsi"/>
        </w:rPr>
        <w:t>bukan</w:t>
      </w:r>
      <w:r w:rsidRPr="000269B7">
        <w:rPr>
          <w:rFonts w:asciiTheme="majorHAnsi" w:hAnsiTheme="majorHAnsi"/>
          <w:spacing w:val="1"/>
        </w:rPr>
        <w:t xml:space="preserve"> </w:t>
      </w:r>
      <w:r w:rsidRPr="000269B7">
        <w:rPr>
          <w:rFonts w:asciiTheme="majorHAnsi" w:hAnsiTheme="majorHAnsi"/>
        </w:rPr>
        <w:t>hanya</w:t>
      </w:r>
      <w:r w:rsidRPr="000269B7">
        <w:rPr>
          <w:rFonts w:asciiTheme="majorHAnsi" w:hAnsiTheme="majorHAnsi"/>
          <w:spacing w:val="1"/>
        </w:rPr>
        <w:t xml:space="preserve"> </w:t>
      </w:r>
      <w:r w:rsidRPr="000269B7">
        <w:rPr>
          <w:rFonts w:asciiTheme="majorHAnsi" w:hAnsiTheme="majorHAnsi"/>
        </w:rPr>
        <w:t>di</w:t>
      </w:r>
      <w:r w:rsidRPr="000269B7">
        <w:rPr>
          <w:rFonts w:asciiTheme="majorHAnsi" w:hAnsiTheme="majorHAnsi"/>
          <w:spacing w:val="1"/>
        </w:rPr>
        <w:t xml:space="preserve"> </w:t>
      </w:r>
      <w:r w:rsidRPr="000269B7">
        <w:rPr>
          <w:rFonts w:asciiTheme="majorHAnsi" w:hAnsiTheme="majorHAnsi"/>
        </w:rPr>
        <w:t>daerah</w:t>
      </w:r>
      <w:r w:rsidRPr="000269B7">
        <w:rPr>
          <w:rFonts w:asciiTheme="majorHAnsi" w:hAnsiTheme="majorHAnsi"/>
          <w:spacing w:val="-57"/>
        </w:rPr>
        <w:t xml:space="preserve"> </w:t>
      </w:r>
      <w:r w:rsidRPr="000269B7">
        <w:rPr>
          <w:rFonts w:asciiTheme="majorHAnsi" w:hAnsiTheme="majorHAnsi"/>
        </w:rPr>
        <w:t>perkotaan</w:t>
      </w:r>
      <w:r w:rsidRPr="000269B7">
        <w:rPr>
          <w:rFonts w:asciiTheme="majorHAnsi" w:hAnsiTheme="majorHAnsi"/>
          <w:spacing w:val="1"/>
        </w:rPr>
        <w:t xml:space="preserve"> </w:t>
      </w:r>
      <w:r w:rsidRPr="000269B7">
        <w:rPr>
          <w:rFonts w:asciiTheme="majorHAnsi" w:hAnsiTheme="majorHAnsi"/>
        </w:rPr>
        <w:t>namun</w:t>
      </w:r>
      <w:r w:rsidRPr="000269B7">
        <w:rPr>
          <w:rFonts w:asciiTheme="majorHAnsi" w:hAnsiTheme="majorHAnsi"/>
          <w:spacing w:val="1"/>
        </w:rPr>
        <w:t xml:space="preserve"> </w:t>
      </w:r>
      <w:r w:rsidRPr="000269B7">
        <w:rPr>
          <w:rFonts w:asciiTheme="majorHAnsi" w:hAnsiTheme="majorHAnsi"/>
        </w:rPr>
        <w:t>juga</w:t>
      </w:r>
      <w:r w:rsidRPr="000269B7">
        <w:rPr>
          <w:rFonts w:asciiTheme="majorHAnsi" w:hAnsiTheme="majorHAnsi"/>
          <w:spacing w:val="1"/>
        </w:rPr>
        <w:t xml:space="preserve"> </w:t>
      </w:r>
      <w:r w:rsidRPr="000269B7">
        <w:rPr>
          <w:rFonts w:asciiTheme="majorHAnsi" w:hAnsiTheme="majorHAnsi"/>
        </w:rPr>
        <w:t>di</w:t>
      </w:r>
      <w:r w:rsidRPr="000269B7">
        <w:rPr>
          <w:rFonts w:asciiTheme="majorHAnsi" w:hAnsiTheme="majorHAnsi"/>
          <w:spacing w:val="1"/>
        </w:rPr>
        <w:t xml:space="preserve"> </w:t>
      </w:r>
      <w:r w:rsidRPr="000269B7">
        <w:rPr>
          <w:rFonts w:asciiTheme="majorHAnsi" w:hAnsiTheme="majorHAnsi"/>
        </w:rPr>
        <w:t>daerah</w:t>
      </w:r>
      <w:r w:rsidRPr="000269B7">
        <w:rPr>
          <w:rFonts w:asciiTheme="majorHAnsi" w:hAnsiTheme="majorHAnsi"/>
          <w:spacing w:val="1"/>
        </w:rPr>
        <w:t xml:space="preserve"> </w:t>
      </w:r>
      <w:r w:rsidRPr="000269B7">
        <w:rPr>
          <w:rFonts w:asciiTheme="majorHAnsi" w:hAnsiTheme="majorHAnsi"/>
        </w:rPr>
        <w:t>pedesaan</w:t>
      </w:r>
      <w:r w:rsidRPr="000269B7">
        <w:rPr>
          <w:rFonts w:asciiTheme="majorHAnsi" w:hAnsiTheme="majorHAnsi"/>
          <w:spacing w:val="1"/>
        </w:rPr>
        <w:t xml:space="preserve"> </w:t>
      </w:r>
      <w:r w:rsidRPr="000269B7">
        <w:rPr>
          <w:rFonts w:asciiTheme="majorHAnsi" w:hAnsiTheme="majorHAnsi"/>
        </w:rPr>
        <w:t>jika</w:t>
      </w:r>
      <w:r w:rsidRPr="000269B7">
        <w:rPr>
          <w:rFonts w:asciiTheme="majorHAnsi" w:hAnsiTheme="majorHAnsi"/>
          <w:spacing w:val="1"/>
        </w:rPr>
        <w:t xml:space="preserve"> </w:t>
      </w:r>
      <w:r w:rsidRPr="000269B7">
        <w:rPr>
          <w:rFonts w:asciiTheme="majorHAnsi" w:hAnsiTheme="majorHAnsi"/>
        </w:rPr>
        <w:t>sudah</w:t>
      </w:r>
      <w:r w:rsidRPr="000269B7">
        <w:rPr>
          <w:rFonts w:asciiTheme="majorHAnsi" w:hAnsiTheme="majorHAnsi"/>
          <w:spacing w:val="1"/>
        </w:rPr>
        <w:t xml:space="preserve"> </w:t>
      </w:r>
      <w:r w:rsidRPr="000269B7">
        <w:rPr>
          <w:rFonts w:asciiTheme="majorHAnsi" w:hAnsiTheme="majorHAnsi"/>
        </w:rPr>
        <w:t>memenuhi</w:t>
      </w:r>
      <w:r w:rsidRPr="000269B7">
        <w:rPr>
          <w:rFonts w:asciiTheme="majorHAnsi" w:hAnsiTheme="majorHAnsi"/>
          <w:spacing w:val="1"/>
        </w:rPr>
        <w:t xml:space="preserve"> </w:t>
      </w:r>
      <w:r w:rsidRPr="000269B7">
        <w:rPr>
          <w:rFonts w:asciiTheme="majorHAnsi" w:hAnsiTheme="majorHAnsi"/>
        </w:rPr>
        <w:t>criteria</w:t>
      </w:r>
      <w:r w:rsidRPr="000269B7">
        <w:rPr>
          <w:rFonts w:asciiTheme="majorHAnsi" w:hAnsiTheme="majorHAnsi"/>
          <w:spacing w:val="1"/>
        </w:rPr>
        <w:t xml:space="preserve"> </w:t>
      </w:r>
      <w:r w:rsidRPr="000269B7">
        <w:rPr>
          <w:rFonts w:asciiTheme="majorHAnsi" w:hAnsiTheme="majorHAnsi"/>
        </w:rPr>
        <w:t>untuk</w:t>
      </w:r>
      <w:r w:rsidRPr="000269B7">
        <w:rPr>
          <w:rFonts w:asciiTheme="majorHAnsi" w:hAnsiTheme="majorHAnsi"/>
          <w:spacing w:val="1"/>
        </w:rPr>
        <w:t xml:space="preserve"> </w:t>
      </w:r>
      <w:r w:rsidRPr="000269B7">
        <w:rPr>
          <w:rFonts w:asciiTheme="majorHAnsi" w:hAnsiTheme="majorHAnsi"/>
        </w:rPr>
        <w:t>tersedianya</w:t>
      </w:r>
      <w:r w:rsidRPr="000269B7">
        <w:rPr>
          <w:rFonts w:asciiTheme="majorHAnsi" w:hAnsiTheme="majorHAnsi"/>
          <w:spacing w:val="50"/>
        </w:rPr>
        <w:t xml:space="preserve"> </w:t>
      </w:r>
      <w:r w:rsidRPr="000269B7">
        <w:rPr>
          <w:rFonts w:asciiTheme="majorHAnsi" w:hAnsiTheme="majorHAnsi"/>
        </w:rPr>
        <w:t>fasilitas</w:t>
      </w:r>
      <w:r w:rsidRPr="000269B7">
        <w:rPr>
          <w:rFonts w:asciiTheme="majorHAnsi" w:hAnsiTheme="majorHAnsi"/>
          <w:spacing w:val="49"/>
        </w:rPr>
        <w:t xml:space="preserve"> </w:t>
      </w:r>
      <w:r w:rsidRPr="000269B7">
        <w:rPr>
          <w:rFonts w:asciiTheme="majorHAnsi" w:hAnsiTheme="majorHAnsi"/>
        </w:rPr>
        <w:t>pendidikan.</w:t>
      </w:r>
      <w:r w:rsidRPr="000269B7">
        <w:rPr>
          <w:rFonts w:asciiTheme="majorHAnsi" w:hAnsiTheme="majorHAnsi"/>
          <w:spacing w:val="49"/>
        </w:rPr>
        <w:t xml:space="preserve"> </w:t>
      </w:r>
      <w:r w:rsidRPr="000269B7">
        <w:rPr>
          <w:rFonts w:asciiTheme="majorHAnsi" w:hAnsiTheme="majorHAnsi"/>
        </w:rPr>
        <w:t>Sarana</w:t>
      </w:r>
      <w:r w:rsidRPr="000269B7">
        <w:rPr>
          <w:rFonts w:asciiTheme="majorHAnsi" w:hAnsiTheme="majorHAnsi"/>
          <w:spacing w:val="50"/>
        </w:rPr>
        <w:t xml:space="preserve"> </w:t>
      </w:r>
      <w:r w:rsidRPr="000269B7">
        <w:rPr>
          <w:rFonts w:asciiTheme="majorHAnsi" w:hAnsiTheme="majorHAnsi"/>
        </w:rPr>
        <w:t>pendidikan</w:t>
      </w:r>
      <w:r w:rsidRPr="000269B7">
        <w:rPr>
          <w:rFonts w:asciiTheme="majorHAnsi" w:hAnsiTheme="majorHAnsi"/>
          <w:spacing w:val="49"/>
        </w:rPr>
        <w:t xml:space="preserve"> </w:t>
      </w:r>
      <w:r w:rsidRPr="000269B7">
        <w:rPr>
          <w:rFonts w:asciiTheme="majorHAnsi" w:hAnsiTheme="majorHAnsi"/>
        </w:rPr>
        <w:t>adalah</w:t>
      </w:r>
      <w:r w:rsidRPr="000269B7">
        <w:rPr>
          <w:rFonts w:asciiTheme="majorHAnsi" w:hAnsiTheme="majorHAnsi"/>
          <w:spacing w:val="49"/>
        </w:rPr>
        <w:t xml:space="preserve"> </w:t>
      </w:r>
      <w:r w:rsidRPr="000269B7">
        <w:rPr>
          <w:rFonts w:asciiTheme="majorHAnsi" w:hAnsiTheme="majorHAnsi"/>
        </w:rPr>
        <w:t>salah</w:t>
      </w:r>
      <w:r w:rsidRPr="000269B7">
        <w:rPr>
          <w:rFonts w:asciiTheme="majorHAnsi" w:hAnsiTheme="majorHAnsi"/>
          <w:spacing w:val="50"/>
        </w:rPr>
        <w:t xml:space="preserve"> </w:t>
      </w:r>
      <w:r w:rsidRPr="000269B7">
        <w:rPr>
          <w:rFonts w:asciiTheme="majorHAnsi" w:hAnsiTheme="majorHAnsi"/>
        </w:rPr>
        <w:t>satu</w:t>
      </w:r>
      <w:r w:rsidRPr="000269B7">
        <w:rPr>
          <w:rFonts w:asciiTheme="majorHAnsi" w:hAnsiTheme="majorHAnsi"/>
          <w:spacing w:val="49"/>
        </w:rPr>
        <w:t xml:space="preserve"> </w:t>
      </w:r>
      <w:r w:rsidRPr="000269B7">
        <w:rPr>
          <w:rFonts w:asciiTheme="majorHAnsi" w:hAnsiTheme="majorHAnsi"/>
        </w:rPr>
        <w:t>sumber</w:t>
      </w:r>
      <w:r w:rsidRPr="000269B7">
        <w:rPr>
          <w:rFonts w:asciiTheme="majorHAnsi" w:hAnsiTheme="majorHAnsi"/>
          <w:spacing w:val="53"/>
        </w:rPr>
        <w:t xml:space="preserve"> </w:t>
      </w:r>
      <w:r w:rsidRPr="000269B7">
        <w:rPr>
          <w:rFonts w:asciiTheme="majorHAnsi" w:hAnsiTheme="majorHAnsi"/>
        </w:rPr>
        <w:t>yang</w:t>
      </w:r>
      <w:r w:rsidRPr="000269B7">
        <w:rPr>
          <w:rFonts w:asciiTheme="majorHAnsi" w:hAnsiTheme="majorHAnsi"/>
          <w:lang w:val="en-US"/>
        </w:rPr>
        <w:t xml:space="preserve"> </w:t>
      </w:r>
      <w:r w:rsidRPr="000269B7">
        <w:rPr>
          <w:rFonts w:asciiTheme="majorHAnsi" w:hAnsiTheme="majorHAnsi"/>
        </w:rPr>
        <w:t>men</w:t>
      </w:r>
      <w:r w:rsidRPr="000269B7">
        <w:rPr>
          <w:rFonts w:asciiTheme="majorHAnsi" w:hAnsiTheme="majorHAnsi"/>
          <w:lang w:val="en-US"/>
        </w:rPr>
        <w:t>ja</w:t>
      </w:r>
      <w:r w:rsidRPr="000269B7">
        <w:rPr>
          <w:rFonts w:asciiTheme="majorHAnsi" w:hAnsiTheme="majorHAnsi"/>
        </w:rPr>
        <w:t>di</w:t>
      </w:r>
      <w:r w:rsidRPr="000269B7">
        <w:rPr>
          <w:rFonts w:asciiTheme="majorHAnsi" w:hAnsiTheme="majorHAnsi"/>
          <w:spacing w:val="-1"/>
        </w:rPr>
        <w:t xml:space="preserve"> </w:t>
      </w:r>
      <w:r w:rsidRPr="000269B7">
        <w:rPr>
          <w:rFonts w:asciiTheme="majorHAnsi" w:hAnsiTheme="majorHAnsi"/>
        </w:rPr>
        <w:t>tolak</w:t>
      </w:r>
      <w:r w:rsidRPr="000269B7">
        <w:rPr>
          <w:rFonts w:asciiTheme="majorHAnsi" w:hAnsiTheme="majorHAnsi"/>
          <w:spacing w:val="-1"/>
        </w:rPr>
        <w:t xml:space="preserve"> </w:t>
      </w:r>
      <w:r w:rsidRPr="000269B7">
        <w:rPr>
          <w:rFonts w:asciiTheme="majorHAnsi" w:hAnsiTheme="majorHAnsi"/>
        </w:rPr>
        <w:t>ukur</w:t>
      </w:r>
      <w:r w:rsidRPr="000269B7">
        <w:rPr>
          <w:rFonts w:asciiTheme="majorHAnsi" w:hAnsiTheme="majorHAnsi"/>
          <w:spacing w:val="-2"/>
        </w:rPr>
        <w:t xml:space="preserve"> </w:t>
      </w:r>
      <w:r w:rsidRPr="000269B7">
        <w:rPr>
          <w:rFonts w:asciiTheme="majorHAnsi" w:hAnsiTheme="majorHAnsi"/>
        </w:rPr>
        <w:t>mutu</w:t>
      </w:r>
      <w:r w:rsidRPr="000269B7">
        <w:rPr>
          <w:rFonts w:asciiTheme="majorHAnsi" w:hAnsiTheme="majorHAnsi"/>
          <w:spacing w:val="-1"/>
        </w:rPr>
        <w:t xml:space="preserve"> </w:t>
      </w:r>
      <w:r w:rsidRPr="000269B7">
        <w:rPr>
          <w:rFonts w:asciiTheme="majorHAnsi" w:hAnsiTheme="majorHAnsi"/>
        </w:rPr>
        <w:t>sekolah.</w:t>
      </w:r>
    </w:p>
    <w:p w:rsidR="004675C7" w:rsidRPr="000269B7" w:rsidRDefault="004675C7" w:rsidP="000269B7">
      <w:pPr>
        <w:pStyle w:val="BodyText"/>
        <w:ind w:left="360" w:right="144" w:firstLine="720"/>
        <w:jc w:val="both"/>
        <w:rPr>
          <w:rFonts w:asciiTheme="majorHAnsi" w:hAnsiTheme="majorHAnsi"/>
          <w:lang w:val="en-US"/>
        </w:rPr>
      </w:pPr>
      <w:r w:rsidRPr="000269B7">
        <w:rPr>
          <w:rFonts w:asciiTheme="majorHAnsi" w:hAnsiTheme="majorHAnsi"/>
          <w:lang w:val="en-US"/>
        </w:rPr>
        <w:t>Tabel 4.4</w:t>
      </w:r>
    </w:p>
    <w:p w:rsidR="004675C7" w:rsidRPr="000269B7" w:rsidRDefault="004675C7" w:rsidP="000269B7">
      <w:pPr>
        <w:pStyle w:val="BodyText"/>
        <w:ind w:left="360" w:right="144" w:firstLine="720"/>
        <w:jc w:val="both"/>
        <w:rPr>
          <w:rFonts w:asciiTheme="majorHAnsi" w:hAnsiTheme="majorHAnsi"/>
          <w:lang w:val="en-US"/>
        </w:rPr>
      </w:pPr>
      <w:r w:rsidRPr="000269B7">
        <w:rPr>
          <w:rFonts w:asciiTheme="majorHAnsi" w:hAnsiTheme="majorHAnsi"/>
        </w:rPr>
        <w:t>Sarana</w:t>
      </w:r>
      <w:r w:rsidRPr="000269B7">
        <w:rPr>
          <w:rFonts w:asciiTheme="majorHAnsi" w:hAnsiTheme="majorHAnsi"/>
          <w:spacing w:val="-2"/>
        </w:rPr>
        <w:t xml:space="preserve"> </w:t>
      </w:r>
      <w:r w:rsidRPr="000269B7">
        <w:rPr>
          <w:rFonts w:asciiTheme="majorHAnsi" w:hAnsiTheme="majorHAnsi"/>
        </w:rPr>
        <w:t>Pendidikan</w:t>
      </w:r>
      <w:r w:rsidRPr="000269B7">
        <w:rPr>
          <w:rFonts w:asciiTheme="majorHAnsi" w:hAnsiTheme="majorHAnsi"/>
          <w:spacing w:val="-4"/>
        </w:rPr>
        <w:t xml:space="preserve"> </w:t>
      </w:r>
      <w:r w:rsidRPr="000269B7">
        <w:rPr>
          <w:rFonts w:asciiTheme="majorHAnsi" w:hAnsiTheme="majorHAnsi"/>
        </w:rPr>
        <w:t>di</w:t>
      </w:r>
      <w:r w:rsidRPr="000269B7">
        <w:rPr>
          <w:rFonts w:asciiTheme="majorHAnsi" w:hAnsiTheme="majorHAnsi"/>
          <w:spacing w:val="-3"/>
        </w:rPr>
        <w:t xml:space="preserve"> </w:t>
      </w:r>
      <w:r w:rsidRPr="000269B7">
        <w:rPr>
          <w:rFonts w:asciiTheme="majorHAnsi" w:hAnsiTheme="majorHAnsi"/>
        </w:rPr>
        <w:t>Desa</w:t>
      </w:r>
      <w:r w:rsidRPr="000269B7">
        <w:rPr>
          <w:rFonts w:asciiTheme="majorHAnsi" w:hAnsiTheme="majorHAnsi"/>
          <w:spacing w:val="-2"/>
          <w:lang w:val="en-US"/>
        </w:rPr>
        <w:t xml:space="preserve"> </w:t>
      </w:r>
      <w:r w:rsidRPr="000269B7">
        <w:rPr>
          <w:rFonts w:asciiTheme="majorHAnsi" w:hAnsiTheme="majorHAnsi"/>
        </w:rPr>
        <w:t>Karama</w:t>
      </w:r>
    </w:p>
    <w:tbl>
      <w:tblPr>
        <w:tblW w:w="3903"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
        <w:gridCol w:w="2268"/>
        <w:gridCol w:w="1134"/>
      </w:tblGrid>
      <w:tr w:rsidR="004675C7" w:rsidRPr="000269B7" w:rsidTr="000C2E98">
        <w:trPr>
          <w:trHeight w:val="338"/>
        </w:trPr>
        <w:tc>
          <w:tcPr>
            <w:tcW w:w="501" w:type="dxa"/>
          </w:tcPr>
          <w:p w:rsidR="004675C7" w:rsidRPr="000269B7" w:rsidRDefault="004675C7" w:rsidP="000269B7">
            <w:pPr>
              <w:pStyle w:val="TableParagraph"/>
              <w:spacing w:line="240" w:lineRule="auto"/>
              <w:ind w:left="185" w:right="181"/>
              <w:jc w:val="both"/>
              <w:rPr>
                <w:rFonts w:asciiTheme="majorHAnsi" w:hAnsiTheme="majorHAnsi"/>
                <w:sz w:val="24"/>
                <w:szCs w:val="24"/>
              </w:rPr>
            </w:pPr>
            <w:r w:rsidRPr="000269B7">
              <w:rPr>
                <w:rFonts w:asciiTheme="majorHAnsi" w:hAnsiTheme="majorHAnsi"/>
                <w:sz w:val="24"/>
                <w:szCs w:val="24"/>
              </w:rPr>
              <w:t>No</w:t>
            </w:r>
          </w:p>
        </w:tc>
        <w:tc>
          <w:tcPr>
            <w:tcW w:w="2268"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Sarana</w:t>
            </w:r>
            <w:r w:rsidRPr="000269B7">
              <w:rPr>
                <w:rFonts w:asciiTheme="majorHAnsi" w:hAnsiTheme="majorHAnsi"/>
                <w:spacing w:val="-4"/>
                <w:sz w:val="24"/>
                <w:szCs w:val="24"/>
              </w:rPr>
              <w:t xml:space="preserve"> </w:t>
            </w:r>
            <w:r w:rsidRPr="000269B7">
              <w:rPr>
                <w:rFonts w:asciiTheme="majorHAnsi" w:hAnsiTheme="majorHAnsi"/>
                <w:sz w:val="24"/>
                <w:szCs w:val="24"/>
              </w:rPr>
              <w:t>Pendidikan</w:t>
            </w:r>
          </w:p>
        </w:tc>
        <w:tc>
          <w:tcPr>
            <w:tcW w:w="1134"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Jumlah</w:t>
            </w:r>
          </w:p>
        </w:tc>
      </w:tr>
      <w:tr w:rsidR="004675C7" w:rsidRPr="000269B7" w:rsidTr="000C2E98">
        <w:trPr>
          <w:trHeight w:val="272"/>
        </w:trPr>
        <w:tc>
          <w:tcPr>
            <w:tcW w:w="501" w:type="dxa"/>
            <w:tcBorders>
              <w:bottom w:val="nil"/>
            </w:tcBorders>
          </w:tcPr>
          <w:p w:rsidR="004675C7" w:rsidRPr="000269B7" w:rsidRDefault="004675C7"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1</w:t>
            </w:r>
          </w:p>
        </w:tc>
        <w:tc>
          <w:tcPr>
            <w:tcW w:w="2268" w:type="dxa"/>
            <w:tcBorders>
              <w:bottom w:val="nil"/>
            </w:tcBorders>
          </w:tcPr>
          <w:p w:rsidR="004675C7" w:rsidRPr="000269B7" w:rsidRDefault="004675C7" w:rsidP="000269B7">
            <w:pPr>
              <w:pStyle w:val="TableParagraph"/>
              <w:spacing w:line="240" w:lineRule="auto"/>
              <w:ind w:left="0" w:firstLine="108"/>
              <w:jc w:val="both"/>
              <w:rPr>
                <w:rFonts w:asciiTheme="majorHAnsi" w:hAnsiTheme="majorHAnsi"/>
                <w:sz w:val="24"/>
                <w:szCs w:val="24"/>
              </w:rPr>
            </w:pPr>
            <w:r w:rsidRPr="000269B7">
              <w:rPr>
                <w:rFonts w:asciiTheme="majorHAnsi" w:hAnsiTheme="majorHAnsi"/>
                <w:sz w:val="24"/>
                <w:szCs w:val="24"/>
              </w:rPr>
              <w:t>Gedung</w:t>
            </w:r>
            <w:r w:rsidRPr="000269B7">
              <w:rPr>
                <w:rFonts w:asciiTheme="majorHAnsi" w:hAnsiTheme="majorHAnsi"/>
                <w:spacing w:val="-4"/>
                <w:sz w:val="24"/>
                <w:szCs w:val="24"/>
              </w:rPr>
              <w:t xml:space="preserve"> </w:t>
            </w:r>
            <w:r w:rsidRPr="000269B7">
              <w:rPr>
                <w:rFonts w:asciiTheme="majorHAnsi" w:hAnsiTheme="majorHAnsi"/>
                <w:sz w:val="24"/>
                <w:szCs w:val="24"/>
              </w:rPr>
              <w:t>PAUD</w:t>
            </w:r>
          </w:p>
        </w:tc>
        <w:tc>
          <w:tcPr>
            <w:tcW w:w="1134" w:type="dxa"/>
            <w:tcBorders>
              <w:bottom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2 unit</w:t>
            </w:r>
          </w:p>
        </w:tc>
      </w:tr>
      <w:tr w:rsidR="004675C7" w:rsidRPr="000269B7" w:rsidTr="000C2E98">
        <w:trPr>
          <w:trHeight w:val="275"/>
        </w:trPr>
        <w:tc>
          <w:tcPr>
            <w:tcW w:w="501" w:type="dxa"/>
            <w:tcBorders>
              <w:top w:val="nil"/>
              <w:bottom w:val="nil"/>
            </w:tcBorders>
          </w:tcPr>
          <w:p w:rsidR="004675C7" w:rsidRPr="000269B7" w:rsidRDefault="004675C7"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2</w:t>
            </w:r>
          </w:p>
        </w:tc>
        <w:tc>
          <w:tcPr>
            <w:tcW w:w="2268" w:type="dxa"/>
            <w:tcBorders>
              <w:top w:val="nil"/>
              <w:bottom w:val="nil"/>
            </w:tcBorders>
          </w:tcPr>
          <w:p w:rsidR="004675C7" w:rsidRPr="000269B7" w:rsidRDefault="004675C7" w:rsidP="000269B7">
            <w:pPr>
              <w:pStyle w:val="TableParagraph"/>
              <w:spacing w:line="240" w:lineRule="auto"/>
              <w:ind w:left="108"/>
              <w:jc w:val="both"/>
              <w:rPr>
                <w:rFonts w:asciiTheme="majorHAnsi" w:hAnsiTheme="majorHAnsi"/>
                <w:sz w:val="24"/>
                <w:szCs w:val="24"/>
              </w:rPr>
            </w:pPr>
            <w:r w:rsidRPr="000269B7">
              <w:rPr>
                <w:rFonts w:asciiTheme="majorHAnsi" w:hAnsiTheme="majorHAnsi"/>
                <w:sz w:val="24"/>
                <w:szCs w:val="24"/>
              </w:rPr>
              <w:t>Gedung</w:t>
            </w:r>
            <w:r w:rsidRPr="000269B7">
              <w:rPr>
                <w:rFonts w:asciiTheme="majorHAnsi" w:hAnsiTheme="majorHAnsi"/>
                <w:spacing w:val="-4"/>
                <w:sz w:val="24"/>
                <w:szCs w:val="24"/>
              </w:rPr>
              <w:t xml:space="preserve"> </w:t>
            </w:r>
            <w:r w:rsidRPr="000269B7">
              <w:rPr>
                <w:rFonts w:asciiTheme="majorHAnsi" w:hAnsiTheme="majorHAnsi"/>
                <w:sz w:val="24"/>
                <w:szCs w:val="24"/>
              </w:rPr>
              <w:t>TK</w:t>
            </w:r>
          </w:p>
        </w:tc>
        <w:tc>
          <w:tcPr>
            <w:tcW w:w="1134" w:type="dxa"/>
            <w:tcBorders>
              <w:top w:val="nil"/>
              <w:bottom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1 unit</w:t>
            </w:r>
          </w:p>
        </w:tc>
      </w:tr>
      <w:tr w:rsidR="004675C7" w:rsidRPr="000269B7" w:rsidTr="000C2E98">
        <w:trPr>
          <w:trHeight w:val="276"/>
        </w:trPr>
        <w:tc>
          <w:tcPr>
            <w:tcW w:w="501" w:type="dxa"/>
            <w:tcBorders>
              <w:top w:val="nil"/>
              <w:bottom w:val="nil"/>
            </w:tcBorders>
          </w:tcPr>
          <w:p w:rsidR="004675C7" w:rsidRPr="000269B7" w:rsidRDefault="004675C7"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3</w:t>
            </w:r>
          </w:p>
        </w:tc>
        <w:tc>
          <w:tcPr>
            <w:tcW w:w="2268" w:type="dxa"/>
            <w:tcBorders>
              <w:top w:val="nil"/>
              <w:bottom w:val="nil"/>
            </w:tcBorders>
          </w:tcPr>
          <w:p w:rsidR="004675C7" w:rsidRPr="000269B7" w:rsidRDefault="004675C7" w:rsidP="000269B7">
            <w:pPr>
              <w:pStyle w:val="TableParagraph"/>
              <w:spacing w:line="240" w:lineRule="auto"/>
              <w:ind w:left="108"/>
              <w:jc w:val="both"/>
              <w:rPr>
                <w:rFonts w:asciiTheme="majorHAnsi" w:hAnsiTheme="majorHAnsi"/>
                <w:sz w:val="24"/>
                <w:szCs w:val="24"/>
              </w:rPr>
            </w:pPr>
            <w:r w:rsidRPr="000269B7">
              <w:rPr>
                <w:rFonts w:asciiTheme="majorHAnsi" w:hAnsiTheme="majorHAnsi"/>
                <w:sz w:val="24"/>
                <w:szCs w:val="24"/>
              </w:rPr>
              <w:t>Gedung</w:t>
            </w:r>
            <w:r w:rsidRPr="000269B7">
              <w:rPr>
                <w:rFonts w:asciiTheme="majorHAnsi" w:hAnsiTheme="majorHAnsi"/>
                <w:spacing w:val="-4"/>
                <w:sz w:val="24"/>
                <w:szCs w:val="24"/>
              </w:rPr>
              <w:t xml:space="preserve"> </w:t>
            </w:r>
            <w:r w:rsidRPr="000269B7">
              <w:rPr>
                <w:rFonts w:asciiTheme="majorHAnsi" w:hAnsiTheme="majorHAnsi"/>
                <w:sz w:val="24"/>
                <w:szCs w:val="24"/>
              </w:rPr>
              <w:t>SD</w:t>
            </w:r>
          </w:p>
        </w:tc>
        <w:tc>
          <w:tcPr>
            <w:tcW w:w="1134" w:type="dxa"/>
            <w:tcBorders>
              <w:top w:val="nil"/>
              <w:bottom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4 unit</w:t>
            </w:r>
          </w:p>
        </w:tc>
      </w:tr>
      <w:tr w:rsidR="004675C7" w:rsidRPr="000269B7" w:rsidTr="000C2E98">
        <w:trPr>
          <w:trHeight w:val="276"/>
        </w:trPr>
        <w:tc>
          <w:tcPr>
            <w:tcW w:w="501" w:type="dxa"/>
            <w:tcBorders>
              <w:top w:val="nil"/>
              <w:bottom w:val="nil"/>
            </w:tcBorders>
          </w:tcPr>
          <w:p w:rsidR="004675C7" w:rsidRPr="000269B7" w:rsidRDefault="004675C7"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4</w:t>
            </w:r>
          </w:p>
        </w:tc>
        <w:tc>
          <w:tcPr>
            <w:tcW w:w="2268" w:type="dxa"/>
            <w:tcBorders>
              <w:top w:val="nil"/>
              <w:bottom w:val="nil"/>
            </w:tcBorders>
          </w:tcPr>
          <w:p w:rsidR="004675C7" w:rsidRPr="000269B7" w:rsidRDefault="004675C7" w:rsidP="000269B7">
            <w:pPr>
              <w:pStyle w:val="TableParagraph"/>
              <w:spacing w:line="240" w:lineRule="auto"/>
              <w:ind w:left="108"/>
              <w:jc w:val="both"/>
              <w:rPr>
                <w:rFonts w:asciiTheme="majorHAnsi" w:hAnsiTheme="majorHAnsi"/>
                <w:sz w:val="24"/>
                <w:szCs w:val="24"/>
              </w:rPr>
            </w:pPr>
            <w:r w:rsidRPr="000269B7">
              <w:rPr>
                <w:rFonts w:asciiTheme="majorHAnsi" w:hAnsiTheme="majorHAnsi"/>
                <w:sz w:val="24"/>
                <w:szCs w:val="24"/>
              </w:rPr>
              <w:t>Taman</w:t>
            </w:r>
            <w:r w:rsidRPr="000269B7">
              <w:rPr>
                <w:rFonts w:asciiTheme="majorHAnsi" w:hAnsiTheme="majorHAnsi"/>
                <w:spacing w:val="-10"/>
                <w:sz w:val="24"/>
                <w:szCs w:val="24"/>
              </w:rPr>
              <w:t xml:space="preserve"> </w:t>
            </w:r>
            <w:r w:rsidRPr="000269B7">
              <w:rPr>
                <w:rFonts w:asciiTheme="majorHAnsi" w:hAnsiTheme="majorHAnsi"/>
                <w:sz w:val="24"/>
                <w:szCs w:val="24"/>
              </w:rPr>
              <w:t>Pendidikan</w:t>
            </w:r>
            <w:r w:rsidRPr="000269B7">
              <w:rPr>
                <w:rFonts w:asciiTheme="majorHAnsi" w:hAnsiTheme="majorHAnsi"/>
                <w:spacing w:val="-9"/>
                <w:sz w:val="24"/>
                <w:szCs w:val="24"/>
              </w:rPr>
              <w:t xml:space="preserve"> </w:t>
            </w:r>
            <w:r w:rsidRPr="000269B7">
              <w:rPr>
                <w:rFonts w:asciiTheme="majorHAnsi" w:hAnsiTheme="majorHAnsi"/>
                <w:sz w:val="24"/>
                <w:szCs w:val="24"/>
              </w:rPr>
              <w:t>Al-Qur‟an</w:t>
            </w:r>
          </w:p>
        </w:tc>
        <w:tc>
          <w:tcPr>
            <w:tcW w:w="1134" w:type="dxa"/>
            <w:tcBorders>
              <w:top w:val="nil"/>
              <w:bottom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4 unit</w:t>
            </w:r>
          </w:p>
        </w:tc>
      </w:tr>
      <w:tr w:rsidR="004675C7" w:rsidRPr="000269B7" w:rsidTr="000C2E98">
        <w:trPr>
          <w:trHeight w:val="276"/>
        </w:trPr>
        <w:tc>
          <w:tcPr>
            <w:tcW w:w="501" w:type="dxa"/>
            <w:tcBorders>
              <w:top w:val="nil"/>
              <w:bottom w:val="nil"/>
            </w:tcBorders>
          </w:tcPr>
          <w:p w:rsidR="004675C7" w:rsidRPr="000269B7" w:rsidRDefault="00341B88"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5</w:t>
            </w:r>
          </w:p>
        </w:tc>
        <w:tc>
          <w:tcPr>
            <w:tcW w:w="2268" w:type="dxa"/>
            <w:tcBorders>
              <w:top w:val="nil"/>
              <w:bottom w:val="nil"/>
            </w:tcBorders>
          </w:tcPr>
          <w:p w:rsidR="004675C7" w:rsidRPr="000269B7" w:rsidRDefault="004675C7" w:rsidP="000269B7">
            <w:pPr>
              <w:pStyle w:val="TableParagraph"/>
              <w:spacing w:line="240" w:lineRule="auto"/>
              <w:ind w:left="108"/>
              <w:jc w:val="both"/>
              <w:rPr>
                <w:rFonts w:asciiTheme="majorHAnsi" w:hAnsiTheme="majorHAnsi"/>
                <w:sz w:val="24"/>
                <w:szCs w:val="24"/>
              </w:rPr>
            </w:pPr>
            <w:r w:rsidRPr="000269B7">
              <w:rPr>
                <w:rFonts w:asciiTheme="majorHAnsi" w:hAnsiTheme="majorHAnsi"/>
                <w:sz w:val="24"/>
                <w:szCs w:val="24"/>
              </w:rPr>
              <w:t>Gedung</w:t>
            </w:r>
            <w:r w:rsidRPr="000269B7">
              <w:rPr>
                <w:rFonts w:asciiTheme="majorHAnsi" w:hAnsiTheme="majorHAnsi"/>
                <w:spacing w:val="-4"/>
                <w:sz w:val="24"/>
                <w:szCs w:val="24"/>
              </w:rPr>
              <w:t xml:space="preserve"> </w:t>
            </w:r>
            <w:r w:rsidRPr="000269B7">
              <w:rPr>
                <w:rFonts w:asciiTheme="majorHAnsi" w:hAnsiTheme="majorHAnsi"/>
                <w:sz w:val="24"/>
                <w:szCs w:val="24"/>
              </w:rPr>
              <w:t>MIYP Mojopahit</w:t>
            </w:r>
          </w:p>
        </w:tc>
        <w:tc>
          <w:tcPr>
            <w:tcW w:w="1134" w:type="dxa"/>
            <w:tcBorders>
              <w:top w:val="nil"/>
              <w:bottom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1 unit</w:t>
            </w:r>
          </w:p>
        </w:tc>
      </w:tr>
      <w:tr w:rsidR="004675C7" w:rsidRPr="000269B7" w:rsidTr="000C2E98">
        <w:trPr>
          <w:trHeight w:val="275"/>
        </w:trPr>
        <w:tc>
          <w:tcPr>
            <w:tcW w:w="501" w:type="dxa"/>
            <w:tcBorders>
              <w:top w:val="nil"/>
              <w:bottom w:val="nil"/>
            </w:tcBorders>
          </w:tcPr>
          <w:p w:rsidR="004675C7" w:rsidRPr="000269B7" w:rsidRDefault="00341B88"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6</w:t>
            </w:r>
          </w:p>
        </w:tc>
        <w:tc>
          <w:tcPr>
            <w:tcW w:w="2268" w:type="dxa"/>
            <w:tcBorders>
              <w:top w:val="nil"/>
              <w:bottom w:val="nil"/>
            </w:tcBorders>
          </w:tcPr>
          <w:p w:rsidR="004675C7" w:rsidRPr="000269B7" w:rsidRDefault="004675C7" w:rsidP="000269B7">
            <w:pPr>
              <w:pStyle w:val="TableParagraph"/>
              <w:spacing w:line="240" w:lineRule="auto"/>
              <w:ind w:left="108"/>
              <w:jc w:val="both"/>
              <w:rPr>
                <w:rFonts w:asciiTheme="majorHAnsi" w:hAnsiTheme="majorHAnsi"/>
                <w:sz w:val="24"/>
                <w:szCs w:val="24"/>
              </w:rPr>
            </w:pPr>
            <w:r w:rsidRPr="000269B7">
              <w:rPr>
                <w:rFonts w:asciiTheme="majorHAnsi" w:hAnsiTheme="majorHAnsi"/>
                <w:sz w:val="24"/>
                <w:szCs w:val="24"/>
              </w:rPr>
              <w:t>Gedung</w:t>
            </w:r>
            <w:r w:rsidRPr="000269B7">
              <w:rPr>
                <w:rFonts w:asciiTheme="majorHAnsi" w:hAnsiTheme="majorHAnsi"/>
                <w:spacing w:val="-4"/>
                <w:sz w:val="24"/>
                <w:szCs w:val="24"/>
              </w:rPr>
              <w:t xml:space="preserve"> </w:t>
            </w:r>
            <w:r w:rsidRPr="000269B7">
              <w:rPr>
                <w:rFonts w:asciiTheme="majorHAnsi" w:hAnsiTheme="majorHAnsi"/>
                <w:sz w:val="24"/>
                <w:szCs w:val="24"/>
              </w:rPr>
              <w:t>SMP</w:t>
            </w:r>
          </w:p>
        </w:tc>
        <w:tc>
          <w:tcPr>
            <w:tcW w:w="1134" w:type="dxa"/>
            <w:tcBorders>
              <w:top w:val="nil"/>
              <w:bottom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1 unit</w:t>
            </w:r>
          </w:p>
        </w:tc>
      </w:tr>
      <w:tr w:rsidR="004675C7" w:rsidRPr="000269B7" w:rsidTr="000C2E98">
        <w:trPr>
          <w:trHeight w:val="278"/>
        </w:trPr>
        <w:tc>
          <w:tcPr>
            <w:tcW w:w="501" w:type="dxa"/>
            <w:tcBorders>
              <w:top w:val="nil"/>
            </w:tcBorders>
          </w:tcPr>
          <w:p w:rsidR="004675C7" w:rsidRPr="000269B7" w:rsidRDefault="00341B88"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7</w:t>
            </w:r>
          </w:p>
        </w:tc>
        <w:tc>
          <w:tcPr>
            <w:tcW w:w="2268" w:type="dxa"/>
            <w:tcBorders>
              <w:top w:val="nil"/>
            </w:tcBorders>
          </w:tcPr>
          <w:p w:rsidR="004675C7" w:rsidRPr="000269B7" w:rsidRDefault="004675C7" w:rsidP="000269B7">
            <w:pPr>
              <w:pStyle w:val="TableParagraph"/>
              <w:spacing w:line="240" w:lineRule="auto"/>
              <w:ind w:left="108"/>
              <w:jc w:val="both"/>
              <w:rPr>
                <w:rFonts w:asciiTheme="majorHAnsi" w:hAnsiTheme="majorHAnsi"/>
                <w:sz w:val="24"/>
                <w:szCs w:val="24"/>
              </w:rPr>
            </w:pPr>
            <w:r w:rsidRPr="000269B7">
              <w:rPr>
                <w:rFonts w:asciiTheme="majorHAnsi" w:hAnsiTheme="majorHAnsi"/>
                <w:sz w:val="24"/>
                <w:szCs w:val="24"/>
              </w:rPr>
              <w:t>Gedung</w:t>
            </w:r>
            <w:r w:rsidRPr="000269B7">
              <w:rPr>
                <w:rFonts w:asciiTheme="majorHAnsi" w:hAnsiTheme="majorHAnsi"/>
                <w:spacing w:val="-12"/>
                <w:sz w:val="24"/>
                <w:szCs w:val="24"/>
              </w:rPr>
              <w:t xml:space="preserve"> </w:t>
            </w:r>
            <w:r w:rsidRPr="000269B7">
              <w:rPr>
                <w:rFonts w:asciiTheme="majorHAnsi" w:hAnsiTheme="majorHAnsi"/>
                <w:sz w:val="24"/>
                <w:szCs w:val="24"/>
              </w:rPr>
              <w:t>MTS</w:t>
            </w:r>
            <w:r w:rsidRPr="000269B7">
              <w:rPr>
                <w:rFonts w:asciiTheme="majorHAnsi" w:hAnsiTheme="majorHAnsi"/>
                <w:spacing w:val="-9"/>
                <w:sz w:val="24"/>
                <w:szCs w:val="24"/>
              </w:rPr>
              <w:t xml:space="preserve"> </w:t>
            </w:r>
            <w:r w:rsidRPr="000269B7">
              <w:rPr>
                <w:rFonts w:asciiTheme="majorHAnsi" w:hAnsiTheme="majorHAnsi"/>
                <w:sz w:val="24"/>
                <w:szCs w:val="24"/>
              </w:rPr>
              <w:t>Addiba‟I</w:t>
            </w:r>
            <w:r w:rsidRPr="000269B7">
              <w:rPr>
                <w:rFonts w:asciiTheme="majorHAnsi" w:hAnsiTheme="majorHAnsi"/>
                <w:spacing w:val="-9"/>
                <w:sz w:val="24"/>
                <w:szCs w:val="24"/>
              </w:rPr>
              <w:t xml:space="preserve"> </w:t>
            </w:r>
            <w:r w:rsidRPr="000269B7">
              <w:rPr>
                <w:rFonts w:asciiTheme="majorHAnsi" w:hAnsiTheme="majorHAnsi"/>
                <w:sz w:val="24"/>
                <w:szCs w:val="24"/>
              </w:rPr>
              <w:t>Mojopahit</w:t>
            </w:r>
          </w:p>
        </w:tc>
        <w:tc>
          <w:tcPr>
            <w:tcW w:w="1134" w:type="dxa"/>
            <w:tcBorders>
              <w:top w:val="nil"/>
            </w:tcBorders>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1 unit</w:t>
            </w:r>
          </w:p>
        </w:tc>
      </w:tr>
      <w:tr w:rsidR="004675C7" w:rsidRPr="000269B7" w:rsidTr="000C2E98">
        <w:trPr>
          <w:trHeight w:val="402"/>
        </w:trPr>
        <w:tc>
          <w:tcPr>
            <w:tcW w:w="501" w:type="dxa"/>
          </w:tcPr>
          <w:p w:rsidR="004675C7" w:rsidRPr="000269B7" w:rsidRDefault="004675C7" w:rsidP="000269B7">
            <w:pPr>
              <w:pStyle w:val="TableParagraph"/>
              <w:spacing w:line="240" w:lineRule="auto"/>
              <w:ind w:left="0"/>
              <w:jc w:val="both"/>
              <w:rPr>
                <w:rFonts w:asciiTheme="majorHAnsi" w:hAnsiTheme="majorHAnsi"/>
                <w:sz w:val="24"/>
                <w:szCs w:val="24"/>
              </w:rPr>
            </w:pPr>
          </w:p>
        </w:tc>
        <w:tc>
          <w:tcPr>
            <w:tcW w:w="2268" w:type="dxa"/>
          </w:tcPr>
          <w:p w:rsidR="004675C7" w:rsidRPr="000269B7" w:rsidRDefault="00341B88"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Total</w:t>
            </w:r>
          </w:p>
        </w:tc>
        <w:tc>
          <w:tcPr>
            <w:tcW w:w="1134" w:type="dxa"/>
          </w:tcPr>
          <w:p w:rsidR="004675C7" w:rsidRPr="000269B7" w:rsidRDefault="004675C7" w:rsidP="000269B7">
            <w:pPr>
              <w:pStyle w:val="TableParagraph"/>
              <w:spacing w:line="240" w:lineRule="auto"/>
              <w:jc w:val="both"/>
              <w:rPr>
                <w:rFonts w:asciiTheme="majorHAnsi" w:hAnsiTheme="majorHAnsi"/>
                <w:sz w:val="24"/>
                <w:szCs w:val="24"/>
              </w:rPr>
            </w:pPr>
            <w:r w:rsidRPr="000269B7">
              <w:rPr>
                <w:rFonts w:asciiTheme="majorHAnsi" w:hAnsiTheme="majorHAnsi"/>
                <w:sz w:val="24"/>
                <w:szCs w:val="24"/>
              </w:rPr>
              <w:t>14 unit</w:t>
            </w:r>
          </w:p>
        </w:tc>
      </w:tr>
    </w:tbl>
    <w:p w:rsidR="004675C7" w:rsidRPr="000269B7" w:rsidRDefault="004675C7" w:rsidP="000269B7">
      <w:pPr>
        <w:tabs>
          <w:tab w:val="left" w:pos="720"/>
        </w:tabs>
        <w:spacing w:after="0" w:line="240" w:lineRule="auto"/>
        <w:ind w:left="360"/>
        <w:jc w:val="both"/>
        <w:rPr>
          <w:rFonts w:asciiTheme="majorHAnsi" w:hAnsiTheme="majorHAnsi" w:cs="Times New Roman"/>
          <w:i/>
          <w:sz w:val="24"/>
          <w:szCs w:val="24"/>
        </w:rPr>
      </w:pPr>
      <w:r w:rsidRPr="000269B7">
        <w:rPr>
          <w:rFonts w:asciiTheme="majorHAnsi" w:hAnsiTheme="majorHAnsi" w:cs="Times New Roman"/>
          <w:sz w:val="24"/>
          <w:szCs w:val="24"/>
        </w:rPr>
        <w:t>Sumber:</w:t>
      </w:r>
      <w:r w:rsidRPr="000269B7">
        <w:rPr>
          <w:rFonts w:asciiTheme="majorHAnsi" w:hAnsiTheme="majorHAnsi" w:cs="Times New Roman"/>
          <w:spacing w:val="23"/>
          <w:sz w:val="24"/>
          <w:szCs w:val="24"/>
        </w:rPr>
        <w:t xml:space="preserve"> </w:t>
      </w:r>
      <w:r w:rsidRPr="000269B7">
        <w:rPr>
          <w:rFonts w:asciiTheme="majorHAnsi" w:hAnsiTheme="majorHAnsi" w:cs="Times New Roman"/>
          <w:i/>
          <w:sz w:val="24"/>
          <w:szCs w:val="24"/>
        </w:rPr>
        <w:t>Rencana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Pembangunan</w:t>
      </w:r>
      <w:r w:rsidRPr="000269B7">
        <w:rPr>
          <w:rFonts w:asciiTheme="majorHAnsi" w:hAnsiTheme="majorHAnsi" w:cs="Times New Roman"/>
          <w:i/>
          <w:spacing w:val="32"/>
          <w:sz w:val="24"/>
          <w:szCs w:val="24"/>
        </w:rPr>
        <w:t xml:space="preserve"> </w:t>
      </w:r>
      <w:r w:rsidRPr="000269B7">
        <w:rPr>
          <w:rFonts w:asciiTheme="majorHAnsi" w:hAnsiTheme="majorHAnsi" w:cs="Times New Roman"/>
          <w:i/>
          <w:sz w:val="24"/>
          <w:szCs w:val="24"/>
        </w:rPr>
        <w:t>Jangka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Menengah</w:t>
      </w:r>
      <w:r w:rsidRPr="000269B7">
        <w:rPr>
          <w:rFonts w:asciiTheme="majorHAnsi" w:hAnsiTheme="majorHAnsi" w:cs="Times New Roman"/>
          <w:i/>
          <w:spacing w:val="35"/>
          <w:sz w:val="24"/>
          <w:szCs w:val="24"/>
        </w:rPr>
        <w:t xml:space="preserve"> </w:t>
      </w:r>
      <w:r w:rsidRPr="000269B7">
        <w:rPr>
          <w:rFonts w:asciiTheme="majorHAnsi" w:hAnsiTheme="majorHAnsi" w:cs="Times New Roman"/>
          <w:sz w:val="24"/>
          <w:szCs w:val="24"/>
        </w:rPr>
        <w:t>(RPJM</w:t>
      </w:r>
      <w:r w:rsidRPr="000269B7">
        <w:rPr>
          <w:rFonts w:asciiTheme="majorHAnsi" w:hAnsiTheme="majorHAnsi" w:cs="Times New Roman"/>
          <w:i/>
          <w:sz w:val="24"/>
          <w:szCs w:val="24"/>
        </w:rPr>
        <w:t>)</w:t>
      </w:r>
      <w:r w:rsidRPr="000269B7">
        <w:rPr>
          <w:rFonts w:asciiTheme="majorHAnsi" w:hAnsiTheme="majorHAnsi" w:cs="Times New Roman"/>
          <w:i/>
          <w:spacing w:val="29"/>
          <w:sz w:val="24"/>
          <w:szCs w:val="24"/>
        </w:rPr>
        <w:t xml:space="preserve"> </w:t>
      </w:r>
      <w:r w:rsidRPr="000269B7">
        <w:rPr>
          <w:rFonts w:asciiTheme="majorHAnsi" w:hAnsiTheme="majorHAnsi" w:cs="Times New Roman"/>
          <w:i/>
          <w:sz w:val="24"/>
          <w:szCs w:val="24"/>
        </w:rPr>
        <w:t>Desa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Karama</w:t>
      </w:r>
      <w:r w:rsidRPr="000269B7">
        <w:rPr>
          <w:rFonts w:asciiTheme="majorHAnsi" w:hAnsiTheme="majorHAnsi" w:cs="Times New Roman"/>
          <w:i/>
          <w:spacing w:val="32"/>
          <w:sz w:val="24"/>
          <w:szCs w:val="24"/>
        </w:rPr>
        <w:t xml:space="preserve"> </w:t>
      </w:r>
      <w:r w:rsidRPr="000269B7">
        <w:rPr>
          <w:rFonts w:asciiTheme="majorHAnsi" w:hAnsiTheme="majorHAnsi" w:cs="Times New Roman"/>
          <w:i/>
          <w:sz w:val="24"/>
          <w:szCs w:val="24"/>
        </w:rPr>
        <w:t>tahun</w:t>
      </w:r>
      <w:r w:rsidRPr="000269B7">
        <w:rPr>
          <w:rFonts w:asciiTheme="majorHAnsi" w:hAnsiTheme="majorHAnsi" w:cs="Times New Roman"/>
          <w:i/>
          <w:spacing w:val="-57"/>
          <w:sz w:val="24"/>
          <w:szCs w:val="24"/>
        </w:rPr>
        <w:t xml:space="preserve"> </w:t>
      </w:r>
      <w:r w:rsidRPr="000269B7">
        <w:rPr>
          <w:rFonts w:asciiTheme="majorHAnsi" w:hAnsiTheme="majorHAnsi" w:cs="Times New Roman"/>
          <w:i/>
          <w:sz w:val="24"/>
          <w:szCs w:val="24"/>
        </w:rPr>
        <w:t>2018-2022</w:t>
      </w:r>
    </w:p>
    <w:p w:rsidR="004675C7" w:rsidRPr="000269B7" w:rsidRDefault="004675C7" w:rsidP="000269B7">
      <w:pPr>
        <w:tabs>
          <w:tab w:val="left" w:pos="720"/>
        </w:tabs>
        <w:spacing w:after="0" w:line="240" w:lineRule="auto"/>
        <w:ind w:left="360" w:firstLine="720"/>
        <w:jc w:val="both"/>
        <w:rPr>
          <w:rFonts w:asciiTheme="majorHAnsi" w:hAnsiTheme="majorHAnsi" w:cs="Times New Roman"/>
          <w:sz w:val="24"/>
          <w:szCs w:val="24"/>
          <w:lang w:val="en-GB"/>
        </w:rPr>
      </w:pPr>
      <w:r w:rsidRPr="000269B7">
        <w:rPr>
          <w:rFonts w:asciiTheme="majorHAnsi" w:hAnsiTheme="majorHAnsi" w:cs="Times New Roman"/>
          <w:sz w:val="24"/>
          <w:szCs w:val="24"/>
        </w:rPr>
        <w:t>Berdasarkan tabel 4.4 menunjukkan bahwa di desa Karama terdapat 14 gedung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sekolah yang terdiri dari 2 gedung pendidikan anak usia dini (PAUD), 1 taman kanak-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kanak (TK), 4 sekolah dasar (SD), 4 Taman pendidikan Al-Qur‟an, 1 Gedung MIYP</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Mojopahit,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1</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Gedung</w:t>
      </w:r>
      <w:r w:rsidRPr="000269B7">
        <w:rPr>
          <w:rFonts w:asciiTheme="majorHAnsi" w:hAnsiTheme="majorHAnsi" w:cs="Times New Roman"/>
          <w:spacing w:val="-4"/>
          <w:sz w:val="24"/>
          <w:szCs w:val="24"/>
        </w:rPr>
        <w:t xml:space="preserve"> </w:t>
      </w:r>
      <w:r w:rsidRPr="000269B7">
        <w:rPr>
          <w:rFonts w:asciiTheme="majorHAnsi" w:hAnsiTheme="majorHAnsi" w:cs="Times New Roman"/>
          <w:sz w:val="24"/>
          <w:szCs w:val="24"/>
        </w:rPr>
        <w:t>SMP,</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1</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Gedung</w:t>
      </w:r>
      <w:r w:rsidRPr="000269B7">
        <w:rPr>
          <w:rFonts w:asciiTheme="majorHAnsi" w:hAnsiTheme="majorHAnsi" w:cs="Times New Roman"/>
          <w:spacing w:val="-4"/>
          <w:sz w:val="24"/>
          <w:szCs w:val="24"/>
        </w:rPr>
        <w:t xml:space="preserve"> </w:t>
      </w:r>
      <w:r w:rsidRPr="000269B7">
        <w:rPr>
          <w:rFonts w:asciiTheme="majorHAnsi" w:hAnsiTheme="majorHAnsi" w:cs="Times New Roman"/>
          <w:sz w:val="24"/>
          <w:szCs w:val="24"/>
        </w:rPr>
        <w:t>MTS</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Addiba‟I</w:t>
      </w:r>
      <w:r w:rsidRPr="000269B7">
        <w:rPr>
          <w:rFonts w:asciiTheme="majorHAnsi" w:hAnsiTheme="majorHAnsi" w:cs="Times New Roman"/>
          <w:spacing w:val="-4"/>
          <w:sz w:val="24"/>
          <w:szCs w:val="24"/>
        </w:rPr>
        <w:t xml:space="preserve"> </w:t>
      </w:r>
      <w:r w:rsidRPr="000269B7">
        <w:rPr>
          <w:rFonts w:asciiTheme="majorHAnsi" w:hAnsiTheme="majorHAnsi" w:cs="Times New Roman"/>
          <w:sz w:val="24"/>
          <w:szCs w:val="24"/>
        </w:rPr>
        <w:t>Mojopahit.</w:t>
      </w:r>
    </w:p>
    <w:p w:rsidR="00341B88" w:rsidRPr="000269B7" w:rsidRDefault="00341B88" w:rsidP="000269B7">
      <w:pPr>
        <w:tabs>
          <w:tab w:val="left" w:pos="720"/>
        </w:tabs>
        <w:spacing w:after="0" w:line="240" w:lineRule="auto"/>
        <w:ind w:left="360" w:firstLine="720"/>
        <w:jc w:val="both"/>
        <w:rPr>
          <w:rFonts w:asciiTheme="majorHAnsi" w:hAnsiTheme="majorHAnsi" w:cs="Times New Roman"/>
          <w:sz w:val="24"/>
          <w:szCs w:val="24"/>
          <w:lang w:val="en-GB"/>
        </w:rPr>
      </w:pPr>
    </w:p>
    <w:p w:rsidR="004675C7" w:rsidRPr="000269B7" w:rsidRDefault="004675C7" w:rsidP="000269B7">
      <w:pPr>
        <w:pStyle w:val="ListParagraph"/>
        <w:widowControl w:val="0"/>
        <w:numPr>
          <w:ilvl w:val="0"/>
          <w:numId w:val="33"/>
        </w:numPr>
        <w:tabs>
          <w:tab w:val="left" w:pos="720"/>
        </w:tabs>
        <w:autoSpaceDE w:val="0"/>
        <w:autoSpaceDN w:val="0"/>
        <w:spacing w:after="0" w:line="240" w:lineRule="auto"/>
        <w:contextualSpacing w:val="0"/>
        <w:jc w:val="both"/>
        <w:rPr>
          <w:rFonts w:asciiTheme="majorHAnsi" w:hAnsiTheme="majorHAnsi" w:cs="Times New Roman"/>
          <w:sz w:val="24"/>
          <w:szCs w:val="24"/>
        </w:rPr>
      </w:pPr>
      <w:r w:rsidRPr="000269B7">
        <w:rPr>
          <w:rFonts w:asciiTheme="majorHAnsi" w:hAnsiTheme="majorHAnsi" w:cs="Times New Roman"/>
          <w:sz w:val="24"/>
          <w:szCs w:val="24"/>
        </w:rPr>
        <w:t>Sarana Kesehatan</w:t>
      </w:r>
    </w:p>
    <w:p w:rsidR="004675C7" w:rsidRPr="000269B7" w:rsidRDefault="004675C7" w:rsidP="000269B7">
      <w:pPr>
        <w:pStyle w:val="ListParagraph"/>
        <w:tabs>
          <w:tab w:val="left" w:pos="720"/>
        </w:tabs>
        <w:spacing w:after="0" w:line="240" w:lineRule="auto"/>
        <w:ind w:left="360" w:firstLine="720"/>
        <w:jc w:val="both"/>
        <w:rPr>
          <w:rFonts w:asciiTheme="majorHAnsi" w:hAnsiTheme="majorHAnsi" w:cs="Times New Roman"/>
          <w:sz w:val="24"/>
          <w:szCs w:val="24"/>
        </w:rPr>
      </w:pPr>
      <w:proofErr w:type="gramStart"/>
      <w:r w:rsidRPr="000269B7">
        <w:rPr>
          <w:rFonts w:asciiTheme="majorHAnsi" w:hAnsiTheme="majorHAnsi" w:cs="Times New Roman"/>
          <w:sz w:val="24"/>
          <w:szCs w:val="24"/>
        </w:rPr>
        <w:t>Sarana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kesehatan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merupakan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salah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satu</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sarana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sangat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penting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dalam</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masyarakat karena menyangkut kesehatan masyarakat, kebersihan lingkungan hidup,</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serta</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perilaku</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hidup sehat dan bersih.</w:t>
      </w:r>
      <w:proofErr w:type="gramEnd"/>
    </w:p>
    <w:p w:rsidR="004675C7" w:rsidRPr="000269B7" w:rsidRDefault="004675C7" w:rsidP="000269B7">
      <w:pPr>
        <w:spacing w:after="0" w:line="240" w:lineRule="auto"/>
        <w:jc w:val="both"/>
        <w:rPr>
          <w:rFonts w:asciiTheme="majorHAnsi" w:hAnsiTheme="majorHAnsi" w:cs="Times New Roman"/>
          <w:sz w:val="24"/>
          <w:szCs w:val="24"/>
        </w:rPr>
      </w:pPr>
      <w:r w:rsidRPr="000269B7">
        <w:rPr>
          <w:rFonts w:asciiTheme="majorHAnsi" w:hAnsiTheme="majorHAnsi" w:cs="Times New Roman"/>
          <w:sz w:val="24"/>
          <w:szCs w:val="24"/>
        </w:rPr>
        <w:t>Tabel 4.5</w:t>
      </w:r>
    </w:p>
    <w:p w:rsidR="004675C7" w:rsidRPr="000269B7" w:rsidRDefault="004675C7" w:rsidP="000269B7">
      <w:pPr>
        <w:spacing w:after="0" w:line="240" w:lineRule="auto"/>
        <w:jc w:val="both"/>
        <w:rPr>
          <w:rFonts w:asciiTheme="majorHAnsi" w:hAnsiTheme="majorHAnsi" w:cs="Times New Roman"/>
          <w:sz w:val="24"/>
          <w:szCs w:val="24"/>
        </w:rPr>
      </w:pPr>
      <w:r w:rsidRPr="000269B7">
        <w:rPr>
          <w:rFonts w:asciiTheme="majorHAnsi" w:hAnsiTheme="majorHAnsi" w:cs="Times New Roman"/>
          <w:sz w:val="24"/>
          <w:szCs w:val="24"/>
        </w:rPr>
        <w:t>Sarana</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Kesehatan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Karama</w:t>
      </w:r>
    </w:p>
    <w:tbl>
      <w:tblPr>
        <w:tblW w:w="4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2409"/>
        <w:gridCol w:w="1418"/>
      </w:tblGrid>
      <w:tr w:rsidR="004675C7" w:rsidRPr="000269B7" w:rsidTr="000C2E98">
        <w:trPr>
          <w:trHeight w:val="381"/>
        </w:trPr>
        <w:tc>
          <w:tcPr>
            <w:tcW w:w="436" w:type="dxa"/>
          </w:tcPr>
          <w:p w:rsidR="004675C7" w:rsidRPr="000269B7" w:rsidRDefault="004675C7" w:rsidP="000269B7">
            <w:pPr>
              <w:pStyle w:val="TableParagraph"/>
              <w:spacing w:line="240" w:lineRule="auto"/>
              <w:ind w:left="10"/>
              <w:jc w:val="both"/>
              <w:rPr>
                <w:rFonts w:asciiTheme="majorHAnsi" w:hAnsiTheme="majorHAnsi"/>
                <w:sz w:val="24"/>
                <w:szCs w:val="24"/>
              </w:rPr>
            </w:pPr>
            <w:r w:rsidRPr="000269B7">
              <w:rPr>
                <w:rFonts w:asciiTheme="majorHAnsi" w:hAnsiTheme="majorHAnsi"/>
                <w:sz w:val="24"/>
                <w:szCs w:val="24"/>
              </w:rPr>
              <w:t>No</w:t>
            </w:r>
          </w:p>
        </w:tc>
        <w:tc>
          <w:tcPr>
            <w:tcW w:w="2409" w:type="dxa"/>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Sarana</w:t>
            </w:r>
            <w:r w:rsidRPr="000269B7">
              <w:rPr>
                <w:rFonts w:asciiTheme="majorHAnsi" w:hAnsiTheme="majorHAnsi"/>
                <w:spacing w:val="-3"/>
                <w:sz w:val="24"/>
                <w:szCs w:val="24"/>
              </w:rPr>
              <w:t xml:space="preserve"> </w:t>
            </w:r>
            <w:r w:rsidRPr="000269B7">
              <w:rPr>
                <w:rFonts w:asciiTheme="majorHAnsi" w:hAnsiTheme="majorHAnsi"/>
                <w:sz w:val="24"/>
                <w:szCs w:val="24"/>
              </w:rPr>
              <w:t>Kesehatan</w:t>
            </w:r>
          </w:p>
        </w:tc>
        <w:tc>
          <w:tcPr>
            <w:tcW w:w="1418" w:type="dxa"/>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Jumlah</w:t>
            </w:r>
          </w:p>
        </w:tc>
      </w:tr>
      <w:tr w:rsidR="004675C7" w:rsidRPr="000269B7" w:rsidTr="000C2E98">
        <w:trPr>
          <w:trHeight w:val="272"/>
        </w:trPr>
        <w:tc>
          <w:tcPr>
            <w:tcW w:w="436" w:type="dxa"/>
            <w:tcBorders>
              <w:bottom w:val="nil"/>
            </w:tcBorders>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1</w:t>
            </w:r>
          </w:p>
        </w:tc>
        <w:tc>
          <w:tcPr>
            <w:tcW w:w="2409" w:type="dxa"/>
            <w:tcBorders>
              <w:bottom w:val="nil"/>
            </w:tcBorders>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Posyandu</w:t>
            </w:r>
          </w:p>
        </w:tc>
        <w:tc>
          <w:tcPr>
            <w:tcW w:w="1418" w:type="dxa"/>
            <w:tcBorders>
              <w:bottom w:val="nil"/>
            </w:tcBorders>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1</w:t>
            </w:r>
          </w:p>
        </w:tc>
      </w:tr>
      <w:tr w:rsidR="004675C7" w:rsidRPr="000269B7" w:rsidTr="000C2E98">
        <w:trPr>
          <w:trHeight w:val="275"/>
        </w:trPr>
        <w:tc>
          <w:tcPr>
            <w:tcW w:w="436" w:type="dxa"/>
            <w:tcBorders>
              <w:top w:val="nil"/>
              <w:bottom w:val="nil"/>
            </w:tcBorders>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2</w:t>
            </w:r>
          </w:p>
        </w:tc>
        <w:tc>
          <w:tcPr>
            <w:tcW w:w="2409" w:type="dxa"/>
            <w:tcBorders>
              <w:top w:val="nil"/>
              <w:bottom w:val="nil"/>
            </w:tcBorders>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Pustu</w:t>
            </w:r>
          </w:p>
        </w:tc>
        <w:tc>
          <w:tcPr>
            <w:tcW w:w="1418" w:type="dxa"/>
            <w:tcBorders>
              <w:top w:val="nil"/>
              <w:bottom w:val="nil"/>
            </w:tcBorders>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1</w:t>
            </w:r>
          </w:p>
        </w:tc>
      </w:tr>
      <w:tr w:rsidR="004675C7" w:rsidRPr="000269B7" w:rsidTr="000C2E98">
        <w:trPr>
          <w:trHeight w:val="417"/>
        </w:trPr>
        <w:tc>
          <w:tcPr>
            <w:tcW w:w="436" w:type="dxa"/>
            <w:tcBorders>
              <w:top w:val="nil"/>
            </w:tcBorders>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3</w:t>
            </w:r>
          </w:p>
        </w:tc>
        <w:tc>
          <w:tcPr>
            <w:tcW w:w="2409" w:type="dxa"/>
            <w:tcBorders>
              <w:top w:val="nil"/>
            </w:tcBorders>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Sarana</w:t>
            </w:r>
            <w:r w:rsidRPr="000269B7">
              <w:rPr>
                <w:rFonts w:asciiTheme="majorHAnsi" w:hAnsiTheme="majorHAnsi"/>
                <w:spacing w:val="-3"/>
                <w:sz w:val="24"/>
                <w:szCs w:val="24"/>
              </w:rPr>
              <w:t xml:space="preserve"> </w:t>
            </w:r>
            <w:r w:rsidRPr="000269B7">
              <w:rPr>
                <w:rFonts w:asciiTheme="majorHAnsi" w:hAnsiTheme="majorHAnsi"/>
                <w:sz w:val="24"/>
                <w:szCs w:val="24"/>
              </w:rPr>
              <w:t>Air Bersih</w:t>
            </w:r>
          </w:p>
        </w:tc>
        <w:tc>
          <w:tcPr>
            <w:tcW w:w="1418" w:type="dxa"/>
            <w:tcBorders>
              <w:top w:val="nil"/>
            </w:tcBorders>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7</w:t>
            </w:r>
          </w:p>
        </w:tc>
      </w:tr>
      <w:tr w:rsidR="004675C7" w:rsidRPr="000269B7" w:rsidTr="000C2E98">
        <w:trPr>
          <w:trHeight w:val="318"/>
        </w:trPr>
        <w:tc>
          <w:tcPr>
            <w:tcW w:w="436" w:type="dxa"/>
          </w:tcPr>
          <w:p w:rsidR="004675C7" w:rsidRPr="000269B7" w:rsidRDefault="004675C7" w:rsidP="000269B7">
            <w:pPr>
              <w:pStyle w:val="TableParagraph"/>
              <w:spacing w:line="240" w:lineRule="auto"/>
              <w:ind w:left="10" w:right="181"/>
              <w:jc w:val="both"/>
              <w:rPr>
                <w:rFonts w:asciiTheme="majorHAnsi" w:hAnsiTheme="majorHAnsi"/>
                <w:sz w:val="24"/>
                <w:szCs w:val="24"/>
              </w:rPr>
            </w:pPr>
          </w:p>
        </w:tc>
        <w:tc>
          <w:tcPr>
            <w:tcW w:w="2409" w:type="dxa"/>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Jumlah</w:t>
            </w:r>
          </w:p>
        </w:tc>
        <w:tc>
          <w:tcPr>
            <w:tcW w:w="1418" w:type="dxa"/>
          </w:tcPr>
          <w:p w:rsidR="004675C7" w:rsidRPr="000269B7" w:rsidRDefault="004675C7" w:rsidP="000269B7">
            <w:pPr>
              <w:pStyle w:val="TableParagraph"/>
              <w:spacing w:line="240" w:lineRule="auto"/>
              <w:ind w:left="10" w:right="181"/>
              <w:jc w:val="both"/>
              <w:rPr>
                <w:rFonts w:asciiTheme="majorHAnsi" w:hAnsiTheme="majorHAnsi"/>
                <w:sz w:val="24"/>
                <w:szCs w:val="24"/>
              </w:rPr>
            </w:pPr>
            <w:r w:rsidRPr="000269B7">
              <w:rPr>
                <w:rFonts w:asciiTheme="majorHAnsi" w:hAnsiTheme="majorHAnsi"/>
                <w:sz w:val="24"/>
                <w:szCs w:val="24"/>
              </w:rPr>
              <w:t>9</w:t>
            </w:r>
          </w:p>
        </w:tc>
      </w:tr>
    </w:tbl>
    <w:p w:rsidR="004675C7" w:rsidRPr="000269B7" w:rsidRDefault="004675C7" w:rsidP="000269B7">
      <w:pPr>
        <w:spacing w:after="0" w:line="240" w:lineRule="auto"/>
        <w:ind w:left="831" w:right="148"/>
        <w:jc w:val="both"/>
        <w:rPr>
          <w:rFonts w:asciiTheme="majorHAnsi" w:hAnsiTheme="majorHAnsi" w:cs="Times New Roman"/>
          <w:i/>
          <w:sz w:val="24"/>
          <w:szCs w:val="24"/>
        </w:rPr>
      </w:pPr>
      <w:r w:rsidRPr="000269B7">
        <w:rPr>
          <w:rFonts w:asciiTheme="majorHAnsi" w:hAnsiTheme="majorHAnsi" w:cs="Times New Roman"/>
          <w:sz w:val="24"/>
          <w:szCs w:val="24"/>
        </w:rPr>
        <w:t>Sumber:</w:t>
      </w:r>
      <w:r w:rsidRPr="000269B7">
        <w:rPr>
          <w:rFonts w:asciiTheme="majorHAnsi" w:hAnsiTheme="majorHAnsi" w:cs="Times New Roman"/>
          <w:spacing w:val="23"/>
          <w:sz w:val="24"/>
          <w:szCs w:val="24"/>
        </w:rPr>
        <w:t xml:space="preserve"> </w:t>
      </w:r>
      <w:r w:rsidRPr="000269B7">
        <w:rPr>
          <w:rFonts w:asciiTheme="majorHAnsi" w:hAnsiTheme="majorHAnsi" w:cs="Times New Roman"/>
          <w:i/>
          <w:sz w:val="24"/>
          <w:szCs w:val="24"/>
        </w:rPr>
        <w:t>Rencana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Pembangunan</w:t>
      </w:r>
      <w:r w:rsidRPr="000269B7">
        <w:rPr>
          <w:rFonts w:asciiTheme="majorHAnsi" w:hAnsiTheme="majorHAnsi" w:cs="Times New Roman"/>
          <w:i/>
          <w:spacing w:val="32"/>
          <w:sz w:val="24"/>
          <w:szCs w:val="24"/>
        </w:rPr>
        <w:t xml:space="preserve"> </w:t>
      </w:r>
      <w:r w:rsidRPr="000269B7">
        <w:rPr>
          <w:rFonts w:asciiTheme="majorHAnsi" w:hAnsiTheme="majorHAnsi" w:cs="Times New Roman"/>
          <w:i/>
          <w:sz w:val="24"/>
          <w:szCs w:val="24"/>
        </w:rPr>
        <w:t>Jangka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Menengah</w:t>
      </w:r>
      <w:r w:rsidRPr="000269B7">
        <w:rPr>
          <w:rFonts w:asciiTheme="majorHAnsi" w:hAnsiTheme="majorHAnsi" w:cs="Times New Roman"/>
          <w:i/>
          <w:spacing w:val="35"/>
          <w:sz w:val="24"/>
          <w:szCs w:val="24"/>
        </w:rPr>
        <w:t xml:space="preserve"> </w:t>
      </w:r>
      <w:r w:rsidRPr="000269B7">
        <w:rPr>
          <w:rFonts w:asciiTheme="majorHAnsi" w:hAnsiTheme="majorHAnsi" w:cs="Times New Roman"/>
          <w:sz w:val="24"/>
          <w:szCs w:val="24"/>
        </w:rPr>
        <w:t>(RPJM</w:t>
      </w:r>
      <w:r w:rsidRPr="000269B7">
        <w:rPr>
          <w:rFonts w:asciiTheme="majorHAnsi" w:hAnsiTheme="majorHAnsi" w:cs="Times New Roman"/>
          <w:i/>
          <w:sz w:val="24"/>
          <w:szCs w:val="24"/>
        </w:rPr>
        <w:t>)</w:t>
      </w:r>
      <w:r w:rsidRPr="000269B7">
        <w:rPr>
          <w:rFonts w:asciiTheme="majorHAnsi" w:hAnsiTheme="majorHAnsi" w:cs="Times New Roman"/>
          <w:i/>
          <w:spacing w:val="29"/>
          <w:sz w:val="24"/>
          <w:szCs w:val="24"/>
        </w:rPr>
        <w:t xml:space="preserve"> </w:t>
      </w:r>
      <w:r w:rsidRPr="000269B7">
        <w:rPr>
          <w:rFonts w:asciiTheme="majorHAnsi" w:hAnsiTheme="majorHAnsi" w:cs="Times New Roman"/>
          <w:i/>
          <w:sz w:val="24"/>
          <w:szCs w:val="24"/>
        </w:rPr>
        <w:t>Desa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Karama</w:t>
      </w:r>
      <w:r w:rsidRPr="000269B7">
        <w:rPr>
          <w:rFonts w:asciiTheme="majorHAnsi" w:hAnsiTheme="majorHAnsi" w:cs="Times New Roman"/>
          <w:i/>
          <w:spacing w:val="32"/>
          <w:sz w:val="24"/>
          <w:szCs w:val="24"/>
        </w:rPr>
        <w:t xml:space="preserve"> </w:t>
      </w:r>
      <w:r w:rsidRPr="000269B7">
        <w:rPr>
          <w:rFonts w:asciiTheme="majorHAnsi" w:hAnsiTheme="majorHAnsi" w:cs="Times New Roman"/>
          <w:i/>
          <w:sz w:val="24"/>
          <w:szCs w:val="24"/>
        </w:rPr>
        <w:t>tahun</w:t>
      </w:r>
      <w:r w:rsidRPr="000269B7">
        <w:rPr>
          <w:rFonts w:asciiTheme="majorHAnsi" w:hAnsiTheme="majorHAnsi" w:cs="Times New Roman"/>
          <w:i/>
          <w:spacing w:val="-57"/>
          <w:sz w:val="24"/>
          <w:szCs w:val="24"/>
        </w:rPr>
        <w:t xml:space="preserve"> </w:t>
      </w:r>
      <w:r w:rsidRPr="000269B7">
        <w:rPr>
          <w:rFonts w:asciiTheme="majorHAnsi" w:hAnsiTheme="majorHAnsi" w:cs="Times New Roman"/>
          <w:i/>
          <w:sz w:val="24"/>
          <w:szCs w:val="24"/>
        </w:rPr>
        <w:t>2018-2022</w:t>
      </w:r>
    </w:p>
    <w:p w:rsidR="004675C7" w:rsidRPr="000269B7" w:rsidRDefault="004675C7" w:rsidP="000269B7">
      <w:pPr>
        <w:spacing w:after="0" w:line="240" w:lineRule="auto"/>
        <w:ind w:right="148" w:firstLine="709"/>
        <w:jc w:val="both"/>
        <w:rPr>
          <w:rFonts w:asciiTheme="majorHAnsi" w:hAnsiTheme="majorHAnsi" w:cs="Times New Roman"/>
          <w:i/>
          <w:sz w:val="24"/>
          <w:szCs w:val="24"/>
        </w:rPr>
      </w:pPr>
      <w:r w:rsidRPr="000269B7">
        <w:rPr>
          <w:rFonts w:asciiTheme="majorHAnsi" w:hAnsiTheme="majorHAnsi" w:cs="Times New Roman"/>
          <w:sz w:val="24"/>
          <w:szCs w:val="24"/>
        </w:rPr>
        <w:t>Berdasarkan</w:t>
      </w:r>
      <w:r w:rsidRPr="000269B7">
        <w:rPr>
          <w:rFonts w:asciiTheme="majorHAnsi" w:hAnsiTheme="majorHAnsi" w:cs="Times New Roman"/>
          <w:spacing w:val="25"/>
          <w:sz w:val="24"/>
          <w:szCs w:val="24"/>
        </w:rPr>
        <w:t xml:space="preserve"> </w:t>
      </w:r>
      <w:r w:rsidRPr="000269B7">
        <w:rPr>
          <w:rFonts w:asciiTheme="majorHAnsi" w:hAnsiTheme="majorHAnsi" w:cs="Times New Roman"/>
          <w:sz w:val="24"/>
          <w:szCs w:val="24"/>
        </w:rPr>
        <w:t>tabel</w:t>
      </w:r>
      <w:r w:rsidRPr="000269B7">
        <w:rPr>
          <w:rFonts w:asciiTheme="majorHAnsi" w:hAnsiTheme="majorHAnsi" w:cs="Times New Roman"/>
          <w:spacing w:val="25"/>
          <w:sz w:val="24"/>
          <w:szCs w:val="24"/>
        </w:rPr>
        <w:t xml:space="preserve"> </w:t>
      </w:r>
      <w:r w:rsidRPr="000269B7">
        <w:rPr>
          <w:rFonts w:asciiTheme="majorHAnsi" w:hAnsiTheme="majorHAnsi" w:cs="Times New Roman"/>
          <w:sz w:val="24"/>
          <w:szCs w:val="24"/>
        </w:rPr>
        <w:t>4.5</w:t>
      </w:r>
      <w:r w:rsidRPr="000269B7">
        <w:rPr>
          <w:rFonts w:asciiTheme="majorHAnsi" w:hAnsiTheme="majorHAnsi" w:cs="Times New Roman"/>
          <w:spacing w:val="27"/>
          <w:sz w:val="24"/>
          <w:szCs w:val="24"/>
        </w:rPr>
        <w:t xml:space="preserve"> </w:t>
      </w:r>
      <w:r w:rsidRPr="000269B7">
        <w:rPr>
          <w:rFonts w:asciiTheme="majorHAnsi" w:hAnsiTheme="majorHAnsi" w:cs="Times New Roman"/>
          <w:sz w:val="24"/>
          <w:szCs w:val="24"/>
        </w:rPr>
        <w:t>menunjukkan</w:t>
      </w:r>
      <w:r w:rsidRPr="000269B7">
        <w:rPr>
          <w:rFonts w:asciiTheme="majorHAnsi" w:hAnsiTheme="majorHAnsi" w:cs="Times New Roman"/>
          <w:spacing w:val="25"/>
          <w:sz w:val="24"/>
          <w:szCs w:val="24"/>
        </w:rPr>
        <w:t xml:space="preserve"> </w:t>
      </w:r>
      <w:r w:rsidRPr="000269B7">
        <w:rPr>
          <w:rFonts w:asciiTheme="majorHAnsi" w:hAnsiTheme="majorHAnsi" w:cs="Times New Roman"/>
          <w:sz w:val="24"/>
          <w:szCs w:val="24"/>
        </w:rPr>
        <w:t>bahwa</w:t>
      </w:r>
      <w:r w:rsidRPr="000269B7">
        <w:rPr>
          <w:rFonts w:asciiTheme="majorHAnsi" w:hAnsiTheme="majorHAnsi" w:cs="Times New Roman"/>
          <w:spacing w:val="24"/>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25"/>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24"/>
          <w:sz w:val="24"/>
          <w:szCs w:val="24"/>
        </w:rPr>
        <w:t xml:space="preserve"> </w:t>
      </w:r>
      <w:r w:rsidRPr="000269B7">
        <w:rPr>
          <w:rFonts w:asciiTheme="majorHAnsi" w:hAnsiTheme="majorHAnsi" w:cs="Times New Roman"/>
          <w:sz w:val="24"/>
          <w:szCs w:val="24"/>
        </w:rPr>
        <w:t>Karama</w:t>
      </w:r>
      <w:r w:rsidRPr="000269B7">
        <w:rPr>
          <w:rFonts w:asciiTheme="majorHAnsi" w:hAnsiTheme="majorHAnsi" w:cs="Times New Roman"/>
          <w:spacing w:val="24"/>
          <w:sz w:val="24"/>
          <w:szCs w:val="24"/>
        </w:rPr>
        <w:t xml:space="preserve"> </w:t>
      </w:r>
      <w:r w:rsidRPr="000269B7">
        <w:rPr>
          <w:rFonts w:asciiTheme="majorHAnsi" w:hAnsiTheme="majorHAnsi" w:cs="Times New Roman"/>
          <w:sz w:val="24"/>
          <w:szCs w:val="24"/>
        </w:rPr>
        <w:t>terdapat</w:t>
      </w:r>
      <w:r w:rsidRPr="000269B7">
        <w:rPr>
          <w:rFonts w:asciiTheme="majorHAnsi" w:hAnsiTheme="majorHAnsi" w:cs="Times New Roman"/>
          <w:spacing w:val="25"/>
          <w:sz w:val="24"/>
          <w:szCs w:val="24"/>
        </w:rPr>
        <w:t xml:space="preserve"> </w:t>
      </w:r>
      <w:r w:rsidRPr="000269B7">
        <w:rPr>
          <w:rFonts w:asciiTheme="majorHAnsi" w:hAnsiTheme="majorHAnsi" w:cs="Times New Roman"/>
          <w:sz w:val="24"/>
          <w:szCs w:val="24"/>
        </w:rPr>
        <w:t>9</w:t>
      </w:r>
      <w:r w:rsidRPr="000269B7">
        <w:rPr>
          <w:rFonts w:asciiTheme="majorHAnsi" w:hAnsiTheme="majorHAnsi" w:cs="Times New Roman"/>
          <w:spacing w:val="25"/>
          <w:sz w:val="24"/>
          <w:szCs w:val="24"/>
        </w:rPr>
        <w:t xml:space="preserve"> </w:t>
      </w:r>
      <w:r w:rsidRPr="000269B7">
        <w:rPr>
          <w:rFonts w:asciiTheme="majorHAnsi" w:hAnsiTheme="majorHAnsi" w:cs="Times New Roman"/>
          <w:sz w:val="24"/>
          <w:szCs w:val="24"/>
        </w:rPr>
        <w:t>sarana</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unit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kesehatan</w:t>
      </w:r>
      <w:r w:rsidRPr="000269B7">
        <w:rPr>
          <w:rFonts w:asciiTheme="majorHAnsi" w:hAnsiTheme="majorHAnsi" w:cs="Times New Roman"/>
          <w:spacing w:val="4"/>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terdiri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dari 1 posyandu,</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1 pustu, 7</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sarana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air bersih.</w:t>
      </w:r>
    </w:p>
    <w:p w:rsidR="004675C7" w:rsidRPr="000269B7" w:rsidRDefault="004675C7" w:rsidP="000269B7">
      <w:pPr>
        <w:pStyle w:val="ListParagraph"/>
        <w:widowControl w:val="0"/>
        <w:numPr>
          <w:ilvl w:val="0"/>
          <w:numId w:val="33"/>
        </w:numPr>
        <w:tabs>
          <w:tab w:val="left" w:pos="720"/>
        </w:tabs>
        <w:autoSpaceDE w:val="0"/>
        <w:autoSpaceDN w:val="0"/>
        <w:spacing w:after="0" w:line="240" w:lineRule="auto"/>
        <w:contextualSpacing w:val="0"/>
        <w:jc w:val="both"/>
        <w:rPr>
          <w:rFonts w:asciiTheme="majorHAnsi" w:hAnsiTheme="majorHAnsi" w:cs="Times New Roman"/>
          <w:sz w:val="24"/>
          <w:szCs w:val="24"/>
        </w:rPr>
      </w:pPr>
      <w:r w:rsidRPr="000269B7">
        <w:rPr>
          <w:rFonts w:asciiTheme="majorHAnsi" w:hAnsiTheme="majorHAnsi" w:cs="Times New Roman"/>
          <w:sz w:val="24"/>
          <w:szCs w:val="24"/>
        </w:rPr>
        <w:t xml:space="preserve"> Sarana Ekonomi</w:t>
      </w:r>
    </w:p>
    <w:p w:rsidR="004675C7" w:rsidRPr="000269B7" w:rsidRDefault="004675C7" w:rsidP="000269B7">
      <w:pPr>
        <w:spacing w:after="0" w:line="240" w:lineRule="auto"/>
        <w:jc w:val="both"/>
        <w:rPr>
          <w:rFonts w:asciiTheme="majorHAnsi" w:hAnsiTheme="majorHAnsi" w:cs="Times New Roman"/>
          <w:sz w:val="24"/>
          <w:szCs w:val="24"/>
        </w:rPr>
      </w:pPr>
      <w:r w:rsidRPr="000269B7">
        <w:rPr>
          <w:rFonts w:asciiTheme="majorHAnsi" w:hAnsiTheme="majorHAnsi" w:cs="Times New Roman"/>
          <w:sz w:val="24"/>
          <w:szCs w:val="24"/>
        </w:rPr>
        <w:t>Tabel 4.6</w:t>
      </w:r>
    </w:p>
    <w:p w:rsidR="004675C7" w:rsidRPr="000269B7" w:rsidRDefault="004675C7" w:rsidP="000269B7">
      <w:pPr>
        <w:spacing w:after="0" w:line="240" w:lineRule="auto"/>
        <w:jc w:val="both"/>
        <w:rPr>
          <w:rFonts w:asciiTheme="majorHAnsi" w:hAnsiTheme="majorHAnsi" w:cs="Times New Roman"/>
          <w:sz w:val="24"/>
          <w:szCs w:val="24"/>
        </w:rPr>
      </w:pPr>
      <w:r w:rsidRPr="000269B7">
        <w:rPr>
          <w:rFonts w:asciiTheme="majorHAnsi" w:hAnsiTheme="majorHAnsi" w:cs="Times New Roman"/>
          <w:sz w:val="24"/>
          <w:szCs w:val="24"/>
        </w:rPr>
        <w:t>Sarana</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Ekonomi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Karama</w:t>
      </w:r>
    </w:p>
    <w:tbl>
      <w:tblPr>
        <w:tblW w:w="4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461"/>
        <w:gridCol w:w="992"/>
      </w:tblGrid>
      <w:tr w:rsidR="004675C7" w:rsidRPr="000269B7" w:rsidTr="00057DB3">
        <w:trPr>
          <w:trHeight w:val="335"/>
        </w:trPr>
        <w:tc>
          <w:tcPr>
            <w:tcW w:w="810" w:type="dxa"/>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No</w:t>
            </w:r>
          </w:p>
        </w:tc>
        <w:tc>
          <w:tcPr>
            <w:tcW w:w="2461" w:type="dxa"/>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Sarana</w:t>
            </w:r>
            <w:r w:rsidRPr="000269B7">
              <w:rPr>
                <w:rFonts w:asciiTheme="majorHAnsi" w:hAnsiTheme="majorHAnsi"/>
                <w:spacing w:val="-3"/>
                <w:sz w:val="24"/>
                <w:szCs w:val="24"/>
              </w:rPr>
              <w:t xml:space="preserve"> </w:t>
            </w:r>
            <w:r w:rsidRPr="000269B7">
              <w:rPr>
                <w:rFonts w:asciiTheme="majorHAnsi" w:hAnsiTheme="majorHAnsi"/>
                <w:sz w:val="24"/>
                <w:szCs w:val="24"/>
              </w:rPr>
              <w:t>Ekonomi</w:t>
            </w:r>
          </w:p>
        </w:tc>
        <w:tc>
          <w:tcPr>
            <w:tcW w:w="992" w:type="dxa"/>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Jumlah</w:t>
            </w:r>
          </w:p>
        </w:tc>
      </w:tr>
      <w:tr w:rsidR="004675C7" w:rsidRPr="000269B7" w:rsidTr="00057DB3">
        <w:trPr>
          <w:trHeight w:val="273"/>
        </w:trPr>
        <w:tc>
          <w:tcPr>
            <w:tcW w:w="810" w:type="dxa"/>
            <w:tcBorders>
              <w:bottom w:val="nil"/>
            </w:tcBorders>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1</w:t>
            </w:r>
          </w:p>
        </w:tc>
        <w:tc>
          <w:tcPr>
            <w:tcW w:w="2461" w:type="dxa"/>
            <w:tcBorders>
              <w:bottom w:val="nil"/>
            </w:tcBorders>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Pasar</w:t>
            </w:r>
            <w:r w:rsidRPr="000269B7">
              <w:rPr>
                <w:rFonts w:asciiTheme="majorHAnsi" w:hAnsiTheme="majorHAnsi"/>
                <w:spacing w:val="-2"/>
                <w:sz w:val="24"/>
                <w:szCs w:val="24"/>
              </w:rPr>
              <w:t xml:space="preserve"> </w:t>
            </w:r>
            <w:r w:rsidRPr="000269B7">
              <w:rPr>
                <w:rFonts w:asciiTheme="majorHAnsi" w:hAnsiTheme="majorHAnsi"/>
                <w:sz w:val="24"/>
                <w:szCs w:val="24"/>
              </w:rPr>
              <w:t>Desa</w:t>
            </w:r>
          </w:p>
        </w:tc>
        <w:tc>
          <w:tcPr>
            <w:tcW w:w="992" w:type="dxa"/>
            <w:tcBorders>
              <w:bottom w:val="nil"/>
            </w:tcBorders>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1 Unit</w:t>
            </w:r>
          </w:p>
        </w:tc>
      </w:tr>
      <w:tr w:rsidR="004675C7" w:rsidRPr="000269B7" w:rsidTr="00057DB3">
        <w:trPr>
          <w:trHeight w:val="429"/>
        </w:trPr>
        <w:tc>
          <w:tcPr>
            <w:tcW w:w="810" w:type="dxa"/>
            <w:tcBorders>
              <w:top w:val="nil"/>
            </w:tcBorders>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2</w:t>
            </w:r>
          </w:p>
        </w:tc>
        <w:tc>
          <w:tcPr>
            <w:tcW w:w="2461" w:type="dxa"/>
            <w:tcBorders>
              <w:top w:val="nil"/>
            </w:tcBorders>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Tempat</w:t>
            </w:r>
            <w:r w:rsidRPr="000269B7">
              <w:rPr>
                <w:rFonts w:asciiTheme="majorHAnsi" w:hAnsiTheme="majorHAnsi"/>
                <w:spacing w:val="-4"/>
                <w:sz w:val="24"/>
                <w:szCs w:val="24"/>
              </w:rPr>
              <w:t xml:space="preserve"> </w:t>
            </w:r>
            <w:r w:rsidRPr="000269B7">
              <w:rPr>
                <w:rFonts w:asciiTheme="majorHAnsi" w:hAnsiTheme="majorHAnsi"/>
                <w:sz w:val="24"/>
                <w:szCs w:val="24"/>
              </w:rPr>
              <w:t>Pelelangan</w:t>
            </w:r>
            <w:r w:rsidRPr="000269B7">
              <w:rPr>
                <w:rFonts w:asciiTheme="majorHAnsi" w:hAnsiTheme="majorHAnsi"/>
                <w:spacing w:val="1"/>
                <w:sz w:val="24"/>
                <w:szCs w:val="24"/>
              </w:rPr>
              <w:t xml:space="preserve"> </w:t>
            </w:r>
            <w:r w:rsidRPr="000269B7">
              <w:rPr>
                <w:rFonts w:asciiTheme="majorHAnsi" w:hAnsiTheme="majorHAnsi"/>
                <w:sz w:val="24"/>
                <w:szCs w:val="24"/>
              </w:rPr>
              <w:t>Ikan</w:t>
            </w:r>
          </w:p>
        </w:tc>
        <w:tc>
          <w:tcPr>
            <w:tcW w:w="992" w:type="dxa"/>
            <w:tcBorders>
              <w:top w:val="nil"/>
            </w:tcBorders>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w w:val="99"/>
                <w:sz w:val="24"/>
                <w:szCs w:val="24"/>
              </w:rPr>
              <w:t>-</w:t>
            </w:r>
          </w:p>
        </w:tc>
      </w:tr>
      <w:tr w:rsidR="004675C7" w:rsidRPr="000269B7" w:rsidTr="00057DB3">
        <w:trPr>
          <w:trHeight w:val="402"/>
        </w:trPr>
        <w:tc>
          <w:tcPr>
            <w:tcW w:w="810" w:type="dxa"/>
          </w:tcPr>
          <w:p w:rsidR="004675C7" w:rsidRPr="000269B7" w:rsidRDefault="004675C7" w:rsidP="000269B7">
            <w:pPr>
              <w:pStyle w:val="TableParagraph"/>
              <w:spacing w:line="240" w:lineRule="auto"/>
              <w:ind w:left="0" w:right="181"/>
              <w:jc w:val="both"/>
              <w:rPr>
                <w:rFonts w:asciiTheme="majorHAnsi" w:hAnsiTheme="majorHAnsi"/>
                <w:sz w:val="24"/>
                <w:szCs w:val="24"/>
              </w:rPr>
            </w:pPr>
          </w:p>
        </w:tc>
        <w:tc>
          <w:tcPr>
            <w:tcW w:w="2461" w:type="dxa"/>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Jumlah</w:t>
            </w:r>
          </w:p>
        </w:tc>
        <w:tc>
          <w:tcPr>
            <w:tcW w:w="992" w:type="dxa"/>
          </w:tcPr>
          <w:p w:rsidR="004675C7" w:rsidRPr="000269B7" w:rsidRDefault="004675C7" w:rsidP="000269B7">
            <w:pPr>
              <w:pStyle w:val="TableParagraph"/>
              <w:spacing w:line="240" w:lineRule="auto"/>
              <w:ind w:left="0" w:right="181"/>
              <w:jc w:val="both"/>
              <w:rPr>
                <w:rFonts w:asciiTheme="majorHAnsi" w:hAnsiTheme="majorHAnsi"/>
                <w:sz w:val="24"/>
                <w:szCs w:val="24"/>
              </w:rPr>
            </w:pPr>
            <w:r w:rsidRPr="000269B7">
              <w:rPr>
                <w:rFonts w:asciiTheme="majorHAnsi" w:hAnsiTheme="majorHAnsi"/>
                <w:sz w:val="24"/>
                <w:szCs w:val="24"/>
              </w:rPr>
              <w:t>1 Unit</w:t>
            </w:r>
          </w:p>
        </w:tc>
      </w:tr>
    </w:tbl>
    <w:p w:rsidR="004675C7" w:rsidRPr="000269B7" w:rsidRDefault="004675C7" w:rsidP="000269B7">
      <w:pPr>
        <w:pStyle w:val="ListParagraph"/>
        <w:tabs>
          <w:tab w:val="left" w:pos="900"/>
        </w:tabs>
        <w:spacing w:after="0" w:line="240" w:lineRule="auto"/>
        <w:ind w:left="180"/>
        <w:jc w:val="both"/>
        <w:rPr>
          <w:rFonts w:asciiTheme="majorHAnsi" w:hAnsiTheme="majorHAnsi" w:cs="Times New Roman"/>
          <w:sz w:val="24"/>
          <w:szCs w:val="24"/>
        </w:rPr>
      </w:pPr>
      <w:r w:rsidRPr="000269B7">
        <w:rPr>
          <w:rFonts w:asciiTheme="majorHAnsi" w:hAnsiTheme="majorHAnsi" w:cs="Times New Roman"/>
          <w:sz w:val="24"/>
          <w:szCs w:val="24"/>
        </w:rPr>
        <w:t>Sumber:</w:t>
      </w:r>
      <w:r w:rsidRPr="000269B7">
        <w:rPr>
          <w:rFonts w:asciiTheme="majorHAnsi" w:hAnsiTheme="majorHAnsi" w:cs="Times New Roman"/>
          <w:spacing w:val="23"/>
          <w:sz w:val="24"/>
          <w:szCs w:val="24"/>
        </w:rPr>
        <w:t xml:space="preserve"> </w:t>
      </w:r>
      <w:r w:rsidRPr="000269B7">
        <w:rPr>
          <w:rFonts w:asciiTheme="majorHAnsi" w:hAnsiTheme="majorHAnsi" w:cs="Times New Roman"/>
          <w:i/>
          <w:sz w:val="24"/>
          <w:szCs w:val="24"/>
        </w:rPr>
        <w:t>Rencana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Pembangunan</w:t>
      </w:r>
      <w:r w:rsidRPr="000269B7">
        <w:rPr>
          <w:rFonts w:asciiTheme="majorHAnsi" w:hAnsiTheme="majorHAnsi" w:cs="Times New Roman"/>
          <w:i/>
          <w:spacing w:val="32"/>
          <w:sz w:val="24"/>
          <w:szCs w:val="24"/>
        </w:rPr>
        <w:t xml:space="preserve"> </w:t>
      </w:r>
      <w:r w:rsidRPr="000269B7">
        <w:rPr>
          <w:rFonts w:asciiTheme="majorHAnsi" w:hAnsiTheme="majorHAnsi" w:cs="Times New Roman"/>
          <w:i/>
          <w:sz w:val="24"/>
          <w:szCs w:val="24"/>
        </w:rPr>
        <w:t>Jangka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Menengah</w:t>
      </w:r>
      <w:r w:rsidRPr="000269B7">
        <w:rPr>
          <w:rFonts w:asciiTheme="majorHAnsi" w:hAnsiTheme="majorHAnsi" w:cs="Times New Roman"/>
          <w:i/>
          <w:spacing w:val="35"/>
          <w:sz w:val="24"/>
          <w:szCs w:val="24"/>
        </w:rPr>
        <w:t xml:space="preserve"> </w:t>
      </w:r>
      <w:r w:rsidRPr="000269B7">
        <w:rPr>
          <w:rFonts w:asciiTheme="majorHAnsi" w:hAnsiTheme="majorHAnsi" w:cs="Times New Roman"/>
          <w:sz w:val="24"/>
          <w:szCs w:val="24"/>
        </w:rPr>
        <w:t>(RPJM</w:t>
      </w:r>
      <w:r w:rsidRPr="000269B7">
        <w:rPr>
          <w:rFonts w:asciiTheme="majorHAnsi" w:hAnsiTheme="majorHAnsi" w:cs="Times New Roman"/>
          <w:i/>
          <w:sz w:val="24"/>
          <w:szCs w:val="24"/>
        </w:rPr>
        <w:t>)</w:t>
      </w:r>
      <w:r w:rsidRPr="000269B7">
        <w:rPr>
          <w:rFonts w:asciiTheme="majorHAnsi" w:hAnsiTheme="majorHAnsi" w:cs="Times New Roman"/>
          <w:i/>
          <w:spacing w:val="29"/>
          <w:sz w:val="24"/>
          <w:szCs w:val="24"/>
        </w:rPr>
        <w:t xml:space="preserve"> </w:t>
      </w:r>
      <w:r w:rsidRPr="000269B7">
        <w:rPr>
          <w:rFonts w:asciiTheme="majorHAnsi" w:hAnsiTheme="majorHAnsi" w:cs="Times New Roman"/>
          <w:i/>
          <w:sz w:val="24"/>
          <w:szCs w:val="24"/>
        </w:rPr>
        <w:t>Desa</w:t>
      </w:r>
      <w:r w:rsidRPr="000269B7">
        <w:rPr>
          <w:rFonts w:asciiTheme="majorHAnsi" w:hAnsiTheme="majorHAnsi" w:cs="Times New Roman"/>
          <w:i/>
          <w:spacing w:val="34"/>
          <w:sz w:val="24"/>
          <w:szCs w:val="24"/>
        </w:rPr>
        <w:t xml:space="preserve"> </w:t>
      </w:r>
      <w:r w:rsidRPr="000269B7">
        <w:rPr>
          <w:rFonts w:asciiTheme="majorHAnsi" w:hAnsiTheme="majorHAnsi" w:cs="Times New Roman"/>
          <w:i/>
          <w:sz w:val="24"/>
          <w:szCs w:val="24"/>
        </w:rPr>
        <w:t>Karama</w:t>
      </w:r>
      <w:r w:rsidRPr="000269B7">
        <w:rPr>
          <w:rFonts w:asciiTheme="majorHAnsi" w:hAnsiTheme="majorHAnsi" w:cs="Times New Roman"/>
          <w:i/>
          <w:spacing w:val="32"/>
          <w:sz w:val="24"/>
          <w:szCs w:val="24"/>
        </w:rPr>
        <w:t xml:space="preserve"> </w:t>
      </w:r>
      <w:r w:rsidRPr="000269B7">
        <w:rPr>
          <w:rFonts w:asciiTheme="majorHAnsi" w:hAnsiTheme="majorHAnsi" w:cs="Times New Roman"/>
          <w:i/>
          <w:sz w:val="24"/>
          <w:szCs w:val="24"/>
        </w:rPr>
        <w:t>tahun</w:t>
      </w:r>
      <w:r w:rsidRPr="000269B7">
        <w:rPr>
          <w:rFonts w:asciiTheme="majorHAnsi" w:hAnsiTheme="majorHAnsi" w:cs="Times New Roman"/>
          <w:i/>
          <w:spacing w:val="-57"/>
          <w:sz w:val="24"/>
          <w:szCs w:val="24"/>
        </w:rPr>
        <w:t xml:space="preserve"> </w:t>
      </w:r>
      <w:r w:rsidRPr="000269B7">
        <w:rPr>
          <w:rFonts w:asciiTheme="majorHAnsi" w:hAnsiTheme="majorHAnsi" w:cs="Times New Roman"/>
          <w:i/>
          <w:sz w:val="24"/>
          <w:szCs w:val="24"/>
        </w:rPr>
        <w:t>2018-2022</w:t>
      </w:r>
    </w:p>
    <w:p w:rsidR="004675C7" w:rsidRPr="000269B7" w:rsidRDefault="004675C7" w:rsidP="000269B7">
      <w:pPr>
        <w:pStyle w:val="ListParagraph"/>
        <w:widowControl w:val="0"/>
        <w:numPr>
          <w:ilvl w:val="0"/>
          <w:numId w:val="33"/>
        </w:numPr>
        <w:autoSpaceDE w:val="0"/>
        <w:autoSpaceDN w:val="0"/>
        <w:spacing w:after="0" w:line="240" w:lineRule="auto"/>
        <w:contextualSpacing w:val="0"/>
        <w:jc w:val="both"/>
        <w:rPr>
          <w:rFonts w:asciiTheme="majorHAnsi" w:hAnsiTheme="majorHAnsi" w:cs="Times New Roman"/>
          <w:sz w:val="24"/>
          <w:szCs w:val="24"/>
        </w:rPr>
      </w:pPr>
      <w:r w:rsidRPr="000269B7">
        <w:rPr>
          <w:rFonts w:asciiTheme="majorHAnsi" w:hAnsiTheme="majorHAnsi" w:cs="Times New Roman"/>
          <w:sz w:val="24"/>
          <w:szCs w:val="24"/>
        </w:rPr>
        <w:t>Sarana Umum</w:t>
      </w:r>
    </w:p>
    <w:p w:rsidR="004675C7" w:rsidRPr="000269B7" w:rsidRDefault="004675C7" w:rsidP="000269B7">
      <w:pPr>
        <w:spacing w:after="0" w:line="240" w:lineRule="auto"/>
        <w:ind w:left="720"/>
        <w:jc w:val="both"/>
        <w:rPr>
          <w:rFonts w:asciiTheme="majorHAnsi" w:hAnsiTheme="majorHAnsi" w:cs="Times New Roman"/>
          <w:sz w:val="24"/>
          <w:szCs w:val="24"/>
        </w:rPr>
      </w:pPr>
      <w:r w:rsidRPr="000269B7">
        <w:rPr>
          <w:rFonts w:asciiTheme="majorHAnsi" w:hAnsiTheme="majorHAnsi" w:cs="Times New Roman"/>
          <w:sz w:val="24"/>
          <w:szCs w:val="24"/>
        </w:rPr>
        <w:t>Tabel 4.7</w:t>
      </w:r>
    </w:p>
    <w:p w:rsidR="004675C7" w:rsidRPr="000269B7" w:rsidRDefault="004675C7" w:rsidP="000269B7">
      <w:pPr>
        <w:spacing w:after="0" w:line="240" w:lineRule="auto"/>
        <w:ind w:left="720"/>
        <w:jc w:val="both"/>
        <w:rPr>
          <w:rFonts w:asciiTheme="majorHAnsi" w:hAnsiTheme="majorHAnsi" w:cs="Times New Roman"/>
          <w:sz w:val="24"/>
          <w:szCs w:val="24"/>
        </w:rPr>
      </w:pPr>
      <w:r w:rsidRPr="000269B7">
        <w:rPr>
          <w:rFonts w:asciiTheme="majorHAnsi" w:hAnsiTheme="majorHAnsi" w:cs="Times New Roman"/>
          <w:sz w:val="24"/>
          <w:szCs w:val="24"/>
        </w:rPr>
        <w:t>Sarana</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Umum</w:t>
      </w:r>
      <w:r w:rsidRPr="000269B7">
        <w:rPr>
          <w:rFonts w:asciiTheme="majorHAnsi" w:hAnsiTheme="majorHAnsi" w:cs="Times New Roman"/>
          <w:spacing w:val="-6"/>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Desa karama</w:t>
      </w:r>
    </w:p>
    <w:p w:rsidR="004675C7" w:rsidRPr="000269B7" w:rsidRDefault="004675C7" w:rsidP="000269B7">
      <w:pPr>
        <w:pStyle w:val="ListParagraph"/>
        <w:tabs>
          <w:tab w:val="left" w:pos="720"/>
        </w:tabs>
        <w:spacing w:after="0" w:line="240" w:lineRule="auto"/>
        <w:jc w:val="both"/>
        <w:rPr>
          <w:rFonts w:asciiTheme="majorHAnsi" w:hAnsiTheme="majorHAnsi" w:cs="Times New Roman"/>
          <w:sz w:val="24"/>
          <w:szCs w:val="24"/>
        </w:rPr>
      </w:pPr>
      <w:r w:rsidRPr="000269B7">
        <w:rPr>
          <w:rFonts w:asciiTheme="majorHAnsi" w:hAnsiTheme="majorHAnsi" w:cs="Times New Roman"/>
          <w:sz w:val="24"/>
          <w:szCs w:val="24"/>
        </w:rPr>
        <w:t>Sumber:</w:t>
      </w:r>
      <w:r w:rsidRPr="000269B7">
        <w:rPr>
          <w:rFonts w:asciiTheme="majorHAnsi" w:hAnsiTheme="majorHAnsi" w:cs="Times New Roman"/>
          <w:spacing w:val="-10"/>
          <w:sz w:val="24"/>
          <w:szCs w:val="24"/>
        </w:rPr>
        <w:t xml:space="preserve"> </w:t>
      </w:r>
      <w:r w:rsidRPr="000269B7">
        <w:rPr>
          <w:rFonts w:asciiTheme="majorHAnsi" w:hAnsiTheme="majorHAnsi" w:cs="Times New Roman"/>
          <w:i/>
          <w:sz w:val="24"/>
          <w:szCs w:val="24"/>
        </w:rPr>
        <w:t>Rencana</w:t>
      </w:r>
      <w:r w:rsidRPr="000269B7">
        <w:rPr>
          <w:rFonts w:asciiTheme="majorHAnsi" w:hAnsiTheme="majorHAnsi" w:cs="Times New Roman"/>
          <w:i/>
          <w:spacing w:val="-2"/>
          <w:sz w:val="24"/>
          <w:szCs w:val="24"/>
        </w:rPr>
        <w:t xml:space="preserve"> </w:t>
      </w:r>
      <w:r w:rsidRPr="000269B7">
        <w:rPr>
          <w:rFonts w:asciiTheme="majorHAnsi" w:hAnsiTheme="majorHAnsi" w:cs="Times New Roman"/>
          <w:i/>
          <w:sz w:val="24"/>
          <w:szCs w:val="24"/>
        </w:rPr>
        <w:t>Pembangunan</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Jangka</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 xml:space="preserve">Menengah </w:t>
      </w:r>
      <w:r w:rsidRPr="000269B7">
        <w:rPr>
          <w:rFonts w:asciiTheme="majorHAnsi" w:hAnsiTheme="majorHAnsi" w:cs="Times New Roman"/>
          <w:sz w:val="24"/>
          <w:szCs w:val="24"/>
        </w:rPr>
        <w:t>(RPJM</w:t>
      </w:r>
      <w:r w:rsidRPr="000269B7">
        <w:rPr>
          <w:rFonts w:asciiTheme="majorHAnsi" w:hAnsiTheme="majorHAnsi" w:cs="Times New Roman"/>
          <w:i/>
          <w:sz w:val="24"/>
          <w:szCs w:val="24"/>
        </w:rPr>
        <w:t>)</w:t>
      </w:r>
      <w:r w:rsidRPr="000269B7">
        <w:rPr>
          <w:rFonts w:asciiTheme="majorHAnsi" w:hAnsiTheme="majorHAnsi" w:cs="Times New Roman"/>
          <w:i/>
          <w:spacing w:val="-5"/>
          <w:sz w:val="24"/>
          <w:szCs w:val="24"/>
        </w:rPr>
        <w:t xml:space="preserve"> </w:t>
      </w:r>
      <w:r w:rsidRPr="000269B7">
        <w:rPr>
          <w:rFonts w:asciiTheme="majorHAnsi" w:hAnsiTheme="majorHAnsi" w:cs="Times New Roman"/>
          <w:i/>
          <w:sz w:val="24"/>
          <w:szCs w:val="24"/>
        </w:rPr>
        <w:t>Desa</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Karama</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tahun</w:t>
      </w:r>
      <w:r w:rsidRPr="000269B7">
        <w:rPr>
          <w:rFonts w:asciiTheme="majorHAnsi" w:hAnsiTheme="majorHAnsi" w:cs="Times New Roman"/>
          <w:i/>
          <w:spacing w:val="-57"/>
          <w:sz w:val="24"/>
          <w:szCs w:val="24"/>
        </w:rPr>
        <w:t xml:space="preserve"> </w:t>
      </w:r>
      <w:r w:rsidRPr="000269B7">
        <w:rPr>
          <w:rFonts w:asciiTheme="majorHAnsi" w:hAnsiTheme="majorHAnsi" w:cs="Times New Roman"/>
          <w:i/>
          <w:sz w:val="24"/>
          <w:szCs w:val="24"/>
        </w:rPr>
        <w:t>2018-2022</w:t>
      </w:r>
    </w:p>
    <w:p w:rsidR="004675C7" w:rsidRPr="000269B7" w:rsidRDefault="004675C7" w:rsidP="000269B7">
      <w:pPr>
        <w:pStyle w:val="ListParagraph"/>
        <w:widowControl w:val="0"/>
        <w:numPr>
          <w:ilvl w:val="0"/>
          <w:numId w:val="33"/>
        </w:numPr>
        <w:tabs>
          <w:tab w:val="left" w:pos="720"/>
        </w:tabs>
        <w:autoSpaceDE w:val="0"/>
        <w:autoSpaceDN w:val="0"/>
        <w:spacing w:after="0" w:line="240" w:lineRule="auto"/>
        <w:contextualSpacing w:val="0"/>
        <w:jc w:val="both"/>
        <w:rPr>
          <w:rFonts w:asciiTheme="majorHAnsi" w:hAnsiTheme="majorHAnsi" w:cs="Times New Roman"/>
          <w:sz w:val="24"/>
          <w:szCs w:val="24"/>
        </w:rPr>
      </w:pPr>
      <w:r w:rsidRPr="000269B7">
        <w:rPr>
          <w:rFonts w:asciiTheme="majorHAnsi" w:hAnsiTheme="majorHAnsi" w:cs="Times New Roman"/>
          <w:sz w:val="24"/>
          <w:szCs w:val="24"/>
        </w:rPr>
        <w:t>Aspek Ibadah</w:t>
      </w:r>
    </w:p>
    <w:tbl>
      <w:tblPr>
        <w:tblW w:w="0" w:type="auto"/>
        <w:tblInd w:w="1115" w:type="dxa"/>
        <w:tblLook w:val="04A0" w:firstRow="1" w:lastRow="0" w:firstColumn="1" w:lastColumn="0" w:noHBand="0" w:noVBand="1"/>
      </w:tblPr>
      <w:tblGrid>
        <w:gridCol w:w="511"/>
        <w:gridCol w:w="1493"/>
        <w:gridCol w:w="1242"/>
      </w:tblGrid>
      <w:tr w:rsidR="004675C7" w:rsidRPr="000269B7" w:rsidTr="00057DB3">
        <w:trPr>
          <w:trHeight w:val="474"/>
        </w:trPr>
        <w:tc>
          <w:tcPr>
            <w:tcW w:w="511" w:type="dxa"/>
          </w:tcPr>
          <w:p w:rsidR="004675C7" w:rsidRPr="000269B7" w:rsidRDefault="004675C7" w:rsidP="000269B7">
            <w:pPr>
              <w:pStyle w:val="ListParagraph"/>
              <w:widowControl w:val="0"/>
              <w:tabs>
                <w:tab w:val="left" w:pos="720"/>
              </w:tabs>
              <w:autoSpaceDE w:val="0"/>
              <w:autoSpaceDN w:val="0"/>
              <w:ind w:left="0"/>
              <w:contextualSpacing w:val="0"/>
              <w:jc w:val="both"/>
              <w:rPr>
                <w:rFonts w:asciiTheme="majorHAnsi" w:hAnsiTheme="majorHAnsi" w:cs="Times New Roman"/>
                <w:sz w:val="24"/>
                <w:szCs w:val="24"/>
              </w:rPr>
            </w:pPr>
            <w:r w:rsidRPr="000269B7">
              <w:rPr>
                <w:rFonts w:asciiTheme="majorHAnsi" w:hAnsiTheme="majorHAnsi" w:cs="Times New Roman"/>
                <w:sz w:val="24"/>
                <w:szCs w:val="24"/>
              </w:rPr>
              <w:t>No</w:t>
            </w:r>
          </w:p>
        </w:tc>
        <w:tc>
          <w:tcPr>
            <w:tcW w:w="1493" w:type="dxa"/>
          </w:tcPr>
          <w:p w:rsidR="004675C7" w:rsidRPr="000269B7" w:rsidRDefault="004675C7" w:rsidP="000269B7">
            <w:pPr>
              <w:pStyle w:val="ListParagraph"/>
              <w:widowControl w:val="0"/>
              <w:tabs>
                <w:tab w:val="left" w:pos="720"/>
              </w:tabs>
              <w:autoSpaceDE w:val="0"/>
              <w:autoSpaceDN w:val="0"/>
              <w:ind w:left="0"/>
              <w:contextualSpacing w:val="0"/>
              <w:jc w:val="both"/>
              <w:rPr>
                <w:rFonts w:asciiTheme="majorHAnsi" w:hAnsiTheme="majorHAnsi" w:cs="Times New Roman"/>
                <w:sz w:val="24"/>
                <w:szCs w:val="24"/>
              </w:rPr>
            </w:pPr>
            <w:r w:rsidRPr="000269B7">
              <w:rPr>
                <w:rFonts w:asciiTheme="majorHAnsi" w:hAnsiTheme="majorHAnsi" w:cs="Times New Roman"/>
                <w:sz w:val="24"/>
                <w:szCs w:val="24"/>
              </w:rPr>
              <w:t>Sarana Ibadah</w:t>
            </w:r>
          </w:p>
        </w:tc>
        <w:tc>
          <w:tcPr>
            <w:tcW w:w="1242" w:type="dxa"/>
          </w:tcPr>
          <w:p w:rsidR="004675C7" w:rsidRPr="000269B7" w:rsidRDefault="004675C7" w:rsidP="000269B7">
            <w:pPr>
              <w:pStyle w:val="ListParagraph"/>
              <w:widowControl w:val="0"/>
              <w:tabs>
                <w:tab w:val="left" w:pos="720"/>
              </w:tabs>
              <w:autoSpaceDE w:val="0"/>
              <w:autoSpaceDN w:val="0"/>
              <w:ind w:left="0"/>
              <w:contextualSpacing w:val="0"/>
              <w:jc w:val="both"/>
              <w:rPr>
                <w:rFonts w:asciiTheme="majorHAnsi" w:hAnsiTheme="majorHAnsi" w:cs="Times New Roman"/>
                <w:sz w:val="24"/>
                <w:szCs w:val="24"/>
              </w:rPr>
            </w:pPr>
            <w:r w:rsidRPr="000269B7">
              <w:rPr>
                <w:rFonts w:asciiTheme="majorHAnsi" w:hAnsiTheme="majorHAnsi" w:cs="Times New Roman"/>
                <w:sz w:val="24"/>
                <w:szCs w:val="24"/>
              </w:rPr>
              <w:t>Jumlah</w:t>
            </w:r>
          </w:p>
        </w:tc>
      </w:tr>
      <w:tr w:rsidR="004675C7" w:rsidRPr="000269B7" w:rsidTr="00057DB3">
        <w:tc>
          <w:tcPr>
            <w:tcW w:w="511" w:type="dxa"/>
          </w:tcPr>
          <w:p w:rsidR="004675C7" w:rsidRPr="000269B7" w:rsidRDefault="004675C7" w:rsidP="000269B7">
            <w:pPr>
              <w:pStyle w:val="ListParagraph"/>
              <w:widowControl w:val="0"/>
              <w:tabs>
                <w:tab w:val="left" w:pos="720"/>
              </w:tabs>
              <w:autoSpaceDE w:val="0"/>
              <w:autoSpaceDN w:val="0"/>
              <w:ind w:left="0"/>
              <w:contextualSpacing w:val="0"/>
              <w:jc w:val="both"/>
              <w:rPr>
                <w:rFonts w:asciiTheme="majorHAnsi" w:hAnsiTheme="majorHAnsi" w:cs="Times New Roman"/>
                <w:sz w:val="24"/>
                <w:szCs w:val="24"/>
              </w:rPr>
            </w:pPr>
            <w:r w:rsidRPr="000269B7">
              <w:rPr>
                <w:rFonts w:asciiTheme="majorHAnsi" w:hAnsiTheme="majorHAnsi" w:cs="Times New Roman"/>
                <w:sz w:val="24"/>
                <w:szCs w:val="24"/>
              </w:rPr>
              <w:t>1</w:t>
            </w:r>
          </w:p>
        </w:tc>
        <w:tc>
          <w:tcPr>
            <w:tcW w:w="1493" w:type="dxa"/>
          </w:tcPr>
          <w:p w:rsidR="004675C7" w:rsidRPr="000269B7" w:rsidRDefault="004675C7" w:rsidP="000269B7">
            <w:pPr>
              <w:pStyle w:val="ListParagraph"/>
              <w:widowControl w:val="0"/>
              <w:tabs>
                <w:tab w:val="left" w:pos="720"/>
              </w:tabs>
              <w:autoSpaceDE w:val="0"/>
              <w:autoSpaceDN w:val="0"/>
              <w:ind w:left="0"/>
              <w:contextualSpacing w:val="0"/>
              <w:jc w:val="both"/>
              <w:rPr>
                <w:rFonts w:asciiTheme="majorHAnsi" w:hAnsiTheme="majorHAnsi" w:cs="Times New Roman"/>
                <w:sz w:val="24"/>
                <w:szCs w:val="24"/>
              </w:rPr>
            </w:pPr>
            <w:r w:rsidRPr="000269B7">
              <w:rPr>
                <w:rFonts w:asciiTheme="majorHAnsi" w:hAnsiTheme="majorHAnsi" w:cs="Times New Roman"/>
                <w:sz w:val="24"/>
                <w:szCs w:val="24"/>
              </w:rPr>
              <w:t xml:space="preserve">Masjid </w:t>
            </w:r>
          </w:p>
        </w:tc>
        <w:tc>
          <w:tcPr>
            <w:tcW w:w="1242" w:type="dxa"/>
          </w:tcPr>
          <w:p w:rsidR="004675C7" w:rsidRPr="000269B7" w:rsidRDefault="004675C7" w:rsidP="000269B7">
            <w:pPr>
              <w:pStyle w:val="ListParagraph"/>
              <w:widowControl w:val="0"/>
              <w:tabs>
                <w:tab w:val="left" w:pos="720"/>
              </w:tabs>
              <w:autoSpaceDE w:val="0"/>
              <w:autoSpaceDN w:val="0"/>
              <w:ind w:left="0"/>
              <w:contextualSpacing w:val="0"/>
              <w:jc w:val="both"/>
              <w:rPr>
                <w:rFonts w:asciiTheme="majorHAnsi" w:hAnsiTheme="majorHAnsi" w:cs="Times New Roman"/>
                <w:sz w:val="24"/>
                <w:szCs w:val="24"/>
              </w:rPr>
            </w:pPr>
            <w:r w:rsidRPr="000269B7">
              <w:rPr>
                <w:rFonts w:asciiTheme="majorHAnsi" w:hAnsiTheme="majorHAnsi" w:cs="Times New Roman"/>
                <w:sz w:val="24"/>
                <w:szCs w:val="24"/>
              </w:rPr>
              <w:t>4 Unit</w:t>
            </w:r>
          </w:p>
        </w:tc>
      </w:tr>
      <w:tr w:rsidR="004675C7" w:rsidRPr="000269B7" w:rsidTr="00057DB3">
        <w:tc>
          <w:tcPr>
            <w:tcW w:w="511" w:type="dxa"/>
          </w:tcPr>
          <w:p w:rsidR="004675C7" w:rsidRPr="000269B7" w:rsidRDefault="004675C7" w:rsidP="000269B7">
            <w:pPr>
              <w:pStyle w:val="ListParagraph"/>
              <w:widowControl w:val="0"/>
              <w:tabs>
                <w:tab w:val="left" w:pos="720"/>
              </w:tabs>
              <w:autoSpaceDE w:val="0"/>
              <w:autoSpaceDN w:val="0"/>
              <w:ind w:left="0"/>
              <w:contextualSpacing w:val="0"/>
              <w:jc w:val="both"/>
              <w:rPr>
                <w:rFonts w:asciiTheme="majorHAnsi" w:hAnsiTheme="majorHAnsi" w:cs="Times New Roman"/>
                <w:sz w:val="24"/>
                <w:szCs w:val="24"/>
              </w:rPr>
            </w:pPr>
          </w:p>
        </w:tc>
        <w:tc>
          <w:tcPr>
            <w:tcW w:w="1493" w:type="dxa"/>
          </w:tcPr>
          <w:p w:rsidR="004675C7" w:rsidRPr="000269B7" w:rsidRDefault="004675C7" w:rsidP="000269B7">
            <w:pPr>
              <w:pStyle w:val="ListParagraph"/>
              <w:widowControl w:val="0"/>
              <w:tabs>
                <w:tab w:val="left" w:pos="720"/>
              </w:tabs>
              <w:autoSpaceDE w:val="0"/>
              <w:autoSpaceDN w:val="0"/>
              <w:ind w:left="0"/>
              <w:contextualSpacing w:val="0"/>
              <w:jc w:val="both"/>
              <w:rPr>
                <w:rFonts w:asciiTheme="majorHAnsi" w:hAnsiTheme="majorHAnsi" w:cs="Times New Roman"/>
                <w:sz w:val="24"/>
                <w:szCs w:val="24"/>
              </w:rPr>
            </w:pPr>
            <w:r w:rsidRPr="000269B7">
              <w:rPr>
                <w:rFonts w:asciiTheme="majorHAnsi" w:hAnsiTheme="majorHAnsi" w:cs="Times New Roman"/>
                <w:sz w:val="24"/>
                <w:szCs w:val="24"/>
              </w:rPr>
              <w:t xml:space="preserve">Jumlah </w:t>
            </w:r>
          </w:p>
        </w:tc>
        <w:tc>
          <w:tcPr>
            <w:tcW w:w="1242" w:type="dxa"/>
          </w:tcPr>
          <w:p w:rsidR="004675C7" w:rsidRPr="000269B7" w:rsidRDefault="004675C7" w:rsidP="000269B7">
            <w:pPr>
              <w:pStyle w:val="ListParagraph"/>
              <w:widowControl w:val="0"/>
              <w:tabs>
                <w:tab w:val="left" w:pos="720"/>
              </w:tabs>
              <w:autoSpaceDE w:val="0"/>
              <w:autoSpaceDN w:val="0"/>
              <w:ind w:left="0"/>
              <w:contextualSpacing w:val="0"/>
              <w:jc w:val="both"/>
              <w:rPr>
                <w:rFonts w:asciiTheme="majorHAnsi" w:hAnsiTheme="majorHAnsi" w:cs="Times New Roman"/>
                <w:sz w:val="24"/>
                <w:szCs w:val="24"/>
              </w:rPr>
            </w:pPr>
            <w:r w:rsidRPr="000269B7">
              <w:rPr>
                <w:rFonts w:asciiTheme="majorHAnsi" w:hAnsiTheme="majorHAnsi" w:cs="Times New Roman"/>
                <w:sz w:val="24"/>
                <w:szCs w:val="24"/>
              </w:rPr>
              <w:t>4 Unit</w:t>
            </w:r>
          </w:p>
        </w:tc>
      </w:tr>
    </w:tbl>
    <w:tbl>
      <w:tblPr>
        <w:tblpPr w:leftFromText="180" w:rightFromText="180" w:vertAnchor="text" w:horzAnchor="margin" w:tblpXSpec="right" w:tblpY="307"/>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1701"/>
        <w:gridCol w:w="1843"/>
      </w:tblGrid>
      <w:tr w:rsidR="00057DB3" w:rsidRPr="000269B7" w:rsidTr="00057DB3">
        <w:trPr>
          <w:trHeight w:val="276"/>
        </w:trPr>
        <w:tc>
          <w:tcPr>
            <w:tcW w:w="856" w:type="dxa"/>
          </w:tcPr>
          <w:p w:rsidR="00057DB3" w:rsidRPr="000269B7" w:rsidRDefault="00057DB3" w:rsidP="000269B7">
            <w:pPr>
              <w:pStyle w:val="TableParagraph"/>
              <w:spacing w:line="240" w:lineRule="auto"/>
              <w:ind w:left="5" w:right="181"/>
              <w:jc w:val="both"/>
              <w:rPr>
                <w:rFonts w:asciiTheme="majorHAnsi" w:hAnsiTheme="majorHAnsi"/>
                <w:sz w:val="24"/>
                <w:szCs w:val="24"/>
              </w:rPr>
            </w:pPr>
            <w:r w:rsidRPr="000269B7">
              <w:rPr>
                <w:rFonts w:asciiTheme="majorHAnsi" w:hAnsiTheme="majorHAnsi"/>
                <w:sz w:val="24"/>
                <w:szCs w:val="24"/>
              </w:rPr>
              <w:t>No</w:t>
            </w:r>
          </w:p>
        </w:tc>
        <w:tc>
          <w:tcPr>
            <w:tcW w:w="1701" w:type="dxa"/>
          </w:tcPr>
          <w:p w:rsidR="00057DB3" w:rsidRPr="000269B7" w:rsidRDefault="00057DB3"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Sarana</w:t>
            </w:r>
            <w:r w:rsidRPr="000269B7">
              <w:rPr>
                <w:rFonts w:asciiTheme="majorHAnsi" w:hAnsiTheme="majorHAnsi"/>
                <w:spacing w:val="-3"/>
                <w:sz w:val="24"/>
                <w:szCs w:val="24"/>
              </w:rPr>
              <w:t xml:space="preserve"> </w:t>
            </w:r>
            <w:r w:rsidRPr="000269B7">
              <w:rPr>
                <w:rFonts w:asciiTheme="majorHAnsi" w:hAnsiTheme="majorHAnsi"/>
                <w:sz w:val="24"/>
                <w:szCs w:val="24"/>
              </w:rPr>
              <w:t>Umum</w:t>
            </w:r>
          </w:p>
        </w:tc>
        <w:tc>
          <w:tcPr>
            <w:tcW w:w="1843" w:type="dxa"/>
          </w:tcPr>
          <w:p w:rsidR="00057DB3" w:rsidRPr="000269B7" w:rsidRDefault="00057DB3"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Jumlah</w:t>
            </w:r>
          </w:p>
        </w:tc>
      </w:tr>
      <w:tr w:rsidR="00057DB3" w:rsidRPr="000269B7" w:rsidTr="00057DB3">
        <w:trPr>
          <w:trHeight w:val="275"/>
        </w:trPr>
        <w:tc>
          <w:tcPr>
            <w:tcW w:w="856" w:type="dxa"/>
            <w:tcBorders>
              <w:bottom w:val="nil"/>
            </w:tcBorders>
          </w:tcPr>
          <w:p w:rsidR="00057DB3" w:rsidRPr="000269B7" w:rsidRDefault="00057DB3"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1</w:t>
            </w:r>
          </w:p>
        </w:tc>
        <w:tc>
          <w:tcPr>
            <w:tcW w:w="1701" w:type="dxa"/>
            <w:tcBorders>
              <w:bottom w:val="nil"/>
            </w:tcBorders>
          </w:tcPr>
          <w:p w:rsidR="00057DB3" w:rsidRPr="000269B7" w:rsidRDefault="00057DB3"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Jalan</w:t>
            </w:r>
          </w:p>
        </w:tc>
        <w:tc>
          <w:tcPr>
            <w:tcW w:w="1843" w:type="dxa"/>
            <w:tcBorders>
              <w:bottom w:val="nil"/>
            </w:tcBorders>
          </w:tcPr>
          <w:p w:rsidR="00057DB3" w:rsidRPr="000269B7" w:rsidRDefault="00057DB3" w:rsidP="000269B7">
            <w:pPr>
              <w:pStyle w:val="TableParagraph"/>
              <w:spacing w:line="240" w:lineRule="auto"/>
              <w:ind w:left="5"/>
              <w:jc w:val="both"/>
              <w:rPr>
                <w:rFonts w:asciiTheme="majorHAnsi" w:hAnsiTheme="majorHAnsi"/>
                <w:sz w:val="24"/>
                <w:szCs w:val="24"/>
              </w:rPr>
            </w:pPr>
          </w:p>
        </w:tc>
      </w:tr>
      <w:tr w:rsidR="00057DB3" w:rsidRPr="000269B7" w:rsidTr="00057DB3">
        <w:trPr>
          <w:trHeight w:val="372"/>
        </w:trPr>
        <w:tc>
          <w:tcPr>
            <w:tcW w:w="856" w:type="dxa"/>
            <w:tcBorders>
              <w:top w:val="nil"/>
            </w:tcBorders>
          </w:tcPr>
          <w:p w:rsidR="00057DB3" w:rsidRPr="000269B7" w:rsidRDefault="00057DB3"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2</w:t>
            </w:r>
          </w:p>
        </w:tc>
        <w:tc>
          <w:tcPr>
            <w:tcW w:w="1701" w:type="dxa"/>
            <w:tcBorders>
              <w:top w:val="nil"/>
            </w:tcBorders>
          </w:tcPr>
          <w:p w:rsidR="00057DB3" w:rsidRPr="000269B7" w:rsidRDefault="00057DB3"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Jembatan</w:t>
            </w:r>
          </w:p>
        </w:tc>
        <w:tc>
          <w:tcPr>
            <w:tcW w:w="1843" w:type="dxa"/>
            <w:tcBorders>
              <w:top w:val="nil"/>
            </w:tcBorders>
          </w:tcPr>
          <w:p w:rsidR="00057DB3" w:rsidRPr="000269B7" w:rsidRDefault="00057DB3" w:rsidP="000269B7">
            <w:pPr>
              <w:pStyle w:val="TableParagraph"/>
              <w:spacing w:line="240" w:lineRule="auto"/>
              <w:ind w:left="5" w:right="1182"/>
              <w:jc w:val="both"/>
              <w:rPr>
                <w:rFonts w:asciiTheme="majorHAnsi" w:hAnsiTheme="majorHAnsi"/>
                <w:sz w:val="24"/>
                <w:szCs w:val="24"/>
              </w:rPr>
            </w:pPr>
            <w:r w:rsidRPr="000269B7">
              <w:rPr>
                <w:rFonts w:asciiTheme="majorHAnsi" w:hAnsiTheme="majorHAnsi"/>
                <w:sz w:val="24"/>
                <w:szCs w:val="24"/>
              </w:rPr>
              <w:t>2 Unit</w:t>
            </w:r>
          </w:p>
        </w:tc>
      </w:tr>
      <w:tr w:rsidR="00057DB3" w:rsidRPr="000269B7" w:rsidTr="00057DB3">
        <w:trPr>
          <w:trHeight w:val="414"/>
        </w:trPr>
        <w:tc>
          <w:tcPr>
            <w:tcW w:w="856" w:type="dxa"/>
          </w:tcPr>
          <w:p w:rsidR="00057DB3" w:rsidRPr="000269B7" w:rsidRDefault="00057DB3" w:rsidP="000269B7">
            <w:pPr>
              <w:pStyle w:val="TableParagraph"/>
              <w:spacing w:line="240" w:lineRule="auto"/>
              <w:ind w:left="5"/>
              <w:jc w:val="both"/>
              <w:rPr>
                <w:rFonts w:asciiTheme="majorHAnsi" w:hAnsiTheme="majorHAnsi"/>
                <w:sz w:val="24"/>
                <w:szCs w:val="24"/>
              </w:rPr>
            </w:pPr>
          </w:p>
        </w:tc>
        <w:tc>
          <w:tcPr>
            <w:tcW w:w="1701" w:type="dxa"/>
          </w:tcPr>
          <w:p w:rsidR="00057DB3" w:rsidRPr="000269B7" w:rsidRDefault="00057DB3" w:rsidP="000269B7">
            <w:pPr>
              <w:pStyle w:val="TableParagraph"/>
              <w:spacing w:line="240" w:lineRule="auto"/>
              <w:ind w:left="5"/>
              <w:jc w:val="both"/>
              <w:rPr>
                <w:rFonts w:asciiTheme="majorHAnsi" w:hAnsiTheme="majorHAnsi"/>
                <w:sz w:val="24"/>
                <w:szCs w:val="24"/>
              </w:rPr>
            </w:pPr>
            <w:r w:rsidRPr="000269B7">
              <w:rPr>
                <w:rFonts w:asciiTheme="majorHAnsi" w:hAnsiTheme="majorHAnsi"/>
                <w:sz w:val="24"/>
                <w:szCs w:val="24"/>
              </w:rPr>
              <w:t>Jumlah</w:t>
            </w:r>
          </w:p>
        </w:tc>
        <w:tc>
          <w:tcPr>
            <w:tcW w:w="1843" w:type="dxa"/>
          </w:tcPr>
          <w:p w:rsidR="00057DB3" w:rsidRPr="000269B7" w:rsidRDefault="00057DB3" w:rsidP="000269B7">
            <w:pPr>
              <w:pStyle w:val="TableParagraph"/>
              <w:spacing w:line="240" w:lineRule="auto"/>
              <w:ind w:left="5" w:right="1182"/>
              <w:jc w:val="both"/>
              <w:rPr>
                <w:rFonts w:asciiTheme="majorHAnsi" w:hAnsiTheme="majorHAnsi"/>
                <w:sz w:val="24"/>
                <w:szCs w:val="24"/>
              </w:rPr>
            </w:pPr>
            <w:r w:rsidRPr="000269B7">
              <w:rPr>
                <w:rFonts w:asciiTheme="majorHAnsi" w:hAnsiTheme="majorHAnsi"/>
                <w:sz w:val="24"/>
                <w:szCs w:val="24"/>
              </w:rPr>
              <w:t>2 Unit</w:t>
            </w:r>
          </w:p>
        </w:tc>
      </w:tr>
    </w:tbl>
    <w:p w:rsidR="004675C7" w:rsidRPr="000269B7" w:rsidRDefault="004675C7" w:rsidP="000269B7">
      <w:pPr>
        <w:pStyle w:val="ListParagraph"/>
        <w:widowControl w:val="0"/>
        <w:tabs>
          <w:tab w:val="left" w:pos="720"/>
        </w:tabs>
        <w:autoSpaceDE w:val="0"/>
        <w:autoSpaceDN w:val="0"/>
        <w:spacing w:after="0" w:line="240" w:lineRule="auto"/>
        <w:contextualSpacing w:val="0"/>
        <w:jc w:val="both"/>
        <w:rPr>
          <w:rFonts w:asciiTheme="majorHAnsi" w:hAnsiTheme="majorHAnsi" w:cs="Times New Roman"/>
          <w:sz w:val="24"/>
          <w:szCs w:val="24"/>
        </w:rPr>
      </w:pPr>
      <w:r w:rsidRPr="000269B7">
        <w:rPr>
          <w:rFonts w:asciiTheme="majorHAnsi" w:hAnsiTheme="majorHAnsi" w:cs="Times New Roman"/>
          <w:sz w:val="24"/>
          <w:szCs w:val="24"/>
        </w:rPr>
        <w:t>Sumber:</w:t>
      </w:r>
      <w:r w:rsidRPr="000269B7">
        <w:rPr>
          <w:rFonts w:asciiTheme="majorHAnsi" w:hAnsiTheme="majorHAnsi" w:cs="Times New Roman"/>
          <w:spacing w:val="-10"/>
          <w:sz w:val="24"/>
          <w:szCs w:val="24"/>
        </w:rPr>
        <w:t xml:space="preserve"> </w:t>
      </w:r>
      <w:r w:rsidRPr="000269B7">
        <w:rPr>
          <w:rFonts w:asciiTheme="majorHAnsi" w:hAnsiTheme="majorHAnsi" w:cs="Times New Roman"/>
          <w:i/>
          <w:sz w:val="24"/>
          <w:szCs w:val="24"/>
        </w:rPr>
        <w:t>Rencana</w:t>
      </w:r>
      <w:r w:rsidRPr="000269B7">
        <w:rPr>
          <w:rFonts w:asciiTheme="majorHAnsi" w:hAnsiTheme="majorHAnsi" w:cs="Times New Roman"/>
          <w:i/>
          <w:spacing w:val="-2"/>
          <w:sz w:val="24"/>
          <w:szCs w:val="24"/>
        </w:rPr>
        <w:t xml:space="preserve"> </w:t>
      </w:r>
      <w:r w:rsidRPr="000269B7">
        <w:rPr>
          <w:rFonts w:asciiTheme="majorHAnsi" w:hAnsiTheme="majorHAnsi" w:cs="Times New Roman"/>
          <w:i/>
          <w:sz w:val="24"/>
          <w:szCs w:val="24"/>
        </w:rPr>
        <w:t>Pembangunan</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Jangka</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 xml:space="preserve">Menengah </w:t>
      </w:r>
      <w:r w:rsidRPr="000269B7">
        <w:rPr>
          <w:rFonts w:asciiTheme="majorHAnsi" w:hAnsiTheme="majorHAnsi" w:cs="Times New Roman"/>
          <w:sz w:val="24"/>
          <w:szCs w:val="24"/>
        </w:rPr>
        <w:t>(RPJM</w:t>
      </w:r>
      <w:r w:rsidRPr="000269B7">
        <w:rPr>
          <w:rFonts w:asciiTheme="majorHAnsi" w:hAnsiTheme="majorHAnsi" w:cs="Times New Roman"/>
          <w:i/>
          <w:sz w:val="24"/>
          <w:szCs w:val="24"/>
        </w:rPr>
        <w:t>)</w:t>
      </w:r>
      <w:r w:rsidRPr="000269B7">
        <w:rPr>
          <w:rFonts w:asciiTheme="majorHAnsi" w:hAnsiTheme="majorHAnsi" w:cs="Times New Roman"/>
          <w:i/>
          <w:spacing w:val="-5"/>
          <w:sz w:val="24"/>
          <w:szCs w:val="24"/>
        </w:rPr>
        <w:t xml:space="preserve"> </w:t>
      </w:r>
      <w:r w:rsidRPr="000269B7">
        <w:rPr>
          <w:rFonts w:asciiTheme="majorHAnsi" w:hAnsiTheme="majorHAnsi" w:cs="Times New Roman"/>
          <w:i/>
          <w:sz w:val="24"/>
          <w:szCs w:val="24"/>
        </w:rPr>
        <w:t>Desa</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Karama</w:t>
      </w:r>
      <w:r w:rsidRPr="000269B7">
        <w:rPr>
          <w:rFonts w:asciiTheme="majorHAnsi" w:hAnsiTheme="majorHAnsi" w:cs="Times New Roman"/>
          <w:i/>
          <w:spacing w:val="-1"/>
          <w:sz w:val="24"/>
          <w:szCs w:val="24"/>
        </w:rPr>
        <w:t xml:space="preserve"> </w:t>
      </w:r>
      <w:r w:rsidRPr="000269B7">
        <w:rPr>
          <w:rFonts w:asciiTheme="majorHAnsi" w:hAnsiTheme="majorHAnsi" w:cs="Times New Roman"/>
          <w:i/>
          <w:sz w:val="24"/>
          <w:szCs w:val="24"/>
        </w:rPr>
        <w:t>tahun</w:t>
      </w:r>
      <w:r w:rsidRPr="000269B7">
        <w:rPr>
          <w:rFonts w:asciiTheme="majorHAnsi" w:hAnsiTheme="majorHAnsi" w:cs="Times New Roman"/>
          <w:i/>
          <w:spacing w:val="-57"/>
          <w:sz w:val="24"/>
          <w:szCs w:val="24"/>
        </w:rPr>
        <w:t xml:space="preserve"> </w:t>
      </w:r>
      <w:r w:rsidRPr="000269B7">
        <w:rPr>
          <w:rFonts w:asciiTheme="majorHAnsi" w:hAnsiTheme="majorHAnsi" w:cs="Times New Roman"/>
          <w:i/>
          <w:sz w:val="24"/>
          <w:szCs w:val="24"/>
        </w:rPr>
        <w:t>2018-2022</w:t>
      </w:r>
    </w:p>
    <w:p w:rsidR="004675C7" w:rsidRPr="000269B7" w:rsidRDefault="004675C7" w:rsidP="000269B7">
      <w:pPr>
        <w:pStyle w:val="ListParagraph"/>
        <w:widowControl w:val="0"/>
        <w:numPr>
          <w:ilvl w:val="2"/>
          <w:numId w:val="31"/>
        </w:numPr>
        <w:tabs>
          <w:tab w:val="left" w:pos="720"/>
        </w:tabs>
        <w:autoSpaceDE w:val="0"/>
        <w:autoSpaceDN w:val="0"/>
        <w:spacing w:after="0" w:line="240" w:lineRule="auto"/>
        <w:ind w:left="360"/>
        <w:contextualSpacing w:val="0"/>
        <w:jc w:val="both"/>
        <w:rPr>
          <w:rFonts w:asciiTheme="majorHAnsi" w:hAnsiTheme="majorHAnsi" w:cs="Times New Roman"/>
          <w:sz w:val="24"/>
          <w:szCs w:val="24"/>
        </w:rPr>
      </w:pPr>
      <w:r w:rsidRPr="000269B7">
        <w:rPr>
          <w:rFonts w:asciiTheme="majorHAnsi" w:hAnsiTheme="majorHAnsi" w:cs="Times New Roman"/>
          <w:sz w:val="24"/>
          <w:szCs w:val="24"/>
        </w:rPr>
        <w:t xml:space="preserve">Prasarana </w:t>
      </w:r>
    </w:p>
    <w:p w:rsidR="004675C7" w:rsidRPr="000269B7" w:rsidRDefault="004675C7" w:rsidP="000269B7">
      <w:pPr>
        <w:pStyle w:val="ListParagraph"/>
        <w:tabs>
          <w:tab w:val="left" w:pos="720"/>
        </w:tabs>
        <w:spacing w:after="0" w:line="240" w:lineRule="auto"/>
        <w:ind w:left="0" w:firstLine="720"/>
        <w:jc w:val="both"/>
        <w:rPr>
          <w:rFonts w:asciiTheme="majorHAnsi" w:hAnsiTheme="majorHAnsi" w:cs="Times New Roman"/>
          <w:sz w:val="24"/>
          <w:szCs w:val="24"/>
        </w:rPr>
      </w:pPr>
      <w:proofErr w:type="gramStart"/>
      <w:r w:rsidRPr="000269B7">
        <w:rPr>
          <w:rFonts w:asciiTheme="majorHAnsi" w:hAnsiTheme="majorHAnsi" w:cs="Times New Roman"/>
          <w:sz w:val="24"/>
          <w:szCs w:val="24"/>
        </w:rPr>
        <w:t>Aspek sarana sangat penting dalam pengadaannya.</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Aspek sarana merupakan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aspek yang berfungsi untuk memberikan kemudahan masyarakat dalam menjalankan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aktifitasnya sehari-hari.</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Jaringan prasarana merupakan kelengkapan dasar fisik atau</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sistem</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bangunan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memungkinkan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bangunan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dapat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berfungsi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sebagaimana</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mestinya.</w:t>
      </w:r>
      <w:proofErr w:type="gramEnd"/>
      <w:r w:rsidRPr="000269B7">
        <w:rPr>
          <w:rFonts w:asciiTheme="majorHAnsi" w:hAnsiTheme="majorHAnsi" w:cs="Times New Roman"/>
          <w:spacing w:val="1"/>
          <w:sz w:val="24"/>
          <w:szCs w:val="24"/>
        </w:rPr>
        <w:t xml:space="preserve"> </w:t>
      </w:r>
      <w:proofErr w:type="gramStart"/>
      <w:r w:rsidRPr="000269B7">
        <w:rPr>
          <w:rFonts w:asciiTheme="majorHAnsi" w:hAnsiTheme="majorHAnsi" w:cs="Times New Roman"/>
          <w:sz w:val="24"/>
          <w:szCs w:val="24"/>
        </w:rPr>
        <w:t>Fungsi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prasarana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adalah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untuk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melayani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mendorong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terwujudnya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lingkungan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pemukiman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lingkungan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usaha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optimal</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sesuai</w:t>
      </w:r>
      <w:r w:rsidRPr="000269B7">
        <w:rPr>
          <w:rFonts w:asciiTheme="majorHAnsi" w:hAnsiTheme="majorHAnsi" w:cs="Times New Roman"/>
          <w:spacing w:val="61"/>
          <w:sz w:val="24"/>
          <w:szCs w:val="24"/>
        </w:rPr>
        <w:t xml:space="preserve"> </w:t>
      </w:r>
      <w:r w:rsidRPr="000269B7">
        <w:rPr>
          <w:rFonts w:asciiTheme="majorHAnsi" w:hAnsiTheme="majorHAnsi" w:cs="Times New Roman"/>
          <w:sz w:val="24"/>
          <w:szCs w:val="24"/>
        </w:rPr>
        <w:t>dengan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fungsinya.</w:t>
      </w:r>
      <w:proofErr w:type="gramEnd"/>
    </w:p>
    <w:p w:rsidR="004675C7" w:rsidRPr="000269B7" w:rsidRDefault="004675C7" w:rsidP="000269B7">
      <w:pPr>
        <w:pStyle w:val="ListParagraph"/>
        <w:widowControl w:val="0"/>
        <w:numPr>
          <w:ilvl w:val="0"/>
          <w:numId w:val="34"/>
        </w:numPr>
        <w:tabs>
          <w:tab w:val="left" w:pos="976"/>
        </w:tabs>
        <w:autoSpaceDE w:val="0"/>
        <w:autoSpaceDN w:val="0"/>
        <w:spacing w:after="0" w:line="240" w:lineRule="auto"/>
        <w:ind w:left="720"/>
        <w:contextualSpacing w:val="0"/>
        <w:jc w:val="both"/>
        <w:rPr>
          <w:rFonts w:asciiTheme="majorHAnsi" w:hAnsiTheme="majorHAnsi" w:cs="Times New Roman"/>
          <w:sz w:val="24"/>
          <w:szCs w:val="24"/>
        </w:rPr>
      </w:pPr>
      <w:r w:rsidRPr="000269B7">
        <w:rPr>
          <w:rFonts w:asciiTheme="majorHAnsi" w:hAnsiTheme="majorHAnsi" w:cs="Times New Roman"/>
          <w:sz w:val="24"/>
          <w:szCs w:val="24"/>
        </w:rPr>
        <w:t>Sistem</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transportasi</w:t>
      </w:r>
    </w:p>
    <w:p w:rsidR="004675C7" w:rsidRPr="000269B7" w:rsidRDefault="004675C7" w:rsidP="000269B7">
      <w:pPr>
        <w:pStyle w:val="BodyText"/>
        <w:ind w:left="360" w:right="150" w:firstLine="720"/>
        <w:jc w:val="both"/>
        <w:rPr>
          <w:rFonts w:asciiTheme="majorHAnsi" w:hAnsiTheme="majorHAnsi"/>
        </w:rPr>
      </w:pPr>
      <w:r w:rsidRPr="000269B7">
        <w:rPr>
          <w:rFonts w:asciiTheme="majorHAnsi" w:hAnsiTheme="majorHAnsi"/>
        </w:rPr>
        <w:t>Sistem</w:t>
      </w:r>
      <w:r w:rsidRPr="000269B7">
        <w:rPr>
          <w:rFonts w:asciiTheme="majorHAnsi" w:hAnsiTheme="majorHAnsi"/>
          <w:spacing w:val="1"/>
        </w:rPr>
        <w:t xml:space="preserve"> </w:t>
      </w:r>
      <w:r w:rsidRPr="000269B7">
        <w:rPr>
          <w:rFonts w:asciiTheme="majorHAnsi" w:hAnsiTheme="majorHAnsi"/>
        </w:rPr>
        <w:t>transportasi</w:t>
      </w:r>
      <w:r w:rsidRPr="000269B7">
        <w:rPr>
          <w:rFonts w:asciiTheme="majorHAnsi" w:hAnsiTheme="majorHAnsi"/>
          <w:spacing w:val="1"/>
        </w:rPr>
        <w:t xml:space="preserve"> </w:t>
      </w:r>
      <w:r w:rsidRPr="000269B7">
        <w:rPr>
          <w:rFonts w:asciiTheme="majorHAnsi" w:hAnsiTheme="majorHAnsi"/>
        </w:rPr>
        <w:t>merupakan</w:t>
      </w:r>
      <w:r w:rsidRPr="000269B7">
        <w:rPr>
          <w:rFonts w:asciiTheme="majorHAnsi" w:hAnsiTheme="majorHAnsi"/>
          <w:spacing w:val="1"/>
        </w:rPr>
        <w:t xml:space="preserve"> </w:t>
      </w:r>
      <w:r w:rsidRPr="000269B7">
        <w:rPr>
          <w:rFonts w:asciiTheme="majorHAnsi" w:hAnsiTheme="majorHAnsi"/>
        </w:rPr>
        <w:t>suatu</w:t>
      </w:r>
      <w:r w:rsidRPr="000269B7">
        <w:rPr>
          <w:rFonts w:asciiTheme="majorHAnsi" w:hAnsiTheme="majorHAnsi"/>
          <w:spacing w:val="1"/>
        </w:rPr>
        <w:t xml:space="preserve"> </w:t>
      </w:r>
      <w:r w:rsidRPr="000269B7">
        <w:rPr>
          <w:rFonts w:asciiTheme="majorHAnsi" w:hAnsiTheme="majorHAnsi"/>
        </w:rPr>
        <w:t>sistem</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1"/>
        </w:rPr>
        <w:t xml:space="preserve"> </w:t>
      </w:r>
      <w:r w:rsidRPr="000269B7">
        <w:rPr>
          <w:rFonts w:asciiTheme="majorHAnsi" w:hAnsiTheme="majorHAnsi"/>
        </w:rPr>
        <w:t>sangat</w:t>
      </w:r>
      <w:r w:rsidRPr="000269B7">
        <w:rPr>
          <w:rFonts w:asciiTheme="majorHAnsi" w:hAnsiTheme="majorHAnsi"/>
          <w:spacing w:val="1"/>
        </w:rPr>
        <w:t xml:space="preserve"> </w:t>
      </w:r>
      <w:r w:rsidRPr="000269B7">
        <w:rPr>
          <w:rFonts w:asciiTheme="majorHAnsi" w:hAnsiTheme="majorHAnsi"/>
        </w:rPr>
        <w:t>penting</w:t>
      </w:r>
      <w:r w:rsidRPr="000269B7">
        <w:rPr>
          <w:rFonts w:asciiTheme="majorHAnsi" w:hAnsiTheme="majorHAnsi"/>
          <w:spacing w:val="1"/>
        </w:rPr>
        <w:t xml:space="preserve"> </w:t>
      </w:r>
      <w:r w:rsidRPr="000269B7">
        <w:rPr>
          <w:rFonts w:asciiTheme="majorHAnsi" w:hAnsiTheme="majorHAnsi"/>
        </w:rPr>
        <w:t>bagi</w:t>
      </w:r>
      <w:r w:rsidRPr="000269B7">
        <w:rPr>
          <w:rFonts w:asciiTheme="majorHAnsi" w:hAnsiTheme="majorHAnsi"/>
          <w:spacing w:val="-57"/>
        </w:rPr>
        <w:t xml:space="preserve"> </w:t>
      </w:r>
      <w:r w:rsidRPr="000269B7">
        <w:rPr>
          <w:rFonts w:asciiTheme="majorHAnsi" w:hAnsiTheme="majorHAnsi"/>
        </w:rPr>
        <w:t>masyarakat</w:t>
      </w:r>
      <w:r w:rsidRPr="000269B7">
        <w:rPr>
          <w:rFonts w:asciiTheme="majorHAnsi" w:hAnsiTheme="majorHAnsi"/>
          <w:spacing w:val="59"/>
        </w:rPr>
        <w:t xml:space="preserve"> </w:t>
      </w:r>
      <w:r w:rsidRPr="000269B7">
        <w:rPr>
          <w:rFonts w:asciiTheme="majorHAnsi" w:hAnsiTheme="majorHAnsi"/>
        </w:rPr>
        <w:t>untuk</w:t>
      </w:r>
      <w:r w:rsidRPr="000269B7">
        <w:rPr>
          <w:rFonts w:asciiTheme="majorHAnsi" w:hAnsiTheme="majorHAnsi"/>
          <w:spacing w:val="59"/>
        </w:rPr>
        <w:t xml:space="preserve"> </w:t>
      </w:r>
      <w:r w:rsidRPr="000269B7">
        <w:rPr>
          <w:rFonts w:asciiTheme="majorHAnsi" w:hAnsiTheme="majorHAnsi"/>
        </w:rPr>
        <w:t>membantu</w:t>
      </w:r>
      <w:r w:rsidRPr="000269B7">
        <w:rPr>
          <w:rFonts w:asciiTheme="majorHAnsi" w:hAnsiTheme="majorHAnsi"/>
          <w:spacing w:val="59"/>
        </w:rPr>
        <w:t xml:space="preserve"> </w:t>
      </w:r>
      <w:r w:rsidRPr="000269B7">
        <w:rPr>
          <w:rFonts w:asciiTheme="majorHAnsi" w:hAnsiTheme="majorHAnsi"/>
        </w:rPr>
        <w:t>melancarkan</w:t>
      </w:r>
      <w:r w:rsidRPr="000269B7">
        <w:rPr>
          <w:rFonts w:asciiTheme="majorHAnsi" w:hAnsiTheme="majorHAnsi"/>
          <w:spacing w:val="58"/>
        </w:rPr>
        <w:t xml:space="preserve"> </w:t>
      </w:r>
      <w:r w:rsidRPr="000269B7">
        <w:rPr>
          <w:rFonts w:asciiTheme="majorHAnsi" w:hAnsiTheme="majorHAnsi"/>
        </w:rPr>
        <w:lastRenderedPageBreak/>
        <w:t>aktivitasnya</w:t>
      </w:r>
      <w:r w:rsidRPr="000269B7">
        <w:rPr>
          <w:rFonts w:asciiTheme="majorHAnsi" w:hAnsiTheme="majorHAnsi"/>
          <w:spacing w:val="57"/>
        </w:rPr>
        <w:t xml:space="preserve"> </w:t>
      </w:r>
      <w:r w:rsidRPr="000269B7">
        <w:rPr>
          <w:rFonts w:asciiTheme="majorHAnsi" w:hAnsiTheme="majorHAnsi"/>
        </w:rPr>
        <w:t>di</w:t>
      </w:r>
      <w:r w:rsidRPr="000269B7">
        <w:rPr>
          <w:rFonts w:asciiTheme="majorHAnsi" w:hAnsiTheme="majorHAnsi"/>
          <w:spacing w:val="59"/>
        </w:rPr>
        <w:t xml:space="preserve"> </w:t>
      </w:r>
      <w:r w:rsidRPr="000269B7">
        <w:rPr>
          <w:rFonts w:asciiTheme="majorHAnsi" w:hAnsiTheme="majorHAnsi"/>
        </w:rPr>
        <w:t>luar</w:t>
      </w:r>
      <w:r w:rsidRPr="000269B7">
        <w:rPr>
          <w:rFonts w:asciiTheme="majorHAnsi" w:hAnsiTheme="majorHAnsi"/>
          <w:spacing w:val="57"/>
        </w:rPr>
        <w:t xml:space="preserve"> </w:t>
      </w:r>
      <w:r w:rsidRPr="000269B7">
        <w:rPr>
          <w:rFonts w:asciiTheme="majorHAnsi" w:hAnsiTheme="majorHAnsi"/>
        </w:rPr>
        <w:t>rumah.</w:t>
      </w:r>
      <w:r w:rsidRPr="000269B7">
        <w:rPr>
          <w:rFonts w:asciiTheme="majorHAnsi" w:hAnsiTheme="majorHAnsi"/>
          <w:spacing w:val="58"/>
        </w:rPr>
        <w:t xml:space="preserve"> </w:t>
      </w:r>
      <w:r w:rsidRPr="000269B7">
        <w:rPr>
          <w:rFonts w:asciiTheme="majorHAnsi" w:hAnsiTheme="majorHAnsi"/>
        </w:rPr>
        <w:t>Sistem</w:t>
      </w:r>
      <w:r w:rsidRPr="000269B7">
        <w:rPr>
          <w:rFonts w:asciiTheme="majorHAnsi" w:hAnsiTheme="majorHAnsi"/>
          <w:spacing w:val="-58"/>
        </w:rPr>
        <w:t xml:space="preserve"> </w:t>
      </w:r>
      <w:r w:rsidRPr="000269B7">
        <w:rPr>
          <w:rFonts w:asciiTheme="majorHAnsi" w:hAnsiTheme="majorHAnsi"/>
        </w:rPr>
        <w:t>transportasi yang ada di Kelurahan Sangiasseri sudah tergolong efektif dan efisien</w:t>
      </w:r>
      <w:r w:rsidRPr="000269B7">
        <w:rPr>
          <w:rFonts w:asciiTheme="majorHAnsi" w:hAnsiTheme="majorHAnsi"/>
          <w:spacing w:val="1"/>
        </w:rPr>
        <w:t xml:space="preserve"> </w:t>
      </w:r>
      <w:r w:rsidRPr="000269B7">
        <w:rPr>
          <w:rFonts w:asciiTheme="majorHAnsi" w:hAnsiTheme="majorHAnsi"/>
        </w:rPr>
        <w:t>yaitu terdiri dari kendaraan pribadi berupa motor dan mobil serta ojek dan angkutan</w:t>
      </w:r>
      <w:r w:rsidRPr="000269B7">
        <w:rPr>
          <w:rFonts w:asciiTheme="majorHAnsi" w:hAnsiTheme="majorHAnsi"/>
          <w:spacing w:val="1"/>
        </w:rPr>
        <w:t xml:space="preserve"> </w:t>
      </w:r>
      <w:r w:rsidRPr="000269B7">
        <w:rPr>
          <w:rFonts w:asciiTheme="majorHAnsi" w:hAnsiTheme="majorHAnsi"/>
        </w:rPr>
        <w:t>umum.</w:t>
      </w:r>
    </w:p>
    <w:p w:rsidR="004675C7" w:rsidRPr="000269B7" w:rsidRDefault="004675C7" w:rsidP="000269B7">
      <w:pPr>
        <w:pStyle w:val="ListParagraph"/>
        <w:widowControl w:val="0"/>
        <w:numPr>
          <w:ilvl w:val="0"/>
          <w:numId w:val="34"/>
        </w:numPr>
        <w:tabs>
          <w:tab w:val="left" w:pos="976"/>
        </w:tabs>
        <w:autoSpaceDE w:val="0"/>
        <w:autoSpaceDN w:val="0"/>
        <w:spacing w:after="0" w:line="240" w:lineRule="auto"/>
        <w:ind w:left="720"/>
        <w:contextualSpacing w:val="0"/>
        <w:jc w:val="both"/>
        <w:rPr>
          <w:rFonts w:asciiTheme="majorHAnsi" w:hAnsiTheme="majorHAnsi" w:cs="Times New Roman"/>
          <w:sz w:val="24"/>
          <w:szCs w:val="24"/>
        </w:rPr>
      </w:pPr>
      <w:r w:rsidRPr="000269B7">
        <w:rPr>
          <w:rFonts w:asciiTheme="majorHAnsi" w:hAnsiTheme="majorHAnsi" w:cs="Times New Roman"/>
          <w:sz w:val="24"/>
          <w:szCs w:val="24"/>
        </w:rPr>
        <w:t>Kondisi</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jalan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ada</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Karama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tergolong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baik.</w:t>
      </w:r>
    </w:p>
    <w:p w:rsidR="004675C7" w:rsidRPr="000269B7" w:rsidRDefault="004675C7" w:rsidP="000269B7">
      <w:pPr>
        <w:pStyle w:val="ListParagraph"/>
        <w:widowControl w:val="0"/>
        <w:numPr>
          <w:ilvl w:val="0"/>
          <w:numId w:val="34"/>
        </w:numPr>
        <w:tabs>
          <w:tab w:val="left" w:pos="976"/>
        </w:tabs>
        <w:autoSpaceDE w:val="0"/>
        <w:autoSpaceDN w:val="0"/>
        <w:spacing w:after="0" w:line="240" w:lineRule="auto"/>
        <w:ind w:left="720"/>
        <w:contextualSpacing w:val="0"/>
        <w:jc w:val="both"/>
        <w:rPr>
          <w:rFonts w:asciiTheme="majorHAnsi" w:hAnsiTheme="majorHAnsi" w:cs="Times New Roman"/>
          <w:sz w:val="24"/>
          <w:szCs w:val="24"/>
        </w:rPr>
      </w:pPr>
      <w:r w:rsidRPr="000269B7">
        <w:rPr>
          <w:rFonts w:asciiTheme="majorHAnsi" w:hAnsiTheme="majorHAnsi" w:cs="Times New Roman"/>
          <w:sz w:val="24"/>
          <w:szCs w:val="24"/>
        </w:rPr>
        <w:t>Jaringan</w:t>
      </w:r>
      <w:r w:rsidRPr="000269B7">
        <w:rPr>
          <w:rFonts w:asciiTheme="majorHAnsi" w:hAnsiTheme="majorHAnsi" w:cs="Times New Roman"/>
          <w:spacing w:val="58"/>
          <w:sz w:val="24"/>
          <w:szCs w:val="24"/>
        </w:rPr>
        <w:t xml:space="preserve"> </w:t>
      </w:r>
      <w:r w:rsidRPr="000269B7">
        <w:rPr>
          <w:rFonts w:asciiTheme="majorHAnsi" w:hAnsiTheme="majorHAnsi" w:cs="Times New Roman"/>
          <w:sz w:val="24"/>
          <w:szCs w:val="24"/>
        </w:rPr>
        <w:t>air</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bersih</w:t>
      </w:r>
    </w:p>
    <w:p w:rsidR="004675C7" w:rsidRPr="000269B7" w:rsidRDefault="004675C7" w:rsidP="000269B7">
      <w:pPr>
        <w:pStyle w:val="BodyText"/>
        <w:ind w:left="360" w:right="150" w:firstLine="720"/>
        <w:jc w:val="both"/>
        <w:rPr>
          <w:rFonts w:asciiTheme="majorHAnsi" w:hAnsiTheme="majorHAnsi"/>
        </w:rPr>
      </w:pPr>
      <w:r w:rsidRPr="000269B7">
        <w:rPr>
          <w:rFonts w:asciiTheme="majorHAnsi" w:hAnsiTheme="majorHAnsi"/>
        </w:rPr>
        <w:t>Sistem</w:t>
      </w:r>
      <w:r w:rsidRPr="000269B7">
        <w:rPr>
          <w:rFonts w:asciiTheme="majorHAnsi" w:hAnsiTheme="majorHAnsi"/>
          <w:spacing w:val="1"/>
        </w:rPr>
        <w:t xml:space="preserve"> </w:t>
      </w:r>
      <w:r w:rsidRPr="000269B7">
        <w:rPr>
          <w:rFonts w:asciiTheme="majorHAnsi" w:hAnsiTheme="majorHAnsi"/>
        </w:rPr>
        <w:t>penyediaan</w:t>
      </w:r>
      <w:r w:rsidRPr="000269B7">
        <w:rPr>
          <w:rFonts w:asciiTheme="majorHAnsi" w:hAnsiTheme="majorHAnsi"/>
          <w:spacing w:val="1"/>
        </w:rPr>
        <w:t xml:space="preserve"> </w:t>
      </w:r>
      <w:r w:rsidRPr="000269B7">
        <w:rPr>
          <w:rFonts w:asciiTheme="majorHAnsi" w:hAnsiTheme="majorHAnsi"/>
        </w:rPr>
        <w:t>air</w:t>
      </w:r>
      <w:r w:rsidRPr="000269B7">
        <w:rPr>
          <w:rFonts w:asciiTheme="majorHAnsi" w:hAnsiTheme="majorHAnsi"/>
          <w:spacing w:val="1"/>
        </w:rPr>
        <w:t xml:space="preserve"> </w:t>
      </w:r>
      <w:r w:rsidRPr="000269B7">
        <w:rPr>
          <w:rFonts w:asciiTheme="majorHAnsi" w:hAnsiTheme="majorHAnsi"/>
        </w:rPr>
        <w:t>bersih</w:t>
      </w:r>
      <w:r w:rsidRPr="000269B7">
        <w:rPr>
          <w:rFonts w:asciiTheme="majorHAnsi" w:hAnsiTheme="majorHAnsi"/>
          <w:spacing w:val="1"/>
        </w:rPr>
        <w:t xml:space="preserve"> </w:t>
      </w:r>
      <w:r w:rsidRPr="000269B7">
        <w:rPr>
          <w:rFonts w:asciiTheme="majorHAnsi" w:hAnsiTheme="majorHAnsi"/>
        </w:rPr>
        <w:t>di</w:t>
      </w:r>
      <w:r w:rsidRPr="000269B7">
        <w:rPr>
          <w:rFonts w:asciiTheme="majorHAnsi" w:hAnsiTheme="majorHAnsi"/>
          <w:spacing w:val="1"/>
        </w:rPr>
        <w:t xml:space="preserve"> </w:t>
      </w:r>
      <w:r w:rsidRPr="000269B7">
        <w:rPr>
          <w:rFonts w:asciiTheme="majorHAnsi" w:hAnsiTheme="majorHAnsi"/>
        </w:rPr>
        <w:t>desa</w:t>
      </w:r>
      <w:r w:rsidRPr="000269B7">
        <w:rPr>
          <w:rFonts w:asciiTheme="majorHAnsi" w:hAnsiTheme="majorHAnsi"/>
          <w:spacing w:val="1"/>
        </w:rPr>
        <w:t xml:space="preserve"> </w:t>
      </w:r>
      <w:r w:rsidRPr="000269B7">
        <w:rPr>
          <w:rFonts w:asciiTheme="majorHAnsi" w:hAnsiTheme="majorHAnsi"/>
        </w:rPr>
        <w:t>karama</w:t>
      </w:r>
      <w:r w:rsidRPr="000269B7">
        <w:rPr>
          <w:rFonts w:asciiTheme="majorHAnsi" w:hAnsiTheme="majorHAnsi"/>
          <w:spacing w:val="1"/>
        </w:rPr>
        <w:t xml:space="preserve"> </w:t>
      </w:r>
      <w:r w:rsidRPr="000269B7">
        <w:rPr>
          <w:rFonts w:asciiTheme="majorHAnsi" w:hAnsiTheme="majorHAnsi"/>
        </w:rPr>
        <w:t>secara</w:t>
      </w:r>
      <w:r w:rsidRPr="000269B7">
        <w:rPr>
          <w:rFonts w:asciiTheme="majorHAnsi" w:hAnsiTheme="majorHAnsi"/>
          <w:spacing w:val="1"/>
        </w:rPr>
        <w:t xml:space="preserve"> </w:t>
      </w:r>
      <w:r w:rsidRPr="000269B7">
        <w:rPr>
          <w:rFonts w:asciiTheme="majorHAnsi" w:hAnsiTheme="majorHAnsi"/>
        </w:rPr>
        <w:t>umum</w:t>
      </w:r>
      <w:r w:rsidRPr="000269B7">
        <w:rPr>
          <w:rFonts w:asciiTheme="majorHAnsi" w:hAnsiTheme="majorHAnsi"/>
          <w:spacing w:val="1"/>
        </w:rPr>
        <w:t xml:space="preserve"> </w:t>
      </w:r>
      <w:r w:rsidRPr="000269B7">
        <w:rPr>
          <w:rFonts w:asciiTheme="majorHAnsi" w:hAnsiTheme="majorHAnsi"/>
        </w:rPr>
        <w:t>masyarakatnya</w:t>
      </w:r>
      <w:r w:rsidRPr="000269B7">
        <w:rPr>
          <w:rFonts w:asciiTheme="majorHAnsi" w:hAnsiTheme="majorHAnsi"/>
          <w:spacing w:val="1"/>
        </w:rPr>
        <w:t xml:space="preserve"> </w:t>
      </w:r>
      <w:r w:rsidRPr="000269B7">
        <w:rPr>
          <w:rFonts w:asciiTheme="majorHAnsi" w:hAnsiTheme="majorHAnsi"/>
        </w:rPr>
        <w:t>memperoleh</w:t>
      </w:r>
      <w:r w:rsidRPr="000269B7">
        <w:rPr>
          <w:rFonts w:asciiTheme="majorHAnsi" w:hAnsiTheme="majorHAnsi"/>
          <w:spacing w:val="-1"/>
        </w:rPr>
        <w:t xml:space="preserve"> </w:t>
      </w:r>
      <w:r w:rsidRPr="000269B7">
        <w:rPr>
          <w:rFonts w:asciiTheme="majorHAnsi" w:hAnsiTheme="majorHAnsi"/>
        </w:rPr>
        <w:t>dari air sumur</w:t>
      </w:r>
      <w:r w:rsidRPr="000269B7">
        <w:rPr>
          <w:rFonts w:asciiTheme="majorHAnsi" w:hAnsiTheme="majorHAnsi"/>
          <w:spacing w:val="-1"/>
        </w:rPr>
        <w:t xml:space="preserve"> </w:t>
      </w:r>
      <w:r w:rsidRPr="000269B7">
        <w:rPr>
          <w:rFonts w:asciiTheme="majorHAnsi" w:hAnsiTheme="majorHAnsi"/>
        </w:rPr>
        <w:t>gali</w:t>
      </w:r>
      <w:r w:rsidRPr="000269B7">
        <w:rPr>
          <w:rFonts w:asciiTheme="majorHAnsi" w:hAnsiTheme="majorHAnsi"/>
          <w:spacing w:val="-1"/>
        </w:rPr>
        <w:t xml:space="preserve"> </w:t>
      </w:r>
      <w:r w:rsidRPr="000269B7">
        <w:rPr>
          <w:rFonts w:asciiTheme="majorHAnsi" w:hAnsiTheme="majorHAnsi"/>
        </w:rPr>
        <w:t>dan air sumur hasil</w:t>
      </w:r>
      <w:r w:rsidRPr="000269B7">
        <w:rPr>
          <w:rFonts w:asciiTheme="majorHAnsi" w:hAnsiTheme="majorHAnsi"/>
          <w:spacing w:val="-1"/>
        </w:rPr>
        <w:t xml:space="preserve"> </w:t>
      </w:r>
      <w:r w:rsidRPr="000269B7">
        <w:rPr>
          <w:rFonts w:asciiTheme="majorHAnsi" w:hAnsiTheme="majorHAnsi"/>
        </w:rPr>
        <w:t>pengeboran.</w:t>
      </w:r>
    </w:p>
    <w:p w:rsidR="004675C7" w:rsidRPr="000269B7" w:rsidRDefault="004675C7" w:rsidP="000269B7">
      <w:pPr>
        <w:pStyle w:val="ListParagraph"/>
        <w:widowControl w:val="0"/>
        <w:numPr>
          <w:ilvl w:val="0"/>
          <w:numId w:val="34"/>
        </w:numPr>
        <w:tabs>
          <w:tab w:val="left" w:pos="976"/>
        </w:tabs>
        <w:autoSpaceDE w:val="0"/>
        <w:autoSpaceDN w:val="0"/>
        <w:spacing w:after="0" w:line="240" w:lineRule="auto"/>
        <w:ind w:left="360" w:right="143" w:firstLine="0"/>
        <w:contextualSpacing w:val="0"/>
        <w:jc w:val="both"/>
        <w:rPr>
          <w:rFonts w:asciiTheme="majorHAnsi" w:hAnsiTheme="majorHAnsi" w:cs="Times New Roman"/>
          <w:sz w:val="24"/>
          <w:szCs w:val="24"/>
        </w:rPr>
      </w:pPr>
      <w:r w:rsidRPr="000269B7">
        <w:rPr>
          <w:rFonts w:asciiTheme="majorHAnsi" w:hAnsiTheme="majorHAnsi" w:cs="Times New Roman"/>
          <w:sz w:val="24"/>
          <w:szCs w:val="24"/>
        </w:rPr>
        <w:t>Bentuk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penyediaan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energi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listrik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dimaksudkan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untuk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pemenuhan</w:t>
      </w:r>
      <w:r w:rsidRPr="000269B7">
        <w:rPr>
          <w:rFonts w:asciiTheme="majorHAnsi" w:hAnsiTheme="majorHAnsi" w:cs="Times New Roman"/>
          <w:spacing w:val="1"/>
          <w:sz w:val="24"/>
          <w:szCs w:val="24"/>
        </w:rPr>
        <w:t xml:space="preserve"> k</w:t>
      </w:r>
      <w:r w:rsidRPr="000269B7">
        <w:rPr>
          <w:rFonts w:asciiTheme="majorHAnsi" w:hAnsiTheme="majorHAnsi" w:cs="Times New Roman"/>
          <w:sz w:val="24"/>
          <w:szCs w:val="24"/>
        </w:rPr>
        <w:t>ebutuhan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 xml:space="preserve">masyarakat </w:t>
      </w:r>
      <w:proofErr w:type="gramStart"/>
      <w:r w:rsidRPr="000269B7">
        <w:rPr>
          <w:rFonts w:asciiTheme="majorHAnsi" w:hAnsiTheme="majorHAnsi" w:cs="Times New Roman"/>
          <w:sz w:val="24"/>
          <w:szCs w:val="24"/>
        </w:rPr>
        <w:t>akan</w:t>
      </w:r>
      <w:proofErr w:type="gramEnd"/>
      <w:r w:rsidRPr="000269B7">
        <w:rPr>
          <w:rFonts w:asciiTheme="majorHAnsi" w:hAnsiTheme="majorHAnsi" w:cs="Times New Roman"/>
          <w:sz w:val="24"/>
          <w:szCs w:val="24"/>
        </w:rPr>
        <w:t xml:space="preserve"> sarana energi dan penerangan, di desa karama sudah menerima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pelayanan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 pengembangan listrik.</w:t>
      </w:r>
    </w:p>
    <w:p w:rsidR="004675C7" w:rsidRPr="000269B7" w:rsidRDefault="004675C7" w:rsidP="000269B7">
      <w:pPr>
        <w:pStyle w:val="ListParagraph"/>
        <w:widowControl w:val="0"/>
        <w:numPr>
          <w:ilvl w:val="0"/>
          <w:numId w:val="34"/>
        </w:numPr>
        <w:tabs>
          <w:tab w:val="left" w:pos="976"/>
        </w:tabs>
        <w:autoSpaceDE w:val="0"/>
        <w:autoSpaceDN w:val="0"/>
        <w:spacing w:after="0" w:line="240" w:lineRule="auto"/>
        <w:ind w:left="720"/>
        <w:contextualSpacing w:val="0"/>
        <w:jc w:val="both"/>
        <w:rPr>
          <w:rFonts w:asciiTheme="majorHAnsi" w:hAnsiTheme="majorHAnsi" w:cs="Times New Roman"/>
          <w:sz w:val="24"/>
          <w:szCs w:val="24"/>
        </w:rPr>
      </w:pPr>
      <w:r w:rsidRPr="000269B7">
        <w:rPr>
          <w:rFonts w:asciiTheme="majorHAnsi" w:hAnsiTheme="majorHAnsi" w:cs="Times New Roman"/>
          <w:sz w:val="24"/>
          <w:szCs w:val="24"/>
        </w:rPr>
        <w:t>Jaringan</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Komunikasi</w:t>
      </w:r>
    </w:p>
    <w:p w:rsidR="004675C7" w:rsidRPr="000269B7" w:rsidRDefault="004675C7" w:rsidP="000269B7">
      <w:pPr>
        <w:pStyle w:val="BodyText"/>
        <w:ind w:left="360" w:right="141" w:firstLine="720"/>
        <w:jc w:val="both"/>
        <w:rPr>
          <w:rFonts w:asciiTheme="majorHAnsi" w:hAnsiTheme="majorHAnsi"/>
        </w:rPr>
      </w:pPr>
      <w:r w:rsidRPr="000269B7">
        <w:rPr>
          <w:rFonts w:asciiTheme="majorHAnsi" w:hAnsiTheme="majorHAnsi"/>
        </w:rPr>
        <w:t>Adanya tower telepon alat komunikasi inilah yang banyak digunakan masyarakat</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1"/>
        </w:rPr>
        <w:t xml:space="preserve"> </w:t>
      </w:r>
      <w:r w:rsidRPr="000269B7">
        <w:rPr>
          <w:rFonts w:asciiTheme="majorHAnsi" w:hAnsiTheme="majorHAnsi"/>
        </w:rPr>
        <w:t>ada</w:t>
      </w:r>
      <w:r w:rsidRPr="000269B7">
        <w:rPr>
          <w:rFonts w:asciiTheme="majorHAnsi" w:hAnsiTheme="majorHAnsi"/>
          <w:spacing w:val="1"/>
        </w:rPr>
        <w:t xml:space="preserve"> </w:t>
      </w:r>
      <w:r w:rsidRPr="000269B7">
        <w:rPr>
          <w:rFonts w:asciiTheme="majorHAnsi" w:hAnsiTheme="majorHAnsi"/>
        </w:rPr>
        <w:t>di</w:t>
      </w:r>
      <w:r w:rsidRPr="000269B7">
        <w:rPr>
          <w:rFonts w:asciiTheme="majorHAnsi" w:hAnsiTheme="majorHAnsi"/>
          <w:spacing w:val="1"/>
        </w:rPr>
        <w:t xml:space="preserve"> </w:t>
      </w:r>
      <w:r w:rsidRPr="000269B7">
        <w:rPr>
          <w:rFonts w:asciiTheme="majorHAnsi" w:hAnsiTheme="majorHAnsi"/>
        </w:rPr>
        <w:t>desa</w:t>
      </w:r>
      <w:r w:rsidRPr="000269B7">
        <w:rPr>
          <w:rFonts w:asciiTheme="majorHAnsi" w:hAnsiTheme="majorHAnsi"/>
          <w:spacing w:val="1"/>
        </w:rPr>
        <w:t xml:space="preserve"> </w:t>
      </w:r>
      <w:r w:rsidRPr="000269B7">
        <w:rPr>
          <w:rFonts w:asciiTheme="majorHAnsi" w:hAnsiTheme="majorHAnsi"/>
        </w:rPr>
        <w:t>Karama</w:t>
      </w:r>
      <w:r w:rsidRPr="000269B7">
        <w:rPr>
          <w:rFonts w:asciiTheme="majorHAnsi" w:hAnsiTheme="majorHAnsi"/>
          <w:spacing w:val="1"/>
        </w:rPr>
        <w:t xml:space="preserve"> </w:t>
      </w:r>
      <w:r w:rsidRPr="000269B7">
        <w:rPr>
          <w:rFonts w:asciiTheme="majorHAnsi" w:hAnsiTheme="majorHAnsi"/>
        </w:rPr>
        <w:t>karena</w:t>
      </w:r>
      <w:r w:rsidRPr="000269B7">
        <w:rPr>
          <w:rFonts w:asciiTheme="majorHAnsi" w:hAnsiTheme="majorHAnsi"/>
          <w:spacing w:val="1"/>
        </w:rPr>
        <w:t xml:space="preserve"> </w:t>
      </w:r>
      <w:r w:rsidRPr="000269B7">
        <w:rPr>
          <w:rFonts w:asciiTheme="majorHAnsi" w:hAnsiTheme="majorHAnsi"/>
        </w:rPr>
        <w:t>alat</w:t>
      </w:r>
      <w:r w:rsidRPr="000269B7">
        <w:rPr>
          <w:rFonts w:asciiTheme="majorHAnsi" w:hAnsiTheme="majorHAnsi"/>
          <w:spacing w:val="1"/>
        </w:rPr>
        <w:t xml:space="preserve"> </w:t>
      </w:r>
      <w:r w:rsidRPr="000269B7">
        <w:rPr>
          <w:rFonts w:asciiTheme="majorHAnsi" w:hAnsiTheme="majorHAnsi"/>
        </w:rPr>
        <w:t>komunikasi</w:t>
      </w:r>
      <w:r w:rsidRPr="000269B7">
        <w:rPr>
          <w:rFonts w:asciiTheme="majorHAnsi" w:hAnsiTheme="majorHAnsi"/>
          <w:spacing w:val="1"/>
        </w:rPr>
        <w:t xml:space="preserve"> </w:t>
      </w:r>
      <w:r w:rsidRPr="000269B7">
        <w:rPr>
          <w:rFonts w:asciiTheme="majorHAnsi" w:hAnsiTheme="majorHAnsi"/>
        </w:rPr>
        <w:t>ini</w:t>
      </w:r>
      <w:r w:rsidRPr="000269B7">
        <w:rPr>
          <w:rFonts w:asciiTheme="majorHAnsi" w:hAnsiTheme="majorHAnsi"/>
          <w:spacing w:val="1"/>
        </w:rPr>
        <w:t xml:space="preserve"> </w:t>
      </w:r>
      <w:r w:rsidRPr="000269B7">
        <w:rPr>
          <w:rFonts w:asciiTheme="majorHAnsi" w:hAnsiTheme="majorHAnsi"/>
        </w:rPr>
        <w:t>memiliki</w:t>
      </w:r>
      <w:r w:rsidRPr="000269B7">
        <w:rPr>
          <w:rFonts w:asciiTheme="majorHAnsi" w:hAnsiTheme="majorHAnsi"/>
          <w:spacing w:val="1"/>
        </w:rPr>
        <w:t xml:space="preserve"> </w:t>
      </w:r>
      <w:r w:rsidRPr="000269B7">
        <w:rPr>
          <w:rFonts w:asciiTheme="majorHAnsi" w:hAnsiTheme="majorHAnsi"/>
        </w:rPr>
        <w:t>akses</w:t>
      </w:r>
      <w:r w:rsidRPr="000269B7">
        <w:rPr>
          <w:rFonts w:asciiTheme="majorHAnsi" w:hAnsiTheme="majorHAnsi"/>
          <w:spacing w:val="1"/>
        </w:rPr>
        <w:t xml:space="preserve"> </w:t>
      </w:r>
      <w:r w:rsidRPr="000269B7">
        <w:rPr>
          <w:rFonts w:asciiTheme="majorHAnsi" w:hAnsiTheme="majorHAnsi"/>
        </w:rPr>
        <w:t>telekomunikasi</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1"/>
        </w:rPr>
        <w:t xml:space="preserve"> </w:t>
      </w:r>
      <w:r w:rsidRPr="000269B7">
        <w:rPr>
          <w:rFonts w:asciiTheme="majorHAnsi" w:hAnsiTheme="majorHAnsi"/>
        </w:rPr>
        <w:t>baik</w:t>
      </w:r>
      <w:r w:rsidRPr="000269B7">
        <w:rPr>
          <w:rFonts w:asciiTheme="majorHAnsi" w:hAnsiTheme="majorHAnsi"/>
          <w:spacing w:val="1"/>
        </w:rPr>
        <w:t xml:space="preserve"> </w:t>
      </w:r>
      <w:r w:rsidRPr="000269B7">
        <w:rPr>
          <w:rFonts w:asciiTheme="majorHAnsi" w:hAnsiTheme="majorHAnsi"/>
        </w:rPr>
        <w:t>dan</w:t>
      </w:r>
      <w:r w:rsidRPr="000269B7">
        <w:rPr>
          <w:rFonts w:asciiTheme="majorHAnsi" w:hAnsiTheme="majorHAnsi"/>
          <w:spacing w:val="1"/>
        </w:rPr>
        <w:t xml:space="preserve"> </w:t>
      </w:r>
      <w:r w:rsidRPr="000269B7">
        <w:rPr>
          <w:rFonts w:asciiTheme="majorHAnsi" w:hAnsiTheme="majorHAnsi"/>
        </w:rPr>
        <w:t>dengan</w:t>
      </w:r>
      <w:r w:rsidRPr="000269B7">
        <w:rPr>
          <w:rFonts w:asciiTheme="majorHAnsi" w:hAnsiTheme="majorHAnsi"/>
          <w:spacing w:val="1"/>
        </w:rPr>
        <w:t xml:space="preserve"> </w:t>
      </w:r>
      <w:r w:rsidRPr="000269B7">
        <w:rPr>
          <w:rFonts w:asciiTheme="majorHAnsi" w:hAnsiTheme="majorHAnsi"/>
        </w:rPr>
        <w:t>sendirinya</w:t>
      </w:r>
      <w:r w:rsidRPr="000269B7">
        <w:rPr>
          <w:rFonts w:asciiTheme="majorHAnsi" w:hAnsiTheme="majorHAnsi"/>
          <w:spacing w:val="1"/>
        </w:rPr>
        <w:t xml:space="preserve"> </w:t>
      </w:r>
      <w:r w:rsidRPr="000269B7">
        <w:rPr>
          <w:rFonts w:asciiTheme="majorHAnsi" w:hAnsiTheme="majorHAnsi"/>
        </w:rPr>
        <w:t>dapat</w:t>
      </w:r>
      <w:r w:rsidRPr="000269B7">
        <w:rPr>
          <w:rFonts w:asciiTheme="majorHAnsi" w:hAnsiTheme="majorHAnsi"/>
          <w:spacing w:val="1"/>
        </w:rPr>
        <w:t xml:space="preserve"> </w:t>
      </w:r>
      <w:r w:rsidRPr="000269B7">
        <w:rPr>
          <w:rFonts w:asciiTheme="majorHAnsi" w:hAnsiTheme="majorHAnsi"/>
        </w:rPr>
        <w:t>meningkatkan</w:t>
      </w:r>
      <w:r w:rsidRPr="000269B7">
        <w:rPr>
          <w:rFonts w:asciiTheme="majorHAnsi" w:hAnsiTheme="majorHAnsi"/>
          <w:spacing w:val="-57"/>
        </w:rPr>
        <w:t xml:space="preserve"> </w:t>
      </w:r>
      <w:r w:rsidRPr="000269B7">
        <w:rPr>
          <w:rFonts w:asciiTheme="majorHAnsi" w:hAnsiTheme="majorHAnsi"/>
        </w:rPr>
        <w:t>kesejahteraan</w:t>
      </w:r>
      <w:r w:rsidRPr="000269B7">
        <w:rPr>
          <w:rFonts w:asciiTheme="majorHAnsi" w:hAnsiTheme="majorHAnsi"/>
          <w:spacing w:val="-1"/>
        </w:rPr>
        <w:t xml:space="preserve"> </w:t>
      </w:r>
      <w:r w:rsidRPr="000269B7">
        <w:rPr>
          <w:rFonts w:asciiTheme="majorHAnsi" w:hAnsiTheme="majorHAnsi"/>
        </w:rPr>
        <w:t>masyarakat.</w:t>
      </w:r>
    </w:p>
    <w:p w:rsidR="004675C7" w:rsidRPr="000269B7" w:rsidRDefault="004675C7" w:rsidP="000269B7">
      <w:pPr>
        <w:pStyle w:val="ListParagraph"/>
        <w:widowControl w:val="0"/>
        <w:numPr>
          <w:ilvl w:val="0"/>
          <w:numId w:val="34"/>
        </w:numPr>
        <w:tabs>
          <w:tab w:val="left" w:pos="976"/>
        </w:tabs>
        <w:autoSpaceDE w:val="0"/>
        <w:autoSpaceDN w:val="0"/>
        <w:spacing w:after="0" w:line="240" w:lineRule="auto"/>
        <w:ind w:left="720"/>
        <w:contextualSpacing w:val="0"/>
        <w:jc w:val="both"/>
        <w:rPr>
          <w:rFonts w:asciiTheme="majorHAnsi" w:hAnsiTheme="majorHAnsi" w:cs="Times New Roman"/>
          <w:sz w:val="24"/>
          <w:szCs w:val="24"/>
        </w:rPr>
      </w:pPr>
      <w:r w:rsidRPr="000269B7">
        <w:rPr>
          <w:rFonts w:asciiTheme="majorHAnsi" w:hAnsiTheme="majorHAnsi" w:cs="Times New Roman"/>
          <w:sz w:val="24"/>
          <w:szCs w:val="24"/>
        </w:rPr>
        <w:t>Sarana</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Kebersihan</w:t>
      </w:r>
    </w:p>
    <w:p w:rsidR="004675C7" w:rsidRPr="000269B7" w:rsidRDefault="004675C7" w:rsidP="000269B7">
      <w:pPr>
        <w:pStyle w:val="ListParagraph"/>
        <w:widowControl w:val="0"/>
        <w:numPr>
          <w:ilvl w:val="0"/>
          <w:numId w:val="34"/>
        </w:numPr>
        <w:tabs>
          <w:tab w:val="left" w:pos="360"/>
        </w:tabs>
        <w:autoSpaceDE w:val="0"/>
        <w:autoSpaceDN w:val="0"/>
        <w:spacing w:after="0" w:line="240" w:lineRule="auto"/>
        <w:ind w:left="360" w:firstLine="0"/>
        <w:contextualSpacing w:val="0"/>
        <w:jc w:val="both"/>
        <w:rPr>
          <w:rFonts w:asciiTheme="majorHAnsi" w:hAnsiTheme="majorHAnsi" w:cs="Times New Roman"/>
          <w:sz w:val="24"/>
          <w:szCs w:val="24"/>
        </w:rPr>
      </w:pPr>
      <w:r w:rsidRPr="000269B7">
        <w:rPr>
          <w:rFonts w:asciiTheme="majorHAnsi" w:hAnsiTheme="majorHAnsi" w:cs="Times New Roman"/>
          <w:sz w:val="24"/>
          <w:szCs w:val="24"/>
        </w:rPr>
        <w:t>Di desa Karama pengelolaan sampah hanya dilakukan oleh setiap rumah tangga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dengan</w:t>
      </w:r>
      <w:r w:rsidRPr="000269B7">
        <w:rPr>
          <w:rFonts w:asciiTheme="majorHAnsi" w:hAnsiTheme="majorHAnsi" w:cs="Times New Roman"/>
          <w:spacing w:val="-1"/>
          <w:sz w:val="24"/>
          <w:szCs w:val="24"/>
        </w:rPr>
        <w:t xml:space="preserve"> </w:t>
      </w:r>
      <w:proofErr w:type="gramStart"/>
      <w:r w:rsidRPr="000269B7">
        <w:rPr>
          <w:rFonts w:asciiTheme="majorHAnsi" w:hAnsiTheme="majorHAnsi" w:cs="Times New Roman"/>
          <w:sz w:val="24"/>
          <w:szCs w:val="24"/>
        </w:rPr>
        <w:t>cara</w:t>
      </w:r>
      <w:proofErr w:type="gramEnd"/>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dibakar.</w:t>
      </w:r>
    </w:p>
    <w:p w:rsidR="004675C7" w:rsidRPr="000269B7" w:rsidRDefault="004675C7" w:rsidP="000269B7">
      <w:pPr>
        <w:pStyle w:val="ListParagraph"/>
        <w:widowControl w:val="0"/>
        <w:numPr>
          <w:ilvl w:val="1"/>
          <w:numId w:val="31"/>
        </w:numPr>
        <w:tabs>
          <w:tab w:val="left" w:pos="360"/>
        </w:tabs>
        <w:autoSpaceDE w:val="0"/>
        <w:autoSpaceDN w:val="0"/>
        <w:spacing w:after="0" w:line="240" w:lineRule="auto"/>
        <w:ind w:left="720" w:hanging="360"/>
        <w:contextualSpacing w:val="0"/>
        <w:jc w:val="both"/>
        <w:rPr>
          <w:rFonts w:asciiTheme="majorHAnsi" w:hAnsiTheme="majorHAnsi" w:cs="Times New Roman"/>
          <w:sz w:val="24"/>
          <w:szCs w:val="24"/>
        </w:rPr>
      </w:pPr>
      <w:r w:rsidRPr="000269B7">
        <w:rPr>
          <w:rFonts w:asciiTheme="majorHAnsi" w:hAnsiTheme="majorHAnsi" w:cs="Times New Roman"/>
          <w:sz w:val="24"/>
          <w:szCs w:val="24"/>
        </w:rPr>
        <w:t>Pemertintah Desa</w:t>
      </w:r>
    </w:p>
    <w:p w:rsidR="004675C7" w:rsidRPr="000269B7" w:rsidRDefault="004675C7" w:rsidP="000269B7">
      <w:pPr>
        <w:tabs>
          <w:tab w:val="left" w:pos="360"/>
        </w:tabs>
        <w:spacing w:after="0" w:line="240" w:lineRule="auto"/>
        <w:ind w:left="360"/>
        <w:jc w:val="both"/>
        <w:rPr>
          <w:rFonts w:asciiTheme="majorHAnsi" w:hAnsiTheme="majorHAnsi" w:cs="Times New Roman"/>
          <w:sz w:val="24"/>
          <w:szCs w:val="24"/>
        </w:rPr>
      </w:pPr>
      <w:r w:rsidRPr="000269B7">
        <w:rPr>
          <w:rFonts w:asciiTheme="majorHAnsi" w:hAnsiTheme="majorHAnsi" w:cs="Times New Roman"/>
          <w:sz w:val="24"/>
          <w:szCs w:val="24"/>
        </w:rPr>
        <w:t>Tabel 4.9</w:t>
      </w:r>
    </w:p>
    <w:p w:rsidR="004675C7" w:rsidRPr="000269B7" w:rsidRDefault="004675C7" w:rsidP="000269B7">
      <w:pPr>
        <w:spacing w:after="0" w:line="240" w:lineRule="auto"/>
        <w:ind w:left="1098" w:right="73"/>
        <w:jc w:val="both"/>
        <w:rPr>
          <w:rFonts w:asciiTheme="majorHAnsi" w:hAnsiTheme="majorHAnsi" w:cs="Times New Roman"/>
          <w:sz w:val="24"/>
          <w:szCs w:val="24"/>
        </w:rPr>
      </w:pPr>
      <w:r w:rsidRPr="000269B7">
        <w:rPr>
          <w:rFonts w:asciiTheme="majorHAnsi" w:hAnsiTheme="majorHAnsi" w:cs="Times New Roman"/>
          <w:sz w:val="24"/>
          <w:szCs w:val="24"/>
        </w:rPr>
        <w:t>Pejabat</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Administrasi</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Pemerintah</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3"/>
          <w:sz w:val="24"/>
          <w:szCs w:val="24"/>
        </w:rPr>
        <w:t xml:space="preserve"> </w:t>
      </w:r>
      <w:r w:rsidRPr="000269B7">
        <w:rPr>
          <w:rFonts w:asciiTheme="majorHAnsi" w:hAnsiTheme="majorHAnsi" w:cs="Times New Roman"/>
          <w:sz w:val="24"/>
          <w:szCs w:val="24"/>
        </w:rPr>
        <w:t>Desa Karama</w:t>
      </w:r>
    </w:p>
    <w:tbl>
      <w:tblPr>
        <w:tblW w:w="3903"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59"/>
        <w:gridCol w:w="1985"/>
      </w:tblGrid>
      <w:tr w:rsidR="004675C7" w:rsidRPr="000269B7" w:rsidTr="00057DB3">
        <w:trPr>
          <w:trHeight w:val="652"/>
        </w:trPr>
        <w:tc>
          <w:tcPr>
            <w:tcW w:w="359" w:type="dxa"/>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No</w:t>
            </w:r>
          </w:p>
        </w:tc>
        <w:tc>
          <w:tcPr>
            <w:tcW w:w="1559" w:type="dxa"/>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Nama</w:t>
            </w:r>
          </w:p>
        </w:tc>
        <w:tc>
          <w:tcPr>
            <w:tcW w:w="1985" w:type="dxa"/>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Jabatan</w:t>
            </w:r>
          </w:p>
        </w:tc>
      </w:tr>
      <w:tr w:rsidR="004675C7" w:rsidRPr="000269B7" w:rsidTr="00057DB3">
        <w:trPr>
          <w:trHeight w:val="273"/>
        </w:trPr>
        <w:tc>
          <w:tcPr>
            <w:tcW w:w="359" w:type="dxa"/>
            <w:tcBorders>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1</w:t>
            </w:r>
          </w:p>
        </w:tc>
        <w:tc>
          <w:tcPr>
            <w:tcW w:w="1559" w:type="dxa"/>
            <w:tcBorders>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Muh</w:t>
            </w:r>
            <w:r w:rsidRPr="000269B7">
              <w:rPr>
                <w:rFonts w:asciiTheme="majorHAnsi" w:hAnsiTheme="majorHAnsi"/>
                <w:spacing w:val="-1"/>
                <w:sz w:val="24"/>
                <w:szCs w:val="24"/>
              </w:rPr>
              <w:t xml:space="preserve"> </w:t>
            </w:r>
            <w:r w:rsidRPr="000269B7">
              <w:rPr>
                <w:rFonts w:asciiTheme="majorHAnsi" w:hAnsiTheme="majorHAnsi"/>
                <w:sz w:val="24"/>
                <w:szCs w:val="24"/>
              </w:rPr>
              <w:t>Farid</w:t>
            </w:r>
            <w:r w:rsidRPr="000269B7">
              <w:rPr>
                <w:rFonts w:asciiTheme="majorHAnsi" w:hAnsiTheme="majorHAnsi"/>
                <w:spacing w:val="-1"/>
                <w:sz w:val="24"/>
                <w:szCs w:val="24"/>
              </w:rPr>
              <w:t xml:space="preserve"> </w:t>
            </w:r>
            <w:r w:rsidRPr="000269B7">
              <w:rPr>
                <w:rFonts w:asciiTheme="majorHAnsi" w:hAnsiTheme="majorHAnsi"/>
                <w:sz w:val="24"/>
                <w:szCs w:val="24"/>
              </w:rPr>
              <w:t>T</w:t>
            </w:r>
          </w:p>
        </w:tc>
        <w:tc>
          <w:tcPr>
            <w:tcW w:w="1985" w:type="dxa"/>
            <w:tcBorders>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Kepala</w:t>
            </w:r>
            <w:r w:rsidRPr="000269B7">
              <w:rPr>
                <w:rFonts w:asciiTheme="majorHAnsi" w:hAnsiTheme="majorHAnsi"/>
                <w:spacing w:val="-2"/>
                <w:sz w:val="24"/>
                <w:szCs w:val="24"/>
              </w:rPr>
              <w:t xml:space="preserve"> </w:t>
            </w:r>
            <w:r w:rsidRPr="000269B7">
              <w:rPr>
                <w:rFonts w:asciiTheme="majorHAnsi" w:hAnsiTheme="majorHAnsi"/>
                <w:sz w:val="24"/>
                <w:szCs w:val="24"/>
              </w:rPr>
              <w:t>Desa</w:t>
            </w:r>
          </w:p>
        </w:tc>
      </w:tr>
      <w:tr w:rsidR="004675C7" w:rsidRPr="000269B7" w:rsidTr="00057DB3">
        <w:trPr>
          <w:trHeight w:val="275"/>
        </w:trPr>
        <w:tc>
          <w:tcPr>
            <w:tcW w:w="3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2</w:t>
            </w:r>
          </w:p>
        </w:tc>
        <w:tc>
          <w:tcPr>
            <w:tcW w:w="15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Muh</w:t>
            </w:r>
            <w:r w:rsidRPr="000269B7">
              <w:rPr>
                <w:rFonts w:asciiTheme="majorHAnsi" w:hAnsiTheme="majorHAnsi"/>
                <w:spacing w:val="-1"/>
                <w:sz w:val="24"/>
                <w:szCs w:val="24"/>
              </w:rPr>
              <w:t xml:space="preserve"> </w:t>
            </w:r>
            <w:r w:rsidRPr="000269B7">
              <w:rPr>
                <w:rFonts w:asciiTheme="majorHAnsi" w:hAnsiTheme="majorHAnsi"/>
                <w:sz w:val="24"/>
                <w:szCs w:val="24"/>
              </w:rPr>
              <w:t>Farid</w:t>
            </w:r>
            <w:r w:rsidRPr="000269B7">
              <w:rPr>
                <w:rFonts w:asciiTheme="majorHAnsi" w:hAnsiTheme="majorHAnsi"/>
                <w:spacing w:val="-1"/>
                <w:sz w:val="24"/>
                <w:szCs w:val="24"/>
              </w:rPr>
              <w:t xml:space="preserve"> </w:t>
            </w:r>
            <w:r w:rsidRPr="000269B7">
              <w:rPr>
                <w:rFonts w:asciiTheme="majorHAnsi" w:hAnsiTheme="majorHAnsi"/>
                <w:sz w:val="24"/>
                <w:szCs w:val="24"/>
              </w:rPr>
              <w:t>T</w:t>
            </w:r>
          </w:p>
        </w:tc>
        <w:tc>
          <w:tcPr>
            <w:tcW w:w="1985"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Sekretaris</w:t>
            </w:r>
            <w:r w:rsidRPr="000269B7">
              <w:rPr>
                <w:rFonts w:asciiTheme="majorHAnsi" w:hAnsiTheme="majorHAnsi"/>
                <w:spacing w:val="-2"/>
                <w:sz w:val="24"/>
                <w:szCs w:val="24"/>
              </w:rPr>
              <w:t xml:space="preserve"> </w:t>
            </w:r>
            <w:r w:rsidRPr="000269B7">
              <w:rPr>
                <w:rFonts w:asciiTheme="majorHAnsi" w:hAnsiTheme="majorHAnsi"/>
                <w:sz w:val="24"/>
                <w:szCs w:val="24"/>
              </w:rPr>
              <w:t>Desa</w:t>
            </w:r>
          </w:p>
        </w:tc>
      </w:tr>
      <w:tr w:rsidR="004675C7" w:rsidRPr="000269B7" w:rsidTr="00057DB3">
        <w:trPr>
          <w:trHeight w:val="275"/>
        </w:trPr>
        <w:tc>
          <w:tcPr>
            <w:tcW w:w="3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3</w:t>
            </w:r>
          </w:p>
        </w:tc>
        <w:tc>
          <w:tcPr>
            <w:tcW w:w="15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Muh</w:t>
            </w:r>
            <w:r w:rsidRPr="000269B7">
              <w:rPr>
                <w:rFonts w:asciiTheme="majorHAnsi" w:hAnsiTheme="majorHAnsi"/>
                <w:spacing w:val="-2"/>
                <w:sz w:val="24"/>
                <w:szCs w:val="24"/>
              </w:rPr>
              <w:t xml:space="preserve"> </w:t>
            </w:r>
            <w:r w:rsidRPr="000269B7">
              <w:rPr>
                <w:rFonts w:asciiTheme="majorHAnsi" w:hAnsiTheme="majorHAnsi"/>
                <w:sz w:val="24"/>
                <w:szCs w:val="24"/>
              </w:rPr>
              <w:t>Nawawi</w:t>
            </w:r>
          </w:p>
        </w:tc>
        <w:tc>
          <w:tcPr>
            <w:tcW w:w="1985"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Kaur</w:t>
            </w:r>
            <w:r w:rsidRPr="000269B7">
              <w:rPr>
                <w:rFonts w:asciiTheme="majorHAnsi" w:hAnsiTheme="majorHAnsi"/>
                <w:spacing w:val="-3"/>
                <w:sz w:val="24"/>
                <w:szCs w:val="24"/>
              </w:rPr>
              <w:t xml:space="preserve"> </w:t>
            </w:r>
            <w:r w:rsidRPr="000269B7">
              <w:rPr>
                <w:rFonts w:asciiTheme="majorHAnsi" w:hAnsiTheme="majorHAnsi"/>
                <w:sz w:val="24"/>
                <w:szCs w:val="24"/>
              </w:rPr>
              <w:t>Administrasi</w:t>
            </w:r>
          </w:p>
        </w:tc>
      </w:tr>
      <w:tr w:rsidR="004675C7" w:rsidRPr="000269B7" w:rsidTr="00057DB3">
        <w:trPr>
          <w:trHeight w:val="276"/>
        </w:trPr>
        <w:tc>
          <w:tcPr>
            <w:tcW w:w="3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4</w:t>
            </w:r>
          </w:p>
        </w:tc>
        <w:tc>
          <w:tcPr>
            <w:tcW w:w="15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Nur</w:t>
            </w:r>
            <w:r w:rsidRPr="000269B7">
              <w:rPr>
                <w:rFonts w:asciiTheme="majorHAnsi" w:hAnsiTheme="majorHAnsi"/>
                <w:spacing w:val="-2"/>
                <w:sz w:val="24"/>
                <w:szCs w:val="24"/>
              </w:rPr>
              <w:t xml:space="preserve"> </w:t>
            </w:r>
            <w:r w:rsidRPr="000269B7">
              <w:rPr>
                <w:rFonts w:asciiTheme="majorHAnsi" w:hAnsiTheme="majorHAnsi"/>
                <w:sz w:val="24"/>
                <w:szCs w:val="24"/>
              </w:rPr>
              <w:t>Iftitah</w:t>
            </w:r>
          </w:p>
        </w:tc>
        <w:tc>
          <w:tcPr>
            <w:tcW w:w="1985"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Kaur</w:t>
            </w:r>
            <w:r w:rsidRPr="000269B7">
              <w:rPr>
                <w:rFonts w:asciiTheme="majorHAnsi" w:hAnsiTheme="majorHAnsi"/>
                <w:spacing w:val="-4"/>
                <w:sz w:val="24"/>
                <w:szCs w:val="24"/>
              </w:rPr>
              <w:t xml:space="preserve"> </w:t>
            </w:r>
            <w:r w:rsidRPr="000269B7">
              <w:rPr>
                <w:rFonts w:asciiTheme="majorHAnsi" w:hAnsiTheme="majorHAnsi"/>
                <w:sz w:val="24"/>
                <w:szCs w:val="24"/>
              </w:rPr>
              <w:t>Keuangan</w:t>
            </w:r>
          </w:p>
        </w:tc>
      </w:tr>
      <w:tr w:rsidR="004675C7" w:rsidRPr="000269B7" w:rsidTr="00057DB3">
        <w:trPr>
          <w:trHeight w:val="275"/>
        </w:trPr>
        <w:tc>
          <w:tcPr>
            <w:tcW w:w="3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lastRenderedPageBreak/>
              <w:t>5</w:t>
            </w:r>
          </w:p>
        </w:tc>
        <w:tc>
          <w:tcPr>
            <w:tcW w:w="15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Nurlianah,</w:t>
            </w:r>
            <w:r w:rsidRPr="000269B7">
              <w:rPr>
                <w:rFonts w:asciiTheme="majorHAnsi" w:hAnsiTheme="majorHAnsi"/>
                <w:spacing w:val="-2"/>
                <w:sz w:val="24"/>
                <w:szCs w:val="24"/>
              </w:rPr>
              <w:t xml:space="preserve"> </w:t>
            </w:r>
            <w:r w:rsidRPr="000269B7">
              <w:rPr>
                <w:rFonts w:asciiTheme="majorHAnsi" w:hAnsiTheme="majorHAnsi"/>
                <w:sz w:val="24"/>
                <w:szCs w:val="24"/>
              </w:rPr>
              <w:t>SE</w:t>
            </w:r>
          </w:p>
        </w:tc>
        <w:tc>
          <w:tcPr>
            <w:tcW w:w="1985"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Kaur</w:t>
            </w:r>
            <w:r w:rsidRPr="000269B7">
              <w:rPr>
                <w:rFonts w:asciiTheme="majorHAnsi" w:hAnsiTheme="majorHAnsi"/>
                <w:spacing w:val="-2"/>
                <w:sz w:val="24"/>
                <w:szCs w:val="24"/>
              </w:rPr>
              <w:t xml:space="preserve"> </w:t>
            </w:r>
            <w:r w:rsidRPr="000269B7">
              <w:rPr>
                <w:rFonts w:asciiTheme="majorHAnsi" w:hAnsiTheme="majorHAnsi"/>
                <w:sz w:val="24"/>
                <w:szCs w:val="24"/>
              </w:rPr>
              <w:t>Umum</w:t>
            </w:r>
          </w:p>
        </w:tc>
      </w:tr>
      <w:tr w:rsidR="004675C7" w:rsidRPr="000269B7" w:rsidTr="00057DB3">
        <w:trPr>
          <w:trHeight w:val="276"/>
        </w:trPr>
        <w:tc>
          <w:tcPr>
            <w:tcW w:w="3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6</w:t>
            </w:r>
          </w:p>
        </w:tc>
        <w:tc>
          <w:tcPr>
            <w:tcW w:w="15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Faruq</w:t>
            </w:r>
            <w:r w:rsidRPr="000269B7">
              <w:rPr>
                <w:rFonts w:asciiTheme="majorHAnsi" w:hAnsiTheme="majorHAnsi"/>
                <w:spacing w:val="-2"/>
                <w:sz w:val="24"/>
                <w:szCs w:val="24"/>
              </w:rPr>
              <w:t xml:space="preserve"> </w:t>
            </w:r>
            <w:r w:rsidRPr="000269B7">
              <w:rPr>
                <w:rFonts w:asciiTheme="majorHAnsi" w:hAnsiTheme="majorHAnsi"/>
                <w:sz w:val="24"/>
                <w:szCs w:val="24"/>
              </w:rPr>
              <w:t>Putra</w:t>
            </w:r>
            <w:r w:rsidRPr="000269B7">
              <w:rPr>
                <w:rFonts w:asciiTheme="majorHAnsi" w:hAnsiTheme="majorHAnsi"/>
                <w:spacing w:val="-2"/>
                <w:sz w:val="24"/>
                <w:szCs w:val="24"/>
              </w:rPr>
              <w:t xml:space="preserve"> </w:t>
            </w:r>
            <w:r w:rsidRPr="000269B7">
              <w:rPr>
                <w:rFonts w:asciiTheme="majorHAnsi" w:hAnsiTheme="majorHAnsi"/>
                <w:sz w:val="24"/>
                <w:szCs w:val="24"/>
              </w:rPr>
              <w:t>Ananda</w:t>
            </w:r>
          </w:p>
        </w:tc>
        <w:tc>
          <w:tcPr>
            <w:tcW w:w="1985"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Kasi</w:t>
            </w:r>
            <w:r w:rsidRPr="000269B7">
              <w:rPr>
                <w:rFonts w:asciiTheme="majorHAnsi" w:hAnsiTheme="majorHAnsi"/>
                <w:spacing w:val="-3"/>
                <w:sz w:val="24"/>
                <w:szCs w:val="24"/>
              </w:rPr>
              <w:t xml:space="preserve"> </w:t>
            </w:r>
            <w:r w:rsidRPr="000269B7">
              <w:rPr>
                <w:rFonts w:asciiTheme="majorHAnsi" w:hAnsiTheme="majorHAnsi"/>
                <w:sz w:val="24"/>
                <w:szCs w:val="24"/>
              </w:rPr>
              <w:t>Pemerintahan</w:t>
            </w:r>
          </w:p>
        </w:tc>
      </w:tr>
      <w:tr w:rsidR="004675C7" w:rsidRPr="000269B7" w:rsidTr="00057DB3">
        <w:trPr>
          <w:trHeight w:val="275"/>
        </w:trPr>
        <w:tc>
          <w:tcPr>
            <w:tcW w:w="3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7</w:t>
            </w:r>
          </w:p>
        </w:tc>
        <w:tc>
          <w:tcPr>
            <w:tcW w:w="15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Tasmin</w:t>
            </w:r>
          </w:p>
        </w:tc>
        <w:tc>
          <w:tcPr>
            <w:tcW w:w="1985"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Kasi</w:t>
            </w:r>
            <w:r w:rsidRPr="000269B7">
              <w:rPr>
                <w:rFonts w:asciiTheme="majorHAnsi" w:hAnsiTheme="majorHAnsi"/>
                <w:spacing w:val="-5"/>
                <w:sz w:val="24"/>
                <w:szCs w:val="24"/>
              </w:rPr>
              <w:t xml:space="preserve"> </w:t>
            </w:r>
            <w:r w:rsidRPr="000269B7">
              <w:rPr>
                <w:rFonts w:asciiTheme="majorHAnsi" w:hAnsiTheme="majorHAnsi"/>
                <w:sz w:val="24"/>
                <w:szCs w:val="24"/>
              </w:rPr>
              <w:t>Pembangunan/Pemberdayaan</w:t>
            </w:r>
          </w:p>
        </w:tc>
      </w:tr>
      <w:tr w:rsidR="004675C7" w:rsidRPr="000269B7" w:rsidTr="00057DB3">
        <w:trPr>
          <w:trHeight w:val="275"/>
        </w:trPr>
        <w:tc>
          <w:tcPr>
            <w:tcW w:w="3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8</w:t>
            </w:r>
          </w:p>
        </w:tc>
        <w:tc>
          <w:tcPr>
            <w:tcW w:w="15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Eliana,</w:t>
            </w:r>
            <w:r w:rsidRPr="000269B7">
              <w:rPr>
                <w:rFonts w:asciiTheme="majorHAnsi" w:hAnsiTheme="majorHAnsi"/>
                <w:spacing w:val="-1"/>
                <w:sz w:val="24"/>
                <w:szCs w:val="24"/>
              </w:rPr>
              <w:t xml:space="preserve"> </w:t>
            </w:r>
            <w:r w:rsidRPr="000269B7">
              <w:rPr>
                <w:rFonts w:asciiTheme="majorHAnsi" w:hAnsiTheme="majorHAnsi"/>
                <w:sz w:val="24"/>
                <w:szCs w:val="24"/>
              </w:rPr>
              <w:t>A.</w:t>
            </w:r>
            <w:r w:rsidRPr="000269B7">
              <w:rPr>
                <w:rFonts w:asciiTheme="majorHAnsi" w:hAnsiTheme="majorHAnsi"/>
                <w:spacing w:val="-1"/>
                <w:sz w:val="24"/>
                <w:szCs w:val="24"/>
              </w:rPr>
              <w:t xml:space="preserve"> </w:t>
            </w:r>
            <w:r w:rsidRPr="000269B7">
              <w:rPr>
                <w:rFonts w:asciiTheme="majorHAnsi" w:hAnsiTheme="majorHAnsi"/>
                <w:sz w:val="24"/>
                <w:szCs w:val="24"/>
              </w:rPr>
              <w:t>Ma</w:t>
            </w:r>
          </w:p>
        </w:tc>
        <w:tc>
          <w:tcPr>
            <w:tcW w:w="1985"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Kasi</w:t>
            </w:r>
            <w:r w:rsidRPr="000269B7">
              <w:rPr>
                <w:rFonts w:asciiTheme="majorHAnsi" w:hAnsiTheme="majorHAnsi"/>
                <w:spacing w:val="-1"/>
                <w:sz w:val="24"/>
                <w:szCs w:val="24"/>
              </w:rPr>
              <w:t xml:space="preserve"> </w:t>
            </w:r>
            <w:r w:rsidRPr="000269B7">
              <w:rPr>
                <w:rFonts w:asciiTheme="majorHAnsi" w:hAnsiTheme="majorHAnsi"/>
                <w:sz w:val="24"/>
                <w:szCs w:val="24"/>
              </w:rPr>
              <w:t>Kesejahteraan/Ekonomi</w:t>
            </w:r>
          </w:p>
        </w:tc>
      </w:tr>
      <w:tr w:rsidR="004675C7" w:rsidRPr="000269B7" w:rsidTr="00057DB3">
        <w:trPr>
          <w:trHeight w:val="276"/>
        </w:trPr>
        <w:tc>
          <w:tcPr>
            <w:tcW w:w="3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9</w:t>
            </w:r>
          </w:p>
        </w:tc>
        <w:tc>
          <w:tcPr>
            <w:tcW w:w="15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Tamsir</w:t>
            </w:r>
          </w:p>
        </w:tc>
        <w:tc>
          <w:tcPr>
            <w:tcW w:w="1985"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Kepala</w:t>
            </w:r>
            <w:r w:rsidRPr="000269B7">
              <w:rPr>
                <w:rFonts w:asciiTheme="majorHAnsi" w:hAnsiTheme="majorHAnsi"/>
                <w:spacing w:val="-1"/>
                <w:sz w:val="24"/>
                <w:szCs w:val="24"/>
              </w:rPr>
              <w:t xml:space="preserve"> </w:t>
            </w:r>
            <w:r w:rsidRPr="000269B7">
              <w:rPr>
                <w:rFonts w:asciiTheme="majorHAnsi" w:hAnsiTheme="majorHAnsi"/>
                <w:sz w:val="24"/>
                <w:szCs w:val="24"/>
              </w:rPr>
              <w:t>Dusun</w:t>
            </w:r>
            <w:r w:rsidRPr="000269B7">
              <w:rPr>
                <w:rFonts w:asciiTheme="majorHAnsi" w:hAnsiTheme="majorHAnsi"/>
                <w:spacing w:val="-1"/>
                <w:sz w:val="24"/>
                <w:szCs w:val="24"/>
              </w:rPr>
              <w:t xml:space="preserve"> </w:t>
            </w:r>
            <w:r w:rsidRPr="000269B7">
              <w:rPr>
                <w:rFonts w:asciiTheme="majorHAnsi" w:hAnsiTheme="majorHAnsi"/>
                <w:sz w:val="24"/>
                <w:szCs w:val="24"/>
              </w:rPr>
              <w:t>Manjopai</w:t>
            </w:r>
          </w:p>
        </w:tc>
      </w:tr>
      <w:tr w:rsidR="004675C7" w:rsidRPr="000269B7" w:rsidTr="00057DB3">
        <w:trPr>
          <w:trHeight w:val="275"/>
        </w:trPr>
        <w:tc>
          <w:tcPr>
            <w:tcW w:w="3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10</w:t>
            </w:r>
          </w:p>
        </w:tc>
        <w:tc>
          <w:tcPr>
            <w:tcW w:w="1559"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Masruddin</w:t>
            </w:r>
          </w:p>
        </w:tc>
        <w:tc>
          <w:tcPr>
            <w:tcW w:w="1985" w:type="dxa"/>
            <w:tcBorders>
              <w:top w:val="nil"/>
              <w:bottom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Kepala</w:t>
            </w:r>
            <w:r w:rsidRPr="000269B7">
              <w:rPr>
                <w:rFonts w:asciiTheme="majorHAnsi" w:hAnsiTheme="majorHAnsi"/>
                <w:spacing w:val="-2"/>
                <w:sz w:val="24"/>
                <w:szCs w:val="24"/>
              </w:rPr>
              <w:t xml:space="preserve"> </w:t>
            </w:r>
            <w:r w:rsidRPr="000269B7">
              <w:rPr>
                <w:rFonts w:asciiTheme="majorHAnsi" w:hAnsiTheme="majorHAnsi"/>
                <w:sz w:val="24"/>
                <w:szCs w:val="24"/>
              </w:rPr>
              <w:t>Dusun Karama</w:t>
            </w:r>
          </w:p>
        </w:tc>
      </w:tr>
      <w:tr w:rsidR="004675C7" w:rsidRPr="000269B7" w:rsidTr="00057DB3">
        <w:trPr>
          <w:trHeight w:val="417"/>
        </w:trPr>
        <w:tc>
          <w:tcPr>
            <w:tcW w:w="359" w:type="dxa"/>
            <w:tcBorders>
              <w:top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11</w:t>
            </w:r>
          </w:p>
        </w:tc>
        <w:tc>
          <w:tcPr>
            <w:tcW w:w="1559" w:type="dxa"/>
            <w:tcBorders>
              <w:top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Baharuddin,</w:t>
            </w:r>
            <w:r w:rsidRPr="000269B7">
              <w:rPr>
                <w:rFonts w:asciiTheme="majorHAnsi" w:hAnsiTheme="majorHAnsi"/>
                <w:spacing w:val="-1"/>
                <w:sz w:val="24"/>
                <w:szCs w:val="24"/>
              </w:rPr>
              <w:t xml:space="preserve"> </w:t>
            </w:r>
            <w:r w:rsidRPr="000269B7">
              <w:rPr>
                <w:rFonts w:asciiTheme="majorHAnsi" w:hAnsiTheme="majorHAnsi"/>
                <w:sz w:val="24"/>
                <w:szCs w:val="24"/>
              </w:rPr>
              <w:t>SH</w:t>
            </w:r>
          </w:p>
        </w:tc>
        <w:tc>
          <w:tcPr>
            <w:tcW w:w="1985" w:type="dxa"/>
            <w:tcBorders>
              <w:top w:val="nil"/>
            </w:tcBorders>
          </w:tcPr>
          <w:p w:rsidR="004675C7" w:rsidRPr="000269B7" w:rsidRDefault="004675C7" w:rsidP="000269B7">
            <w:pPr>
              <w:pStyle w:val="TableParagraph"/>
              <w:spacing w:line="240" w:lineRule="auto"/>
              <w:ind w:left="0"/>
              <w:jc w:val="both"/>
              <w:rPr>
                <w:rFonts w:asciiTheme="majorHAnsi" w:hAnsiTheme="majorHAnsi"/>
                <w:sz w:val="24"/>
                <w:szCs w:val="24"/>
              </w:rPr>
            </w:pPr>
            <w:r w:rsidRPr="000269B7">
              <w:rPr>
                <w:rFonts w:asciiTheme="majorHAnsi" w:hAnsiTheme="majorHAnsi"/>
                <w:sz w:val="24"/>
                <w:szCs w:val="24"/>
              </w:rPr>
              <w:t>Kepala</w:t>
            </w:r>
            <w:r w:rsidRPr="000269B7">
              <w:rPr>
                <w:rFonts w:asciiTheme="majorHAnsi" w:hAnsiTheme="majorHAnsi"/>
                <w:spacing w:val="-2"/>
                <w:sz w:val="24"/>
                <w:szCs w:val="24"/>
              </w:rPr>
              <w:t xml:space="preserve"> </w:t>
            </w:r>
            <w:r w:rsidRPr="000269B7">
              <w:rPr>
                <w:rFonts w:asciiTheme="majorHAnsi" w:hAnsiTheme="majorHAnsi"/>
                <w:sz w:val="24"/>
                <w:szCs w:val="24"/>
              </w:rPr>
              <w:t>Dusun Lambe</w:t>
            </w:r>
          </w:p>
        </w:tc>
      </w:tr>
    </w:tbl>
    <w:p w:rsidR="004675C7" w:rsidRPr="000269B7" w:rsidRDefault="004675C7" w:rsidP="000269B7">
      <w:pPr>
        <w:pStyle w:val="ListParagraph"/>
        <w:tabs>
          <w:tab w:val="left" w:pos="360"/>
        </w:tabs>
        <w:spacing w:after="0" w:line="240" w:lineRule="auto"/>
        <w:ind w:left="360"/>
        <w:jc w:val="both"/>
        <w:rPr>
          <w:rFonts w:asciiTheme="majorHAnsi" w:hAnsiTheme="majorHAnsi" w:cs="Times New Roman"/>
          <w:sz w:val="24"/>
          <w:szCs w:val="24"/>
        </w:rPr>
      </w:pPr>
      <w:r w:rsidRPr="000269B7">
        <w:rPr>
          <w:rFonts w:asciiTheme="majorHAnsi" w:hAnsiTheme="majorHAnsi" w:cs="Times New Roman"/>
          <w:sz w:val="24"/>
          <w:szCs w:val="24"/>
        </w:rPr>
        <w:t>Sumber:</w:t>
      </w:r>
      <w:r w:rsidRPr="000269B7">
        <w:rPr>
          <w:rFonts w:asciiTheme="majorHAnsi" w:hAnsiTheme="majorHAnsi" w:cs="Times New Roman"/>
          <w:spacing w:val="7"/>
          <w:sz w:val="24"/>
          <w:szCs w:val="24"/>
        </w:rPr>
        <w:t xml:space="preserve"> </w:t>
      </w:r>
      <w:r w:rsidRPr="000269B7">
        <w:rPr>
          <w:rFonts w:asciiTheme="majorHAnsi" w:hAnsiTheme="majorHAnsi" w:cs="Times New Roman"/>
          <w:i/>
          <w:sz w:val="24"/>
          <w:szCs w:val="24"/>
        </w:rPr>
        <w:t>Rencana</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Pembangunan</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Jangka</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Menengah</w:t>
      </w:r>
      <w:r w:rsidRPr="000269B7">
        <w:rPr>
          <w:rFonts w:asciiTheme="majorHAnsi" w:hAnsiTheme="majorHAnsi" w:cs="Times New Roman"/>
          <w:i/>
          <w:spacing w:val="18"/>
          <w:sz w:val="24"/>
          <w:szCs w:val="24"/>
        </w:rPr>
        <w:t xml:space="preserve"> </w:t>
      </w:r>
      <w:r w:rsidRPr="000269B7">
        <w:rPr>
          <w:rFonts w:asciiTheme="majorHAnsi" w:hAnsiTheme="majorHAnsi" w:cs="Times New Roman"/>
          <w:sz w:val="24"/>
          <w:szCs w:val="24"/>
        </w:rPr>
        <w:t>(RPJM</w:t>
      </w:r>
      <w:r w:rsidRPr="000269B7">
        <w:rPr>
          <w:rFonts w:asciiTheme="majorHAnsi" w:hAnsiTheme="majorHAnsi" w:cs="Times New Roman"/>
          <w:i/>
          <w:sz w:val="24"/>
          <w:szCs w:val="24"/>
        </w:rPr>
        <w:t>)</w:t>
      </w:r>
      <w:r w:rsidRPr="000269B7">
        <w:rPr>
          <w:rFonts w:asciiTheme="majorHAnsi" w:hAnsiTheme="majorHAnsi" w:cs="Times New Roman"/>
          <w:i/>
          <w:spacing w:val="12"/>
          <w:sz w:val="24"/>
          <w:szCs w:val="24"/>
        </w:rPr>
        <w:t xml:space="preserve"> </w:t>
      </w:r>
      <w:r w:rsidRPr="000269B7">
        <w:rPr>
          <w:rFonts w:asciiTheme="majorHAnsi" w:hAnsiTheme="majorHAnsi" w:cs="Times New Roman"/>
          <w:i/>
          <w:sz w:val="24"/>
          <w:szCs w:val="24"/>
        </w:rPr>
        <w:t>Desa</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Karama</w:t>
      </w:r>
      <w:r w:rsidRPr="000269B7">
        <w:rPr>
          <w:rFonts w:asciiTheme="majorHAnsi" w:hAnsiTheme="majorHAnsi" w:cs="Times New Roman"/>
          <w:i/>
          <w:spacing w:val="15"/>
          <w:sz w:val="24"/>
          <w:szCs w:val="24"/>
        </w:rPr>
        <w:t xml:space="preserve"> </w:t>
      </w:r>
      <w:r w:rsidRPr="000269B7">
        <w:rPr>
          <w:rFonts w:asciiTheme="majorHAnsi" w:hAnsiTheme="majorHAnsi" w:cs="Times New Roman"/>
          <w:i/>
          <w:sz w:val="24"/>
          <w:szCs w:val="24"/>
        </w:rPr>
        <w:t>tahun</w:t>
      </w:r>
      <w:r w:rsidRPr="000269B7">
        <w:rPr>
          <w:rFonts w:asciiTheme="majorHAnsi" w:hAnsiTheme="majorHAnsi" w:cs="Times New Roman"/>
          <w:i/>
          <w:spacing w:val="-57"/>
          <w:sz w:val="24"/>
          <w:szCs w:val="24"/>
        </w:rPr>
        <w:t xml:space="preserve">        </w:t>
      </w:r>
      <w:r w:rsidRPr="000269B7">
        <w:rPr>
          <w:rFonts w:asciiTheme="majorHAnsi" w:hAnsiTheme="majorHAnsi" w:cs="Times New Roman"/>
          <w:i/>
          <w:sz w:val="24"/>
          <w:szCs w:val="24"/>
        </w:rPr>
        <w:t xml:space="preserve"> 2018-2022</w:t>
      </w:r>
    </w:p>
    <w:p w:rsidR="004675C7" w:rsidRPr="000269B7" w:rsidRDefault="004675C7" w:rsidP="000269B7">
      <w:pPr>
        <w:pStyle w:val="ListParagraph"/>
        <w:widowControl w:val="0"/>
        <w:numPr>
          <w:ilvl w:val="1"/>
          <w:numId w:val="31"/>
        </w:numPr>
        <w:tabs>
          <w:tab w:val="left" w:pos="360"/>
        </w:tabs>
        <w:autoSpaceDE w:val="0"/>
        <w:autoSpaceDN w:val="0"/>
        <w:spacing w:after="0" w:line="240" w:lineRule="auto"/>
        <w:ind w:left="720" w:hanging="360"/>
        <w:contextualSpacing w:val="0"/>
        <w:jc w:val="both"/>
        <w:rPr>
          <w:rFonts w:asciiTheme="majorHAnsi" w:hAnsiTheme="majorHAnsi" w:cs="Times New Roman"/>
          <w:sz w:val="24"/>
          <w:szCs w:val="24"/>
        </w:rPr>
      </w:pPr>
      <w:r w:rsidRPr="000269B7">
        <w:rPr>
          <w:rFonts w:asciiTheme="majorHAnsi" w:hAnsiTheme="majorHAnsi" w:cs="Times New Roman"/>
          <w:sz w:val="24"/>
          <w:szCs w:val="24"/>
        </w:rPr>
        <w:t>Visi dan Misi</w:t>
      </w:r>
    </w:p>
    <w:p w:rsidR="004675C7" w:rsidRPr="000269B7" w:rsidRDefault="004675C7" w:rsidP="000269B7">
      <w:pPr>
        <w:pStyle w:val="ListParagraph"/>
        <w:widowControl w:val="0"/>
        <w:numPr>
          <w:ilvl w:val="2"/>
          <w:numId w:val="31"/>
        </w:numPr>
        <w:tabs>
          <w:tab w:val="left" w:pos="360"/>
        </w:tabs>
        <w:autoSpaceDE w:val="0"/>
        <w:autoSpaceDN w:val="0"/>
        <w:spacing w:after="0" w:line="240" w:lineRule="auto"/>
        <w:ind w:left="360"/>
        <w:contextualSpacing w:val="0"/>
        <w:jc w:val="both"/>
        <w:rPr>
          <w:rFonts w:asciiTheme="majorHAnsi" w:hAnsiTheme="majorHAnsi" w:cs="Times New Roman"/>
          <w:sz w:val="24"/>
          <w:szCs w:val="24"/>
        </w:rPr>
      </w:pPr>
      <w:r w:rsidRPr="000269B7">
        <w:rPr>
          <w:rFonts w:asciiTheme="majorHAnsi" w:hAnsiTheme="majorHAnsi" w:cs="Times New Roman"/>
          <w:sz w:val="24"/>
          <w:szCs w:val="24"/>
        </w:rPr>
        <w:t>Visi</w:t>
      </w:r>
    </w:p>
    <w:p w:rsidR="004675C7" w:rsidRPr="000269B7" w:rsidRDefault="004675C7" w:rsidP="000269B7">
      <w:pPr>
        <w:pStyle w:val="BodyText"/>
        <w:ind w:right="145" w:firstLine="630"/>
        <w:jc w:val="both"/>
        <w:rPr>
          <w:rFonts w:asciiTheme="majorHAnsi" w:hAnsiTheme="majorHAnsi"/>
          <w:lang w:val="en-US"/>
        </w:rPr>
      </w:pPr>
      <w:r w:rsidRPr="000269B7">
        <w:rPr>
          <w:rFonts w:asciiTheme="majorHAnsi" w:hAnsiTheme="majorHAnsi"/>
        </w:rPr>
        <w:t>Visi desa Karama yaitu “Terwujudnya Masyarakat Desa Karama yang Mandiri,</w:t>
      </w:r>
      <w:r w:rsidRPr="000269B7">
        <w:rPr>
          <w:rFonts w:asciiTheme="majorHAnsi" w:hAnsiTheme="majorHAnsi"/>
          <w:spacing w:val="-57"/>
        </w:rPr>
        <w:t xml:space="preserve"> </w:t>
      </w:r>
      <w:r w:rsidRPr="000269B7">
        <w:rPr>
          <w:rFonts w:asciiTheme="majorHAnsi" w:hAnsiTheme="majorHAnsi"/>
        </w:rPr>
        <w:t>Sejahtera,</w:t>
      </w:r>
      <w:r w:rsidRPr="000269B7">
        <w:rPr>
          <w:rFonts w:asciiTheme="majorHAnsi" w:hAnsiTheme="majorHAnsi"/>
          <w:spacing w:val="1"/>
        </w:rPr>
        <w:t xml:space="preserve"> </w:t>
      </w:r>
      <w:r w:rsidRPr="000269B7">
        <w:rPr>
          <w:rFonts w:asciiTheme="majorHAnsi" w:hAnsiTheme="majorHAnsi"/>
        </w:rPr>
        <w:t>Sehat,</w:t>
      </w:r>
      <w:r w:rsidRPr="000269B7">
        <w:rPr>
          <w:rFonts w:asciiTheme="majorHAnsi" w:hAnsiTheme="majorHAnsi"/>
          <w:spacing w:val="1"/>
        </w:rPr>
        <w:t xml:space="preserve"> </w:t>
      </w:r>
      <w:r w:rsidRPr="000269B7">
        <w:rPr>
          <w:rFonts w:asciiTheme="majorHAnsi" w:hAnsiTheme="majorHAnsi"/>
        </w:rPr>
        <w:t>Aman,</w:t>
      </w:r>
      <w:r w:rsidRPr="000269B7">
        <w:rPr>
          <w:rFonts w:asciiTheme="majorHAnsi" w:hAnsiTheme="majorHAnsi"/>
          <w:spacing w:val="1"/>
        </w:rPr>
        <w:t xml:space="preserve"> </w:t>
      </w:r>
      <w:r w:rsidRPr="000269B7">
        <w:rPr>
          <w:rFonts w:asciiTheme="majorHAnsi" w:hAnsiTheme="majorHAnsi"/>
        </w:rPr>
        <w:t>Berpengetahuan</w:t>
      </w:r>
      <w:r w:rsidRPr="000269B7">
        <w:rPr>
          <w:rFonts w:asciiTheme="majorHAnsi" w:hAnsiTheme="majorHAnsi"/>
          <w:spacing w:val="1"/>
        </w:rPr>
        <w:t xml:space="preserve"> </w:t>
      </w:r>
      <w:r w:rsidRPr="000269B7">
        <w:rPr>
          <w:rFonts w:asciiTheme="majorHAnsi" w:hAnsiTheme="majorHAnsi"/>
        </w:rPr>
        <w:t>dan</w:t>
      </w:r>
      <w:r w:rsidRPr="000269B7">
        <w:rPr>
          <w:rFonts w:asciiTheme="majorHAnsi" w:hAnsiTheme="majorHAnsi"/>
          <w:spacing w:val="1"/>
        </w:rPr>
        <w:t xml:space="preserve"> </w:t>
      </w:r>
      <w:r w:rsidRPr="000269B7">
        <w:rPr>
          <w:rFonts w:asciiTheme="majorHAnsi" w:hAnsiTheme="majorHAnsi"/>
        </w:rPr>
        <w:t>Terampil</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1"/>
        </w:rPr>
        <w:t xml:space="preserve"> </w:t>
      </w:r>
      <w:r w:rsidRPr="000269B7">
        <w:rPr>
          <w:rFonts w:asciiTheme="majorHAnsi" w:hAnsiTheme="majorHAnsi"/>
        </w:rPr>
        <w:t>Menjunjung</w:t>
      </w:r>
      <w:r w:rsidRPr="000269B7">
        <w:rPr>
          <w:rFonts w:asciiTheme="majorHAnsi" w:hAnsiTheme="majorHAnsi"/>
          <w:spacing w:val="1"/>
        </w:rPr>
        <w:t xml:space="preserve"> </w:t>
      </w:r>
      <w:r w:rsidRPr="000269B7">
        <w:rPr>
          <w:rFonts w:asciiTheme="majorHAnsi" w:hAnsiTheme="majorHAnsi"/>
        </w:rPr>
        <w:t>Tinggi</w:t>
      </w:r>
      <w:r w:rsidRPr="000269B7">
        <w:rPr>
          <w:rFonts w:asciiTheme="majorHAnsi" w:hAnsiTheme="majorHAnsi"/>
          <w:spacing w:val="1"/>
        </w:rPr>
        <w:t xml:space="preserve"> </w:t>
      </w:r>
      <w:r w:rsidRPr="000269B7">
        <w:rPr>
          <w:rFonts w:asciiTheme="majorHAnsi" w:hAnsiTheme="majorHAnsi"/>
        </w:rPr>
        <w:t>Kebersamaan”</w:t>
      </w:r>
      <w:r w:rsidRPr="000269B7">
        <w:rPr>
          <w:rFonts w:asciiTheme="majorHAnsi" w:hAnsiTheme="majorHAnsi"/>
          <w:spacing w:val="1"/>
        </w:rPr>
        <w:t xml:space="preserve"> </w:t>
      </w:r>
      <w:r w:rsidRPr="000269B7">
        <w:rPr>
          <w:rFonts w:asciiTheme="majorHAnsi" w:hAnsiTheme="majorHAnsi"/>
        </w:rPr>
        <w:t>dengan</w:t>
      </w:r>
      <w:r w:rsidRPr="000269B7">
        <w:rPr>
          <w:rFonts w:asciiTheme="majorHAnsi" w:hAnsiTheme="majorHAnsi"/>
          <w:spacing w:val="1"/>
        </w:rPr>
        <w:t xml:space="preserve"> </w:t>
      </w:r>
      <w:r w:rsidRPr="000269B7">
        <w:rPr>
          <w:rFonts w:asciiTheme="majorHAnsi" w:hAnsiTheme="majorHAnsi"/>
        </w:rPr>
        <w:t>harapan</w:t>
      </w:r>
      <w:r w:rsidRPr="000269B7">
        <w:rPr>
          <w:rFonts w:asciiTheme="majorHAnsi" w:hAnsiTheme="majorHAnsi"/>
          <w:spacing w:val="1"/>
        </w:rPr>
        <w:t xml:space="preserve"> </w:t>
      </w:r>
      <w:r w:rsidRPr="000269B7">
        <w:rPr>
          <w:rFonts w:asciiTheme="majorHAnsi" w:hAnsiTheme="majorHAnsi"/>
        </w:rPr>
        <w:t>cita-cita</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1"/>
        </w:rPr>
        <w:t xml:space="preserve"> </w:t>
      </w:r>
      <w:r w:rsidRPr="000269B7">
        <w:rPr>
          <w:rFonts w:asciiTheme="majorHAnsi" w:hAnsiTheme="majorHAnsi"/>
        </w:rPr>
        <w:t>tertuang</w:t>
      </w:r>
      <w:r w:rsidRPr="000269B7">
        <w:rPr>
          <w:rFonts w:asciiTheme="majorHAnsi" w:hAnsiTheme="majorHAnsi"/>
          <w:spacing w:val="1"/>
        </w:rPr>
        <w:t xml:space="preserve"> </w:t>
      </w:r>
      <w:r w:rsidRPr="000269B7">
        <w:rPr>
          <w:rFonts w:asciiTheme="majorHAnsi" w:hAnsiTheme="majorHAnsi"/>
        </w:rPr>
        <w:t>dalam</w:t>
      </w:r>
      <w:r w:rsidRPr="000269B7">
        <w:rPr>
          <w:rFonts w:asciiTheme="majorHAnsi" w:hAnsiTheme="majorHAnsi"/>
          <w:spacing w:val="1"/>
        </w:rPr>
        <w:t xml:space="preserve"> </w:t>
      </w:r>
      <w:r w:rsidRPr="000269B7">
        <w:rPr>
          <w:rFonts w:asciiTheme="majorHAnsi" w:hAnsiTheme="majorHAnsi"/>
        </w:rPr>
        <w:t>visi</w:t>
      </w:r>
      <w:r w:rsidRPr="000269B7">
        <w:rPr>
          <w:rFonts w:asciiTheme="majorHAnsi" w:hAnsiTheme="majorHAnsi"/>
          <w:spacing w:val="1"/>
        </w:rPr>
        <w:t xml:space="preserve"> </w:t>
      </w:r>
      <w:r w:rsidRPr="000269B7">
        <w:rPr>
          <w:rFonts w:asciiTheme="majorHAnsi" w:hAnsiTheme="majorHAnsi"/>
        </w:rPr>
        <w:t>tersebut</w:t>
      </w:r>
      <w:r w:rsidRPr="000269B7">
        <w:rPr>
          <w:rFonts w:asciiTheme="majorHAnsi" w:hAnsiTheme="majorHAnsi"/>
          <w:spacing w:val="1"/>
        </w:rPr>
        <w:t xml:space="preserve"> </w:t>
      </w:r>
      <w:r w:rsidRPr="000269B7">
        <w:rPr>
          <w:rFonts w:asciiTheme="majorHAnsi" w:hAnsiTheme="majorHAnsi"/>
        </w:rPr>
        <w:t>dapat</w:t>
      </w:r>
      <w:r w:rsidRPr="000269B7">
        <w:rPr>
          <w:rFonts w:asciiTheme="majorHAnsi" w:hAnsiTheme="majorHAnsi"/>
          <w:spacing w:val="1"/>
        </w:rPr>
        <w:t xml:space="preserve"> </w:t>
      </w:r>
      <w:r w:rsidRPr="000269B7">
        <w:rPr>
          <w:rFonts w:asciiTheme="majorHAnsi" w:hAnsiTheme="majorHAnsi"/>
        </w:rPr>
        <w:t>menjadi</w:t>
      </w:r>
      <w:r w:rsidRPr="000269B7">
        <w:rPr>
          <w:rFonts w:asciiTheme="majorHAnsi" w:hAnsiTheme="majorHAnsi"/>
          <w:spacing w:val="1"/>
        </w:rPr>
        <w:t xml:space="preserve"> </w:t>
      </w:r>
      <w:r w:rsidRPr="000269B7">
        <w:rPr>
          <w:rFonts w:asciiTheme="majorHAnsi" w:hAnsiTheme="majorHAnsi"/>
        </w:rPr>
        <w:t>referensi</w:t>
      </w:r>
      <w:r w:rsidRPr="000269B7">
        <w:rPr>
          <w:rFonts w:asciiTheme="majorHAnsi" w:hAnsiTheme="majorHAnsi"/>
          <w:spacing w:val="1"/>
        </w:rPr>
        <w:t xml:space="preserve"> </w:t>
      </w:r>
      <w:r w:rsidRPr="000269B7">
        <w:rPr>
          <w:rFonts w:asciiTheme="majorHAnsi" w:hAnsiTheme="majorHAnsi"/>
        </w:rPr>
        <w:t>untuk</w:t>
      </w:r>
      <w:r w:rsidRPr="000269B7">
        <w:rPr>
          <w:rFonts w:asciiTheme="majorHAnsi" w:hAnsiTheme="majorHAnsi"/>
          <w:spacing w:val="1"/>
        </w:rPr>
        <w:t xml:space="preserve"> </w:t>
      </w:r>
      <w:r w:rsidRPr="000269B7">
        <w:rPr>
          <w:rFonts w:asciiTheme="majorHAnsi" w:hAnsiTheme="majorHAnsi"/>
        </w:rPr>
        <w:t>mengaplikasikan</w:t>
      </w:r>
      <w:r w:rsidRPr="000269B7">
        <w:rPr>
          <w:rFonts w:asciiTheme="majorHAnsi" w:hAnsiTheme="majorHAnsi"/>
          <w:spacing w:val="1"/>
        </w:rPr>
        <w:t xml:space="preserve"> </w:t>
      </w:r>
      <w:r w:rsidRPr="000269B7">
        <w:rPr>
          <w:rFonts w:asciiTheme="majorHAnsi" w:hAnsiTheme="majorHAnsi"/>
        </w:rPr>
        <w:t>semangat</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1"/>
        </w:rPr>
        <w:t xml:space="preserve"> </w:t>
      </w:r>
      <w:r w:rsidRPr="000269B7">
        <w:rPr>
          <w:rFonts w:asciiTheme="majorHAnsi" w:hAnsiTheme="majorHAnsi"/>
        </w:rPr>
        <w:t>tertanam</w:t>
      </w:r>
      <w:r w:rsidRPr="000269B7">
        <w:rPr>
          <w:rFonts w:asciiTheme="majorHAnsi" w:hAnsiTheme="majorHAnsi"/>
          <w:spacing w:val="1"/>
        </w:rPr>
        <w:t xml:space="preserve"> </w:t>
      </w:r>
      <w:r w:rsidRPr="000269B7">
        <w:rPr>
          <w:rFonts w:asciiTheme="majorHAnsi" w:hAnsiTheme="majorHAnsi"/>
        </w:rPr>
        <w:t>dalam</w:t>
      </w:r>
      <w:r w:rsidRPr="000269B7">
        <w:rPr>
          <w:rFonts w:asciiTheme="majorHAnsi" w:hAnsiTheme="majorHAnsi"/>
          <w:spacing w:val="1"/>
        </w:rPr>
        <w:t xml:space="preserve"> </w:t>
      </w:r>
      <w:r w:rsidRPr="000269B7">
        <w:rPr>
          <w:rFonts w:asciiTheme="majorHAnsi" w:hAnsiTheme="majorHAnsi"/>
        </w:rPr>
        <w:t>visi</w:t>
      </w:r>
      <w:r w:rsidRPr="000269B7">
        <w:rPr>
          <w:rFonts w:asciiTheme="majorHAnsi" w:hAnsiTheme="majorHAnsi"/>
          <w:spacing w:val="-57"/>
        </w:rPr>
        <w:t xml:space="preserve"> </w:t>
      </w:r>
      <w:r w:rsidRPr="000269B7">
        <w:rPr>
          <w:rFonts w:asciiTheme="majorHAnsi" w:hAnsiTheme="majorHAnsi"/>
        </w:rPr>
        <w:t>pembangunan</w:t>
      </w:r>
      <w:r w:rsidRPr="000269B7">
        <w:rPr>
          <w:rFonts w:asciiTheme="majorHAnsi" w:hAnsiTheme="majorHAnsi"/>
          <w:spacing w:val="26"/>
        </w:rPr>
        <w:t xml:space="preserve"> </w:t>
      </w:r>
      <w:r w:rsidRPr="000269B7">
        <w:rPr>
          <w:rFonts w:asciiTheme="majorHAnsi" w:hAnsiTheme="majorHAnsi"/>
        </w:rPr>
        <w:t>Kabupaten</w:t>
      </w:r>
      <w:r w:rsidRPr="000269B7">
        <w:rPr>
          <w:rFonts w:asciiTheme="majorHAnsi" w:hAnsiTheme="majorHAnsi"/>
          <w:spacing w:val="25"/>
        </w:rPr>
        <w:t xml:space="preserve"> </w:t>
      </w:r>
      <w:r w:rsidRPr="000269B7">
        <w:rPr>
          <w:rFonts w:asciiTheme="majorHAnsi" w:hAnsiTheme="majorHAnsi"/>
        </w:rPr>
        <w:t>Polewali</w:t>
      </w:r>
      <w:r w:rsidRPr="000269B7">
        <w:rPr>
          <w:rFonts w:asciiTheme="majorHAnsi" w:hAnsiTheme="majorHAnsi"/>
          <w:spacing w:val="25"/>
        </w:rPr>
        <w:t xml:space="preserve"> </w:t>
      </w:r>
      <w:r w:rsidRPr="000269B7">
        <w:rPr>
          <w:rFonts w:asciiTheme="majorHAnsi" w:hAnsiTheme="majorHAnsi"/>
        </w:rPr>
        <w:t>Mandar</w:t>
      </w:r>
      <w:r w:rsidRPr="000269B7">
        <w:rPr>
          <w:rFonts w:asciiTheme="majorHAnsi" w:hAnsiTheme="majorHAnsi"/>
          <w:spacing w:val="23"/>
        </w:rPr>
        <w:t xml:space="preserve"> </w:t>
      </w:r>
      <w:r w:rsidRPr="000269B7">
        <w:rPr>
          <w:rFonts w:asciiTheme="majorHAnsi" w:hAnsiTheme="majorHAnsi"/>
        </w:rPr>
        <w:t>periode</w:t>
      </w:r>
      <w:r w:rsidRPr="000269B7">
        <w:rPr>
          <w:rFonts w:asciiTheme="majorHAnsi" w:hAnsiTheme="majorHAnsi"/>
          <w:spacing w:val="24"/>
        </w:rPr>
        <w:t xml:space="preserve"> </w:t>
      </w:r>
      <w:r w:rsidRPr="000269B7">
        <w:rPr>
          <w:rFonts w:asciiTheme="majorHAnsi" w:hAnsiTheme="majorHAnsi"/>
          <w:lang w:val="en-US"/>
        </w:rPr>
        <w:t>2018-2022</w:t>
      </w:r>
      <w:r w:rsidRPr="000269B7">
        <w:rPr>
          <w:rFonts w:asciiTheme="majorHAnsi" w:hAnsiTheme="majorHAnsi"/>
          <w:spacing w:val="32"/>
        </w:rPr>
        <w:t xml:space="preserve"> </w:t>
      </w:r>
      <w:r w:rsidRPr="000269B7">
        <w:rPr>
          <w:rFonts w:asciiTheme="majorHAnsi" w:hAnsiTheme="majorHAnsi"/>
        </w:rPr>
        <w:t>yaitu</w:t>
      </w:r>
      <w:r w:rsidRPr="000269B7">
        <w:rPr>
          <w:rFonts w:asciiTheme="majorHAnsi" w:hAnsiTheme="majorHAnsi"/>
          <w:lang w:val="en-US"/>
        </w:rPr>
        <w:t xml:space="preserve"> : “</w:t>
      </w:r>
      <w:r w:rsidRPr="000269B7">
        <w:rPr>
          <w:rFonts w:asciiTheme="majorHAnsi" w:hAnsiTheme="majorHAnsi"/>
        </w:rPr>
        <w:t>Terwujudnya</w:t>
      </w:r>
      <w:r w:rsidRPr="000269B7">
        <w:rPr>
          <w:rFonts w:asciiTheme="majorHAnsi" w:hAnsiTheme="majorHAnsi"/>
          <w:lang w:val="en-US"/>
        </w:rPr>
        <w:t xml:space="preserve"> </w:t>
      </w:r>
      <w:r w:rsidRPr="000269B7">
        <w:rPr>
          <w:rFonts w:asciiTheme="majorHAnsi" w:hAnsiTheme="majorHAnsi"/>
        </w:rPr>
        <w:t>Masyarakat Karama yang Berbudaya , Beragama, dan Bermartabat dengan Dilandasi</w:t>
      </w:r>
      <w:r w:rsidRPr="000269B7">
        <w:rPr>
          <w:rFonts w:asciiTheme="majorHAnsi" w:hAnsiTheme="majorHAnsi"/>
          <w:spacing w:val="1"/>
        </w:rPr>
        <w:t xml:space="preserve"> </w:t>
      </w:r>
      <w:r w:rsidRPr="000269B7">
        <w:rPr>
          <w:rFonts w:asciiTheme="majorHAnsi" w:hAnsiTheme="majorHAnsi"/>
        </w:rPr>
        <w:t xml:space="preserve">Nilai-Nilai Karama </w:t>
      </w:r>
      <w:r w:rsidRPr="000269B7">
        <w:rPr>
          <w:rFonts w:asciiTheme="majorHAnsi" w:hAnsiTheme="majorHAnsi"/>
          <w:i/>
        </w:rPr>
        <w:t>Sipakatau Anna Sipakala’bi</w:t>
      </w:r>
      <w:r w:rsidRPr="000269B7">
        <w:rPr>
          <w:rFonts w:asciiTheme="majorHAnsi" w:hAnsiTheme="majorHAnsi"/>
        </w:rPr>
        <w:t>”.</w:t>
      </w:r>
    </w:p>
    <w:p w:rsidR="004675C7" w:rsidRPr="000269B7" w:rsidRDefault="004675C7" w:rsidP="000269B7">
      <w:pPr>
        <w:pStyle w:val="ListParagraph"/>
        <w:widowControl w:val="0"/>
        <w:numPr>
          <w:ilvl w:val="2"/>
          <w:numId w:val="31"/>
        </w:numPr>
        <w:tabs>
          <w:tab w:val="left" w:pos="360"/>
        </w:tabs>
        <w:autoSpaceDE w:val="0"/>
        <w:autoSpaceDN w:val="0"/>
        <w:spacing w:after="0" w:line="240" w:lineRule="auto"/>
        <w:ind w:left="360"/>
        <w:contextualSpacing w:val="0"/>
        <w:jc w:val="both"/>
        <w:rPr>
          <w:rFonts w:asciiTheme="majorHAnsi" w:hAnsiTheme="majorHAnsi" w:cs="Times New Roman"/>
          <w:sz w:val="24"/>
          <w:szCs w:val="24"/>
        </w:rPr>
      </w:pPr>
      <w:r w:rsidRPr="000269B7">
        <w:rPr>
          <w:rFonts w:asciiTheme="majorHAnsi" w:hAnsiTheme="majorHAnsi" w:cs="Times New Roman"/>
          <w:sz w:val="24"/>
          <w:szCs w:val="24"/>
        </w:rPr>
        <w:t xml:space="preserve">Misi </w:t>
      </w:r>
    </w:p>
    <w:p w:rsidR="004675C7" w:rsidRPr="000269B7" w:rsidRDefault="004675C7" w:rsidP="000269B7">
      <w:pPr>
        <w:pStyle w:val="BodyText"/>
        <w:ind w:right="148" w:firstLine="630"/>
        <w:jc w:val="both"/>
        <w:rPr>
          <w:rFonts w:asciiTheme="majorHAnsi" w:hAnsiTheme="majorHAnsi"/>
        </w:rPr>
      </w:pPr>
      <w:r w:rsidRPr="000269B7">
        <w:rPr>
          <w:rFonts w:asciiTheme="majorHAnsi" w:hAnsiTheme="majorHAnsi"/>
        </w:rPr>
        <w:t>Untuk menunjang dan mendukung terwujudnya visi di atas, diperlukan misi</w:t>
      </w:r>
      <w:r w:rsidRPr="000269B7">
        <w:rPr>
          <w:rFonts w:asciiTheme="majorHAnsi" w:hAnsiTheme="majorHAnsi"/>
          <w:spacing w:val="1"/>
        </w:rPr>
        <w:t xml:space="preserve"> </w:t>
      </w:r>
      <w:r w:rsidRPr="000269B7">
        <w:rPr>
          <w:rFonts w:asciiTheme="majorHAnsi" w:hAnsiTheme="majorHAnsi"/>
        </w:rPr>
        <w:t>yang</w:t>
      </w:r>
      <w:r w:rsidRPr="000269B7">
        <w:rPr>
          <w:rFonts w:asciiTheme="majorHAnsi" w:hAnsiTheme="majorHAnsi"/>
          <w:spacing w:val="57"/>
        </w:rPr>
        <w:t xml:space="preserve"> </w:t>
      </w:r>
      <w:r w:rsidRPr="000269B7">
        <w:rPr>
          <w:rFonts w:asciiTheme="majorHAnsi" w:hAnsiTheme="majorHAnsi"/>
        </w:rPr>
        <w:t>jelas dan konkrit</w:t>
      </w:r>
      <w:r w:rsidRPr="000269B7">
        <w:rPr>
          <w:rFonts w:asciiTheme="majorHAnsi" w:hAnsiTheme="majorHAnsi"/>
          <w:spacing w:val="5"/>
        </w:rPr>
        <w:t xml:space="preserve"> </w:t>
      </w:r>
      <w:r w:rsidRPr="000269B7">
        <w:rPr>
          <w:rFonts w:asciiTheme="majorHAnsi" w:hAnsiTheme="majorHAnsi"/>
        </w:rPr>
        <w:t>yaitu :</w:t>
      </w:r>
    </w:p>
    <w:p w:rsidR="004675C7" w:rsidRPr="000269B7" w:rsidRDefault="004675C7" w:rsidP="000269B7">
      <w:pPr>
        <w:pStyle w:val="ListParagraph"/>
        <w:widowControl w:val="0"/>
        <w:numPr>
          <w:ilvl w:val="0"/>
          <w:numId w:val="35"/>
        </w:numPr>
        <w:tabs>
          <w:tab w:val="left" w:pos="832"/>
        </w:tabs>
        <w:autoSpaceDE w:val="0"/>
        <w:autoSpaceDN w:val="0"/>
        <w:spacing w:after="0" w:line="240" w:lineRule="auto"/>
        <w:ind w:right="149" w:hanging="471"/>
        <w:contextualSpacing w:val="0"/>
        <w:jc w:val="both"/>
        <w:rPr>
          <w:rFonts w:asciiTheme="majorHAnsi" w:hAnsiTheme="majorHAnsi" w:cs="Times New Roman"/>
          <w:sz w:val="24"/>
          <w:szCs w:val="24"/>
        </w:rPr>
      </w:pPr>
      <w:r w:rsidRPr="000269B7">
        <w:rPr>
          <w:rFonts w:asciiTheme="majorHAnsi" w:hAnsiTheme="majorHAnsi" w:cs="Times New Roman"/>
          <w:sz w:val="24"/>
          <w:szCs w:val="24"/>
        </w:rPr>
        <w:t>Meningkatkan lembaga pemerintah desa dengan maksimal partisipasi masyarakat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mulai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dari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tahap</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perencanaan,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pelaksanaan,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hingga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pemantauan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lastRenderedPageBreak/>
        <w:t>evaluasi.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Melalui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proses</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pembangunan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partisipatif</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kesadaran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kritis</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kemandirian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masyarakat sehingga mereka bukan sebagai obyek melainkan sebagai subjek dalam</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Rencana</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Pembangunan Jangka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Menengah Desa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(RPJM-DES).</w:t>
      </w:r>
    </w:p>
    <w:p w:rsidR="004675C7" w:rsidRPr="000269B7" w:rsidRDefault="004675C7" w:rsidP="000269B7">
      <w:pPr>
        <w:pStyle w:val="ListParagraph"/>
        <w:widowControl w:val="0"/>
        <w:numPr>
          <w:ilvl w:val="0"/>
          <w:numId w:val="35"/>
        </w:numPr>
        <w:tabs>
          <w:tab w:val="left" w:pos="832"/>
        </w:tabs>
        <w:autoSpaceDE w:val="0"/>
        <w:autoSpaceDN w:val="0"/>
        <w:spacing w:after="0" w:line="240" w:lineRule="auto"/>
        <w:ind w:right="149" w:hanging="471"/>
        <w:contextualSpacing w:val="0"/>
        <w:jc w:val="both"/>
        <w:rPr>
          <w:rFonts w:asciiTheme="majorHAnsi" w:hAnsiTheme="majorHAnsi" w:cs="Times New Roman"/>
          <w:sz w:val="24"/>
          <w:szCs w:val="24"/>
        </w:rPr>
      </w:pPr>
      <w:r w:rsidRPr="000269B7">
        <w:rPr>
          <w:rFonts w:asciiTheme="majorHAnsi" w:hAnsiTheme="majorHAnsi" w:cs="Times New Roman"/>
          <w:sz w:val="24"/>
          <w:szCs w:val="24"/>
        </w:rPr>
        <w:t>Mengefektifkan seluruh organisasi sosial kemasyarakatan yang ada di desa dengan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memaksimalkan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potensi-potensi sumber daya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masyarakat</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desa.</w:t>
      </w:r>
    </w:p>
    <w:p w:rsidR="004675C7" w:rsidRPr="000269B7" w:rsidRDefault="004675C7" w:rsidP="000269B7">
      <w:pPr>
        <w:pStyle w:val="ListParagraph"/>
        <w:widowControl w:val="0"/>
        <w:numPr>
          <w:ilvl w:val="0"/>
          <w:numId w:val="35"/>
        </w:numPr>
        <w:tabs>
          <w:tab w:val="left" w:pos="832"/>
        </w:tabs>
        <w:autoSpaceDE w:val="0"/>
        <w:autoSpaceDN w:val="0"/>
        <w:spacing w:after="0" w:line="240" w:lineRule="auto"/>
        <w:ind w:right="150" w:hanging="471"/>
        <w:contextualSpacing w:val="0"/>
        <w:jc w:val="both"/>
        <w:rPr>
          <w:rFonts w:asciiTheme="majorHAnsi" w:hAnsiTheme="majorHAnsi" w:cs="Times New Roman"/>
          <w:sz w:val="24"/>
          <w:szCs w:val="24"/>
        </w:rPr>
      </w:pPr>
      <w:r w:rsidRPr="000269B7">
        <w:rPr>
          <w:rFonts w:asciiTheme="majorHAnsi" w:hAnsiTheme="majorHAnsi" w:cs="Times New Roman"/>
          <w:sz w:val="24"/>
          <w:szCs w:val="24"/>
        </w:rPr>
        <w:t>Meningkatkan kesadaran ummat Bergama melalui kegiatan pengajian rutin 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dilaksanakan disetiap mesjid dusun yang melibatkan remaja mesjid dan pengurus</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mesjid.</w:t>
      </w:r>
    </w:p>
    <w:p w:rsidR="004675C7" w:rsidRPr="000269B7" w:rsidRDefault="004675C7" w:rsidP="000269B7">
      <w:pPr>
        <w:pStyle w:val="ListParagraph"/>
        <w:widowControl w:val="0"/>
        <w:numPr>
          <w:ilvl w:val="0"/>
          <w:numId w:val="35"/>
        </w:numPr>
        <w:tabs>
          <w:tab w:val="left" w:pos="832"/>
        </w:tabs>
        <w:autoSpaceDE w:val="0"/>
        <w:autoSpaceDN w:val="0"/>
        <w:spacing w:after="0" w:line="240" w:lineRule="auto"/>
        <w:ind w:right="151" w:hanging="471"/>
        <w:contextualSpacing w:val="0"/>
        <w:jc w:val="both"/>
        <w:rPr>
          <w:rFonts w:asciiTheme="majorHAnsi" w:hAnsiTheme="majorHAnsi" w:cs="Times New Roman"/>
          <w:sz w:val="24"/>
          <w:szCs w:val="24"/>
        </w:rPr>
      </w:pPr>
      <w:r w:rsidRPr="000269B7">
        <w:rPr>
          <w:rFonts w:asciiTheme="majorHAnsi" w:hAnsiTheme="majorHAnsi" w:cs="Times New Roman"/>
          <w:sz w:val="24"/>
          <w:szCs w:val="24"/>
        </w:rPr>
        <w:t>Meningkatkan kualitas sumber daya manusia khususnya angkatan muda pedesaaan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meningkatkan mutu kader-kader</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melalui pelatihan-pelatihan.</w:t>
      </w:r>
    </w:p>
    <w:p w:rsidR="004675C7" w:rsidRPr="000269B7" w:rsidRDefault="004675C7" w:rsidP="000269B7">
      <w:pPr>
        <w:pStyle w:val="ListParagraph"/>
        <w:widowControl w:val="0"/>
        <w:numPr>
          <w:ilvl w:val="0"/>
          <w:numId w:val="35"/>
        </w:numPr>
        <w:tabs>
          <w:tab w:val="left" w:pos="832"/>
        </w:tabs>
        <w:autoSpaceDE w:val="0"/>
        <w:autoSpaceDN w:val="0"/>
        <w:spacing w:after="0" w:line="240" w:lineRule="auto"/>
        <w:ind w:right="148" w:hanging="471"/>
        <w:contextualSpacing w:val="0"/>
        <w:jc w:val="both"/>
        <w:rPr>
          <w:rFonts w:asciiTheme="majorHAnsi" w:hAnsiTheme="majorHAnsi" w:cs="Times New Roman"/>
          <w:sz w:val="24"/>
          <w:szCs w:val="24"/>
        </w:rPr>
      </w:pPr>
      <w:r w:rsidRPr="000269B7">
        <w:rPr>
          <w:rFonts w:asciiTheme="majorHAnsi" w:hAnsiTheme="majorHAnsi" w:cs="Times New Roman"/>
          <w:sz w:val="24"/>
          <w:szCs w:val="24"/>
        </w:rPr>
        <w:t>Mengoptimalkan pemanfaatan potensi sumber daya alam, dengan tetap menjunjung</w:t>
      </w:r>
      <w:r w:rsidRPr="000269B7">
        <w:rPr>
          <w:rFonts w:asciiTheme="majorHAnsi" w:hAnsiTheme="majorHAnsi" w:cs="Times New Roman"/>
          <w:spacing w:val="-57"/>
          <w:sz w:val="24"/>
          <w:szCs w:val="24"/>
        </w:rPr>
        <w:t xml:space="preserve"> </w:t>
      </w:r>
      <w:r w:rsidRPr="000269B7">
        <w:rPr>
          <w:rFonts w:asciiTheme="majorHAnsi" w:hAnsiTheme="majorHAnsi" w:cs="Times New Roman"/>
          <w:sz w:val="24"/>
          <w:szCs w:val="24"/>
        </w:rPr>
        <w:t>tinggi asas pembangunan berkelanjutan yang tidak bertentangan lingkungan hidup</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2"/>
          <w:sz w:val="24"/>
          <w:szCs w:val="24"/>
        </w:rPr>
        <w:t xml:space="preserve"> </w:t>
      </w:r>
      <w:r w:rsidRPr="000269B7">
        <w:rPr>
          <w:rFonts w:asciiTheme="majorHAnsi" w:hAnsiTheme="majorHAnsi" w:cs="Times New Roman"/>
          <w:sz w:val="24"/>
          <w:szCs w:val="24"/>
        </w:rPr>
        <w:t>ada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 desa.</w:t>
      </w:r>
    </w:p>
    <w:p w:rsidR="004675C7" w:rsidRPr="000269B7" w:rsidRDefault="004675C7" w:rsidP="000269B7">
      <w:pPr>
        <w:pStyle w:val="ListParagraph"/>
        <w:widowControl w:val="0"/>
        <w:numPr>
          <w:ilvl w:val="0"/>
          <w:numId w:val="35"/>
        </w:numPr>
        <w:tabs>
          <w:tab w:val="left" w:pos="360"/>
          <w:tab w:val="left" w:pos="832"/>
        </w:tabs>
        <w:autoSpaceDE w:val="0"/>
        <w:autoSpaceDN w:val="0"/>
        <w:spacing w:after="0" w:line="240" w:lineRule="auto"/>
        <w:ind w:hanging="471"/>
        <w:contextualSpacing w:val="0"/>
        <w:jc w:val="both"/>
        <w:rPr>
          <w:rFonts w:asciiTheme="majorHAnsi" w:hAnsiTheme="majorHAnsi" w:cs="Times New Roman"/>
          <w:sz w:val="24"/>
          <w:szCs w:val="24"/>
        </w:rPr>
      </w:pPr>
      <w:r w:rsidRPr="000269B7">
        <w:rPr>
          <w:rFonts w:asciiTheme="majorHAnsi" w:hAnsiTheme="majorHAnsi" w:cs="Times New Roman"/>
          <w:sz w:val="24"/>
          <w:szCs w:val="24"/>
        </w:rPr>
        <w:t>Mengelola</w:t>
      </w:r>
      <w:r w:rsidRPr="000269B7">
        <w:rPr>
          <w:rFonts w:asciiTheme="majorHAnsi" w:hAnsiTheme="majorHAnsi" w:cs="Times New Roman"/>
          <w:spacing w:val="58"/>
          <w:sz w:val="24"/>
          <w:szCs w:val="24"/>
        </w:rPr>
        <w:t xml:space="preserve"> </w:t>
      </w:r>
      <w:proofErr w:type="gramStart"/>
      <w:r w:rsidRPr="000269B7">
        <w:rPr>
          <w:rFonts w:asciiTheme="majorHAnsi" w:hAnsiTheme="majorHAnsi" w:cs="Times New Roman"/>
          <w:sz w:val="24"/>
          <w:szCs w:val="24"/>
        </w:rPr>
        <w:t>dana</w:t>
      </w:r>
      <w:proofErr w:type="gramEnd"/>
      <w:r w:rsidRPr="000269B7">
        <w:rPr>
          <w:rFonts w:asciiTheme="majorHAnsi" w:hAnsiTheme="majorHAnsi" w:cs="Times New Roman"/>
          <w:spacing w:val="58"/>
          <w:sz w:val="24"/>
          <w:szCs w:val="24"/>
        </w:rPr>
        <w:t xml:space="preserve"> </w:t>
      </w:r>
      <w:r w:rsidRPr="000269B7">
        <w:rPr>
          <w:rFonts w:asciiTheme="majorHAnsi" w:hAnsiTheme="majorHAnsi" w:cs="Times New Roman"/>
          <w:sz w:val="24"/>
          <w:szCs w:val="24"/>
        </w:rPr>
        <w:t>alokasi</w:t>
      </w:r>
      <w:r w:rsidRPr="000269B7">
        <w:rPr>
          <w:rFonts w:asciiTheme="majorHAnsi" w:hAnsiTheme="majorHAnsi" w:cs="Times New Roman"/>
          <w:spacing w:val="60"/>
          <w:sz w:val="24"/>
          <w:szCs w:val="24"/>
        </w:rPr>
        <w:t xml:space="preserve"> </w:t>
      </w:r>
      <w:r w:rsidRPr="000269B7">
        <w:rPr>
          <w:rFonts w:asciiTheme="majorHAnsi" w:hAnsiTheme="majorHAnsi" w:cs="Times New Roman"/>
          <w:sz w:val="24"/>
          <w:szCs w:val="24"/>
        </w:rPr>
        <w:t>desa</w:t>
      </w:r>
      <w:r w:rsidRPr="000269B7">
        <w:rPr>
          <w:rFonts w:asciiTheme="majorHAnsi" w:hAnsiTheme="majorHAnsi" w:cs="Times New Roman"/>
          <w:spacing w:val="59"/>
          <w:sz w:val="24"/>
          <w:szCs w:val="24"/>
        </w:rPr>
        <w:t xml:space="preserve"> </w:t>
      </w:r>
      <w:r w:rsidRPr="000269B7">
        <w:rPr>
          <w:rFonts w:asciiTheme="majorHAnsi" w:hAnsiTheme="majorHAnsi" w:cs="Times New Roman"/>
          <w:sz w:val="24"/>
          <w:szCs w:val="24"/>
        </w:rPr>
        <w:t>secara</w:t>
      </w:r>
      <w:r w:rsidRPr="000269B7">
        <w:rPr>
          <w:rFonts w:asciiTheme="majorHAnsi" w:hAnsiTheme="majorHAnsi" w:cs="Times New Roman"/>
          <w:spacing w:val="58"/>
          <w:sz w:val="24"/>
          <w:szCs w:val="24"/>
        </w:rPr>
        <w:t xml:space="preserve"> </w:t>
      </w:r>
      <w:r w:rsidRPr="000269B7">
        <w:rPr>
          <w:rFonts w:asciiTheme="majorHAnsi" w:hAnsiTheme="majorHAnsi" w:cs="Times New Roman"/>
          <w:sz w:val="24"/>
          <w:szCs w:val="24"/>
        </w:rPr>
        <w:t>transparan</w:t>
      </w:r>
      <w:r w:rsidRPr="000269B7">
        <w:rPr>
          <w:rFonts w:asciiTheme="majorHAnsi" w:hAnsiTheme="majorHAnsi" w:cs="Times New Roman"/>
          <w:spacing w:val="59"/>
          <w:sz w:val="24"/>
          <w:szCs w:val="24"/>
        </w:rPr>
        <w:t xml:space="preserve"> </w:t>
      </w:r>
      <w:r w:rsidRPr="000269B7">
        <w:rPr>
          <w:rFonts w:asciiTheme="majorHAnsi" w:hAnsiTheme="majorHAnsi" w:cs="Times New Roman"/>
          <w:sz w:val="24"/>
          <w:szCs w:val="24"/>
        </w:rPr>
        <w:t>dan</w:t>
      </w:r>
      <w:r w:rsidRPr="000269B7">
        <w:rPr>
          <w:rFonts w:asciiTheme="majorHAnsi" w:hAnsiTheme="majorHAnsi" w:cs="Times New Roman"/>
          <w:spacing w:val="59"/>
          <w:sz w:val="24"/>
          <w:szCs w:val="24"/>
        </w:rPr>
        <w:t xml:space="preserve"> </w:t>
      </w:r>
      <w:r w:rsidRPr="000269B7">
        <w:rPr>
          <w:rFonts w:asciiTheme="majorHAnsi" w:hAnsiTheme="majorHAnsi" w:cs="Times New Roman"/>
          <w:sz w:val="24"/>
          <w:szCs w:val="24"/>
        </w:rPr>
        <w:t>akuntabel</w:t>
      </w:r>
      <w:r w:rsidRPr="000269B7">
        <w:rPr>
          <w:rFonts w:asciiTheme="majorHAnsi" w:hAnsiTheme="majorHAnsi" w:cs="Times New Roman"/>
          <w:spacing w:val="60"/>
          <w:sz w:val="24"/>
          <w:szCs w:val="24"/>
        </w:rPr>
        <w:t xml:space="preserve"> </w:t>
      </w:r>
      <w:r w:rsidRPr="000269B7">
        <w:rPr>
          <w:rFonts w:asciiTheme="majorHAnsi" w:hAnsiTheme="majorHAnsi" w:cs="Times New Roman"/>
          <w:sz w:val="24"/>
          <w:szCs w:val="24"/>
        </w:rPr>
        <w:t>dengan</w:t>
      </w:r>
      <w:r w:rsidRPr="000269B7">
        <w:rPr>
          <w:rFonts w:asciiTheme="majorHAnsi" w:hAnsiTheme="majorHAnsi" w:cs="Times New Roman"/>
          <w:spacing w:val="-58"/>
          <w:sz w:val="24"/>
          <w:szCs w:val="24"/>
        </w:rPr>
        <w:t xml:space="preserve"> </w:t>
      </w:r>
      <w:r w:rsidRPr="000269B7">
        <w:rPr>
          <w:rFonts w:asciiTheme="majorHAnsi" w:hAnsiTheme="majorHAnsi" w:cs="Times New Roman"/>
          <w:sz w:val="24"/>
          <w:szCs w:val="24"/>
        </w:rPr>
        <w:t>memaksimalkan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partisipasi masyarakat desa.</w:t>
      </w:r>
    </w:p>
    <w:p w:rsidR="004675C7" w:rsidRPr="000269B7" w:rsidRDefault="004675C7" w:rsidP="000269B7">
      <w:pPr>
        <w:pStyle w:val="ListParagraph"/>
        <w:widowControl w:val="0"/>
        <w:numPr>
          <w:ilvl w:val="0"/>
          <w:numId w:val="35"/>
        </w:numPr>
        <w:tabs>
          <w:tab w:val="left" w:pos="360"/>
          <w:tab w:val="left" w:pos="832"/>
        </w:tabs>
        <w:autoSpaceDE w:val="0"/>
        <w:autoSpaceDN w:val="0"/>
        <w:spacing w:after="0" w:line="240" w:lineRule="auto"/>
        <w:ind w:hanging="471"/>
        <w:contextualSpacing w:val="0"/>
        <w:jc w:val="both"/>
        <w:rPr>
          <w:rStyle w:val="FootnoteReference"/>
          <w:rFonts w:asciiTheme="majorHAnsi" w:hAnsiTheme="majorHAnsi" w:cs="Times New Roman"/>
          <w:sz w:val="24"/>
          <w:szCs w:val="24"/>
        </w:rPr>
      </w:pPr>
      <w:r w:rsidRPr="000269B7">
        <w:rPr>
          <w:rFonts w:asciiTheme="majorHAnsi" w:hAnsiTheme="majorHAnsi" w:cs="Times New Roman"/>
          <w:sz w:val="24"/>
          <w:szCs w:val="24"/>
        </w:rPr>
        <w:t xml:space="preserve">Menjamin </w:t>
      </w:r>
      <w:proofErr w:type="gramStart"/>
      <w:r w:rsidRPr="000269B7">
        <w:rPr>
          <w:rFonts w:asciiTheme="majorHAnsi" w:hAnsiTheme="majorHAnsi" w:cs="Times New Roman"/>
          <w:sz w:val="24"/>
          <w:szCs w:val="24"/>
        </w:rPr>
        <w:t>kerjasama  dengan</w:t>
      </w:r>
      <w:proofErr w:type="gramEnd"/>
      <w:r w:rsidRPr="000269B7">
        <w:rPr>
          <w:rFonts w:asciiTheme="majorHAnsi" w:hAnsiTheme="majorHAnsi" w:cs="Times New Roman"/>
          <w:sz w:val="24"/>
          <w:szCs w:val="24"/>
        </w:rPr>
        <w:t xml:space="preserve"> pihak lain  untuk membangun potensi sumber daya Desa Karama.</w:t>
      </w:r>
      <w:r w:rsidRPr="000269B7">
        <w:rPr>
          <w:rStyle w:val="FootnoteReference"/>
          <w:rFonts w:asciiTheme="majorHAnsi" w:hAnsiTheme="majorHAnsi" w:cs="Times New Roman"/>
          <w:sz w:val="24"/>
          <w:szCs w:val="24"/>
        </w:rPr>
        <w:t xml:space="preserve"> </w:t>
      </w:r>
    </w:p>
    <w:p w:rsidR="004675C7" w:rsidRPr="000269B7" w:rsidRDefault="004675C7" w:rsidP="000269B7">
      <w:pPr>
        <w:pStyle w:val="ListParagraph"/>
        <w:widowControl w:val="0"/>
        <w:numPr>
          <w:ilvl w:val="1"/>
          <w:numId w:val="31"/>
        </w:numPr>
        <w:tabs>
          <w:tab w:val="left" w:pos="360"/>
        </w:tabs>
        <w:autoSpaceDE w:val="0"/>
        <w:autoSpaceDN w:val="0"/>
        <w:spacing w:after="0" w:line="240" w:lineRule="auto"/>
        <w:ind w:left="720" w:hanging="360"/>
        <w:contextualSpacing w:val="0"/>
        <w:jc w:val="both"/>
        <w:rPr>
          <w:rFonts w:asciiTheme="majorHAnsi" w:hAnsiTheme="majorHAnsi" w:cs="Times New Roman"/>
          <w:sz w:val="24"/>
          <w:szCs w:val="24"/>
        </w:rPr>
      </w:pPr>
      <w:r w:rsidRPr="000269B7">
        <w:rPr>
          <w:rFonts w:asciiTheme="majorHAnsi" w:hAnsiTheme="majorHAnsi" w:cs="Times New Roman"/>
          <w:sz w:val="24"/>
          <w:szCs w:val="24"/>
        </w:rPr>
        <w:t>Profesi Pengrajin Tali Jangkar “Panggulang”</w:t>
      </w:r>
    </w:p>
    <w:p w:rsidR="004675C7" w:rsidRPr="000269B7" w:rsidRDefault="004675C7" w:rsidP="000269B7">
      <w:pPr>
        <w:spacing w:line="240" w:lineRule="auto"/>
        <w:ind w:left="360" w:right="279" w:firstLine="720"/>
        <w:jc w:val="both"/>
        <w:rPr>
          <w:rFonts w:asciiTheme="majorHAnsi" w:hAnsiTheme="majorHAnsi"/>
          <w:sz w:val="24"/>
          <w:szCs w:val="24"/>
        </w:rPr>
      </w:pPr>
      <w:r w:rsidRPr="000269B7">
        <w:rPr>
          <w:rFonts w:asciiTheme="majorHAnsi" w:hAnsiTheme="majorHAnsi" w:cs="Times New Roman"/>
          <w:sz w:val="24"/>
          <w:szCs w:val="24"/>
        </w:rPr>
        <w:lastRenderedPageBreak/>
        <w:t>Tali jangkar atau dalam bahasa mandar disebut “Gulang”, adalah tali yang dipakai oleh kapal laut untuk digunaka  sebagi penahan kapal ketika berhenti di tengah laut. Pusat dari pengrajin  tali jangkar di Polewali Mandar bisa adalah di daerah pesisir kecamatan Tinambung, tepatnya dusun Lambe, desa Karama.</w:t>
      </w:r>
    </w:p>
    <w:p w:rsidR="004675C7" w:rsidRPr="000269B7" w:rsidRDefault="00057DB3" w:rsidP="000269B7">
      <w:pPr>
        <w:pStyle w:val="ListParagraph"/>
        <w:widowControl w:val="0"/>
        <w:numPr>
          <w:ilvl w:val="0"/>
          <w:numId w:val="31"/>
        </w:numPr>
        <w:autoSpaceDE w:val="0"/>
        <w:autoSpaceDN w:val="0"/>
        <w:spacing w:after="0" w:line="240" w:lineRule="auto"/>
        <w:ind w:left="360" w:right="279" w:hanging="360"/>
        <w:contextualSpacing w:val="0"/>
        <w:jc w:val="both"/>
        <w:rPr>
          <w:rFonts w:asciiTheme="majorHAnsi" w:hAnsiTheme="majorHAnsi" w:cs="Times New Roman"/>
          <w:i/>
          <w:iCs/>
          <w:sz w:val="24"/>
          <w:szCs w:val="24"/>
        </w:rPr>
      </w:pPr>
      <w:r w:rsidRPr="000269B7">
        <w:rPr>
          <w:rFonts w:asciiTheme="majorHAnsi" w:hAnsiTheme="majorHAnsi" w:cs="Times New Roman"/>
          <w:b/>
          <w:bCs/>
          <w:i/>
          <w:iCs/>
          <w:sz w:val="24"/>
          <w:szCs w:val="24"/>
        </w:rPr>
        <w:t xml:space="preserve">Peran </w:t>
      </w:r>
      <w:r w:rsidR="004675C7" w:rsidRPr="000269B7">
        <w:rPr>
          <w:rFonts w:asciiTheme="majorHAnsi" w:hAnsiTheme="majorHAnsi" w:cs="Times New Roman"/>
          <w:b/>
          <w:bCs/>
          <w:i/>
          <w:iCs/>
          <w:sz w:val="24"/>
          <w:szCs w:val="24"/>
        </w:rPr>
        <w:t xml:space="preserve">Ibu Rumah Tangga </w:t>
      </w:r>
      <w:r w:rsidRPr="000269B7">
        <w:rPr>
          <w:rFonts w:asciiTheme="majorHAnsi" w:hAnsiTheme="majorHAnsi" w:cs="Times New Roman"/>
          <w:b/>
          <w:bCs/>
          <w:i/>
          <w:iCs/>
          <w:sz w:val="24"/>
          <w:szCs w:val="24"/>
        </w:rPr>
        <w:t>S</w:t>
      </w:r>
      <w:r w:rsidR="004675C7" w:rsidRPr="000269B7">
        <w:rPr>
          <w:rFonts w:asciiTheme="majorHAnsi" w:hAnsiTheme="majorHAnsi" w:cs="Times New Roman"/>
          <w:b/>
          <w:bCs/>
          <w:i/>
          <w:iCs/>
          <w:sz w:val="24"/>
          <w:szCs w:val="24"/>
        </w:rPr>
        <w:t>ebagai Pengrajin Tali Jangkar (panggulang)</w:t>
      </w:r>
    </w:p>
    <w:p w:rsidR="004675C7" w:rsidRPr="000269B7" w:rsidRDefault="004675C7" w:rsidP="000269B7">
      <w:pPr>
        <w:pStyle w:val="ListParagraph"/>
        <w:spacing w:after="0" w:line="240" w:lineRule="auto"/>
        <w:ind w:left="0" w:right="279" w:firstLine="720"/>
        <w:jc w:val="both"/>
        <w:rPr>
          <w:rFonts w:asciiTheme="majorHAnsi" w:hAnsiTheme="majorHAnsi" w:cs="Times New Roman"/>
          <w:sz w:val="24"/>
          <w:szCs w:val="24"/>
        </w:rPr>
      </w:pPr>
      <w:r w:rsidRPr="000269B7">
        <w:rPr>
          <w:rFonts w:asciiTheme="majorHAnsi" w:hAnsiTheme="majorHAnsi" w:cs="Times New Roman"/>
          <w:sz w:val="24"/>
          <w:szCs w:val="24"/>
        </w:rPr>
        <w:t xml:space="preserve">Ibu-ibu rumah tangga adalah kelompok yang memungkinkan untuk diberdayakan dalam kegiatan </w:t>
      </w:r>
      <w:proofErr w:type="gramStart"/>
      <w:r w:rsidRPr="000269B7">
        <w:rPr>
          <w:rFonts w:asciiTheme="majorHAnsi" w:hAnsiTheme="majorHAnsi" w:cs="Times New Roman"/>
          <w:sz w:val="24"/>
          <w:szCs w:val="24"/>
        </w:rPr>
        <w:t>usaha ,</w:t>
      </w:r>
      <w:proofErr w:type="gramEnd"/>
      <w:r w:rsidRPr="000269B7">
        <w:rPr>
          <w:rFonts w:asciiTheme="majorHAnsi" w:hAnsiTheme="majorHAnsi" w:cs="Times New Roman"/>
          <w:sz w:val="24"/>
          <w:szCs w:val="24"/>
        </w:rPr>
        <w:t xml:space="preserve"> karena ada banyak ibu-ibu rumah tangga yang selama ini tidak bekerja. Padahal ibu-ibu rumah tangga ini apabila diberdayakan, bukan tidak mungkin </w:t>
      </w:r>
      <w:proofErr w:type="gramStart"/>
      <w:r w:rsidRPr="000269B7">
        <w:rPr>
          <w:rFonts w:asciiTheme="majorHAnsi" w:hAnsiTheme="majorHAnsi" w:cs="Times New Roman"/>
          <w:sz w:val="24"/>
          <w:szCs w:val="24"/>
        </w:rPr>
        <w:t>akan</w:t>
      </w:r>
      <w:proofErr w:type="gramEnd"/>
      <w:r w:rsidRPr="000269B7">
        <w:rPr>
          <w:rFonts w:asciiTheme="majorHAnsi" w:hAnsiTheme="majorHAnsi" w:cs="Times New Roman"/>
          <w:sz w:val="24"/>
          <w:szCs w:val="24"/>
        </w:rPr>
        <w:t xml:space="preserve"> mampu meningkatkan kesjehatraan keluarganya. </w:t>
      </w:r>
      <w:proofErr w:type="gramStart"/>
      <w:r w:rsidRPr="000269B7">
        <w:rPr>
          <w:rFonts w:asciiTheme="majorHAnsi" w:hAnsiTheme="majorHAnsi" w:cs="Times New Roman"/>
          <w:sz w:val="24"/>
          <w:szCs w:val="24"/>
        </w:rPr>
        <w:t>peran</w:t>
      </w:r>
      <w:proofErr w:type="gramEnd"/>
      <w:r w:rsidRPr="000269B7">
        <w:rPr>
          <w:rFonts w:asciiTheme="majorHAnsi" w:hAnsiTheme="majorHAnsi" w:cs="Times New Roman"/>
          <w:sz w:val="24"/>
          <w:szCs w:val="24"/>
        </w:rPr>
        <w:t xml:space="preserve"> pemerintah dalam hal ini sangat penting dengan membuat kebijakan program prioritas untuk memberdayakan para ibu rumah tangga. </w:t>
      </w:r>
    </w:p>
    <w:p w:rsidR="004675C7" w:rsidRPr="000269B7" w:rsidRDefault="004675C7" w:rsidP="000269B7">
      <w:pPr>
        <w:pStyle w:val="ListParagraph"/>
        <w:spacing w:after="0" w:line="240" w:lineRule="auto"/>
        <w:ind w:left="0" w:right="279" w:firstLine="720"/>
        <w:jc w:val="both"/>
        <w:rPr>
          <w:rFonts w:asciiTheme="majorHAnsi" w:hAnsiTheme="majorHAnsi" w:cs="Times New Roman"/>
          <w:sz w:val="24"/>
          <w:szCs w:val="24"/>
        </w:rPr>
      </w:pPr>
      <w:proofErr w:type="gramStart"/>
      <w:r w:rsidRPr="000269B7">
        <w:rPr>
          <w:rFonts w:asciiTheme="majorHAnsi" w:hAnsiTheme="majorHAnsi" w:cs="Times New Roman"/>
          <w:sz w:val="24"/>
          <w:szCs w:val="24"/>
        </w:rPr>
        <w:t>Ini didukung dengan keberadaan lapangan kerja berupa usaha pengrajin tali jangkar (panggulang).</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Pemerintah desa Karama terus menguapayakan program pemberdayaan para istri/ibu rumah tangga berjalan dengan baik.</w:t>
      </w:r>
      <w:proofErr w:type="gramEnd"/>
      <w:r w:rsidRPr="000269B7">
        <w:rPr>
          <w:rFonts w:asciiTheme="majorHAnsi" w:hAnsiTheme="majorHAnsi" w:cs="Times New Roman"/>
          <w:sz w:val="24"/>
          <w:szCs w:val="24"/>
        </w:rPr>
        <w:t xml:space="preserve"> Tujuan pemerintah memberlakukan prigram ini tidak </w:t>
      </w:r>
      <w:proofErr w:type="gramStart"/>
      <w:r w:rsidRPr="000269B7">
        <w:rPr>
          <w:rFonts w:asciiTheme="majorHAnsi" w:hAnsiTheme="majorHAnsi" w:cs="Times New Roman"/>
          <w:sz w:val="24"/>
          <w:szCs w:val="24"/>
        </w:rPr>
        <w:t>lain</w:t>
      </w:r>
      <w:proofErr w:type="gramEnd"/>
      <w:r w:rsidRPr="000269B7">
        <w:rPr>
          <w:rFonts w:asciiTheme="majorHAnsi" w:hAnsiTheme="majorHAnsi" w:cs="Times New Roman"/>
          <w:sz w:val="24"/>
          <w:szCs w:val="24"/>
        </w:rPr>
        <w:t xml:space="preserve"> untuk membantu dan mengurangi tingkat kemiskinan dan meningkatkan kesejahteraan bagi warganya. </w:t>
      </w:r>
      <w:proofErr w:type="gramStart"/>
      <w:r w:rsidRPr="000269B7">
        <w:rPr>
          <w:rFonts w:asciiTheme="majorHAnsi" w:hAnsiTheme="majorHAnsi" w:cs="Times New Roman"/>
          <w:sz w:val="24"/>
          <w:szCs w:val="24"/>
        </w:rPr>
        <w:t>Program ini juga upaya pemerintah desa untuk menghilangkan statement orang luar tentang masyarakat pesisir yang dikenal masyarakat berekonomi rendah.</w:t>
      </w:r>
      <w:proofErr w:type="gramEnd"/>
    </w:p>
    <w:p w:rsidR="004675C7" w:rsidRPr="000269B7" w:rsidRDefault="004675C7" w:rsidP="000269B7">
      <w:pPr>
        <w:pStyle w:val="ListParagraph"/>
        <w:spacing w:after="0" w:line="240" w:lineRule="auto"/>
        <w:ind w:left="0" w:right="279" w:firstLine="720"/>
        <w:jc w:val="both"/>
        <w:rPr>
          <w:rFonts w:asciiTheme="majorHAnsi" w:hAnsiTheme="majorHAnsi" w:cs="Times New Roman"/>
          <w:sz w:val="24"/>
          <w:szCs w:val="24"/>
        </w:rPr>
      </w:pPr>
      <w:proofErr w:type="gramStart"/>
      <w:r w:rsidRPr="000269B7">
        <w:rPr>
          <w:rFonts w:asciiTheme="majorHAnsi" w:hAnsiTheme="majorHAnsi" w:cs="Times New Roman"/>
          <w:sz w:val="24"/>
          <w:szCs w:val="24"/>
        </w:rPr>
        <w:t xml:space="preserve">Program pemberdayaan ini sendiri dikerluarkan pada tahun </w:t>
      </w:r>
      <w:r w:rsidRPr="000269B7">
        <w:rPr>
          <w:rFonts w:asciiTheme="majorHAnsi" w:hAnsiTheme="majorHAnsi" w:cs="Times New Roman"/>
          <w:sz w:val="24"/>
          <w:szCs w:val="24"/>
        </w:rPr>
        <w:lastRenderedPageBreak/>
        <w:t>desember 2017, yang disetujui oleh bapak bupati Polewali Mandar bapak Andi Ibrahim Masdar.</w:t>
      </w:r>
      <w:proofErr w:type="gramEnd"/>
      <w:r w:rsidRPr="000269B7">
        <w:rPr>
          <w:rFonts w:asciiTheme="majorHAnsi" w:hAnsiTheme="majorHAnsi" w:cs="Times New Roman"/>
          <w:sz w:val="24"/>
          <w:szCs w:val="24"/>
        </w:rPr>
        <w:t xml:space="preserve"> Program ini bernama “Kappung sugi”, yang bermakna bahwa Desa Karama tidak akan pernah kehabisan sumber daya manusia, karena sudah dari dulu Karama dikenal sebagai pusat pelestarian sistem siwaliparriq, yang merupakan sistem kesejhateraan keluarga tradisional etnis suku mandar itu sendiri. </w:t>
      </w:r>
    </w:p>
    <w:p w:rsidR="004675C7" w:rsidRPr="000269B7" w:rsidRDefault="004675C7" w:rsidP="000269B7">
      <w:pPr>
        <w:pStyle w:val="ListParagraph"/>
        <w:spacing w:after="0" w:line="240" w:lineRule="auto"/>
        <w:ind w:left="0" w:right="279" w:firstLine="720"/>
        <w:jc w:val="both"/>
        <w:rPr>
          <w:rFonts w:asciiTheme="majorHAnsi" w:hAnsiTheme="majorHAnsi" w:cs="Times New Roman"/>
          <w:sz w:val="24"/>
          <w:szCs w:val="24"/>
        </w:rPr>
      </w:pPr>
      <w:proofErr w:type="gramStart"/>
      <w:r w:rsidRPr="000269B7">
        <w:rPr>
          <w:rFonts w:asciiTheme="majorHAnsi" w:hAnsiTheme="majorHAnsi" w:cs="Times New Roman"/>
          <w:sz w:val="24"/>
          <w:szCs w:val="24"/>
        </w:rPr>
        <w:t>Selama 3 tahun berjalan nya program tersebut lapangan kerja atau usaha Tali jangkar (gulang) menjadi salah satu usaha paling berkembang ini dikarenakan tingkat pemdapatan sebagai pengrajin tali jangkar sangat menjanjikan.</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Terhitung di Desa Karama sekarang sudah ada 45 usaha tali jangkar yang tersebar dari dusun lambe hingga dusun manjopai.</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Di dusun lambe sendiri usaha tali jangkar terhitung sudah ada 25 usaha tali jangkar yang dibuka.</w:t>
      </w:r>
      <w:proofErr w:type="gramEnd"/>
      <w:r w:rsidRPr="000269B7">
        <w:rPr>
          <w:rFonts w:asciiTheme="majorHAnsi" w:hAnsiTheme="majorHAnsi" w:cs="Times New Roman"/>
          <w:sz w:val="24"/>
          <w:szCs w:val="24"/>
        </w:rPr>
        <w:t xml:space="preserve"> </w:t>
      </w:r>
    </w:p>
    <w:p w:rsidR="004675C7" w:rsidRPr="000269B7" w:rsidRDefault="004675C7" w:rsidP="000269B7">
      <w:pPr>
        <w:pStyle w:val="ListParagraph"/>
        <w:spacing w:after="0" w:line="240" w:lineRule="auto"/>
        <w:ind w:left="0" w:right="279" w:firstLine="720"/>
        <w:jc w:val="both"/>
        <w:rPr>
          <w:rFonts w:asciiTheme="majorHAnsi" w:hAnsiTheme="majorHAnsi" w:cs="Times New Roman"/>
          <w:sz w:val="24"/>
          <w:szCs w:val="24"/>
        </w:rPr>
      </w:pPr>
      <w:proofErr w:type="gramStart"/>
      <w:r w:rsidRPr="000269B7">
        <w:rPr>
          <w:rFonts w:asciiTheme="majorHAnsi" w:hAnsiTheme="majorHAnsi" w:cs="Times New Roman"/>
          <w:sz w:val="24"/>
          <w:szCs w:val="24"/>
        </w:rPr>
        <w:t>Dusun lambe memang dari awal mengupayakan mampu menajdi pusat usaha tali jangkar ini dikarenakan usaha seperti ini pertama kali ada di dusun lambe ada tahun 2000 silam.</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Program pemberdayaan ibu rumh tangga “Kappung Sugi” memang awalnya dibuat untuk meningkatkan exsistensi usaha tali jangkar, karena usaha lainnya seperti penenun atau manetteq sudah mulai berkurang.</w:t>
      </w:r>
      <w:proofErr w:type="gramEnd"/>
    </w:p>
    <w:p w:rsidR="004675C7" w:rsidRPr="000269B7" w:rsidRDefault="004675C7" w:rsidP="000269B7">
      <w:pPr>
        <w:pStyle w:val="ListParagraph"/>
        <w:spacing w:after="0" w:line="240" w:lineRule="auto"/>
        <w:ind w:left="0" w:right="279" w:firstLine="720"/>
        <w:jc w:val="both"/>
        <w:rPr>
          <w:rFonts w:asciiTheme="majorHAnsi" w:hAnsiTheme="majorHAnsi" w:cs="Times New Roman"/>
          <w:sz w:val="24"/>
          <w:szCs w:val="24"/>
        </w:rPr>
      </w:pPr>
      <w:proofErr w:type="gramStart"/>
      <w:r w:rsidRPr="000269B7">
        <w:rPr>
          <w:rFonts w:asciiTheme="majorHAnsi" w:hAnsiTheme="majorHAnsi" w:cs="Times New Roman"/>
          <w:sz w:val="24"/>
          <w:szCs w:val="24"/>
        </w:rPr>
        <w:t>Ini diperkuat dengan penyataan oleh Baharuddin.</w:t>
      </w:r>
      <w:proofErr w:type="gramEnd"/>
      <w:r w:rsidRPr="000269B7">
        <w:rPr>
          <w:rFonts w:asciiTheme="majorHAnsi" w:hAnsiTheme="majorHAnsi" w:cs="Times New Roman"/>
          <w:sz w:val="24"/>
          <w:szCs w:val="24"/>
        </w:rPr>
        <w:t xml:space="preserve"> SH </w:t>
      </w:r>
      <w:proofErr w:type="gramStart"/>
      <w:r w:rsidRPr="000269B7">
        <w:rPr>
          <w:rFonts w:asciiTheme="majorHAnsi" w:hAnsiTheme="majorHAnsi" w:cs="Times New Roman"/>
          <w:sz w:val="24"/>
          <w:szCs w:val="24"/>
        </w:rPr>
        <w:t>( Kepala</w:t>
      </w:r>
      <w:proofErr w:type="gramEnd"/>
      <w:r w:rsidRPr="000269B7">
        <w:rPr>
          <w:rFonts w:asciiTheme="majorHAnsi" w:hAnsiTheme="majorHAnsi" w:cs="Times New Roman"/>
          <w:sz w:val="24"/>
          <w:szCs w:val="24"/>
        </w:rPr>
        <w:t xml:space="preserve"> Dusun Lambe)</w:t>
      </w:r>
    </w:p>
    <w:p w:rsidR="004675C7" w:rsidRPr="000269B7" w:rsidRDefault="004675C7" w:rsidP="000269B7">
      <w:pPr>
        <w:pStyle w:val="ListParagraph"/>
        <w:spacing w:before="120" w:after="120" w:line="240" w:lineRule="auto"/>
        <w:ind w:right="274"/>
        <w:jc w:val="both"/>
        <w:rPr>
          <w:rFonts w:asciiTheme="majorHAnsi" w:hAnsiTheme="majorHAnsi" w:cs="Times New Roman"/>
          <w:sz w:val="24"/>
          <w:szCs w:val="24"/>
        </w:rPr>
      </w:pPr>
      <w:proofErr w:type="gramStart"/>
      <w:r w:rsidRPr="000269B7">
        <w:rPr>
          <w:rFonts w:asciiTheme="majorHAnsi" w:hAnsiTheme="majorHAnsi" w:cs="Times New Roman"/>
          <w:sz w:val="24"/>
          <w:szCs w:val="24"/>
        </w:rPr>
        <w:t>“ Pemberdayaan</w:t>
      </w:r>
      <w:proofErr w:type="gramEnd"/>
      <w:r w:rsidRPr="000269B7">
        <w:rPr>
          <w:rFonts w:asciiTheme="majorHAnsi" w:hAnsiTheme="majorHAnsi" w:cs="Times New Roman"/>
          <w:sz w:val="24"/>
          <w:szCs w:val="24"/>
        </w:rPr>
        <w:t xml:space="preserve"> ibu rumah tangga yang dilakukan pemerintah Desa Karama berjalan dengan baik di usaha tali jangkar. </w:t>
      </w:r>
      <w:proofErr w:type="gramStart"/>
      <w:r w:rsidRPr="000269B7">
        <w:rPr>
          <w:rFonts w:asciiTheme="majorHAnsi" w:hAnsiTheme="majorHAnsi" w:cs="Times New Roman"/>
          <w:sz w:val="24"/>
          <w:szCs w:val="24"/>
        </w:rPr>
        <w:t xml:space="preserve">Kita disini (Lambe) memang selalu mengandalkan usaha tali jagkar ini, dan </w:t>
      </w:r>
      <w:r w:rsidRPr="000269B7">
        <w:rPr>
          <w:rFonts w:asciiTheme="majorHAnsi" w:hAnsiTheme="majorHAnsi" w:cs="Times New Roman"/>
          <w:sz w:val="24"/>
          <w:szCs w:val="24"/>
        </w:rPr>
        <w:lastRenderedPageBreak/>
        <w:t>terbukti kita dapat terus exis di mata masyarakat luas sampai sekarang.</w:t>
      </w:r>
      <w:proofErr w:type="gramEnd"/>
      <w:r w:rsidRPr="000269B7">
        <w:rPr>
          <w:rFonts w:asciiTheme="majorHAnsi" w:hAnsiTheme="majorHAnsi" w:cs="Times New Roman"/>
          <w:sz w:val="24"/>
          <w:szCs w:val="24"/>
        </w:rPr>
        <w:t xml:space="preserve"> Ya mereka mengnal kami sebagai engeanna </w:t>
      </w:r>
      <w:proofErr w:type="gramStart"/>
      <w:r w:rsidRPr="000269B7">
        <w:rPr>
          <w:rFonts w:asciiTheme="majorHAnsi" w:hAnsiTheme="majorHAnsi" w:cs="Times New Roman"/>
          <w:sz w:val="24"/>
          <w:szCs w:val="24"/>
        </w:rPr>
        <w:t>gulang  (</w:t>
      </w:r>
      <w:proofErr w:type="gramEnd"/>
      <w:r w:rsidRPr="000269B7">
        <w:rPr>
          <w:rFonts w:asciiTheme="majorHAnsi" w:hAnsiTheme="majorHAnsi" w:cs="Times New Roman"/>
          <w:sz w:val="24"/>
          <w:szCs w:val="24"/>
        </w:rPr>
        <w:t xml:space="preserve"> Pusat Tali Jangkar).</w:t>
      </w:r>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t>Proses pemberdayaan yang dilakukan oleh pemerintah Desa Karama bersama dengan aparat desa ini melalui beberapa tahapan, diantaranya:</w:t>
      </w:r>
    </w:p>
    <w:p w:rsidR="004675C7" w:rsidRPr="000269B7" w:rsidRDefault="004675C7" w:rsidP="000269B7">
      <w:pPr>
        <w:pStyle w:val="ListParagraph"/>
        <w:widowControl w:val="0"/>
        <w:numPr>
          <w:ilvl w:val="0"/>
          <w:numId w:val="36"/>
        </w:numPr>
        <w:autoSpaceDE w:val="0"/>
        <w:autoSpaceDN w:val="0"/>
        <w:spacing w:after="0" w:line="240" w:lineRule="auto"/>
        <w:ind w:left="720" w:right="279"/>
        <w:contextualSpacing w:val="0"/>
        <w:jc w:val="both"/>
        <w:rPr>
          <w:rFonts w:asciiTheme="majorHAnsi" w:hAnsiTheme="majorHAnsi" w:cs="Times New Roman"/>
          <w:sz w:val="24"/>
          <w:szCs w:val="24"/>
        </w:rPr>
      </w:pPr>
      <w:r w:rsidRPr="000269B7">
        <w:rPr>
          <w:rFonts w:asciiTheme="majorHAnsi" w:hAnsiTheme="majorHAnsi" w:cs="Times New Roman"/>
          <w:sz w:val="24"/>
          <w:szCs w:val="24"/>
        </w:rPr>
        <w:t xml:space="preserve">Melakukan penyuluhan tentang pentingnya ibu rumah tangga ikut berperan membantu suaminya dalam meningkatkan kesejahteraan keluarga. </w:t>
      </w:r>
      <w:proofErr w:type="gramStart"/>
      <w:r w:rsidRPr="000269B7">
        <w:rPr>
          <w:rFonts w:asciiTheme="majorHAnsi" w:hAnsiTheme="majorHAnsi" w:cs="Times New Roman"/>
          <w:sz w:val="24"/>
          <w:szCs w:val="24"/>
        </w:rPr>
        <w:t>Tentunya  didukung</w:t>
      </w:r>
      <w:proofErr w:type="gramEnd"/>
      <w:r w:rsidRPr="000269B7">
        <w:rPr>
          <w:rFonts w:asciiTheme="majorHAnsi" w:hAnsiTheme="majorHAnsi" w:cs="Times New Roman"/>
          <w:sz w:val="24"/>
          <w:szCs w:val="24"/>
        </w:rPr>
        <w:t xml:space="preserve"> dengan sudah banyaknya lapangan kerja berupa usaha tali jangkar yang sudah dibuka oleh para wirausahawan lokal.</w:t>
      </w:r>
    </w:p>
    <w:p w:rsidR="004675C7" w:rsidRPr="000269B7" w:rsidRDefault="004675C7" w:rsidP="000269B7">
      <w:pPr>
        <w:pStyle w:val="ListParagraph"/>
        <w:widowControl w:val="0"/>
        <w:numPr>
          <w:ilvl w:val="0"/>
          <w:numId w:val="36"/>
        </w:numPr>
        <w:autoSpaceDE w:val="0"/>
        <w:autoSpaceDN w:val="0"/>
        <w:spacing w:after="0" w:line="240" w:lineRule="auto"/>
        <w:ind w:left="720" w:right="279"/>
        <w:contextualSpacing w:val="0"/>
        <w:jc w:val="both"/>
        <w:rPr>
          <w:rFonts w:asciiTheme="majorHAnsi" w:hAnsiTheme="majorHAnsi" w:cs="Times New Roman"/>
          <w:sz w:val="24"/>
          <w:szCs w:val="24"/>
        </w:rPr>
      </w:pPr>
      <w:r w:rsidRPr="000269B7">
        <w:rPr>
          <w:rFonts w:asciiTheme="majorHAnsi" w:hAnsiTheme="majorHAnsi" w:cs="Times New Roman"/>
          <w:sz w:val="24"/>
          <w:szCs w:val="24"/>
        </w:rPr>
        <w:t>Diskusi untuk menggali potensi usaha tali jangkar untuk nantinya dapat menjadi profesi yang dapat membantu ibu rumah tangga meningkatkan kesejhateraan keluarga.</w:t>
      </w:r>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t xml:space="preserve">Setelah tahapan diatas pada proses pelaksanaan pemberdayaan ibu rumah tangga akan diserahkan ke dusun masing-masing. Dusun Lambe dalam hal ini dikenal sebagai pusat atau awal lokasi yang mengembangkan usaha tali jangkar, sedari dulu sudah banyak menggunakan tenaga kerja ibu rumah tangga sebagai pengrajin tali jangkarnya. </w:t>
      </w:r>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t>Diperkuat oleh penyataan  Baharuddin, SH (Kepala Dusun Lambe)</w:t>
      </w:r>
    </w:p>
    <w:p w:rsidR="004675C7" w:rsidRPr="000269B7" w:rsidRDefault="004675C7" w:rsidP="000269B7">
      <w:pPr>
        <w:spacing w:before="120" w:after="120" w:line="240" w:lineRule="auto"/>
        <w:ind w:left="720" w:right="274"/>
        <w:jc w:val="both"/>
        <w:rPr>
          <w:rFonts w:asciiTheme="majorHAnsi" w:hAnsiTheme="majorHAnsi" w:cs="Times New Roman"/>
          <w:sz w:val="24"/>
          <w:szCs w:val="24"/>
          <w:lang w:val="en-GB"/>
        </w:rPr>
      </w:pPr>
      <w:r w:rsidRPr="000269B7">
        <w:rPr>
          <w:rFonts w:asciiTheme="majorHAnsi" w:hAnsiTheme="majorHAnsi" w:cs="Times New Roman"/>
          <w:sz w:val="24"/>
          <w:szCs w:val="24"/>
        </w:rPr>
        <w:t xml:space="preserve">“ Ibu-ibu rumah tangga di dusun lambe sudah lebih dulu menjadi panggulang dibanding ibu-ibu dari dusun lain. Karena kita disini yang lebih dulu membuka dan mengembangkan usaha ini, jadi dengan adanya program </w:t>
      </w:r>
      <w:r w:rsidRPr="000269B7">
        <w:rPr>
          <w:rFonts w:asciiTheme="majorHAnsi" w:hAnsiTheme="majorHAnsi" w:cs="Times New Roman"/>
          <w:sz w:val="24"/>
          <w:szCs w:val="24"/>
        </w:rPr>
        <w:lastRenderedPageBreak/>
        <w:t>kebijakan pemberdayaan ibu rumah tangga ini kami akan semakin fokus untuk bekerja sama dengan para wirausaha yang ada didusun lambe, agar dapat lebih dapat mengurangi tingkat kemiskinan masyarakat kami”.</w:t>
      </w:r>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t>Program pemberdayaan ibu rumah tangga ini juga sangat disambut antusiass oleh para wirausaha tali jangkar, menurut mereka ini akan membuat kami termotivasi untuk meningkatkan jumlah produksi gulang (tali jangkar) kami. Disamping itu kami juga akan bisa meningkatkan kualitas produk kami dengan bersemangatnya tenaga kerja kami.</w:t>
      </w:r>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t xml:space="preserve"> Hal diatas lebih jelas disampaikan oleh Syamsul (43) sebagai salah satu pemilik usaha tali jangkar:</w:t>
      </w:r>
    </w:p>
    <w:p w:rsidR="004675C7" w:rsidRPr="000269B7" w:rsidRDefault="004675C7" w:rsidP="000269B7">
      <w:pPr>
        <w:spacing w:before="120" w:after="120" w:line="240" w:lineRule="auto"/>
        <w:ind w:left="720" w:right="274"/>
        <w:jc w:val="both"/>
        <w:rPr>
          <w:rFonts w:asciiTheme="majorHAnsi" w:hAnsiTheme="majorHAnsi" w:cs="Times New Roman"/>
          <w:sz w:val="24"/>
          <w:szCs w:val="24"/>
          <w:lang w:val="en-GB"/>
        </w:rPr>
      </w:pPr>
      <w:r w:rsidRPr="000269B7">
        <w:rPr>
          <w:rFonts w:asciiTheme="majorHAnsi" w:hAnsiTheme="majorHAnsi" w:cs="Times New Roman"/>
          <w:sz w:val="24"/>
          <w:szCs w:val="24"/>
        </w:rPr>
        <w:t>“ Pemberdayaan ini menurut saya akan sangat bermenafaat bagi masyarakat yang berada di daerah pesisir, dengan adanya kebijakan ini kita tidak perlu lagi menjelaskan Panjang lebar tentang pentingnya ibu rumah tangga ikut berperan dalam meningkatkan pendapatan keluarga. Kita disini sebagai wirausaha dulu harus pergi mencari tenaga kerja dari rumah kerumah, namun sekarang alhamdulillah banyak ibu rumah tangga yang datang dengan sendirinya ke tempat kami. Kami berharap program ini bisa menjadi batu loncatan untuk desa dan dusun kami agar dapat mengurangi tingkat kemiskinan yang terkenal sering banyak di daerah pesisir.”</w:t>
      </w:r>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lastRenderedPageBreak/>
        <w:t xml:space="preserve">Pemerintah berharap besar dengan adanya kebijakan program pemberdayaan ibu rumah tangga di Desa Karama ini dapat menimbulkan kesadaran para masyarakat,  bahwa jika ingin mencapai kesejahteraan keluarga didalamnya harus ada kerja sama antara suami dan istri/ibu rumah tangga. </w:t>
      </w:r>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t>Hal ini dijelaskan oleh bapak Baharuddin, SH (Kepala Dusun Lambe)</w:t>
      </w:r>
    </w:p>
    <w:p w:rsidR="004675C7" w:rsidRPr="000269B7" w:rsidRDefault="004675C7" w:rsidP="000269B7">
      <w:pPr>
        <w:spacing w:before="120" w:after="120" w:line="240" w:lineRule="auto"/>
        <w:ind w:left="720" w:right="274"/>
        <w:jc w:val="both"/>
        <w:rPr>
          <w:rFonts w:asciiTheme="majorHAnsi" w:hAnsiTheme="majorHAnsi" w:cs="Times New Roman"/>
          <w:sz w:val="24"/>
          <w:szCs w:val="24"/>
        </w:rPr>
      </w:pPr>
      <w:r w:rsidRPr="000269B7">
        <w:rPr>
          <w:rFonts w:asciiTheme="majorHAnsi" w:hAnsiTheme="majorHAnsi" w:cs="Times New Roman"/>
          <w:sz w:val="24"/>
          <w:szCs w:val="24"/>
        </w:rPr>
        <w:t>“ Setelah adanya program yang dikeluarkan pemerintah des aini kami sangat berharap bahwa para ibu rumah tangga akan lebih giat dalam membantu suami untuk meningkatkan kesejahteraan keluarganya. Kan ini kerjanya juga digaji dari berapa gulung tali jangkar dibuat jadi saya rasa tidak akan mengganggu tanggung jawab nya sebagai ibu rumah tangga di rumah nya.”</w:t>
      </w:r>
    </w:p>
    <w:p w:rsidR="004675C7" w:rsidRPr="000269B7" w:rsidRDefault="004675C7" w:rsidP="000269B7">
      <w:pPr>
        <w:pStyle w:val="ListParagraph"/>
        <w:widowControl w:val="0"/>
        <w:numPr>
          <w:ilvl w:val="0"/>
          <w:numId w:val="31"/>
        </w:numPr>
        <w:autoSpaceDE w:val="0"/>
        <w:autoSpaceDN w:val="0"/>
        <w:spacing w:after="0" w:line="240" w:lineRule="auto"/>
        <w:ind w:left="360" w:right="279" w:hanging="360"/>
        <w:contextualSpacing w:val="0"/>
        <w:jc w:val="both"/>
        <w:rPr>
          <w:rFonts w:asciiTheme="majorHAnsi" w:hAnsiTheme="majorHAnsi" w:cs="Times New Roman"/>
          <w:i/>
          <w:iCs/>
          <w:sz w:val="24"/>
          <w:szCs w:val="24"/>
        </w:rPr>
      </w:pPr>
      <w:r w:rsidRPr="000269B7">
        <w:rPr>
          <w:rFonts w:asciiTheme="majorHAnsi" w:hAnsiTheme="majorHAnsi" w:cs="Times New Roman"/>
          <w:b/>
          <w:bCs/>
          <w:i/>
          <w:iCs/>
          <w:sz w:val="24"/>
          <w:szCs w:val="24"/>
        </w:rPr>
        <w:t>Kendala yang Dihadapi Ibu Rumah Tangga dalam Meningkatkan Kesejahteraan Keluarga</w:t>
      </w:r>
      <w:r w:rsidRPr="000269B7">
        <w:rPr>
          <w:rFonts w:asciiTheme="majorHAnsi" w:hAnsiTheme="majorHAnsi" w:cs="Times New Roman"/>
          <w:i/>
          <w:iCs/>
          <w:sz w:val="24"/>
          <w:szCs w:val="24"/>
        </w:rPr>
        <w:t>.</w:t>
      </w:r>
    </w:p>
    <w:p w:rsidR="004675C7" w:rsidRPr="000269B7" w:rsidRDefault="004675C7" w:rsidP="000269B7">
      <w:pPr>
        <w:pStyle w:val="ListParagraph"/>
        <w:spacing w:after="0" w:line="240" w:lineRule="auto"/>
        <w:ind w:left="0" w:right="279" w:firstLine="720"/>
        <w:jc w:val="both"/>
        <w:rPr>
          <w:rFonts w:asciiTheme="majorHAnsi" w:hAnsiTheme="majorHAnsi" w:cs="Times New Roman"/>
          <w:sz w:val="24"/>
          <w:szCs w:val="24"/>
        </w:rPr>
      </w:pPr>
      <w:proofErr w:type="gramStart"/>
      <w:r w:rsidRPr="000269B7">
        <w:rPr>
          <w:rFonts w:asciiTheme="majorHAnsi" w:hAnsiTheme="majorHAnsi" w:cs="Times New Roman"/>
          <w:sz w:val="24"/>
          <w:szCs w:val="24"/>
        </w:rPr>
        <w:t>Dengan adanya pemberdayaan ibu rumah tangga yang dilakukan oleh pemerintah setempat membuat keinginan para ibu `rumah tangga di Desa Karama khususnya Dusun Lambe’ dalam berperan membantu meningkatkan kesejahteraan keluarga lebih besar.</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Namun pemberdayaan ini juga tanpa kendala tentunya, pada usaha tali jangkar, ada beberapa kendala yang dirasakan oleh ibu rumah tangga dalam bekerja sebagai pengrajin tali jangkar.</w:t>
      </w:r>
      <w:proofErr w:type="gramEnd"/>
      <w:r w:rsidRPr="000269B7">
        <w:rPr>
          <w:rFonts w:asciiTheme="majorHAnsi" w:hAnsiTheme="majorHAnsi" w:cs="Times New Roman"/>
          <w:sz w:val="24"/>
          <w:szCs w:val="24"/>
        </w:rPr>
        <w:t xml:space="preserve"> </w:t>
      </w:r>
    </w:p>
    <w:p w:rsidR="004675C7" w:rsidRPr="000269B7" w:rsidRDefault="004675C7" w:rsidP="000269B7">
      <w:pPr>
        <w:pStyle w:val="ListParagraph"/>
        <w:spacing w:after="0" w:line="240" w:lineRule="auto"/>
        <w:ind w:left="0" w:right="279" w:firstLine="720"/>
        <w:jc w:val="both"/>
        <w:rPr>
          <w:rFonts w:asciiTheme="majorHAnsi" w:hAnsiTheme="majorHAnsi" w:cs="Times New Roman"/>
          <w:sz w:val="24"/>
          <w:szCs w:val="24"/>
        </w:rPr>
      </w:pPr>
      <w:r w:rsidRPr="000269B7">
        <w:rPr>
          <w:rFonts w:asciiTheme="majorHAnsi" w:hAnsiTheme="majorHAnsi" w:cs="Times New Roman"/>
          <w:sz w:val="24"/>
          <w:szCs w:val="24"/>
        </w:rPr>
        <w:t xml:space="preserve">Berdasarkan dengan </w:t>
      </w:r>
      <w:proofErr w:type="gramStart"/>
      <w:r w:rsidRPr="000269B7">
        <w:rPr>
          <w:rFonts w:asciiTheme="majorHAnsi" w:hAnsiTheme="majorHAnsi" w:cs="Times New Roman"/>
          <w:sz w:val="24"/>
          <w:szCs w:val="24"/>
        </w:rPr>
        <w:t>apa</w:t>
      </w:r>
      <w:proofErr w:type="gramEnd"/>
      <w:r w:rsidRPr="000269B7">
        <w:rPr>
          <w:rFonts w:asciiTheme="majorHAnsi" w:hAnsiTheme="majorHAnsi" w:cs="Times New Roman"/>
          <w:sz w:val="24"/>
          <w:szCs w:val="24"/>
        </w:rPr>
        <w:t xml:space="preserve"> yang penulis temukan dilapangan ada beberapa hal yang menjadi kendala ibu rumah tangga diamtaranya:</w:t>
      </w:r>
    </w:p>
    <w:p w:rsidR="004675C7" w:rsidRPr="000269B7" w:rsidRDefault="004675C7" w:rsidP="000269B7">
      <w:pPr>
        <w:pStyle w:val="ListParagraph"/>
        <w:widowControl w:val="0"/>
        <w:numPr>
          <w:ilvl w:val="0"/>
          <w:numId w:val="37"/>
        </w:numPr>
        <w:autoSpaceDE w:val="0"/>
        <w:autoSpaceDN w:val="0"/>
        <w:spacing w:after="0" w:line="240" w:lineRule="auto"/>
        <w:ind w:left="720" w:right="279"/>
        <w:contextualSpacing w:val="0"/>
        <w:jc w:val="both"/>
        <w:rPr>
          <w:rFonts w:asciiTheme="majorHAnsi" w:hAnsiTheme="majorHAnsi" w:cs="Times New Roman"/>
          <w:sz w:val="24"/>
          <w:szCs w:val="24"/>
        </w:rPr>
      </w:pPr>
      <w:r w:rsidRPr="000269B7">
        <w:rPr>
          <w:rFonts w:asciiTheme="majorHAnsi" w:hAnsiTheme="majorHAnsi" w:cs="Times New Roman"/>
          <w:sz w:val="24"/>
          <w:szCs w:val="24"/>
        </w:rPr>
        <w:lastRenderedPageBreak/>
        <w:t>Musim/Cuaca</w:t>
      </w:r>
    </w:p>
    <w:p w:rsidR="004675C7" w:rsidRPr="000269B7" w:rsidRDefault="004675C7" w:rsidP="000269B7">
      <w:pPr>
        <w:pStyle w:val="ListParagraph"/>
        <w:spacing w:after="0" w:line="240" w:lineRule="auto"/>
        <w:ind w:right="279"/>
        <w:jc w:val="both"/>
        <w:rPr>
          <w:rFonts w:asciiTheme="majorHAnsi" w:hAnsiTheme="majorHAnsi" w:cs="Times New Roman"/>
          <w:sz w:val="24"/>
          <w:szCs w:val="24"/>
        </w:rPr>
      </w:pPr>
      <w:r w:rsidRPr="000269B7">
        <w:rPr>
          <w:rFonts w:asciiTheme="majorHAnsi" w:hAnsiTheme="majorHAnsi" w:cs="Times New Roman"/>
          <w:sz w:val="24"/>
          <w:szCs w:val="24"/>
        </w:rPr>
        <w:t>Musim/</w:t>
      </w:r>
      <w:proofErr w:type="gramStart"/>
      <w:r w:rsidRPr="000269B7">
        <w:rPr>
          <w:rFonts w:asciiTheme="majorHAnsi" w:hAnsiTheme="majorHAnsi" w:cs="Times New Roman"/>
          <w:sz w:val="24"/>
          <w:szCs w:val="24"/>
        </w:rPr>
        <w:t>cuaca  menjadi</w:t>
      </w:r>
      <w:proofErr w:type="gramEnd"/>
      <w:r w:rsidRPr="000269B7">
        <w:rPr>
          <w:rFonts w:asciiTheme="majorHAnsi" w:hAnsiTheme="majorHAnsi" w:cs="Times New Roman"/>
          <w:sz w:val="24"/>
          <w:szCs w:val="24"/>
        </w:rPr>
        <w:t xml:space="preserve"> kendala bagi beberapa macam usaha, ini juga menjadi salah satu kendala di usaha pengrajin tali jangkar ( panggulang). Ini dikarenakan lokasi usaha </w:t>
      </w:r>
      <w:proofErr w:type="gramStart"/>
      <w:r w:rsidRPr="000269B7">
        <w:rPr>
          <w:rFonts w:asciiTheme="majorHAnsi" w:hAnsiTheme="majorHAnsi" w:cs="Times New Roman"/>
          <w:sz w:val="24"/>
          <w:szCs w:val="24"/>
        </w:rPr>
        <w:t>pengrajin  tali</w:t>
      </w:r>
      <w:proofErr w:type="gramEnd"/>
      <w:r w:rsidRPr="000269B7">
        <w:rPr>
          <w:rFonts w:asciiTheme="majorHAnsi" w:hAnsiTheme="majorHAnsi" w:cs="Times New Roman"/>
          <w:sz w:val="24"/>
          <w:szCs w:val="24"/>
        </w:rPr>
        <w:t xml:space="preserve"> jangkar berada di luar ruangan, jadi ketika musim/cuaca berada di musim kemarau hasil dari produksi tali jangkar akan baik. Karena otomatis para pengrajin </w:t>
      </w:r>
      <w:proofErr w:type="gramStart"/>
      <w:r w:rsidRPr="000269B7">
        <w:rPr>
          <w:rFonts w:asciiTheme="majorHAnsi" w:hAnsiTheme="majorHAnsi" w:cs="Times New Roman"/>
          <w:sz w:val="24"/>
          <w:szCs w:val="24"/>
        </w:rPr>
        <w:t>akan</w:t>
      </w:r>
      <w:proofErr w:type="gramEnd"/>
      <w:r w:rsidRPr="000269B7">
        <w:rPr>
          <w:rFonts w:asciiTheme="majorHAnsi" w:hAnsiTheme="majorHAnsi" w:cs="Times New Roman"/>
          <w:sz w:val="24"/>
          <w:szCs w:val="24"/>
        </w:rPr>
        <w:t xml:space="preserve"> bisa memenuhi target produksi. Namun ketika musim/cuaca memasuki musim penghujan, maka proses produksi tali jangkar bisa dibilang kurang baik. </w:t>
      </w:r>
      <w:proofErr w:type="gramStart"/>
      <w:r w:rsidRPr="000269B7">
        <w:rPr>
          <w:rFonts w:asciiTheme="majorHAnsi" w:hAnsiTheme="majorHAnsi" w:cs="Times New Roman"/>
          <w:sz w:val="24"/>
          <w:szCs w:val="24"/>
        </w:rPr>
        <w:t>Hal ini dikarenakan pada musim penghujan para pengrajin sulit untuk melakukan aktivitas kerja.</w:t>
      </w:r>
      <w:proofErr w:type="gramEnd"/>
    </w:p>
    <w:p w:rsidR="004675C7" w:rsidRPr="000269B7" w:rsidRDefault="004675C7" w:rsidP="000269B7">
      <w:pPr>
        <w:pStyle w:val="ListParagraph"/>
        <w:spacing w:after="0" w:line="240" w:lineRule="auto"/>
        <w:ind w:right="279"/>
        <w:jc w:val="both"/>
        <w:rPr>
          <w:rFonts w:asciiTheme="majorHAnsi" w:hAnsiTheme="majorHAnsi" w:cs="Times New Roman"/>
          <w:sz w:val="24"/>
          <w:szCs w:val="24"/>
        </w:rPr>
      </w:pPr>
      <w:r w:rsidRPr="000269B7">
        <w:rPr>
          <w:rFonts w:asciiTheme="majorHAnsi" w:hAnsiTheme="majorHAnsi" w:cs="Times New Roman"/>
          <w:sz w:val="24"/>
          <w:szCs w:val="24"/>
        </w:rPr>
        <w:t>Hal ini disampaikan oleh salah satu pengrajin, Hamaria (38)</w:t>
      </w:r>
    </w:p>
    <w:p w:rsidR="004675C7" w:rsidRPr="000269B7" w:rsidRDefault="004675C7" w:rsidP="000269B7">
      <w:pPr>
        <w:pStyle w:val="ListParagraph"/>
        <w:spacing w:before="120" w:after="120" w:line="240" w:lineRule="auto"/>
        <w:ind w:right="274"/>
        <w:jc w:val="both"/>
        <w:rPr>
          <w:rFonts w:asciiTheme="majorHAnsi" w:hAnsiTheme="majorHAnsi" w:cs="Times New Roman"/>
          <w:sz w:val="24"/>
          <w:szCs w:val="24"/>
        </w:rPr>
      </w:pPr>
      <w:proofErr w:type="gramStart"/>
      <w:r w:rsidRPr="000269B7">
        <w:rPr>
          <w:rFonts w:asciiTheme="majorHAnsi" w:hAnsiTheme="majorHAnsi" w:cs="Times New Roman"/>
          <w:sz w:val="24"/>
          <w:szCs w:val="24"/>
        </w:rPr>
        <w:t>“Kalo soal kendala kendalanya pasti pas musim hujan, kita tidak bisa bergerak bebas, dalam satu hari kalo musim lagi panas kita bisa mengrajin hingga 5 roll, beda kalo musim hujan paling banyak 3 roll”.</w:t>
      </w:r>
      <w:proofErr w:type="gramEnd"/>
    </w:p>
    <w:p w:rsidR="004675C7" w:rsidRPr="000269B7" w:rsidRDefault="004675C7" w:rsidP="000269B7">
      <w:pPr>
        <w:pStyle w:val="ListParagraph"/>
        <w:spacing w:after="0" w:line="240" w:lineRule="auto"/>
        <w:ind w:right="279"/>
        <w:jc w:val="both"/>
        <w:rPr>
          <w:rFonts w:asciiTheme="majorHAnsi" w:hAnsiTheme="majorHAnsi" w:cs="Times New Roman"/>
          <w:sz w:val="24"/>
          <w:szCs w:val="24"/>
        </w:rPr>
      </w:pPr>
      <w:r w:rsidRPr="000269B7">
        <w:rPr>
          <w:rFonts w:asciiTheme="majorHAnsi" w:hAnsiTheme="majorHAnsi" w:cs="Times New Roman"/>
          <w:sz w:val="24"/>
          <w:szCs w:val="24"/>
        </w:rPr>
        <w:t>Hal ini diperkuat dengan pernyataan pemilik usaha Syamsul (43)</w:t>
      </w:r>
    </w:p>
    <w:p w:rsidR="004675C7" w:rsidRPr="000269B7" w:rsidRDefault="004675C7" w:rsidP="000269B7">
      <w:pPr>
        <w:pStyle w:val="ListParagraph"/>
        <w:spacing w:before="120" w:after="120" w:line="240" w:lineRule="auto"/>
        <w:ind w:right="274"/>
        <w:jc w:val="both"/>
        <w:rPr>
          <w:rFonts w:asciiTheme="majorHAnsi" w:hAnsiTheme="majorHAnsi" w:cs="Times New Roman"/>
          <w:sz w:val="24"/>
          <w:szCs w:val="24"/>
        </w:rPr>
      </w:pPr>
      <w:r w:rsidRPr="000269B7">
        <w:rPr>
          <w:rFonts w:asciiTheme="majorHAnsi" w:hAnsiTheme="majorHAnsi" w:cs="Times New Roman"/>
          <w:sz w:val="24"/>
          <w:szCs w:val="24"/>
        </w:rPr>
        <w:t>“ Musim itu paling menjadi kendala para pengrajin, alat-alat seperti kompor untuk meratakan tali jangkar juga tidak bisa efektif jika musim hujan, jadi otomatis ketika musim hujam datang kami juga mengurangi gaji para pengrajin, kan satu roll itu kita kasih gaji sebesar 30 ribu perorang.”</w:t>
      </w:r>
    </w:p>
    <w:p w:rsidR="004675C7" w:rsidRPr="000269B7" w:rsidRDefault="004675C7" w:rsidP="000269B7">
      <w:pPr>
        <w:pStyle w:val="ListParagraph"/>
        <w:spacing w:after="0" w:line="240" w:lineRule="auto"/>
        <w:ind w:right="279" w:hanging="360"/>
        <w:jc w:val="both"/>
        <w:rPr>
          <w:rFonts w:asciiTheme="majorHAnsi" w:hAnsiTheme="majorHAnsi" w:cs="Times New Roman"/>
          <w:sz w:val="24"/>
          <w:szCs w:val="24"/>
        </w:rPr>
      </w:pPr>
      <w:r w:rsidRPr="000269B7">
        <w:rPr>
          <w:rFonts w:asciiTheme="majorHAnsi" w:hAnsiTheme="majorHAnsi" w:cs="Times New Roman"/>
          <w:sz w:val="24"/>
          <w:szCs w:val="24"/>
        </w:rPr>
        <w:tab/>
      </w:r>
      <w:proofErr w:type="gramStart"/>
      <w:r w:rsidRPr="000269B7">
        <w:rPr>
          <w:rFonts w:asciiTheme="majorHAnsi" w:hAnsiTheme="majorHAnsi" w:cs="Times New Roman"/>
          <w:sz w:val="24"/>
          <w:szCs w:val="24"/>
        </w:rPr>
        <w:t xml:space="preserve">Berdasarkan pernyataan informan diatas bisa </w:t>
      </w:r>
      <w:r w:rsidRPr="000269B7">
        <w:rPr>
          <w:rFonts w:asciiTheme="majorHAnsi" w:hAnsiTheme="majorHAnsi" w:cs="Times New Roman"/>
          <w:sz w:val="24"/>
          <w:szCs w:val="24"/>
        </w:rPr>
        <w:lastRenderedPageBreak/>
        <w:t>disimpulkan musim/cuaca sangat berpengaruh dalam tingkat penghasilan bagi para pengrajin tali jangkar.</w:t>
      </w:r>
      <w:proofErr w:type="gramEnd"/>
      <w:r w:rsidRPr="000269B7">
        <w:rPr>
          <w:rFonts w:asciiTheme="majorHAnsi" w:hAnsiTheme="majorHAnsi" w:cs="Times New Roman"/>
          <w:sz w:val="24"/>
          <w:szCs w:val="24"/>
        </w:rPr>
        <w:t xml:space="preserve"> </w:t>
      </w:r>
    </w:p>
    <w:p w:rsidR="004675C7" w:rsidRPr="000269B7" w:rsidRDefault="004675C7" w:rsidP="000269B7">
      <w:pPr>
        <w:pStyle w:val="ListParagraph"/>
        <w:widowControl w:val="0"/>
        <w:numPr>
          <w:ilvl w:val="0"/>
          <w:numId w:val="37"/>
        </w:numPr>
        <w:autoSpaceDE w:val="0"/>
        <w:autoSpaceDN w:val="0"/>
        <w:spacing w:after="0" w:line="240" w:lineRule="auto"/>
        <w:ind w:left="720" w:right="279"/>
        <w:contextualSpacing w:val="0"/>
        <w:jc w:val="both"/>
        <w:rPr>
          <w:rFonts w:asciiTheme="majorHAnsi" w:hAnsiTheme="majorHAnsi" w:cs="Times New Roman"/>
          <w:sz w:val="24"/>
          <w:szCs w:val="24"/>
        </w:rPr>
      </w:pPr>
      <w:r w:rsidRPr="000269B7">
        <w:rPr>
          <w:rFonts w:asciiTheme="majorHAnsi" w:hAnsiTheme="majorHAnsi" w:cs="Times New Roman"/>
          <w:sz w:val="24"/>
          <w:szCs w:val="24"/>
        </w:rPr>
        <w:t xml:space="preserve">Bahan Baku </w:t>
      </w:r>
    </w:p>
    <w:p w:rsidR="004675C7" w:rsidRPr="000269B7" w:rsidRDefault="004675C7" w:rsidP="000269B7">
      <w:pPr>
        <w:pStyle w:val="ListParagraph"/>
        <w:spacing w:after="0" w:line="240" w:lineRule="auto"/>
        <w:ind w:right="279"/>
        <w:jc w:val="both"/>
        <w:rPr>
          <w:rFonts w:asciiTheme="majorHAnsi" w:hAnsiTheme="majorHAnsi" w:cs="Times New Roman"/>
          <w:sz w:val="24"/>
          <w:szCs w:val="24"/>
        </w:rPr>
      </w:pPr>
      <w:proofErr w:type="gramStart"/>
      <w:r w:rsidRPr="000269B7">
        <w:rPr>
          <w:rFonts w:asciiTheme="majorHAnsi" w:hAnsiTheme="majorHAnsi" w:cs="Times New Roman"/>
          <w:sz w:val="24"/>
          <w:szCs w:val="24"/>
        </w:rPr>
        <w:t>Bahan bakun merupakan bagian terpentig dari lancarnya usaha pengrajin tali jangkar (panggulang).</w:t>
      </w:r>
      <w:proofErr w:type="gramEnd"/>
      <w:r w:rsidRPr="000269B7">
        <w:rPr>
          <w:rFonts w:asciiTheme="majorHAnsi" w:hAnsiTheme="majorHAnsi" w:cs="Times New Roman"/>
          <w:sz w:val="24"/>
          <w:szCs w:val="24"/>
        </w:rPr>
        <w:t xml:space="preserve">  Mulai banyaknya usaha pengrajin tali jangkar </w:t>
      </w:r>
      <w:proofErr w:type="gramStart"/>
      <w:r w:rsidRPr="000269B7">
        <w:rPr>
          <w:rFonts w:asciiTheme="majorHAnsi" w:hAnsiTheme="majorHAnsi" w:cs="Times New Roman"/>
          <w:sz w:val="24"/>
          <w:szCs w:val="24"/>
        </w:rPr>
        <w:t>membuat  bahan</w:t>
      </w:r>
      <w:proofErr w:type="gramEnd"/>
      <w:r w:rsidRPr="000269B7">
        <w:rPr>
          <w:rFonts w:asciiTheme="majorHAnsi" w:hAnsiTheme="majorHAnsi" w:cs="Times New Roman"/>
          <w:sz w:val="24"/>
          <w:szCs w:val="24"/>
        </w:rPr>
        <w:t xml:space="preserve"> baku yang berupa bekas tali jangkar dari kapal minyak mulai langkah. Sehingga membuat para pengrajin biasa libur kerja 1-2 hari untuk menunggu kesediaan bahan </w:t>
      </w:r>
      <w:proofErr w:type="gramStart"/>
      <w:r w:rsidRPr="000269B7">
        <w:rPr>
          <w:rFonts w:asciiTheme="majorHAnsi" w:hAnsiTheme="majorHAnsi" w:cs="Times New Roman"/>
          <w:sz w:val="24"/>
          <w:szCs w:val="24"/>
        </w:rPr>
        <w:t>baku</w:t>
      </w:r>
      <w:proofErr w:type="gramEnd"/>
      <w:r w:rsidRPr="000269B7">
        <w:rPr>
          <w:rFonts w:asciiTheme="majorHAnsi" w:hAnsiTheme="majorHAnsi" w:cs="Times New Roman"/>
          <w:sz w:val="24"/>
          <w:szCs w:val="24"/>
        </w:rPr>
        <w:t>. Hal ini disampaikan oleh pengrajin tali jangkar Rastanti (30</w:t>
      </w:r>
      <w:proofErr w:type="gramStart"/>
      <w:r w:rsidRPr="000269B7">
        <w:rPr>
          <w:rFonts w:asciiTheme="majorHAnsi" w:hAnsiTheme="majorHAnsi" w:cs="Times New Roman"/>
          <w:sz w:val="24"/>
          <w:szCs w:val="24"/>
        </w:rPr>
        <w:t>) :</w:t>
      </w:r>
      <w:proofErr w:type="gramEnd"/>
    </w:p>
    <w:p w:rsidR="004675C7" w:rsidRPr="000269B7" w:rsidRDefault="004675C7" w:rsidP="000269B7">
      <w:pPr>
        <w:pStyle w:val="ListParagraph"/>
        <w:spacing w:before="120" w:after="120" w:line="240" w:lineRule="auto"/>
        <w:ind w:right="274"/>
        <w:jc w:val="both"/>
        <w:rPr>
          <w:rFonts w:asciiTheme="majorHAnsi" w:hAnsiTheme="majorHAnsi" w:cs="Times New Roman"/>
          <w:sz w:val="24"/>
          <w:szCs w:val="24"/>
        </w:rPr>
      </w:pPr>
      <w:r w:rsidRPr="000269B7">
        <w:rPr>
          <w:rFonts w:asciiTheme="majorHAnsi" w:hAnsiTheme="majorHAnsi" w:cs="Times New Roman"/>
          <w:sz w:val="24"/>
          <w:szCs w:val="24"/>
        </w:rPr>
        <w:t xml:space="preserve">“Kan bahan </w:t>
      </w:r>
      <w:proofErr w:type="gramStart"/>
      <w:r w:rsidRPr="000269B7">
        <w:rPr>
          <w:rFonts w:asciiTheme="majorHAnsi" w:hAnsiTheme="majorHAnsi" w:cs="Times New Roman"/>
          <w:sz w:val="24"/>
          <w:szCs w:val="24"/>
        </w:rPr>
        <w:t>baku</w:t>
      </w:r>
      <w:proofErr w:type="gramEnd"/>
      <w:r w:rsidRPr="000269B7">
        <w:rPr>
          <w:rFonts w:asciiTheme="majorHAnsi" w:hAnsiTheme="majorHAnsi" w:cs="Times New Roman"/>
          <w:sz w:val="24"/>
          <w:szCs w:val="24"/>
        </w:rPr>
        <w:t xml:space="preserve"> sekarang ini mulai sering susah, mungkin karena tambah banyak nya tempat pengrajin lain. </w:t>
      </w:r>
      <w:proofErr w:type="gramStart"/>
      <w:r w:rsidRPr="000269B7">
        <w:rPr>
          <w:rFonts w:asciiTheme="majorHAnsi" w:hAnsiTheme="majorHAnsi" w:cs="Times New Roman"/>
          <w:sz w:val="24"/>
          <w:szCs w:val="24"/>
        </w:rPr>
        <w:t>Kalo bahan tidak ada itu kami diliburkan paling lama 2 hari, otomatis pendapatan kita berkurang lagi dari biasanya.”</w:t>
      </w:r>
      <w:proofErr w:type="gramEnd"/>
    </w:p>
    <w:p w:rsidR="004675C7" w:rsidRPr="000269B7" w:rsidRDefault="004675C7" w:rsidP="000269B7">
      <w:pPr>
        <w:pStyle w:val="ListParagraph"/>
        <w:spacing w:after="0" w:line="240" w:lineRule="auto"/>
        <w:ind w:right="279"/>
        <w:jc w:val="both"/>
        <w:rPr>
          <w:rFonts w:asciiTheme="majorHAnsi" w:hAnsiTheme="majorHAnsi" w:cs="Times New Roman"/>
          <w:sz w:val="24"/>
          <w:szCs w:val="24"/>
        </w:rPr>
      </w:pPr>
      <w:r w:rsidRPr="000269B7">
        <w:rPr>
          <w:rFonts w:asciiTheme="majorHAnsi" w:hAnsiTheme="majorHAnsi" w:cs="Times New Roman"/>
          <w:sz w:val="24"/>
          <w:szCs w:val="24"/>
        </w:rPr>
        <w:t xml:space="preserve">Berdasarkan pernyataan informan diatas bisa disimpulkan, bahwa bahan </w:t>
      </w:r>
      <w:proofErr w:type="gramStart"/>
      <w:r w:rsidRPr="000269B7">
        <w:rPr>
          <w:rFonts w:asciiTheme="majorHAnsi" w:hAnsiTheme="majorHAnsi" w:cs="Times New Roman"/>
          <w:sz w:val="24"/>
          <w:szCs w:val="24"/>
        </w:rPr>
        <w:t>baku</w:t>
      </w:r>
      <w:proofErr w:type="gramEnd"/>
      <w:r w:rsidRPr="000269B7">
        <w:rPr>
          <w:rFonts w:asciiTheme="majorHAnsi" w:hAnsiTheme="majorHAnsi" w:cs="Times New Roman"/>
          <w:sz w:val="24"/>
          <w:szCs w:val="24"/>
        </w:rPr>
        <w:t xml:space="preserve"> yang langkah menjadi kendala bagi para pengrajin tali jangkar (panggulang). Proses pengadaan bahan </w:t>
      </w:r>
      <w:proofErr w:type="gramStart"/>
      <w:r w:rsidRPr="000269B7">
        <w:rPr>
          <w:rFonts w:asciiTheme="majorHAnsi" w:hAnsiTheme="majorHAnsi" w:cs="Times New Roman"/>
          <w:sz w:val="24"/>
          <w:szCs w:val="24"/>
        </w:rPr>
        <w:t>baku  oleh</w:t>
      </w:r>
      <w:proofErr w:type="gramEnd"/>
      <w:r w:rsidRPr="000269B7">
        <w:rPr>
          <w:rFonts w:asciiTheme="majorHAnsi" w:hAnsiTheme="majorHAnsi" w:cs="Times New Roman"/>
          <w:sz w:val="24"/>
          <w:szCs w:val="24"/>
        </w:rPr>
        <w:t xml:space="preserve"> pemilik usaha yang membutuhkan waktu mem</w:t>
      </w:r>
      <w:r w:rsidR="00077725" w:rsidRPr="000269B7">
        <w:rPr>
          <w:rFonts w:asciiTheme="majorHAnsi" w:hAnsiTheme="majorHAnsi" w:cs="Times New Roman"/>
          <w:sz w:val="24"/>
          <w:szCs w:val="24"/>
        </w:rPr>
        <w:t>buat para pengrajin diliburkan.</w:t>
      </w:r>
    </w:p>
    <w:p w:rsidR="004675C7" w:rsidRPr="000269B7" w:rsidRDefault="004675C7" w:rsidP="000269B7">
      <w:pPr>
        <w:pStyle w:val="ListParagraph"/>
        <w:widowControl w:val="0"/>
        <w:numPr>
          <w:ilvl w:val="0"/>
          <w:numId w:val="37"/>
        </w:numPr>
        <w:autoSpaceDE w:val="0"/>
        <w:autoSpaceDN w:val="0"/>
        <w:spacing w:after="0" w:line="240" w:lineRule="auto"/>
        <w:ind w:left="720" w:right="279"/>
        <w:contextualSpacing w:val="0"/>
        <w:jc w:val="both"/>
        <w:rPr>
          <w:rFonts w:asciiTheme="majorHAnsi" w:hAnsiTheme="majorHAnsi" w:cs="Times New Roman"/>
          <w:sz w:val="24"/>
          <w:szCs w:val="24"/>
        </w:rPr>
      </w:pPr>
      <w:r w:rsidRPr="000269B7">
        <w:rPr>
          <w:rFonts w:asciiTheme="majorHAnsi" w:hAnsiTheme="majorHAnsi" w:cs="Times New Roman"/>
          <w:sz w:val="24"/>
          <w:szCs w:val="24"/>
        </w:rPr>
        <w:t xml:space="preserve">Pemasaran </w:t>
      </w:r>
    </w:p>
    <w:p w:rsidR="004675C7" w:rsidRPr="000269B7" w:rsidRDefault="004675C7" w:rsidP="000269B7">
      <w:pPr>
        <w:pStyle w:val="ListParagraph"/>
        <w:spacing w:after="0" w:line="240" w:lineRule="auto"/>
        <w:ind w:right="279"/>
        <w:jc w:val="both"/>
        <w:rPr>
          <w:rFonts w:asciiTheme="majorHAnsi" w:hAnsiTheme="majorHAnsi" w:cs="Times New Roman"/>
          <w:sz w:val="24"/>
          <w:szCs w:val="24"/>
        </w:rPr>
      </w:pPr>
      <w:proofErr w:type="gramStart"/>
      <w:r w:rsidRPr="000269B7">
        <w:rPr>
          <w:rFonts w:asciiTheme="majorHAnsi" w:hAnsiTheme="majorHAnsi" w:cs="Times New Roman"/>
          <w:sz w:val="24"/>
          <w:szCs w:val="24"/>
        </w:rPr>
        <w:t>Pemasaran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adalah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salah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satu</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kegiatan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pokok</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perlu</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dilakukan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oleh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perusahaan baik itu perusahaan barang atau jasa dalam upaya untuk mempertahankan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kelangsungan hidup usahanya.</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 xml:space="preserve">Hal tersebut disebabkan karena pemasaran </w:t>
      </w:r>
      <w:r w:rsidRPr="000269B7">
        <w:rPr>
          <w:rFonts w:asciiTheme="majorHAnsi" w:hAnsiTheme="majorHAnsi" w:cs="Times New Roman"/>
          <w:sz w:val="24"/>
          <w:szCs w:val="24"/>
        </w:rPr>
        <w:lastRenderedPageBreak/>
        <w:t>merupakan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salah</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satu</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kegiatan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perusahaan,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di</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mana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secara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langsung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berhubungan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dengan</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konsumen.</w:t>
      </w:r>
      <w:proofErr w:type="gramEnd"/>
      <w:r w:rsidRPr="000269B7">
        <w:rPr>
          <w:rFonts w:asciiTheme="majorHAnsi" w:hAnsiTheme="majorHAnsi" w:cs="Times New Roman"/>
          <w:sz w:val="24"/>
          <w:szCs w:val="24"/>
        </w:rPr>
        <w:t xml:space="preserve"> </w:t>
      </w:r>
      <w:proofErr w:type="gramStart"/>
      <w:r w:rsidRPr="000269B7">
        <w:rPr>
          <w:rFonts w:asciiTheme="majorHAnsi" w:hAnsiTheme="majorHAnsi" w:cs="Times New Roman"/>
          <w:sz w:val="24"/>
          <w:szCs w:val="24"/>
        </w:rPr>
        <w:t>Maka kegiatan pemasaran dapat diartikan sebagai kegiatan manusia yang</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berlangsung</w:t>
      </w:r>
      <w:r w:rsidRPr="000269B7">
        <w:rPr>
          <w:rFonts w:asciiTheme="majorHAnsi" w:hAnsiTheme="majorHAnsi" w:cs="Times New Roman"/>
          <w:spacing w:val="-4"/>
          <w:sz w:val="24"/>
          <w:szCs w:val="24"/>
        </w:rPr>
        <w:t xml:space="preserve"> </w:t>
      </w:r>
      <w:r w:rsidRPr="000269B7">
        <w:rPr>
          <w:rFonts w:asciiTheme="majorHAnsi" w:hAnsiTheme="majorHAnsi" w:cs="Times New Roman"/>
          <w:sz w:val="24"/>
          <w:szCs w:val="24"/>
        </w:rPr>
        <w:t>dalam kaitannya</w:t>
      </w:r>
      <w:r w:rsidRPr="000269B7">
        <w:rPr>
          <w:rFonts w:asciiTheme="majorHAnsi" w:hAnsiTheme="majorHAnsi" w:cs="Times New Roman"/>
          <w:spacing w:val="-1"/>
          <w:sz w:val="24"/>
          <w:szCs w:val="24"/>
        </w:rPr>
        <w:t xml:space="preserve"> </w:t>
      </w:r>
      <w:r w:rsidRPr="000269B7">
        <w:rPr>
          <w:rFonts w:asciiTheme="majorHAnsi" w:hAnsiTheme="majorHAnsi" w:cs="Times New Roman"/>
          <w:sz w:val="24"/>
          <w:szCs w:val="24"/>
        </w:rPr>
        <w:t>dengan pasar.</w:t>
      </w:r>
      <w:proofErr w:type="gramEnd"/>
      <w:r w:rsidRPr="000269B7">
        <w:rPr>
          <w:rFonts w:asciiTheme="majorHAnsi" w:hAnsiTheme="majorHAnsi" w:cs="Times New Roman"/>
          <w:sz w:val="24"/>
          <w:szCs w:val="24"/>
        </w:rPr>
        <w:t xml:space="preserve"> </w:t>
      </w:r>
    </w:p>
    <w:p w:rsidR="004675C7" w:rsidRPr="000269B7" w:rsidRDefault="004675C7" w:rsidP="000269B7">
      <w:pPr>
        <w:pStyle w:val="ListParagraph"/>
        <w:spacing w:after="0" w:line="240" w:lineRule="auto"/>
        <w:ind w:left="0" w:right="279" w:firstLine="720"/>
        <w:jc w:val="both"/>
        <w:rPr>
          <w:rFonts w:asciiTheme="majorHAnsi" w:hAnsiTheme="majorHAnsi" w:cs="Times New Roman"/>
          <w:sz w:val="24"/>
          <w:szCs w:val="24"/>
        </w:rPr>
      </w:pPr>
      <w:r w:rsidRPr="000269B7">
        <w:rPr>
          <w:rFonts w:asciiTheme="majorHAnsi" w:hAnsiTheme="majorHAnsi" w:cs="Times New Roman"/>
          <w:sz w:val="24"/>
          <w:szCs w:val="24"/>
        </w:rPr>
        <w:t xml:space="preserve">Para ibu rumah tangga yang berprofesi sebagai pengrajin tali jangkar sering kali terkendala pada hal pemasaran, </w:t>
      </w:r>
      <w:proofErr w:type="gramStart"/>
      <w:r w:rsidRPr="000269B7">
        <w:rPr>
          <w:rFonts w:asciiTheme="majorHAnsi" w:hAnsiTheme="majorHAnsi" w:cs="Times New Roman"/>
          <w:sz w:val="24"/>
          <w:szCs w:val="24"/>
        </w:rPr>
        <w:t>ini  dikarenakan</w:t>
      </w:r>
      <w:proofErr w:type="gramEnd"/>
      <w:r w:rsidRPr="000269B7">
        <w:rPr>
          <w:rFonts w:asciiTheme="majorHAnsi" w:hAnsiTheme="majorHAnsi" w:cs="Times New Roman"/>
          <w:sz w:val="24"/>
          <w:szCs w:val="24"/>
        </w:rPr>
        <w:t xml:space="preserve"> dua kendala yang dijelaskan sebelumya membutuhkan waktu dalam proses mengrajin tali jangkar membuat pemasaran kepada pembeli sering kali tidak lancar. </w:t>
      </w:r>
      <w:proofErr w:type="gramStart"/>
      <w:r w:rsidRPr="000269B7">
        <w:rPr>
          <w:rFonts w:asciiTheme="majorHAnsi" w:hAnsiTheme="majorHAnsi" w:cs="Times New Roman"/>
          <w:sz w:val="24"/>
          <w:szCs w:val="24"/>
        </w:rPr>
        <w:t>Disamping itu adanya daerah-daerah tetap yang menjadi lokasi pemasaran tali jangkar membuat para pengrajin juga bergantung pada kondisi didaerah tersebut.</w:t>
      </w:r>
      <w:proofErr w:type="gramEnd"/>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t>Menurut Nurlia (34) yang mengatakan bahwa :</w:t>
      </w:r>
    </w:p>
    <w:p w:rsidR="004675C7" w:rsidRPr="000269B7" w:rsidRDefault="004675C7" w:rsidP="000269B7">
      <w:pPr>
        <w:spacing w:before="120" w:after="120" w:line="240" w:lineRule="auto"/>
        <w:ind w:left="720" w:right="274"/>
        <w:jc w:val="both"/>
        <w:rPr>
          <w:rFonts w:asciiTheme="majorHAnsi" w:hAnsiTheme="majorHAnsi" w:cs="Times New Roman"/>
          <w:sz w:val="24"/>
          <w:szCs w:val="24"/>
          <w:lang w:val="en-GB"/>
        </w:rPr>
      </w:pPr>
      <w:r w:rsidRPr="000269B7">
        <w:rPr>
          <w:rFonts w:asciiTheme="majorHAnsi" w:hAnsiTheme="majorHAnsi" w:cs="Times New Roman"/>
          <w:sz w:val="24"/>
          <w:szCs w:val="24"/>
        </w:rPr>
        <w:t>“Seringkali pemasaran kita terganggu itu karena kendala yang dua tadi itu dan juga biasanya disebabkan daerah-daerah yang biasanya kami jadikan tujuan untuk penjualan mengalami hambatan misalnya kayak kemarin di Mamuju pemasaran kita berhenti itu sampai 2 bulan disebabkan gempa kemarin kan. Jadi ketika kondisi seperti itu terjadi kita juga jadi tidak produtif dalam menghasilkan tali jangkar.”</w:t>
      </w:r>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t xml:space="preserve">Pemasaran yang bermasalah bisa menjadi kendala para ibu rumah tangga sebagai pengrajin tali jangkar. Pendapatan para ibu rumah tangga akan berkurang kertika proses pemasaran mengalami masalah, dikarenakan pemasaran merupakan bagian pemting yang mencakup keluar </w:t>
      </w:r>
      <w:r w:rsidRPr="000269B7">
        <w:rPr>
          <w:rFonts w:asciiTheme="majorHAnsi" w:hAnsiTheme="majorHAnsi" w:cs="Times New Roman"/>
          <w:sz w:val="24"/>
          <w:szCs w:val="24"/>
        </w:rPr>
        <w:lastRenderedPageBreak/>
        <w:t>masuknya pendapatan perusahaan itu sendiri.</w:t>
      </w:r>
    </w:p>
    <w:p w:rsidR="004675C7" w:rsidRPr="000269B7" w:rsidRDefault="004675C7" w:rsidP="000269B7">
      <w:pPr>
        <w:spacing w:after="0" w:line="240" w:lineRule="auto"/>
        <w:ind w:right="279" w:firstLine="720"/>
        <w:jc w:val="both"/>
        <w:rPr>
          <w:rFonts w:asciiTheme="majorHAnsi" w:hAnsiTheme="majorHAnsi" w:cs="Times New Roman"/>
          <w:sz w:val="24"/>
          <w:szCs w:val="24"/>
        </w:rPr>
      </w:pPr>
      <w:r w:rsidRPr="000269B7">
        <w:rPr>
          <w:rFonts w:asciiTheme="majorHAnsi" w:hAnsiTheme="majorHAnsi" w:cs="Times New Roman"/>
          <w:sz w:val="24"/>
          <w:szCs w:val="24"/>
        </w:rPr>
        <w:t>Menurut Syamsul (43) beliau mengatakan:</w:t>
      </w:r>
    </w:p>
    <w:p w:rsidR="004675C7" w:rsidRPr="000269B7" w:rsidRDefault="004675C7" w:rsidP="000269B7">
      <w:pPr>
        <w:spacing w:before="120" w:after="120" w:line="240" w:lineRule="auto"/>
        <w:ind w:left="720" w:right="274"/>
        <w:jc w:val="both"/>
        <w:rPr>
          <w:rFonts w:asciiTheme="majorHAnsi" w:hAnsiTheme="majorHAnsi" w:cs="Times New Roman"/>
          <w:sz w:val="24"/>
          <w:szCs w:val="24"/>
          <w:lang w:val="en-GB"/>
        </w:rPr>
      </w:pPr>
      <w:r w:rsidRPr="000269B7">
        <w:rPr>
          <w:rFonts w:asciiTheme="majorHAnsi" w:hAnsiTheme="majorHAnsi" w:cs="Times New Roman"/>
          <w:sz w:val="24"/>
          <w:szCs w:val="24"/>
        </w:rPr>
        <w:t>“ Bisa dibilang jika pemasaran mengalami ketidak lancaran, bisa dipastikan kita disini akan kurang produktif, bahkan kemarin pada masa-masa gempa di Mamuju itu kami dengan terpaksa mengatur  jam para tenaga kerja kami, karena jika mereka bekerja terus ini gulang (tali jangkar)  mau dibawa kemana.”</w:t>
      </w:r>
    </w:p>
    <w:p w:rsidR="00BA51D4" w:rsidRPr="000269B7" w:rsidRDefault="004675C7" w:rsidP="000269B7">
      <w:pPr>
        <w:spacing w:line="240" w:lineRule="auto"/>
        <w:ind w:left="426"/>
        <w:jc w:val="both"/>
        <w:rPr>
          <w:rFonts w:asciiTheme="majorHAnsi" w:hAnsiTheme="majorHAnsi" w:cs="Times New Roman"/>
          <w:sz w:val="24"/>
          <w:szCs w:val="24"/>
          <w:lang w:val="en-GB"/>
        </w:rPr>
      </w:pPr>
      <w:r w:rsidRPr="000269B7">
        <w:rPr>
          <w:rFonts w:asciiTheme="majorHAnsi" w:hAnsiTheme="majorHAnsi" w:cs="Times New Roman"/>
          <w:sz w:val="24"/>
          <w:szCs w:val="24"/>
        </w:rPr>
        <w:t>Berdasarkan pernyataan informan diatas penulis dapat menyimpulkan bahwa pemasaran merupakan sebuah kendala bagi para ibu rumah tangga dalam mensejahterakan keluarga. Ketika pemasaran mengalami ketidak lancaran mereka para ibu rumah tangga akan memiliki jam kerja yang kurang dari biasanya, kondisi ini membuat pendapatan mereka otomatis akan berkurang.</w:t>
      </w:r>
    </w:p>
    <w:p w:rsidR="00057DB3" w:rsidRPr="000269B7" w:rsidRDefault="00057DB3" w:rsidP="000269B7">
      <w:pPr>
        <w:spacing w:line="240" w:lineRule="auto"/>
        <w:jc w:val="both"/>
        <w:rPr>
          <w:rFonts w:asciiTheme="majorHAnsi" w:hAnsiTheme="majorHAnsi" w:cs="Times New Roman"/>
          <w:b/>
          <w:i/>
          <w:sz w:val="24"/>
          <w:szCs w:val="24"/>
          <w:lang w:val="en-GB"/>
        </w:rPr>
      </w:pPr>
      <w:r w:rsidRPr="000269B7">
        <w:rPr>
          <w:rFonts w:asciiTheme="majorHAnsi" w:hAnsiTheme="majorHAnsi" w:cs="Times New Roman"/>
          <w:b/>
          <w:i/>
          <w:sz w:val="24"/>
          <w:szCs w:val="24"/>
          <w:lang w:val="en-GB"/>
        </w:rPr>
        <w:t>KESIMPULAN</w:t>
      </w:r>
    </w:p>
    <w:p w:rsidR="00057DB3" w:rsidRPr="000269B7" w:rsidRDefault="00057DB3" w:rsidP="000269B7">
      <w:pPr>
        <w:spacing w:after="0" w:line="240" w:lineRule="auto"/>
        <w:jc w:val="both"/>
        <w:rPr>
          <w:rFonts w:asciiTheme="majorHAnsi" w:hAnsiTheme="majorHAnsi" w:cs="Times New Roman"/>
          <w:color w:val="1D1B11" w:themeColor="background2" w:themeShade="1A"/>
          <w:sz w:val="24"/>
          <w:szCs w:val="24"/>
        </w:rPr>
      </w:pPr>
      <w:r w:rsidRPr="000269B7">
        <w:rPr>
          <w:rFonts w:asciiTheme="majorHAnsi" w:hAnsiTheme="majorHAnsi" w:cs="Times New Roman"/>
          <w:color w:val="1D1B11" w:themeColor="background2" w:themeShade="1A"/>
          <w:sz w:val="24"/>
          <w:szCs w:val="24"/>
        </w:rPr>
        <w:t xml:space="preserve">Berdasarkan uraian dan penjelasan pada </w:t>
      </w:r>
      <w:r w:rsidR="000269B7">
        <w:rPr>
          <w:rFonts w:asciiTheme="majorHAnsi" w:hAnsiTheme="majorHAnsi" w:cs="Times New Roman"/>
          <w:color w:val="1D1B11" w:themeColor="background2" w:themeShade="1A"/>
          <w:sz w:val="24"/>
          <w:szCs w:val="24"/>
          <w:lang w:val="en-GB"/>
        </w:rPr>
        <w:t>hasil penelitian tersebut</w:t>
      </w:r>
      <w:r w:rsidRPr="000269B7">
        <w:rPr>
          <w:rFonts w:asciiTheme="majorHAnsi" w:hAnsiTheme="majorHAnsi" w:cs="Times New Roman"/>
          <w:color w:val="1D1B11" w:themeColor="background2" w:themeShade="1A"/>
          <w:sz w:val="24"/>
          <w:szCs w:val="24"/>
        </w:rPr>
        <w:t xml:space="preserve">, maka pada </w:t>
      </w:r>
      <w:r w:rsidR="000269B7">
        <w:rPr>
          <w:rFonts w:asciiTheme="majorHAnsi" w:hAnsiTheme="majorHAnsi" w:cs="Times New Roman"/>
          <w:color w:val="1D1B11" w:themeColor="background2" w:themeShade="1A"/>
          <w:sz w:val="24"/>
          <w:szCs w:val="24"/>
          <w:lang w:val="en-GB"/>
        </w:rPr>
        <w:t xml:space="preserve">kesimpulan </w:t>
      </w:r>
      <w:r w:rsidRPr="000269B7">
        <w:rPr>
          <w:rFonts w:asciiTheme="majorHAnsi" w:hAnsiTheme="majorHAnsi" w:cs="Times New Roman"/>
          <w:color w:val="1D1B11" w:themeColor="background2" w:themeShade="1A"/>
          <w:sz w:val="24"/>
          <w:szCs w:val="24"/>
        </w:rPr>
        <w:t>ini penulis akan mengemukakan beberapa kesimpulan dari penelitian antara lain:</w:t>
      </w:r>
    </w:p>
    <w:p w:rsidR="00057DB3" w:rsidRPr="000269B7" w:rsidRDefault="00057DB3" w:rsidP="000269B7">
      <w:pPr>
        <w:pStyle w:val="ListParagraph"/>
        <w:widowControl w:val="0"/>
        <w:numPr>
          <w:ilvl w:val="0"/>
          <w:numId w:val="38"/>
        </w:numPr>
        <w:autoSpaceDE w:val="0"/>
        <w:autoSpaceDN w:val="0"/>
        <w:spacing w:after="0" w:line="240" w:lineRule="auto"/>
        <w:ind w:left="720" w:right="279"/>
        <w:contextualSpacing w:val="0"/>
        <w:jc w:val="both"/>
        <w:rPr>
          <w:rFonts w:asciiTheme="majorHAnsi" w:hAnsiTheme="majorHAnsi" w:cs="Times New Roman"/>
          <w:sz w:val="24"/>
          <w:szCs w:val="24"/>
        </w:rPr>
      </w:pPr>
      <w:r w:rsidRPr="000269B7">
        <w:rPr>
          <w:rFonts w:asciiTheme="majorHAnsi" w:hAnsiTheme="majorHAnsi" w:cs="Times New Roman"/>
          <w:sz w:val="24"/>
          <w:szCs w:val="24"/>
        </w:rPr>
        <w:t xml:space="preserve">Proses pemberdayaan ibu rumah tangga dalam profesi pengrajin tali jangkar (panggulang), dilakukan oleh pemerintah Desa Karama dengan titik pusat di Dusun Lambe. Program pemebrdayaan ibu rumah tangga ini dinamakan “Kappung Sugi”, yang berarti bahwa Desa Karama kaya </w:t>
      </w:r>
      <w:proofErr w:type="gramStart"/>
      <w:r w:rsidRPr="000269B7">
        <w:rPr>
          <w:rFonts w:asciiTheme="majorHAnsi" w:hAnsiTheme="majorHAnsi" w:cs="Times New Roman"/>
          <w:sz w:val="24"/>
          <w:szCs w:val="24"/>
        </w:rPr>
        <w:t>akan</w:t>
      </w:r>
      <w:proofErr w:type="gramEnd"/>
      <w:r w:rsidRPr="000269B7">
        <w:rPr>
          <w:rFonts w:asciiTheme="majorHAnsi" w:hAnsiTheme="majorHAnsi" w:cs="Times New Roman"/>
          <w:sz w:val="24"/>
          <w:szCs w:val="24"/>
        </w:rPr>
        <w:t xml:space="preserve"> lapangan kerja. Diharapkan </w:t>
      </w:r>
      <w:r w:rsidRPr="000269B7">
        <w:rPr>
          <w:rFonts w:asciiTheme="majorHAnsi" w:hAnsiTheme="majorHAnsi" w:cs="Times New Roman"/>
          <w:sz w:val="24"/>
          <w:szCs w:val="24"/>
        </w:rPr>
        <w:lastRenderedPageBreak/>
        <w:t xml:space="preserve">dengan adanya program pemberdayaan ibu rumah tangga ini para ibu rumah tangga </w:t>
      </w:r>
      <w:proofErr w:type="gramStart"/>
      <w:r w:rsidRPr="000269B7">
        <w:rPr>
          <w:rFonts w:asciiTheme="majorHAnsi" w:hAnsiTheme="majorHAnsi" w:cs="Times New Roman"/>
          <w:sz w:val="24"/>
          <w:szCs w:val="24"/>
        </w:rPr>
        <w:t>akan</w:t>
      </w:r>
      <w:proofErr w:type="gramEnd"/>
      <w:r w:rsidRPr="000269B7">
        <w:rPr>
          <w:rFonts w:asciiTheme="majorHAnsi" w:hAnsiTheme="majorHAnsi" w:cs="Times New Roman"/>
          <w:sz w:val="24"/>
          <w:szCs w:val="24"/>
        </w:rPr>
        <w:t xml:space="preserve"> lebih berperan membantu suami dalam meningkatkan kesejahteraan keluarganya.</w:t>
      </w:r>
    </w:p>
    <w:p w:rsidR="00057DB3" w:rsidRPr="000269B7" w:rsidRDefault="00057DB3" w:rsidP="000269B7">
      <w:pPr>
        <w:pStyle w:val="ListParagraph"/>
        <w:widowControl w:val="0"/>
        <w:numPr>
          <w:ilvl w:val="0"/>
          <w:numId w:val="38"/>
        </w:numPr>
        <w:autoSpaceDE w:val="0"/>
        <w:autoSpaceDN w:val="0"/>
        <w:spacing w:after="0" w:line="240" w:lineRule="auto"/>
        <w:ind w:left="720" w:right="279"/>
        <w:contextualSpacing w:val="0"/>
        <w:jc w:val="both"/>
        <w:rPr>
          <w:rFonts w:asciiTheme="majorHAnsi" w:hAnsiTheme="majorHAnsi" w:cs="Times New Roman"/>
          <w:sz w:val="24"/>
          <w:szCs w:val="24"/>
        </w:rPr>
      </w:pPr>
      <w:r w:rsidRPr="000269B7">
        <w:rPr>
          <w:rFonts w:asciiTheme="majorHAnsi" w:hAnsiTheme="majorHAnsi" w:cs="Times New Roman"/>
          <w:sz w:val="24"/>
          <w:szCs w:val="24"/>
        </w:rPr>
        <w:t>Kendala yang dihadapi para ibu rumah tangga dalam profesinya sebagai pengrajin tali jangkar (panggulang) ada beberrapa kendala yaitu</w:t>
      </w:r>
      <w:proofErr w:type="gramStart"/>
      <w:r w:rsidRPr="000269B7">
        <w:rPr>
          <w:rFonts w:asciiTheme="majorHAnsi" w:hAnsiTheme="majorHAnsi" w:cs="Times New Roman"/>
          <w:sz w:val="24"/>
          <w:szCs w:val="24"/>
        </w:rPr>
        <w:t>,musim,bahan</w:t>
      </w:r>
      <w:proofErr w:type="gramEnd"/>
      <w:r w:rsidRPr="000269B7">
        <w:rPr>
          <w:rFonts w:asciiTheme="majorHAnsi" w:hAnsiTheme="majorHAnsi" w:cs="Times New Roman"/>
          <w:sz w:val="24"/>
          <w:szCs w:val="24"/>
        </w:rPr>
        <w:t xml:space="preserve"> baku, dan pemasaran. Ketiga poin itu menjadi kendala terbesar bagi para ibu rumah tangga dalam meningkatkan kesejahteraan keluarganya. Ini disebabkan karena ketika salah satu kendala diatas terjadi pendapatan para ibu rumah tangga dala profesi pengrajin tali jangkar </w:t>
      </w:r>
      <w:proofErr w:type="gramStart"/>
      <w:r w:rsidRPr="000269B7">
        <w:rPr>
          <w:rFonts w:asciiTheme="majorHAnsi" w:hAnsiTheme="majorHAnsi" w:cs="Times New Roman"/>
          <w:sz w:val="24"/>
          <w:szCs w:val="24"/>
        </w:rPr>
        <w:t>akan</w:t>
      </w:r>
      <w:proofErr w:type="gramEnd"/>
      <w:r w:rsidRPr="000269B7">
        <w:rPr>
          <w:rFonts w:asciiTheme="majorHAnsi" w:hAnsiTheme="majorHAnsi" w:cs="Times New Roman"/>
          <w:sz w:val="24"/>
          <w:szCs w:val="24"/>
        </w:rPr>
        <w:t xml:space="preserve"> mengalami kekurangan dari pendapatan yang seperti biasa. </w:t>
      </w:r>
    </w:p>
    <w:p w:rsidR="00057DB3" w:rsidRPr="000269B7" w:rsidRDefault="00057DB3" w:rsidP="000269B7">
      <w:pPr>
        <w:spacing w:line="240" w:lineRule="auto"/>
        <w:jc w:val="both"/>
        <w:rPr>
          <w:rFonts w:asciiTheme="majorHAnsi" w:hAnsiTheme="majorHAnsi" w:cs="Times New Roman"/>
          <w:b/>
          <w:sz w:val="24"/>
          <w:szCs w:val="24"/>
          <w:lang w:val="en-GB"/>
        </w:rPr>
      </w:pPr>
    </w:p>
    <w:p w:rsidR="00057DB3" w:rsidRPr="000269B7" w:rsidRDefault="00057DB3" w:rsidP="000269B7">
      <w:pPr>
        <w:spacing w:line="240" w:lineRule="auto"/>
        <w:jc w:val="both"/>
        <w:rPr>
          <w:rFonts w:asciiTheme="majorHAnsi" w:hAnsiTheme="majorHAnsi" w:cs="Times New Roman"/>
          <w:b/>
          <w:i/>
          <w:sz w:val="24"/>
          <w:szCs w:val="24"/>
          <w:lang w:val="en-GB"/>
        </w:rPr>
      </w:pPr>
      <w:r w:rsidRPr="000269B7">
        <w:rPr>
          <w:rFonts w:asciiTheme="majorHAnsi" w:hAnsiTheme="majorHAnsi" w:cs="Times New Roman"/>
          <w:b/>
          <w:i/>
          <w:sz w:val="24"/>
          <w:szCs w:val="24"/>
          <w:lang w:val="en-GB"/>
        </w:rPr>
        <w:t>DAFTAR PUSTAKA</w:t>
      </w:r>
    </w:p>
    <w:p w:rsidR="00057DB3" w:rsidRPr="000269B7" w:rsidRDefault="00057DB3" w:rsidP="000269B7">
      <w:pPr>
        <w:pStyle w:val="FootnoteText"/>
        <w:spacing w:after="120"/>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A Mongid, </w:t>
      </w:r>
      <w:r w:rsidRPr="000269B7">
        <w:rPr>
          <w:rFonts w:asciiTheme="majorHAnsi" w:eastAsiaTheme="minorHAnsi" w:hAnsiTheme="majorHAnsi" w:cs="Times New Roman"/>
          <w:i/>
          <w:iCs/>
          <w:sz w:val="24"/>
          <w:szCs w:val="24"/>
        </w:rPr>
        <w:t xml:space="preserve">Gerakan Pembangunan Keluarga Sejahtera </w:t>
      </w:r>
      <w:r w:rsidRPr="000269B7">
        <w:rPr>
          <w:rFonts w:asciiTheme="majorHAnsi" w:eastAsiaTheme="minorHAnsi" w:hAnsiTheme="majorHAnsi" w:cs="Times New Roman"/>
          <w:sz w:val="24"/>
          <w:szCs w:val="24"/>
        </w:rPr>
        <w:t>(Jakarta: BKKBN 1995)</w:t>
      </w:r>
    </w:p>
    <w:p w:rsidR="00057DB3" w:rsidRPr="000269B7" w:rsidRDefault="00057DB3" w:rsidP="000269B7">
      <w:pPr>
        <w:autoSpaceDE w:val="0"/>
        <w:autoSpaceDN w:val="0"/>
        <w:adjustRightInd w:val="0"/>
        <w:spacing w:after="120" w:line="240" w:lineRule="auto"/>
        <w:ind w:left="270" w:firstLine="450"/>
        <w:jc w:val="both"/>
        <w:rPr>
          <w:rFonts w:asciiTheme="majorHAnsi" w:eastAsiaTheme="minorHAnsi" w:hAnsiTheme="majorHAnsi" w:cs="Times New Roman"/>
          <w:sz w:val="24"/>
          <w:szCs w:val="24"/>
        </w:rPr>
      </w:pPr>
      <w:r w:rsidRPr="000269B7">
        <w:rPr>
          <w:rFonts w:asciiTheme="majorHAnsi" w:hAnsiTheme="majorHAnsi"/>
          <w:sz w:val="24"/>
          <w:szCs w:val="24"/>
        </w:rPr>
        <w:t>A</w:t>
      </w:r>
      <w:r w:rsidRPr="000269B7">
        <w:rPr>
          <w:rFonts w:asciiTheme="majorHAnsi" w:eastAsiaTheme="minorHAnsi" w:hAnsiTheme="majorHAnsi" w:cs="Times New Roman"/>
          <w:sz w:val="24"/>
          <w:szCs w:val="24"/>
        </w:rPr>
        <w:t xml:space="preserve">bu Ahmadi, </w:t>
      </w:r>
      <w:r w:rsidRPr="000269B7">
        <w:rPr>
          <w:rFonts w:asciiTheme="majorHAnsi" w:eastAsiaTheme="minorHAnsi" w:hAnsiTheme="majorHAnsi" w:cs="Times New Roman"/>
          <w:i/>
          <w:iCs/>
          <w:sz w:val="24"/>
          <w:szCs w:val="24"/>
        </w:rPr>
        <w:t xml:space="preserve">Ilmu Sosial Dasar </w:t>
      </w:r>
      <w:r w:rsidRPr="000269B7">
        <w:rPr>
          <w:rFonts w:asciiTheme="majorHAnsi" w:eastAsiaTheme="minorHAnsi" w:hAnsiTheme="majorHAnsi" w:cs="Times New Roman"/>
          <w:sz w:val="24"/>
          <w:szCs w:val="24"/>
        </w:rPr>
        <w:t>(Jakarta: PT Rineka Cipta, 2003).</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Adika Mianokia, </w:t>
      </w:r>
      <w:r w:rsidRPr="000269B7">
        <w:rPr>
          <w:rFonts w:asciiTheme="majorHAnsi" w:eastAsiaTheme="minorHAnsi" w:hAnsiTheme="majorHAnsi" w:cs="Times New Roman"/>
          <w:i/>
          <w:iCs/>
          <w:sz w:val="24"/>
          <w:szCs w:val="24"/>
        </w:rPr>
        <w:t xml:space="preserve">Pahala Melimpah bagi Muslimah yang Tinggal di Rumah </w:t>
      </w:r>
      <w:r w:rsidRPr="000269B7">
        <w:rPr>
          <w:rFonts w:asciiTheme="majorHAnsi" w:eastAsiaTheme="minorHAnsi" w:hAnsiTheme="majorHAnsi" w:cs="Times New Roman"/>
          <w:sz w:val="24"/>
          <w:szCs w:val="24"/>
        </w:rPr>
        <w:t xml:space="preserve">(Yogyakarta: Artikel Muslim.or.id </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Ambar Teguh Sulistiyani, </w:t>
      </w:r>
      <w:r w:rsidRPr="000269B7">
        <w:rPr>
          <w:rFonts w:asciiTheme="majorHAnsi" w:eastAsiaTheme="minorHAnsi" w:hAnsiTheme="majorHAnsi" w:cs="Times New Roman"/>
          <w:i/>
          <w:iCs/>
          <w:sz w:val="24"/>
          <w:szCs w:val="24"/>
        </w:rPr>
        <w:t>Kemitraan Dan Model-Model Pemberdayaan</w:t>
      </w:r>
      <w:r w:rsidRPr="000269B7">
        <w:rPr>
          <w:rFonts w:asciiTheme="majorHAnsi" w:eastAsiaTheme="minorHAnsi" w:hAnsiTheme="majorHAnsi" w:cs="Times New Roman"/>
          <w:sz w:val="24"/>
          <w:szCs w:val="24"/>
        </w:rPr>
        <w:t>, (Yogyakarta: Gava Media, 2004), h. 77-78.</w:t>
      </w:r>
    </w:p>
    <w:p w:rsidR="00057DB3" w:rsidRPr="000269B7" w:rsidRDefault="00057DB3" w:rsidP="000269B7">
      <w:pPr>
        <w:pStyle w:val="FootnoteText"/>
        <w:spacing w:after="120"/>
        <w:ind w:firstLine="720"/>
        <w:jc w:val="both"/>
        <w:rPr>
          <w:rFonts w:asciiTheme="majorHAnsi" w:eastAsiaTheme="minorHAnsi" w:hAnsiTheme="majorHAnsi" w:cs="Times New Roman"/>
          <w:i/>
          <w:iCs/>
          <w:sz w:val="24"/>
          <w:szCs w:val="24"/>
        </w:rPr>
      </w:pPr>
      <w:r w:rsidRPr="000269B7">
        <w:rPr>
          <w:rFonts w:asciiTheme="majorHAnsi" w:eastAsiaTheme="minorHAnsi" w:hAnsiTheme="majorHAnsi" w:cs="Times New Roman"/>
          <w:sz w:val="24"/>
          <w:szCs w:val="24"/>
        </w:rPr>
        <w:t xml:space="preserve">Ayup M. Padangaran, </w:t>
      </w:r>
      <w:r w:rsidRPr="000269B7">
        <w:rPr>
          <w:rFonts w:asciiTheme="majorHAnsi" w:eastAsiaTheme="minorHAnsi" w:hAnsiTheme="majorHAnsi" w:cs="Times New Roman"/>
          <w:i/>
          <w:iCs/>
          <w:sz w:val="24"/>
          <w:szCs w:val="24"/>
        </w:rPr>
        <w:t xml:space="preserve">Managemen proyek pengembangan masyarakat, konsep teori dan Aplikasi </w:t>
      </w:r>
      <w:r w:rsidRPr="000269B7">
        <w:rPr>
          <w:rFonts w:asciiTheme="majorHAnsi" w:eastAsiaTheme="minorHAnsi" w:hAnsiTheme="majorHAnsi" w:cs="Times New Roman"/>
          <w:sz w:val="24"/>
          <w:szCs w:val="24"/>
        </w:rPr>
        <w:t>(</w:t>
      </w:r>
      <w:proofErr w:type="gramStart"/>
      <w:r w:rsidRPr="000269B7">
        <w:rPr>
          <w:rFonts w:asciiTheme="majorHAnsi" w:eastAsiaTheme="minorHAnsi" w:hAnsiTheme="majorHAnsi" w:cs="Times New Roman"/>
          <w:sz w:val="24"/>
          <w:szCs w:val="24"/>
        </w:rPr>
        <w:t>Kendari :</w:t>
      </w:r>
      <w:proofErr w:type="gramEnd"/>
      <w:r w:rsidRPr="000269B7">
        <w:rPr>
          <w:rFonts w:asciiTheme="majorHAnsi" w:eastAsiaTheme="minorHAnsi" w:hAnsiTheme="majorHAnsi" w:cs="Times New Roman"/>
          <w:sz w:val="24"/>
          <w:szCs w:val="24"/>
        </w:rPr>
        <w:t xml:space="preserve"> Unhu Press, 2011)</w:t>
      </w:r>
      <w:r w:rsidRPr="000269B7">
        <w:rPr>
          <w:rFonts w:asciiTheme="majorHAnsi" w:eastAsiaTheme="minorHAnsi" w:hAnsiTheme="majorHAnsi" w:cs="Times New Roman"/>
          <w:i/>
          <w:iCs/>
          <w:sz w:val="24"/>
          <w:szCs w:val="24"/>
        </w:rPr>
        <w:t>.</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lastRenderedPageBreak/>
        <w:t xml:space="preserve">Bambang Ismaya, </w:t>
      </w:r>
      <w:r w:rsidRPr="000269B7">
        <w:rPr>
          <w:rFonts w:asciiTheme="majorHAnsi" w:eastAsiaTheme="minorHAnsi" w:hAnsiTheme="majorHAnsi" w:cs="Times New Roman"/>
          <w:i/>
          <w:iCs/>
          <w:sz w:val="24"/>
          <w:szCs w:val="24"/>
        </w:rPr>
        <w:t xml:space="preserve">Bimbingan dan Konseling Studi, Karir, dan Keluarga </w:t>
      </w:r>
      <w:r w:rsidRPr="000269B7">
        <w:rPr>
          <w:rFonts w:asciiTheme="majorHAnsi" w:eastAsiaTheme="minorHAnsi" w:hAnsiTheme="majorHAnsi" w:cs="Times New Roman"/>
          <w:sz w:val="24"/>
          <w:szCs w:val="24"/>
        </w:rPr>
        <w:t xml:space="preserve">(YogyakartaPustaka Belajar, 2011), </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Dr Syamsuddin AB, S.Ag.,M.Pd, </w:t>
      </w:r>
      <w:r w:rsidRPr="000269B7">
        <w:rPr>
          <w:rFonts w:asciiTheme="majorHAnsi" w:eastAsiaTheme="minorHAnsi" w:hAnsiTheme="majorHAnsi" w:cs="Times New Roman"/>
          <w:i/>
          <w:iCs/>
          <w:sz w:val="24"/>
          <w:szCs w:val="24"/>
        </w:rPr>
        <w:t>Paradigma Metode Penelitian ( Kuantitatif Dan Kualitatif</w:t>
      </w:r>
      <w:r w:rsidRPr="000269B7">
        <w:rPr>
          <w:rFonts w:asciiTheme="majorHAnsi" w:eastAsiaTheme="minorHAnsi" w:hAnsiTheme="majorHAnsi" w:cs="Times New Roman"/>
          <w:sz w:val="24"/>
          <w:szCs w:val="24"/>
        </w:rPr>
        <w:t>). Penerbit Shofia</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Dr. Esti Ismawati, </w:t>
      </w:r>
      <w:r w:rsidRPr="000269B7">
        <w:rPr>
          <w:rFonts w:asciiTheme="majorHAnsi" w:eastAsiaTheme="minorHAnsi" w:hAnsiTheme="majorHAnsi" w:cs="Times New Roman"/>
          <w:i/>
          <w:iCs/>
          <w:sz w:val="24"/>
          <w:szCs w:val="24"/>
        </w:rPr>
        <w:t xml:space="preserve">Ilmu Sosial Budaya Dasar </w:t>
      </w:r>
      <w:r w:rsidRPr="000269B7">
        <w:rPr>
          <w:rFonts w:asciiTheme="majorHAnsi" w:eastAsiaTheme="minorHAnsi" w:hAnsiTheme="majorHAnsi" w:cs="Times New Roman"/>
          <w:sz w:val="24"/>
          <w:szCs w:val="24"/>
        </w:rPr>
        <w:t>(Yogyakarta: PT. Ombak, 2012), h</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Euis Sunarti, </w:t>
      </w:r>
      <w:r w:rsidRPr="000269B7">
        <w:rPr>
          <w:rFonts w:asciiTheme="majorHAnsi" w:eastAsiaTheme="minorHAnsi" w:hAnsiTheme="majorHAnsi" w:cs="Times New Roman"/>
          <w:i/>
          <w:iCs/>
          <w:sz w:val="24"/>
          <w:szCs w:val="24"/>
        </w:rPr>
        <w:t xml:space="preserve">Indikator keluarga sejahtera:Sejarah pengembangan, Evaluasi, dan Keberlanjutannya, </w:t>
      </w:r>
      <w:r w:rsidRPr="000269B7">
        <w:rPr>
          <w:rFonts w:asciiTheme="majorHAnsi" w:eastAsiaTheme="minorHAnsi" w:hAnsiTheme="majorHAnsi" w:cs="Times New Roman"/>
          <w:sz w:val="24"/>
          <w:szCs w:val="24"/>
        </w:rPr>
        <w:t>(Bogor: Institut Pertanian Bogor 2006),</w:t>
      </w:r>
    </w:p>
    <w:p w:rsidR="00057DB3" w:rsidRPr="000269B7" w:rsidRDefault="00057DB3" w:rsidP="000269B7">
      <w:pPr>
        <w:pStyle w:val="FootnoteText"/>
        <w:spacing w:after="120"/>
        <w:ind w:firstLine="709"/>
        <w:jc w:val="both"/>
        <w:rPr>
          <w:rFonts w:asciiTheme="majorHAnsi" w:hAnsiTheme="majorHAnsi" w:cs="Times New Roman"/>
          <w:sz w:val="24"/>
          <w:szCs w:val="24"/>
        </w:rPr>
      </w:pPr>
      <w:r w:rsidRPr="000269B7">
        <w:rPr>
          <w:rFonts w:asciiTheme="majorHAnsi" w:hAnsiTheme="majorHAnsi" w:cs="Times New Roman"/>
          <w:sz w:val="24"/>
          <w:szCs w:val="24"/>
        </w:rPr>
        <w:t xml:space="preserve">Fransisca Yaningwati dan Siti Hadidjah, Pemberdayaan SDM Perempuan Pada Sektor Agribisnis, Jurnal Fakultas Ilmu Administrasi, Vol. 1, No. 1., (Malang: Universitas Brawijaya, 2017), </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Hafied Cangara. </w:t>
      </w:r>
      <w:r w:rsidRPr="000269B7">
        <w:rPr>
          <w:rFonts w:asciiTheme="majorHAnsi" w:eastAsiaTheme="minorHAnsi" w:hAnsiTheme="majorHAnsi" w:cs="Times New Roman"/>
          <w:i/>
          <w:iCs/>
          <w:sz w:val="24"/>
          <w:szCs w:val="24"/>
        </w:rPr>
        <w:t xml:space="preserve">Pengantar Ilmu Komunikasi </w:t>
      </w:r>
      <w:r w:rsidRPr="000269B7">
        <w:rPr>
          <w:rFonts w:asciiTheme="majorHAnsi" w:eastAsiaTheme="minorHAnsi" w:hAnsiTheme="majorHAnsi" w:cs="Times New Roman"/>
          <w:sz w:val="24"/>
          <w:szCs w:val="24"/>
        </w:rPr>
        <w:t>(Jakarta: PT. Raja Grafindo Persada, 2012)</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Hasan, Shadily. </w:t>
      </w:r>
      <w:r w:rsidRPr="000269B7">
        <w:rPr>
          <w:rFonts w:asciiTheme="majorHAnsi" w:eastAsiaTheme="minorHAnsi" w:hAnsiTheme="majorHAnsi" w:cs="Times New Roman"/>
          <w:i/>
          <w:iCs/>
          <w:sz w:val="24"/>
          <w:szCs w:val="24"/>
        </w:rPr>
        <w:t>Sosiologi Untuk Masyarakat Indonesia</w:t>
      </w:r>
      <w:r w:rsidRPr="000269B7">
        <w:rPr>
          <w:rFonts w:asciiTheme="majorHAnsi" w:eastAsiaTheme="minorHAnsi" w:hAnsiTheme="majorHAnsi" w:cs="Times New Roman"/>
          <w:sz w:val="24"/>
          <w:szCs w:val="24"/>
        </w:rPr>
        <w:t>, ( Jakarta: Bina Aksara, 1983)</w:t>
      </w:r>
    </w:p>
    <w:p w:rsidR="00057DB3" w:rsidRPr="000269B7" w:rsidRDefault="00057DB3" w:rsidP="000269B7">
      <w:pPr>
        <w:autoSpaceDE w:val="0"/>
        <w:autoSpaceDN w:val="0"/>
        <w:adjustRightInd w:val="0"/>
        <w:spacing w:after="0" w:line="240" w:lineRule="auto"/>
        <w:ind w:firstLine="720"/>
        <w:jc w:val="both"/>
        <w:rPr>
          <w:rFonts w:asciiTheme="majorHAnsi" w:eastAsiaTheme="minorHAnsi" w:hAnsiTheme="majorHAnsi" w:cs="Times New Roman"/>
          <w:i/>
          <w:iCs/>
          <w:sz w:val="24"/>
          <w:szCs w:val="24"/>
        </w:rPr>
      </w:pPr>
      <w:r w:rsidRPr="000269B7">
        <w:rPr>
          <w:rFonts w:asciiTheme="majorHAnsi" w:eastAsiaTheme="minorHAnsi" w:hAnsiTheme="majorHAnsi" w:cs="Times New Roman"/>
          <w:sz w:val="24"/>
          <w:szCs w:val="24"/>
        </w:rPr>
        <w:t>http//</w:t>
      </w:r>
      <w:r w:rsidRPr="000269B7">
        <w:rPr>
          <w:rFonts w:asciiTheme="majorHAnsi" w:eastAsiaTheme="minorHAnsi" w:hAnsiTheme="majorHAnsi" w:cs="Times New Roman"/>
          <w:i/>
          <w:iCs/>
          <w:sz w:val="24"/>
          <w:szCs w:val="24"/>
        </w:rPr>
        <w:t xml:space="preserve">Pengaruh Ibu Bekerja Terhadap Intensitas komunikasi dalam Keluarga di SMA Surabaya Selatan. </w:t>
      </w:r>
      <w:r w:rsidRPr="000269B7">
        <w:rPr>
          <w:rFonts w:asciiTheme="majorHAnsi" w:eastAsiaTheme="minorHAnsi" w:hAnsiTheme="majorHAnsi" w:cs="Times New Roman"/>
          <w:sz w:val="24"/>
          <w:szCs w:val="24"/>
        </w:rPr>
        <w:t>Diakses pada tgl 9 Maret 2021</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http://karakteristik keluarga menurut Burges dan Locke.com Di Akses 9 maret 2021, jam 15.40</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http;//Manail Hadits Imam Syafi’i, </w:t>
      </w:r>
      <w:r w:rsidRPr="000269B7">
        <w:rPr>
          <w:rFonts w:asciiTheme="majorHAnsi" w:eastAsiaTheme="minorHAnsi" w:hAnsiTheme="majorHAnsi" w:cs="Times New Roman"/>
          <w:i/>
          <w:iCs/>
          <w:sz w:val="24"/>
          <w:szCs w:val="24"/>
        </w:rPr>
        <w:t>Hadist Kepemimpinan Wanita</w:t>
      </w:r>
      <w:r w:rsidRPr="000269B7">
        <w:rPr>
          <w:rFonts w:asciiTheme="majorHAnsi" w:eastAsiaTheme="minorHAnsi" w:hAnsiTheme="majorHAnsi" w:cs="Times New Roman"/>
          <w:sz w:val="24"/>
          <w:szCs w:val="24"/>
        </w:rPr>
        <w:t>, 2013.</w:t>
      </w:r>
    </w:p>
    <w:p w:rsidR="00057DB3" w:rsidRPr="000269B7" w:rsidRDefault="00057DB3" w:rsidP="000269B7">
      <w:pPr>
        <w:pStyle w:val="FootnoteText"/>
        <w:spacing w:after="120"/>
        <w:ind w:firstLine="720"/>
        <w:jc w:val="both"/>
        <w:rPr>
          <w:rFonts w:asciiTheme="majorHAnsi" w:hAnsiTheme="majorHAnsi" w:cs="Times New Roman"/>
          <w:sz w:val="24"/>
          <w:szCs w:val="24"/>
        </w:rPr>
      </w:pPr>
      <w:r w:rsidRPr="000269B7">
        <w:rPr>
          <w:rFonts w:asciiTheme="majorHAnsi" w:hAnsiTheme="majorHAnsi" w:cs="Times New Roman"/>
          <w:sz w:val="24"/>
          <w:szCs w:val="24"/>
        </w:rPr>
        <w:t>https://tafsirweb.com/1169-quran-surat-ali-imran-ayat-37.html</w:t>
      </w:r>
    </w:p>
    <w:p w:rsidR="00057DB3" w:rsidRPr="000269B7" w:rsidRDefault="00FB1378" w:rsidP="000269B7">
      <w:pPr>
        <w:autoSpaceDE w:val="0"/>
        <w:autoSpaceDN w:val="0"/>
        <w:adjustRightInd w:val="0"/>
        <w:spacing w:after="120" w:line="240" w:lineRule="auto"/>
        <w:ind w:firstLine="720"/>
        <w:jc w:val="both"/>
        <w:rPr>
          <w:rStyle w:val="Hyperlink"/>
          <w:rFonts w:asciiTheme="majorHAnsi" w:hAnsiTheme="majorHAnsi" w:cs="Times New Roman"/>
          <w:sz w:val="24"/>
          <w:szCs w:val="24"/>
        </w:rPr>
      </w:pPr>
      <w:hyperlink r:id="rId10" w:history="1">
        <w:r w:rsidR="00057DB3" w:rsidRPr="000269B7">
          <w:rPr>
            <w:rStyle w:val="Hyperlink"/>
            <w:rFonts w:asciiTheme="majorHAnsi" w:hAnsiTheme="majorHAnsi" w:cs="Times New Roman"/>
            <w:sz w:val="24"/>
            <w:szCs w:val="24"/>
          </w:rPr>
          <w:t>https://www.merdeka.com/quran</w:t>
        </w:r>
      </w:hyperlink>
    </w:p>
    <w:p w:rsidR="00057DB3" w:rsidRPr="000269B7" w:rsidRDefault="00057DB3" w:rsidP="000269B7">
      <w:pPr>
        <w:autoSpaceDE w:val="0"/>
        <w:autoSpaceDN w:val="0"/>
        <w:adjustRightInd w:val="0"/>
        <w:spacing w:after="120" w:line="240" w:lineRule="auto"/>
        <w:ind w:firstLine="720"/>
        <w:jc w:val="both"/>
        <w:rPr>
          <w:rFonts w:asciiTheme="majorHAnsi" w:hAnsiTheme="majorHAnsi" w:cs="Times New Roman"/>
          <w:sz w:val="24"/>
          <w:szCs w:val="24"/>
        </w:rPr>
      </w:pPr>
      <w:r w:rsidRPr="000269B7">
        <w:rPr>
          <w:rFonts w:asciiTheme="majorHAnsi" w:hAnsiTheme="majorHAnsi" w:cs="Times New Roman"/>
        </w:rPr>
        <w:t>https://quran.kemenag.go.id</w:t>
      </w:r>
    </w:p>
    <w:p w:rsidR="00057DB3" w:rsidRPr="000269B7" w:rsidRDefault="00057DB3" w:rsidP="000269B7">
      <w:pPr>
        <w:pStyle w:val="FootnoteText"/>
        <w:spacing w:after="120"/>
        <w:ind w:firstLine="720"/>
        <w:jc w:val="both"/>
        <w:rPr>
          <w:rFonts w:asciiTheme="majorHAnsi" w:hAnsiTheme="majorHAnsi" w:cs="Times New Roman"/>
          <w:sz w:val="24"/>
          <w:szCs w:val="24"/>
        </w:rPr>
      </w:pPr>
      <w:r w:rsidRPr="000269B7">
        <w:rPr>
          <w:rFonts w:asciiTheme="majorHAnsi" w:hAnsiTheme="majorHAnsi" w:cs="Times New Roman"/>
          <w:sz w:val="24"/>
          <w:szCs w:val="24"/>
        </w:rPr>
        <w:t xml:space="preserve">Husnul Fadli. </w:t>
      </w:r>
      <w:proofErr w:type="gramStart"/>
      <w:r w:rsidRPr="000269B7">
        <w:rPr>
          <w:rFonts w:asciiTheme="majorHAnsi" w:hAnsiTheme="majorHAnsi" w:cs="Times New Roman"/>
          <w:sz w:val="24"/>
          <w:szCs w:val="24"/>
        </w:rPr>
        <w:t xml:space="preserve">“Pemberdayaan Perempuan Melalui Usaha Kelompok Mandiri Pengrajin Tali Packing Kampung Suka Karya Kelurahan Way Gubak </w:t>
      </w:r>
      <w:r w:rsidRPr="000269B7">
        <w:rPr>
          <w:rFonts w:asciiTheme="majorHAnsi" w:hAnsiTheme="majorHAnsi" w:cs="Times New Roman"/>
          <w:sz w:val="24"/>
          <w:szCs w:val="24"/>
        </w:rPr>
        <w:lastRenderedPageBreak/>
        <w:t>Kecamatan Suka Bumi Kota Bandar Lampung”.</w:t>
      </w:r>
      <w:proofErr w:type="gramEnd"/>
      <w:r w:rsidRPr="000269B7">
        <w:rPr>
          <w:rFonts w:asciiTheme="majorHAnsi" w:hAnsiTheme="majorHAnsi" w:cs="Times New Roman"/>
          <w:sz w:val="24"/>
          <w:szCs w:val="24"/>
        </w:rPr>
        <w:t xml:space="preserve"> Skripsi UIN Raden Intan Lampung, Tahun 2019</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Kementrian Agama, </w:t>
      </w:r>
      <w:r w:rsidRPr="000269B7">
        <w:rPr>
          <w:rFonts w:asciiTheme="majorHAnsi" w:eastAsiaTheme="minorHAnsi" w:hAnsiTheme="majorHAnsi" w:cs="Times New Roman"/>
          <w:i/>
          <w:iCs/>
          <w:sz w:val="24"/>
          <w:szCs w:val="24"/>
        </w:rPr>
        <w:t xml:space="preserve">Al-qur’an Tajwid dan Terjemahan, </w:t>
      </w:r>
      <w:r w:rsidRPr="000269B7">
        <w:rPr>
          <w:rFonts w:asciiTheme="majorHAnsi" w:eastAsiaTheme="minorHAnsi" w:hAnsiTheme="majorHAnsi" w:cs="Times New Roman"/>
          <w:sz w:val="24"/>
          <w:szCs w:val="24"/>
        </w:rPr>
        <w:t>(PT: Sygma Examedia Arkanleema 2010)</w:t>
      </w:r>
    </w:p>
    <w:p w:rsidR="00057DB3" w:rsidRPr="000269B7" w:rsidRDefault="00057DB3" w:rsidP="000269B7">
      <w:pPr>
        <w:pStyle w:val="FootnoteText"/>
        <w:spacing w:after="120"/>
        <w:ind w:firstLine="720"/>
        <w:jc w:val="both"/>
        <w:rPr>
          <w:rFonts w:asciiTheme="majorHAnsi" w:hAnsiTheme="majorHAnsi" w:cs="Times New Roman"/>
          <w:sz w:val="24"/>
          <w:szCs w:val="24"/>
        </w:rPr>
      </w:pPr>
      <w:r w:rsidRPr="000269B7">
        <w:rPr>
          <w:rFonts w:asciiTheme="majorHAnsi" w:hAnsiTheme="majorHAnsi" w:cs="Times New Roman"/>
          <w:sz w:val="24"/>
          <w:szCs w:val="24"/>
        </w:rPr>
        <w:t xml:space="preserve">M.Taslim. </w:t>
      </w:r>
      <w:proofErr w:type="gramStart"/>
      <w:r w:rsidRPr="000269B7">
        <w:rPr>
          <w:rFonts w:asciiTheme="majorHAnsi" w:hAnsiTheme="majorHAnsi" w:cs="Times New Roman"/>
          <w:sz w:val="24"/>
          <w:szCs w:val="24"/>
        </w:rPr>
        <w:t>“ Peran</w:t>
      </w:r>
      <w:proofErr w:type="gramEnd"/>
      <w:r w:rsidRPr="000269B7">
        <w:rPr>
          <w:rFonts w:asciiTheme="majorHAnsi" w:hAnsiTheme="majorHAnsi" w:cs="Times New Roman"/>
          <w:sz w:val="24"/>
          <w:szCs w:val="24"/>
        </w:rPr>
        <w:t xml:space="preserve"> Ibu Rumah Tangga Dalam Mengwujudkan Kesejahteraan Keluarga Di Desa Lunjen Kecamatan Buntu  Batu Kabupaten Enrekang”. Skripsi UIN Alauddin Makassar, Tahun 2018</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Pegertian Pemberdayaan Perempuan tersedia di: http://eprints.ung.ac.id/5374/5/2013- 1-86205-121408099-bab2-01082013024034.pdf (9 Maret 2021)</w:t>
      </w:r>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Prof. Dr.Sugiyono, </w:t>
      </w:r>
      <w:r w:rsidRPr="000269B7">
        <w:rPr>
          <w:rFonts w:asciiTheme="majorHAnsi" w:eastAsiaTheme="minorHAnsi" w:hAnsiTheme="majorHAnsi" w:cs="Times New Roman"/>
          <w:i/>
          <w:iCs/>
          <w:sz w:val="24"/>
          <w:szCs w:val="24"/>
        </w:rPr>
        <w:t>Metode Penelitian Kuantitatif Kualitatif R&amp;D</w:t>
      </w:r>
      <w:r w:rsidRPr="000269B7">
        <w:rPr>
          <w:rFonts w:asciiTheme="majorHAnsi" w:eastAsiaTheme="minorHAnsi" w:hAnsiTheme="majorHAnsi" w:cs="Times New Roman"/>
          <w:sz w:val="24"/>
          <w:szCs w:val="24"/>
        </w:rPr>
        <w:t>. Bandung : Alfabeta 2009.</w:t>
      </w:r>
    </w:p>
    <w:p w:rsidR="00057DB3" w:rsidRPr="000269B7" w:rsidRDefault="00057DB3" w:rsidP="000269B7">
      <w:pPr>
        <w:pStyle w:val="FootnoteText"/>
        <w:spacing w:after="1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Republik Indonesia, </w:t>
      </w:r>
      <w:r w:rsidRPr="000269B7">
        <w:rPr>
          <w:rFonts w:asciiTheme="majorHAnsi" w:eastAsiaTheme="minorHAnsi" w:hAnsiTheme="majorHAnsi" w:cs="Times New Roman"/>
          <w:i/>
          <w:iCs/>
          <w:sz w:val="24"/>
          <w:szCs w:val="24"/>
        </w:rPr>
        <w:t xml:space="preserve">Undang-Undang Kesejahteraan Sosial </w:t>
      </w:r>
      <w:r w:rsidRPr="000269B7">
        <w:rPr>
          <w:rFonts w:asciiTheme="majorHAnsi" w:eastAsiaTheme="minorHAnsi" w:hAnsiTheme="majorHAnsi" w:cs="Times New Roman"/>
          <w:sz w:val="24"/>
          <w:szCs w:val="24"/>
        </w:rPr>
        <w:t xml:space="preserve">2009, </w:t>
      </w:r>
      <w:proofErr w:type="gramStart"/>
      <w:r w:rsidRPr="000269B7">
        <w:rPr>
          <w:rFonts w:asciiTheme="majorHAnsi" w:eastAsiaTheme="minorHAnsi" w:hAnsiTheme="majorHAnsi" w:cs="Times New Roman"/>
          <w:sz w:val="24"/>
          <w:szCs w:val="24"/>
        </w:rPr>
        <w:t>bab</w:t>
      </w:r>
      <w:proofErr w:type="gramEnd"/>
      <w:r w:rsidRPr="000269B7">
        <w:rPr>
          <w:rFonts w:asciiTheme="majorHAnsi" w:eastAsiaTheme="minorHAnsi" w:hAnsiTheme="majorHAnsi" w:cs="Times New Roman"/>
          <w:sz w:val="24"/>
          <w:szCs w:val="24"/>
        </w:rPr>
        <w:t xml:space="preserve"> I, pasal I.</w:t>
      </w:r>
    </w:p>
    <w:p w:rsidR="00057DB3" w:rsidRPr="000269B7" w:rsidRDefault="00057DB3" w:rsidP="000269B7">
      <w:pPr>
        <w:pStyle w:val="FootnoteText"/>
        <w:spacing w:after="1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Soerjono Soekanto, </w:t>
      </w:r>
      <w:r w:rsidRPr="000269B7">
        <w:rPr>
          <w:rFonts w:asciiTheme="majorHAnsi" w:eastAsiaTheme="minorHAnsi" w:hAnsiTheme="majorHAnsi" w:cs="Times New Roman"/>
          <w:i/>
          <w:iCs/>
          <w:sz w:val="24"/>
          <w:szCs w:val="24"/>
        </w:rPr>
        <w:t xml:space="preserve">Sosiologi Keluarga </w:t>
      </w:r>
      <w:r w:rsidRPr="000269B7">
        <w:rPr>
          <w:rFonts w:asciiTheme="majorHAnsi" w:eastAsiaTheme="minorHAnsi" w:hAnsiTheme="majorHAnsi" w:cs="Times New Roman"/>
          <w:sz w:val="24"/>
          <w:szCs w:val="24"/>
        </w:rPr>
        <w:t>(Jakarta: PT. Rimeka Cipta, 2009)</w:t>
      </w:r>
    </w:p>
    <w:p w:rsidR="00057DB3" w:rsidRPr="000269B7" w:rsidRDefault="00057DB3" w:rsidP="000269B7">
      <w:pPr>
        <w:pStyle w:val="FootnoteText"/>
        <w:spacing w:after="120"/>
        <w:jc w:val="both"/>
        <w:rPr>
          <w:rFonts w:asciiTheme="majorHAnsi" w:eastAsiaTheme="minorHAnsi" w:hAnsiTheme="majorHAnsi" w:cs="Times New Roman"/>
          <w:i/>
          <w:iCs/>
          <w:sz w:val="24"/>
          <w:szCs w:val="24"/>
        </w:rPr>
      </w:pPr>
      <w:proofErr w:type="gramStart"/>
      <w:r w:rsidRPr="000269B7">
        <w:rPr>
          <w:rFonts w:asciiTheme="majorHAnsi" w:eastAsiaTheme="minorHAnsi" w:hAnsiTheme="majorHAnsi" w:cs="Times New Roman"/>
          <w:sz w:val="24"/>
          <w:szCs w:val="24"/>
        </w:rPr>
        <w:t>Sulaiman.</w:t>
      </w:r>
      <w:proofErr w:type="gramEnd"/>
      <w:r w:rsidRPr="000269B7">
        <w:rPr>
          <w:rFonts w:asciiTheme="majorHAnsi" w:eastAsiaTheme="minorHAnsi" w:hAnsiTheme="majorHAnsi" w:cs="Times New Roman"/>
          <w:sz w:val="24"/>
          <w:szCs w:val="24"/>
        </w:rPr>
        <w:t xml:space="preserve"> </w:t>
      </w:r>
      <w:proofErr w:type="gramStart"/>
      <w:r w:rsidRPr="000269B7">
        <w:rPr>
          <w:rFonts w:asciiTheme="majorHAnsi" w:eastAsiaTheme="minorHAnsi" w:hAnsiTheme="majorHAnsi" w:cs="Times New Roman"/>
          <w:i/>
          <w:iCs/>
          <w:sz w:val="24"/>
          <w:szCs w:val="24"/>
        </w:rPr>
        <w:t>Op.Cit.</w:t>
      </w:r>
      <w:proofErr w:type="gramEnd"/>
    </w:p>
    <w:p w:rsidR="00057DB3" w:rsidRPr="000269B7" w:rsidRDefault="00057DB3" w:rsidP="000269B7">
      <w:pPr>
        <w:autoSpaceDE w:val="0"/>
        <w:autoSpaceDN w:val="0"/>
        <w:adjustRightInd w:val="0"/>
        <w:spacing w:after="120" w:line="240" w:lineRule="auto"/>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Syafiyyurrahman Al-Mubarakfuri</w:t>
      </w:r>
      <w:r w:rsidRPr="000269B7">
        <w:rPr>
          <w:rFonts w:asciiTheme="majorHAnsi" w:eastAsiaTheme="minorHAnsi" w:hAnsiTheme="majorHAnsi" w:cs="Times New Roman"/>
          <w:i/>
          <w:iCs/>
          <w:sz w:val="24"/>
          <w:szCs w:val="24"/>
        </w:rPr>
        <w:t xml:space="preserve">, Shahih Tafsir Ibnu Katsir </w:t>
      </w:r>
      <w:r w:rsidRPr="000269B7">
        <w:rPr>
          <w:rFonts w:asciiTheme="majorHAnsi" w:eastAsiaTheme="minorHAnsi" w:hAnsiTheme="majorHAnsi" w:cs="Times New Roman"/>
          <w:sz w:val="24"/>
          <w:szCs w:val="24"/>
        </w:rPr>
        <w:t>(PT: Pustaka Ibnu Tafsir</w:t>
      </w:r>
      <w:r w:rsidRPr="000269B7">
        <w:rPr>
          <w:rFonts w:asciiTheme="majorHAnsi" w:hAnsiTheme="majorHAnsi" w:cs="Times New Roman"/>
          <w:sz w:val="24"/>
          <w:szCs w:val="24"/>
        </w:rPr>
        <w:t xml:space="preserve"> </w:t>
      </w:r>
      <w:r w:rsidRPr="000269B7">
        <w:rPr>
          <w:rFonts w:asciiTheme="majorHAnsi" w:eastAsiaTheme="minorHAnsi" w:hAnsiTheme="majorHAnsi" w:cs="Times New Roman"/>
          <w:sz w:val="24"/>
          <w:szCs w:val="24"/>
        </w:rPr>
        <w:t>2009)</w:t>
      </w:r>
    </w:p>
    <w:p w:rsidR="00057DB3" w:rsidRPr="000269B7" w:rsidRDefault="00057DB3" w:rsidP="000269B7">
      <w:pPr>
        <w:pStyle w:val="FootnoteText"/>
        <w:spacing w:after="120"/>
        <w:ind w:left="720"/>
        <w:jc w:val="both"/>
        <w:rPr>
          <w:rFonts w:asciiTheme="majorHAnsi" w:eastAsiaTheme="minorHAnsi" w:hAnsiTheme="majorHAnsi" w:cs="Times New Roman"/>
          <w:sz w:val="24"/>
          <w:szCs w:val="24"/>
        </w:rPr>
      </w:pPr>
      <w:proofErr w:type="gramStart"/>
      <w:r w:rsidRPr="000269B7">
        <w:rPr>
          <w:rFonts w:asciiTheme="majorHAnsi" w:eastAsiaTheme="minorHAnsi" w:hAnsiTheme="majorHAnsi" w:cs="Times New Roman"/>
          <w:sz w:val="24"/>
          <w:szCs w:val="24"/>
        </w:rPr>
        <w:t xml:space="preserve">Totok Mardikanto &amp; Poerwoko Soebiato </w:t>
      </w:r>
      <w:r w:rsidRPr="000269B7">
        <w:rPr>
          <w:rFonts w:asciiTheme="majorHAnsi" w:eastAsiaTheme="minorHAnsi" w:hAnsiTheme="majorHAnsi" w:cs="Times New Roman"/>
          <w:i/>
          <w:iCs/>
          <w:sz w:val="24"/>
          <w:szCs w:val="24"/>
        </w:rPr>
        <w:t>Op.Cit</w:t>
      </w:r>
      <w:r w:rsidRPr="000269B7">
        <w:rPr>
          <w:rFonts w:asciiTheme="majorHAnsi" w:eastAsiaTheme="minorHAnsi" w:hAnsiTheme="majorHAnsi" w:cs="Times New Roman"/>
          <w:sz w:val="24"/>
          <w:szCs w:val="24"/>
        </w:rPr>
        <w:t>.</w:t>
      </w:r>
      <w:proofErr w:type="gramEnd"/>
      <w:r w:rsidRPr="000269B7">
        <w:rPr>
          <w:rFonts w:asciiTheme="majorHAnsi" w:eastAsiaTheme="minorHAnsi" w:hAnsiTheme="majorHAnsi" w:cs="Times New Roman"/>
          <w:sz w:val="24"/>
          <w:szCs w:val="24"/>
        </w:rPr>
        <w:t xml:space="preserve"> </w:t>
      </w:r>
    </w:p>
    <w:p w:rsidR="00057DB3" w:rsidRPr="000269B7" w:rsidRDefault="00057DB3" w:rsidP="000269B7">
      <w:pPr>
        <w:pStyle w:val="FootnoteText"/>
        <w:spacing w:after="120"/>
        <w:ind w:firstLine="720"/>
        <w:jc w:val="both"/>
        <w:rPr>
          <w:rFonts w:asciiTheme="majorHAnsi" w:eastAsiaTheme="minorHAnsi" w:hAnsiTheme="majorHAnsi" w:cs="Times New Roman"/>
          <w:sz w:val="24"/>
          <w:szCs w:val="24"/>
        </w:rPr>
      </w:pPr>
      <w:r w:rsidRPr="000269B7">
        <w:rPr>
          <w:rFonts w:asciiTheme="majorHAnsi" w:eastAsiaTheme="minorHAnsi" w:hAnsiTheme="majorHAnsi" w:cs="Times New Roman"/>
          <w:sz w:val="24"/>
          <w:szCs w:val="24"/>
        </w:rPr>
        <w:t xml:space="preserve">Zakiah Daradjat, </w:t>
      </w:r>
      <w:r w:rsidRPr="000269B7">
        <w:rPr>
          <w:rFonts w:asciiTheme="majorHAnsi" w:eastAsiaTheme="minorHAnsi" w:hAnsiTheme="majorHAnsi" w:cs="Times New Roman"/>
          <w:i/>
          <w:iCs/>
          <w:sz w:val="24"/>
          <w:szCs w:val="24"/>
        </w:rPr>
        <w:t xml:space="preserve">Islam dan Peranan Wanita </w:t>
      </w:r>
      <w:r w:rsidRPr="000269B7">
        <w:rPr>
          <w:rFonts w:asciiTheme="majorHAnsi" w:eastAsiaTheme="minorHAnsi" w:hAnsiTheme="majorHAnsi" w:cs="Times New Roman"/>
          <w:sz w:val="24"/>
          <w:szCs w:val="24"/>
        </w:rPr>
        <w:t>(Jakarta: PT. Bulan Bintang, 1990)</w:t>
      </w:r>
    </w:p>
    <w:p w:rsidR="00057DB3" w:rsidRPr="000269B7" w:rsidRDefault="00057DB3" w:rsidP="000269B7">
      <w:pPr>
        <w:spacing w:line="240" w:lineRule="auto"/>
        <w:ind w:left="426"/>
        <w:jc w:val="both"/>
        <w:rPr>
          <w:rFonts w:asciiTheme="majorHAnsi" w:hAnsiTheme="majorHAnsi"/>
          <w:b/>
          <w:lang w:val="en-GB"/>
        </w:rPr>
      </w:pPr>
    </w:p>
    <w:sectPr w:rsidR="00057DB3" w:rsidRPr="000269B7" w:rsidSect="005305FE">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78" w:rsidRDefault="00FB1378" w:rsidP="005305FE">
      <w:pPr>
        <w:spacing w:after="0" w:line="240" w:lineRule="auto"/>
      </w:pPr>
      <w:r>
        <w:separator/>
      </w:r>
    </w:p>
  </w:endnote>
  <w:endnote w:type="continuationSeparator" w:id="0">
    <w:p w:rsidR="00FB1378" w:rsidRDefault="00FB1378" w:rsidP="0053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78" w:rsidRDefault="00FB1378" w:rsidP="005305FE">
      <w:pPr>
        <w:spacing w:after="0" w:line="240" w:lineRule="auto"/>
      </w:pPr>
      <w:r>
        <w:separator/>
      </w:r>
    </w:p>
  </w:footnote>
  <w:footnote w:type="continuationSeparator" w:id="0">
    <w:p w:rsidR="00FB1378" w:rsidRDefault="00FB1378" w:rsidP="00530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51E"/>
    <w:multiLevelType w:val="hybridMultilevel"/>
    <w:tmpl w:val="072EA824"/>
    <w:lvl w:ilvl="0" w:tplc="00867450">
      <w:start w:val="1"/>
      <w:numFmt w:val="lowerLetter"/>
      <w:lvlText w:val="%1."/>
      <w:lvlJc w:val="left"/>
      <w:pPr>
        <w:ind w:left="786" w:hanging="360"/>
      </w:pPr>
      <w:rPr>
        <w:rFonts w:ascii="Times New Roman" w:eastAsia="Calibri"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C7040A"/>
    <w:multiLevelType w:val="hybridMultilevel"/>
    <w:tmpl w:val="383247B6"/>
    <w:lvl w:ilvl="0" w:tplc="589E1E7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B8B0C99"/>
    <w:multiLevelType w:val="hybridMultilevel"/>
    <w:tmpl w:val="16C24E66"/>
    <w:lvl w:ilvl="0" w:tplc="5DD62D4C">
      <w:start w:val="1"/>
      <w:numFmt w:val="lowerLetter"/>
      <w:lvlText w:val="%1."/>
      <w:lvlJc w:val="left"/>
      <w:pPr>
        <w:ind w:left="2575" w:hanging="360"/>
      </w:pPr>
      <w:rPr>
        <w:rFonts w:hint="default"/>
      </w:rPr>
    </w:lvl>
    <w:lvl w:ilvl="1" w:tplc="38090019" w:tentative="1">
      <w:start w:val="1"/>
      <w:numFmt w:val="lowerLetter"/>
      <w:lvlText w:val="%2."/>
      <w:lvlJc w:val="left"/>
      <w:pPr>
        <w:ind w:left="3295" w:hanging="360"/>
      </w:pPr>
    </w:lvl>
    <w:lvl w:ilvl="2" w:tplc="3809001B" w:tentative="1">
      <w:start w:val="1"/>
      <w:numFmt w:val="lowerRoman"/>
      <w:lvlText w:val="%3."/>
      <w:lvlJc w:val="right"/>
      <w:pPr>
        <w:ind w:left="4015" w:hanging="180"/>
      </w:pPr>
    </w:lvl>
    <w:lvl w:ilvl="3" w:tplc="3809000F" w:tentative="1">
      <w:start w:val="1"/>
      <w:numFmt w:val="decimal"/>
      <w:lvlText w:val="%4."/>
      <w:lvlJc w:val="left"/>
      <w:pPr>
        <w:ind w:left="4735" w:hanging="360"/>
      </w:pPr>
    </w:lvl>
    <w:lvl w:ilvl="4" w:tplc="38090019" w:tentative="1">
      <w:start w:val="1"/>
      <w:numFmt w:val="lowerLetter"/>
      <w:lvlText w:val="%5."/>
      <w:lvlJc w:val="left"/>
      <w:pPr>
        <w:ind w:left="5455" w:hanging="360"/>
      </w:pPr>
    </w:lvl>
    <w:lvl w:ilvl="5" w:tplc="3809001B" w:tentative="1">
      <w:start w:val="1"/>
      <w:numFmt w:val="lowerRoman"/>
      <w:lvlText w:val="%6."/>
      <w:lvlJc w:val="right"/>
      <w:pPr>
        <w:ind w:left="6175" w:hanging="180"/>
      </w:pPr>
    </w:lvl>
    <w:lvl w:ilvl="6" w:tplc="3809000F" w:tentative="1">
      <w:start w:val="1"/>
      <w:numFmt w:val="decimal"/>
      <w:lvlText w:val="%7."/>
      <w:lvlJc w:val="left"/>
      <w:pPr>
        <w:ind w:left="6895" w:hanging="360"/>
      </w:pPr>
    </w:lvl>
    <w:lvl w:ilvl="7" w:tplc="38090019" w:tentative="1">
      <w:start w:val="1"/>
      <w:numFmt w:val="lowerLetter"/>
      <w:lvlText w:val="%8."/>
      <w:lvlJc w:val="left"/>
      <w:pPr>
        <w:ind w:left="7615" w:hanging="360"/>
      </w:pPr>
    </w:lvl>
    <w:lvl w:ilvl="8" w:tplc="3809001B" w:tentative="1">
      <w:start w:val="1"/>
      <w:numFmt w:val="lowerRoman"/>
      <w:lvlText w:val="%9."/>
      <w:lvlJc w:val="right"/>
      <w:pPr>
        <w:ind w:left="8335" w:hanging="180"/>
      </w:pPr>
    </w:lvl>
  </w:abstractNum>
  <w:abstractNum w:abstractNumId="3">
    <w:nsid w:val="0F0E515D"/>
    <w:multiLevelType w:val="hybridMultilevel"/>
    <w:tmpl w:val="BB542394"/>
    <w:lvl w:ilvl="0" w:tplc="DB9ED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4E0ED7"/>
    <w:multiLevelType w:val="hybridMultilevel"/>
    <w:tmpl w:val="883CD18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A7FD3"/>
    <w:multiLevelType w:val="hybridMultilevel"/>
    <w:tmpl w:val="9DA090CC"/>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5E826CD"/>
    <w:multiLevelType w:val="hybridMultilevel"/>
    <w:tmpl w:val="5D42415C"/>
    <w:lvl w:ilvl="0" w:tplc="3C6C8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DF4FE4"/>
    <w:multiLevelType w:val="hybridMultilevel"/>
    <w:tmpl w:val="77CAF84C"/>
    <w:lvl w:ilvl="0" w:tplc="0409000F">
      <w:start w:val="1"/>
      <w:numFmt w:val="decimal"/>
      <w:lvlText w:val="%1."/>
      <w:lvlJc w:val="left"/>
      <w:pPr>
        <w:ind w:left="387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983689C"/>
    <w:multiLevelType w:val="hybridMultilevel"/>
    <w:tmpl w:val="E6FCD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B85716"/>
    <w:multiLevelType w:val="hybridMultilevel"/>
    <w:tmpl w:val="4B56B7C6"/>
    <w:lvl w:ilvl="0" w:tplc="9CB2DBA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A9F721D"/>
    <w:multiLevelType w:val="hybridMultilevel"/>
    <w:tmpl w:val="5298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C772B"/>
    <w:multiLevelType w:val="hybridMultilevel"/>
    <w:tmpl w:val="1CB47E68"/>
    <w:lvl w:ilvl="0" w:tplc="CEC4F318">
      <w:start w:val="1"/>
      <w:numFmt w:val="lowerLetter"/>
      <w:lvlText w:val="%1."/>
      <w:lvlJc w:val="left"/>
      <w:pPr>
        <w:ind w:left="831" w:hanging="284"/>
      </w:pPr>
      <w:rPr>
        <w:rFonts w:ascii="Times New Roman" w:eastAsia="Times New Roman" w:hAnsi="Times New Roman" w:cs="Times New Roman" w:hint="default"/>
        <w:spacing w:val="-1"/>
        <w:w w:val="100"/>
        <w:sz w:val="24"/>
        <w:szCs w:val="24"/>
        <w:lang w:val="id" w:eastAsia="en-US" w:bidi="ar-SA"/>
      </w:rPr>
    </w:lvl>
    <w:lvl w:ilvl="1" w:tplc="8904F434">
      <w:start w:val="1"/>
      <w:numFmt w:val="decimal"/>
      <w:lvlText w:val="%2)"/>
      <w:lvlJc w:val="left"/>
      <w:pPr>
        <w:ind w:left="1256" w:hanging="360"/>
      </w:pPr>
      <w:rPr>
        <w:rFonts w:ascii="Times New Roman" w:eastAsia="Times New Roman" w:hAnsi="Times New Roman" w:cs="Times New Roman" w:hint="default"/>
        <w:w w:val="99"/>
        <w:sz w:val="24"/>
        <w:szCs w:val="24"/>
        <w:lang w:val="id" w:eastAsia="en-US" w:bidi="ar-SA"/>
      </w:rPr>
    </w:lvl>
    <w:lvl w:ilvl="2" w:tplc="F468B9F6">
      <w:numFmt w:val="bullet"/>
      <w:lvlText w:val="•"/>
      <w:lvlJc w:val="left"/>
      <w:pPr>
        <w:ind w:left="2126" w:hanging="360"/>
      </w:pPr>
      <w:rPr>
        <w:rFonts w:hint="default"/>
        <w:lang w:val="id" w:eastAsia="en-US" w:bidi="ar-SA"/>
      </w:rPr>
    </w:lvl>
    <w:lvl w:ilvl="3" w:tplc="AE7688C2">
      <w:numFmt w:val="bullet"/>
      <w:lvlText w:val="•"/>
      <w:lvlJc w:val="left"/>
      <w:pPr>
        <w:ind w:left="2993" w:hanging="360"/>
      </w:pPr>
      <w:rPr>
        <w:rFonts w:hint="default"/>
        <w:lang w:val="id" w:eastAsia="en-US" w:bidi="ar-SA"/>
      </w:rPr>
    </w:lvl>
    <w:lvl w:ilvl="4" w:tplc="EBF80B1E">
      <w:numFmt w:val="bullet"/>
      <w:lvlText w:val="•"/>
      <w:lvlJc w:val="left"/>
      <w:pPr>
        <w:ind w:left="3860" w:hanging="360"/>
      </w:pPr>
      <w:rPr>
        <w:rFonts w:hint="default"/>
        <w:lang w:val="id" w:eastAsia="en-US" w:bidi="ar-SA"/>
      </w:rPr>
    </w:lvl>
    <w:lvl w:ilvl="5" w:tplc="BEA084F4">
      <w:numFmt w:val="bullet"/>
      <w:lvlText w:val="•"/>
      <w:lvlJc w:val="left"/>
      <w:pPr>
        <w:ind w:left="4726" w:hanging="360"/>
      </w:pPr>
      <w:rPr>
        <w:rFonts w:hint="default"/>
        <w:lang w:val="id" w:eastAsia="en-US" w:bidi="ar-SA"/>
      </w:rPr>
    </w:lvl>
    <w:lvl w:ilvl="6" w:tplc="2CE834E4">
      <w:numFmt w:val="bullet"/>
      <w:lvlText w:val="•"/>
      <w:lvlJc w:val="left"/>
      <w:pPr>
        <w:ind w:left="5593" w:hanging="360"/>
      </w:pPr>
      <w:rPr>
        <w:rFonts w:hint="default"/>
        <w:lang w:val="id" w:eastAsia="en-US" w:bidi="ar-SA"/>
      </w:rPr>
    </w:lvl>
    <w:lvl w:ilvl="7" w:tplc="90A8E0D6">
      <w:numFmt w:val="bullet"/>
      <w:lvlText w:val="•"/>
      <w:lvlJc w:val="left"/>
      <w:pPr>
        <w:ind w:left="6460" w:hanging="360"/>
      </w:pPr>
      <w:rPr>
        <w:rFonts w:hint="default"/>
        <w:lang w:val="id" w:eastAsia="en-US" w:bidi="ar-SA"/>
      </w:rPr>
    </w:lvl>
    <w:lvl w:ilvl="8" w:tplc="F57A12A0">
      <w:numFmt w:val="bullet"/>
      <w:lvlText w:val="•"/>
      <w:lvlJc w:val="left"/>
      <w:pPr>
        <w:ind w:left="7326" w:hanging="360"/>
      </w:pPr>
      <w:rPr>
        <w:rFonts w:hint="default"/>
        <w:lang w:val="id" w:eastAsia="en-US" w:bidi="ar-SA"/>
      </w:rPr>
    </w:lvl>
  </w:abstractNum>
  <w:abstractNum w:abstractNumId="12">
    <w:nsid w:val="2B273CDA"/>
    <w:multiLevelType w:val="hybridMultilevel"/>
    <w:tmpl w:val="93882E40"/>
    <w:lvl w:ilvl="0" w:tplc="AA424034">
      <w:start w:val="1"/>
      <w:numFmt w:val="decimal"/>
      <w:lvlText w:val="%1."/>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570B97"/>
    <w:multiLevelType w:val="hybridMultilevel"/>
    <w:tmpl w:val="94F852C6"/>
    <w:lvl w:ilvl="0" w:tplc="38090019">
      <w:start w:val="1"/>
      <w:numFmt w:val="lowerLetter"/>
      <w:lvlText w:val="%1."/>
      <w:lvlJc w:val="left"/>
      <w:pPr>
        <w:ind w:left="1797" w:hanging="360"/>
      </w:p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14">
    <w:nsid w:val="315E1D7C"/>
    <w:multiLevelType w:val="hybridMultilevel"/>
    <w:tmpl w:val="AFC0D08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124BE"/>
    <w:multiLevelType w:val="hybridMultilevel"/>
    <w:tmpl w:val="62F60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6136D9"/>
    <w:multiLevelType w:val="hybridMultilevel"/>
    <w:tmpl w:val="B7A00ED0"/>
    <w:lvl w:ilvl="0" w:tplc="3160893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nsid w:val="383C13EB"/>
    <w:multiLevelType w:val="hybridMultilevel"/>
    <w:tmpl w:val="75AA56A0"/>
    <w:lvl w:ilvl="0" w:tplc="95A4554C">
      <w:start w:val="1"/>
      <w:numFmt w:val="decimal"/>
      <w:lvlText w:val="%1."/>
      <w:lvlJc w:val="left"/>
      <w:pPr>
        <w:ind w:left="1797" w:hanging="360"/>
      </w:pPr>
      <w:rPr>
        <w:rFonts w:ascii="Times New Roman" w:eastAsia="Calibri" w:hAnsi="Times New Roman" w:cs="Times New Roman"/>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18">
    <w:nsid w:val="3BDF1B88"/>
    <w:multiLevelType w:val="hybridMultilevel"/>
    <w:tmpl w:val="440AC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F6F08"/>
    <w:multiLevelType w:val="hybridMultilevel"/>
    <w:tmpl w:val="81481196"/>
    <w:lvl w:ilvl="0" w:tplc="A6D0091A">
      <w:start w:val="1"/>
      <w:numFmt w:val="lowerLetter"/>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20">
    <w:nsid w:val="449A12E4"/>
    <w:multiLevelType w:val="hybridMultilevel"/>
    <w:tmpl w:val="C8A6101A"/>
    <w:lvl w:ilvl="0" w:tplc="6A7690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7B528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nsid w:val="4AA6025E"/>
    <w:multiLevelType w:val="hybridMultilevel"/>
    <w:tmpl w:val="E0909BAA"/>
    <w:lvl w:ilvl="0" w:tplc="F98AB19A">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3">
    <w:nsid w:val="4CCB4A87"/>
    <w:multiLevelType w:val="hybridMultilevel"/>
    <w:tmpl w:val="31E23AE4"/>
    <w:lvl w:ilvl="0" w:tplc="E16A34E8">
      <w:start w:val="1"/>
      <w:numFmt w:val="lowerLetter"/>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24">
    <w:nsid w:val="598D4E2F"/>
    <w:multiLevelType w:val="hybridMultilevel"/>
    <w:tmpl w:val="7676FFBE"/>
    <w:lvl w:ilvl="0" w:tplc="5E1E2F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64A00E4E"/>
    <w:multiLevelType w:val="hybridMultilevel"/>
    <w:tmpl w:val="9AC63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276792"/>
    <w:multiLevelType w:val="hybridMultilevel"/>
    <w:tmpl w:val="2BF00C9C"/>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5744E40"/>
    <w:multiLevelType w:val="hybridMultilevel"/>
    <w:tmpl w:val="C1D470E2"/>
    <w:lvl w:ilvl="0" w:tplc="A7FE5CCA">
      <w:start w:val="1"/>
      <w:numFmt w:val="lowerLetter"/>
      <w:lvlText w:val="%1."/>
      <w:lvlJc w:val="left"/>
      <w:pPr>
        <w:ind w:left="1495" w:hanging="360"/>
      </w:pPr>
      <w:rPr>
        <w:rFonts w:hint="default"/>
      </w:rPr>
    </w:lvl>
    <w:lvl w:ilvl="1" w:tplc="38090019">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28">
    <w:nsid w:val="66B56BBD"/>
    <w:multiLevelType w:val="hybridMultilevel"/>
    <w:tmpl w:val="6FD82904"/>
    <w:lvl w:ilvl="0" w:tplc="00867A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7032E5F"/>
    <w:multiLevelType w:val="hybridMultilevel"/>
    <w:tmpl w:val="BCC6AF6A"/>
    <w:lvl w:ilvl="0" w:tplc="2CB219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6A02265A"/>
    <w:multiLevelType w:val="hybridMultilevel"/>
    <w:tmpl w:val="FB964ABA"/>
    <w:lvl w:ilvl="0" w:tplc="42844350">
      <w:start w:val="1"/>
      <w:numFmt w:val="upperLetter"/>
      <w:lvlText w:val="%1."/>
      <w:lvlJc w:val="left"/>
      <w:pPr>
        <w:ind w:left="1688" w:hanging="428"/>
      </w:pPr>
      <w:rPr>
        <w:rFonts w:hint="default"/>
        <w:b/>
        <w:bCs/>
        <w:spacing w:val="-1"/>
        <w:w w:val="99"/>
        <w:lang w:val="id" w:eastAsia="en-US" w:bidi="ar-SA"/>
      </w:rPr>
    </w:lvl>
    <w:lvl w:ilvl="1" w:tplc="A7AC1F58">
      <w:start w:val="1"/>
      <w:numFmt w:val="decimal"/>
      <w:lvlText w:val="%2."/>
      <w:lvlJc w:val="left"/>
      <w:pPr>
        <w:ind w:left="1256" w:hanging="281"/>
        <w:jc w:val="right"/>
      </w:pPr>
      <w:rPr>
        <w:rFonts w:ascii="Times New Roman" w:eastAsia="Times New Roman" w:hAnsi="Times New Roman" w:cs="Times New Roman" w:hint="default"/>
        <w:w w:val="100"/>
        <w:sz w:val="24"/>
        <w:szCs w:val="24"/>
        <w:lang w:val="id" w:eastAsia="en-US" w:bidi="ar-SA"/>
      </w:rPr>
    </w:lvl>
    <w:lvl w:ilvl="2" w:tplc="FC4232CA">
      <w:start w:val="1"/>
      <w:numFmt w:val="lowerLetter"/>
      <w:lvlText w:val="%3."/>
      <w:lvlJc w:val="left"/>
      <w:pPr>
        <w:ind w:left="1268" w:hanging="360"/>
      </w:pPr>
      <w:rPr>
        <w:rFonts w:ascii="Times New Roman" w:eastAsia="Times New Roman" w:hAnsi="Times New Roman" w:cs="Times New Roman" w:hint="default"/>
        <w:spacing w:val="-1"/>
        <w:w w:val="100"/>
        <w:sz w:val="24"/>
        <w:szCs w:val="24"/>
        <w:lang w:val="id" w:eastAsia="en-US" w:bidi="ar-SA"/>
      </w:rPr>
    </w:lvl>
    <w:lvl w:ilvl="3" w:tplc="F5FA22FE">
      <w:numFmt w:val="bullet"/>
      <w:lvlText w:val="•"/>
      <w:lvlJc w:val="left"/>
      <w:pPr>
        <w:ind w:left="2357" w:hanging="360"/>
      </w:pPr>
      <w:rPr>
        <w:rFonts w:hint="default"/>
        <w:lang w:val="id" w:eastAsia="en-US" w:bidi="ar-SA"/>
      </w:rPr>
    </w:lvl>
    <w:lvl w:ilvl="4" w:tplc="CA863310">
      <w:numFmt w:val="bullet"/>
      <w:lvlText w:val="•"/>
      <w:lvlJc w:val="left"/>
      <w:pPr>
        <w:ind w:left="3315" w:hanging="360"/>
      </w:pPr>
      <w:rPr>
        <w:rFonts w:hint="default"/>
        <w:lang w:val="id" w:eastAsia="en-US" w:bidi="ar-SA"/>
      </w:rPr>
    </w:lvl>
    <w:lvl w:ilvl="5" w:tplc="63EAA710">
      <w:numFmt w:val="bullet"/>
      <w:lvlText w:val="•"/>
      <w:lvlJc w:val="left"/>
      <w:pPr>
        <w:ind w:left="4272" w:hanging="360"/>
      </w:pPr>
      <w:rPr>
        <w:rFonts w:hint="default"/>
        <w:lang w:val="id" w:eastAsia="en-US" w:bidi="ar-SA"/>
      </w:rPr>
    </w:lvl>
    <w:lvl w:ilvl="6" w:tplc="7E364B2A">
      <w:numFmt w:val="bullet"/>
      <w:lvlText w:val="•"/>
      <w:lvlJc w:val="left"/>
      <w:pPr>
        <w:ind w:left="5230" w:hanging="360"/>
      </w:pPr>
      <w:rPr>
        <w:rFonts w:hint="default"/>
        <w:lang w:val="id" w:eastAsia="en-US" w:bidi="ar-SA"/>
      </w:rPr>
    </w:lvl>
    <w:lvl w:ilvl="7" w:tplc="21D89D8C">
      <w:numFmt w:val="bullet"/>
      <w:lvlText w:val="•"/>
      <w:lvlJc w:val="left"/>
      <w:pPr>
        <w:ind w:left="6187" w:hanging="360"/>
      </w:pPr>
      <w:rPr>
        <w:rFonts w:hint="default"/>
        <w:lang w:val="id" w:eastAsia="en-US" w:bidi="ar-SA"/>
      </w:rPr>
    </w:lvl>
    <w:lvl w:ilvl="8" w:tplc="69D2F6B4">
      <w:numFmt w:val="bullet"/>
      <w:lvlText w:val="•"/>
      <w:lvlJc w:val="left"/>
      <w:pPr>
        <w:ind w:left="7145" w:hanging="360"/>
      </w:pPr>
      <w:rPr>
        <w:rFonts w:hint="default"/>
        <w:lang w:val="id" w:eastAsia="en-US" w:bidi="ar-SA"/>
      </w:rPr>
    </w:lvl>
  </w:abstractNum>
  <w:abstractNum w:abstractNumId="31">
    <w:nsid w:val="6A342CEA"/>
    <w:multiLevelType w:val="hybridMultilevel"/>
    <w:tmpl w:val="8F264C00"/>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DFC2DF2"/>
    <w:multiLevelType w:val="hybridMultilevel"/>
    <w:tmpl w:val="99C80A62"/>
    <w:lvl w:ilvl="0" w:tplc="C4A47FA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09313B3"/>
    <w:multiLevelType w:val="hybridMultilevel"/>
    <w:tmpl w:val="16D8E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0D580F"/>
    <w:multiLevelType w:val="hybridMultilevel"/>
    <w:tmpl w:val="F21E05D4"/>
    <w:lvl w:ilvl="0" w:tplc="E4729D62">
      <w:start w:val="1"/>
      <w:numFmt w:val="decimal"/>
      <w:lvlText w:val="%1."/>
      <w:lvlJc w:val="left"/>
      <w:pPr>
        <w:ind w:left="1797" w:hanging="360"/>
      </w:pPr>
      <w:rPr>
        <w:rFonts w:ascii="Times New Roman" w:eastAsia="Calibri" w:hAnsi="Times New Roman" w:cs="Times New Roman"/>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35">
    <w:nsid w:val="72E517B4"/>
    <w:multiLevelType w:val="hybridMultilevel"/>
    <w:tmpl w:val="F5321F42"/>
    <w:lvl w:ilvl="0" w:tplc="995CF88C">
      <w:start w:val="1"/>
      <w:numFmt w:val="decimal"/>
      <w:lvlText w:val="%1)"/>
      <w:lvlJc w:val="left"/>
      <w:pPr>
        <w:ind w:left="831" w:hanging="284"/>
      </w:pPr>
      <w:rPr>
        <w:rFonts w:ascii="Times New Roman" w:eastAsia="Times New Roman" w:hAnsi="Times New Roman" w:cs="Times New Roman" w:hint="default"/>
        <w:w w:val="99"/>
        <w:sz w:val="24"/>
        <w:szCs w:val="24"/>
        <w:lang w:val="id" w:eastAsia="en-US" w:bidi="ar-SA"/>
      </w:rPr>
    </w:lvl>
    <w:lvl w:ilvl="1" w:tplc="9C085DF8">
      <w:numFmt w:val="bullet"/>
      <w:lvlText w:val="•"/>
      <w:lvlJc w:val="left"/>
      <w:pPr>
        <w:ind w:left="1662" w:hanging="284"/>
      </w:pPr>
      <w:rPr>
        <w:rFonts w:hint="default"/>
        <w:lang w:val="id" w:eastAsia="en-US" w:bidi="ar-SA"/>
      </w:rPr>
    </w:lvl>
    <w:lvl w:ilvl="2" w:tplc="5FF001B2">
      <w:numFmt w:val="bullet"/>
      <w:lvlText w:val="•"/>
      <w:lvlJc w:val="left"/>
      <w:pPr>
        <w:ind w:left="2484" w:hanging="284"/>
      </w:pPr>
      <w:rPr>
        <w:rFonts w:hint="default"/>
        <w:lang w:val="id" w:eastAsia="en-US" w:bidi="ar-SA"/>
      </w:rPr>
    </w:lvl>
    <w:lvl w:ilvl="3" w:tplc="4800AF24">
      <w:numFmt w:val="bullet"/>
      <w:lvlText w:val="•"/>
      <w:lvlJc w:val="left"/>
      <w:pPr>
        <w:ind w:left="3306" w:hanging="284"/>
      </w:pPr>
      <w:rPr>
        <w:rFonts w:hint="default"/>
        <w:lang w:val="id" w:eastAsia="en-US" w:bidi="ar-SA"/>
      </w:rPr>
    </w:lvl>
    <w:lvl w:ilvl="4" w:tplc="651679EA">
      <w:numFmt w:val="bullet"/>
      <w:lvlText w:val="•"/>
      <w:lvlJc w:val="left"/>
      <w:pPr>
        <w:ind w:left="4128" w:hanging="284"/>
      </w:pPr>
      <w:rPr>
        <w:rFonts w:hint="default"/>
        <w:lang w:val="id" w:eastAsia="en-US" w:bidi="ar-SA"/>
      </w:rPr>
    </w:lvl>
    <w:lvl w:ilvl="5" w:tplc="82124A42">
      <w:numFmt w:val="bullet"/>
      <w:lvlText w:val="•"/>
      <w:lvlJc w:val="left"/>
      <w:pPr>
        <w:ind w:left="4950" w:hanging="284"/>
      </w:pPr>
      <w:rPr>
        <w:rFonts w:hint="default"/>
        <w:lang w:val="id" w:eastAsia="en-US" w:bidi="ar-SA"/>
      </w:rPr>
    </w:lvl>
    <w:lvl w:ilvl="6" w:tplc="56E025EE">
      <w:numFmt w:val="bullet"/>
      <w:lvlText w:val="•"/>
      <w:lvlJc w:val="left"/>
      <w:pPr>
        <w:ind w:left="5772" w:hanging="284"/>
      </w:pPr>
      <w:rPr>
        <w:rFonts w:hint="default"/>
        <w:lang w:val="id" w:eastAsia="en-US" w:bidi="ar-SA"/>
      </w:rPr>
    </w:lvl>
    <w:lvl w:ilvl="7" w:tplc="93EEB796">
      <w:numFmt w:val="bullet"/>
      <w:lvlText w:val="•"/>
      <w:lvlJc w:val="left"/>
      <w:pPr>
        <w:ind w:left="6594" w:hanging="284"/>
      </w:pPr>
      <w:rPr>
        <w:rFonts w:hint="default"/>
        <w:lang w:val="id" w:eastAsia="en-US" w:bidi="ar-SA"/>
      </w:rPr>
    </w:lvl>
    <w:lvl w:ilvl="8" w:tplc="7946DDBA">
      <w:numFmt w:val="bullet"/>
      <w:lvlText w:val="•"/>
      <w:lvlJc w:val="left"/>
      <w:pPr>
        <w:ind w:left="7416" w:hanging="284"/>
      </w:pPr>
      <w:rPr>
        <w:rFonts w:hint="default"/>
        <w:lang w:val="id" w:eastAsia="en-US" w:bidi="ar-SA"/>
      </w:rPr>
    </w:lvl>
  </w:abstractNum>
  <w:abstractNum w:abstractNumId="36">
    <w:nsid w:val="79270F01"/>
    <w:multiLevelType w:val="hybridMultilevel"/>
    <w:tmpl w:val="A3E4DBB6"/>
    <w:lvl w:ilvl="0" w:tplc="4CA839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D07198"/>
    <w:multiLevelType w:val="hybridMultilevel"/>
    <w:tmpl w:val="5846E790"/>
    <w:lvl w:ilvl="0" w:tplc="46164B06">
      <w:start w:val="1"/>
      <w:numFmt w:val="lowerLetter"/>
      <w:lvlText w:val="%1."/>
      <w:lvlJc w:val="left"/>
      <w:pPr>
        <w:ind w:left="1800" w:hanging="360"/>
      </w:pPr>
      <w:rPr>
        <w:rFonts w:ascii="Times New Roman" w:eastAsia="Calibr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nsid w:val="7A321224"/>
    <w:multiLevelType w:val="hybridMultilevel"/>
    <w:tmpl w:val="8F181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375776"/>
    <w:multiLevelType w:val="hybridMultilevel"/>
    <w:tmpl w:val="42E0F44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25"/>
  </w:num>
  <w:num w:numId="6">
    <w:abstractNumId w:val="4"/>
  </w:num>
  <w:num w:numId="7">
    <w:abstractNumId w:val="0"/>
  </w:num>
  <w:num w:numId="8">
    <w:abstractNumId w:val="7"/>
  </w:num>
  <w:num w:numId="9">
    <w:abstractNumId w:val="18"/>
  </w:num>
  <w:num w:numId="10">
    <w:abstractNumId w:val="37"/>
  </w:num>
  <w:num w:numId="11">
    <w:abstractNumId w:val="13"/>
  </w:num>
  <w:num w:numId="12">
    <w:abstractNumId w:val="17"/>
  </w:num>
  <w:num w:numId="13">
    <w:abstractNumId w:val="34"/>
  </w:num>
  <w:num w:numId="14">
    <w:abstractNumId w:val="19"/>
  </w:num>
  <w:num w:numId="15">
    <w:abstractNumId w:val="23"/>
  </w:num>
  <w:num w:numId="16">
    <w:abstractNumId w:val="1"/>
  </w:num>
  <w:num w:numId="17">
    <w:abstractNumId w:val="22"/>
  </w:num>
  <w:num w:numId="18">
    <w:abstractNumId w:val="27"/>
  </w:num>
  <w:num w:numId="19">
    <w:abstractNumId w:val="2"/>
  </w:num>
  <w:num w:numId="20">
    <w:abstractNumId w:val="5"/>
  </w:num>
  <w:num w:numId="21">
    <w:abstractNumId w:val="16"/>
  </w:num>
  <w:num w:numId="22">
    <w:abstractNumId w:val="31"/>
  </w:num>
  <w:num w:numId="23">
    <w:abstractNumId w:val="26"/>
  </w:num>
  <w:num w:numId="24">
    <w:abstractNumId w:val="14"/>
  </w:num>
  <w:num w:numId="25">
    <w:abstractNumId w:val="38"/>
  </w:num>
  <w:num w:numId="26">
    <w:abstractNumId w:val="32"/>
  </w:num>
  <w:num w:numId="27">
    <w:abstractNumId w:val="24"/>
  </w:num>
  <w:num w:numId="28">
    <w:abstractNumId w:val="9"/>
  </w:num>
  <w:num w:numId="29">
    <w:abstractNumId w:val="8"/>
  </w:num>
  <w:num w:numId="30">
    <w:abstractNumId w:val="12"/>
  </w:num>
  <w:num w:numId="31">
    <w:abstractNumId w:val="30"/>
  </w:num>
  <w:num w:numId="32">
    <w:abstractNumId w:val="11"/>
  </w:num>
  <w:num w:numId="33">
    <w:abstractNumId w:val="33"/>
  </w:num>
  <w:num w:numId="34">
    <w:abstractNumId w:val="6"/>
  </w:num>
  <w:num w:numId="35">
    <w:abstractNumId w:val="35"/>
  </w:num>
  <w:num w:numId="36">
    <w:abstractNumId w:val="29"/>
  </w:num>
  <w:num w:numId="37">
    <w:abstractNumId w:val="3"/>
  </w:num>
  <w:num w:numId="38">
    <w:abstractNumId w:val="20"/>
  </w:num>
  <w:num w:numId="39">
    <w:abstractNumId w:val="3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25"/>
    <w:rsid w:val="000269B7"/>
    <w:rsid w:val="00043C8E"/>
    <w:rsid w:val="00057DB3"/>
    <w:rsid w:val="00062240"/>
    <w:rsid w:val="00077725"/>
    <w:rsid w:val="00096BDB"/>
    <w:rsid w:val="000C2E98"/>
    <w:rsid w:val="0012612D"/>
    <w:rsid w:val="00144688"/>
    <w:rsid w:val="00192DEF"/>
    <w:rsid w:val="00194CFE"/>
    <w:rsid w:val="001C4ECE"/>
    <w:rsid w:val="001D5F6F"/>
    <w:rsid w:val="001E04C3"/>
    <w:rsid w:val="001F1FF2"/>
    <w:rsid w:val="00271FE3"/>
    <w:rsid w:val="00276742"/>
    <w:rsid w:val="002B1C14"/>
    <w:rsid w:val="00341B88"/>
    <w:rsid w:val="003C69EA"/>
    <w:rsid w:val="00420998"/>
    <w:rsid w:val="004675C7"/>
    <w:rsid w:val="00494301"/>
    <w:rsid w:val="004B1802"/>
    <w:rsid w:val="004B2FF2"/>
    <w:rsid w:val="004B545E"/>
    <w:rsid w:val="004B6F34"/>
    <w:rsid w:val="005119B2"/>
    <w:rsid w:val="005127A6"/>
    <w:rsid w:val="005145AF"/>
    <w:rsid w:val="005305FE"/>
    <w:rsid w:val="00543CA7"/>
    <w:rsid w:val="005D2424"/>
    <w:rsid w:val="006058D0"/>
    <w:rsid w:val="00622F98"/>
    <w:rsid w:val="006660A3"/>
    <w:rsid w:val="00692F72"/>
    <w:rsid w:val="006C6AE7"/>
    <w:rsid w:val="006D7FE1"/>
    <w:rsid w:val="00782DD4"/>
    <w:rsid w:val="007C26C6"/>
    <w:rsid w:val="007D3173"/>
    <w:rsid w:val="0088714C"/>
    <w:rsid w:val="00903D66"/>
    <w:rsid w:val="0092733E"/>
    <w:rsid w:val="00A01E25"/>
    <w:rsid w:val="00A03FCE"/>
    <w:rsid w:val="00A3324A"/>
    <w:rsid w:val="00A91A14"/>
    <w:rsid w:val="00A9519D"/>
    <w:rsid w:val="00AB0274"/>
    <w:rsid w:val="00AD3D82"/>
    <w:rsid w:val="00B06ED0"/>
    <w:rsid w:val="00B115B2"/>
    <w:rsid w:val="00B168CE"/>
    <w:rsid w:val="00B74C50"/>
    <w:rsid w:val="00B92C9F"/>
    <w:rsid w:val="00BA51D4"/>
    <w:rsid w:val="00BC4474"/>
    <w:rsid w:val="00BF6952"/>
    <w:rsid w:val="00C22B9D"/>
    <w:rsid w:val="00C53580"/>
    <w:rsid w:val="00CA0B25"/>
    <w:rsid w:val="00CB00A2"/>
    <w:rsid w:val="00CD3033"/>
    <w:rsid w:val="00D167C7"/>
    <w:rsid w:val="00D75402"/>
    <w:rsid w:val="00DA2D2F"/>
    <w:rsid w:val="00DD77E8"/>
    <w:rsid w:val="00E24BD5"/>
    <w:rsid w:val="00E26364"/>
    <w:rsid w:val="00E46218"/>
    <w:rsid w:val="00E92284"/>
    <w:rsid w:val="00F04C89"/>
    <w:rsid w:val="00F501BE"/>
    <w:rsid w:val="00F62C0C"/>
    <w:rsid w:val="00FB1378"/>
    <w:rsid w:val="00FC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25"/>
    <w:rPr>
      <w:rFonts w:ascii="Calibri" w:eastAsia="Calibri" w:hAnsi="Calibri" w:cs="SimSun"/>
      <w:lang w:val="id-ID"/>
    </w:rPr>
  </w:style>
  <w:style w:type="paragraph" w:styleId="Heading1">
    <w:name w:val="heading 1"/>
    <w:basedOn w:val="Normal"/>
    <w:next w:val="Normal"/>
    <w:link w:val="Heading1Char"/>
    <w:uiPriority w:val="9"/>
    <w:qFormat/>
    <w:rsid w:val="004675C7"/>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4675C7"/>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qFormat/>
    <w:rsid w:val="004675C7"/>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4675C7"/>
    <w:pPr>
      <w:keepNext/>
      <w:keepLines/>
      <w:numPr>
        <w:ilvl w:val="3"/>
        <w:numId w:val="4"/>
      </w:numPr>
      <w:spacing w:before="40" w:after="0"/>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semiHidden/>
    <w:unhideWhenUsed/>
    <w:qFormat/>
    <w:rsid w:val="004675C7"/>
    <w:pPr>
      <w:keepNext/>
      <w:keepLines/>
      <w:numPr>
        <w:ilvl w:val="4"/>
        <w:numId w:val="4"/>
      </w:numPr>
      <w:spacing w:before="40" w:after="0"/>
      <w:outlineLvl w:val="4"/>
    </w:pPr>
    <w:rPr>
      <w:rFonts w:asciiTheme="majorHAnsi" w:eastAsiaTheme="majorEastAsia" w:hAnsiTheme="majorHAnsi" w:cstheme="majorBidi"/>
      <w:color w:val="365F91" w:themeColor="accent1" w:themeShade="BF"/>
      <w:lang w:val="en-US"/>
    </w:rPr>
  </w:style>
  <w:style w:type="paragraph" w:styleId="Heading6">
    <w:name w:val="heading 6"/>
    <w:basedOn w:val="Normal"/>
    <w:next w:val="Normal"/>
    <w:link w:val="Heading6Char"/>
    <w:uiPriority w:val="9"/>
    <w:semiHidden/>
    <w:unhideWhenUsed/>
    <w:qFormat/>
    <w:rsid w:val="004675C7"/>
    <w:pPr>
      <w:keepNext/>
      <w:keepLines/>
      <w:numPr>
        <w:ilvl w:val="5"/>
        <w:numId w:val="4"/>
      </w:numPr>
      <w:spacing w:before="40" w:after="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uiPriority w:val="9"/>
    <w:semiHidden/>
    <w:unhideWhenUsed/>
    <w:qFormat/>
    <w:rsid w:val="004675C7"/>
    <w:pPr>
      <w:keepNext/>
      <w:keepLines/>
      <w:numPr>
        <w:ilvl w:val="6"/>
        <w:numId w:val="4"/>
      </w:numPr>
      <w:spacing w:before="40" w:after="0"/>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uiPriority w:val="9"/>
    <w:semiHidden/>
    <w:unhideWhenUsed/>
    <w:qFormat/>
    <w:rsid w:val="004675C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4675C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75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675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675C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675C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675C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675C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675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75C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1E25"/>
    <w:rPr>
      <w:color w:val="0000FF" w:themeColor="hyperlink"/>
      <w:u w:val="single"/>
    </w:rPr>
  </w:style>
  <w:style w:type="paragraph" w:styleId="BodyText">
    <w:name w:val="Body Text"/>
    <w:basedOn w:val="Normal"/>
    <w:link w:val="BodyTextChar"/>
    <w:uiPriority w:val="1"/>
    <w:qFormat/>
    <w:rsid w:val="00A01E2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01E25"/>
    <w:rPr>
      <w:rFonts w:ascii="Times New Roman" w:eastAsia="Times New Roman" w:hAnsi="Times New Roman" w:cs="Times New Roman"/>
      <w:sz w:val="24"/>
      <w:szCs w:val="24"/>
      <w:lang w:val="id"/>
    </w:rPr>
  </w:style>
  <w:style w:type="character" w:customStyle="1" w:styleId="ListParagraphChar">
    <w:name w:val="List Paragraph Char"/>
    <w:basedOn w:val="DefaultParagraphFont"/>
    <w:link w:val="ListParagraph"/>
    <w:uiPriority w:val="34"/>
    <w:locked/>
    <w:rsid w:val="005305FE"/>
    <w:rPr>
      <w:rFonts w:ascii="Calibri" w:eastAsia="Calibri" w:hAnsi="Calibri" w:cs="Arial"/>
    </w:rPr>
  </w:style>
  <w:style w:type="paragraph" w:styleId="ListParagraph">
    <w:name w:val="List Paragraph"/>
    <w:basedOn w:val="Normal"/>
    <w:link w:val="ListParagraphChar"/>
    <w:uiPriority w:val="34"/>
    <w:qFormat/>
    <w:rsid w:val="005305FE"/>
    <w:pPr>
      <w:ind w:left="720"/>
      <w:contextualSpacing/>
    </w:pPr>
    <w:rPr>
      <w:rFonts w:cs="Arial"/>
      <w:lang w:val="en-US"/>
    </w:rPr>
  </w:style>
  <w:style w:type="paragraph" w:styleId="FootnoteText">
    <w:name w:val="footnote text"/>
    <w:basedOn w:val="Normal"/>
    <w:link w:val="FootnoteTextChar"/>
    <w:uiPriority w:val="99"/>
    <w:unhideWhenUsed/>
    <w:rsid w:val="005305FE"/>
    <w:pPr>
      <w:spacing w:after="0" w:line="240" w:lineRule="auto"/>
    </w:pPr>
    <w:rPr>
      <w:rFonts w:cs="Arial"/>
      <w:sz w:val="20"/>
      <w:szCs w:val="20"/>
      <w:lang w:val="en-US"/>
    </w:rPr>
  </w:style>
  <w:style w:type="character" w:customStyle="1" w:styleId="FootnoteTextChar">
    <w:name w:val="Footnote Text Char"/>
    <w:basedOn w:val="DefaultParagraphFont"/>
    <w:link w:val="FootnoteText"/>
    <w:uiPriority w:val="99"/>
    <w:rsid w:val="005305FE"/>
    <w:rPr>
      <w:rFonts w:ascii="Calibri" w:eastAsia="Calibri" w:hAnsi="Calibri" w:cs="Arial"/>
      <w:sz w:val="20"/>
      <w:szCs w:val="20"/>
    </w:rPr>
  </w:style>
  <w:style w:type="character" w:styleId="FootnoteReference">
    <w:name w:val="footnote reference"/>
    <w:basedOn w:val="DefaultParagraphFont"/>
    <w:uiPriority w:val="99"/>
    <w:semiHidden/>
    <w:unhideWhenUsed/>
    <w:rsid w:val="005305FE"/>
    <w:rPr>
      <w:vertAlign w:val="superscript"/>
    </w:rPr>
  </w:style>
  <w:style w:type="paragraph" w:styleId="Header">
    <w:name w:val="header"/>
    <w:basedOn w:val="Normal"/>
    <w:link w:val="HeaderChar"/>
    <w:uiPriority w:val="99"/>
    <w:unhideWhenUsed/>
    <w:rsid w:val="004675C7"/>
    <w:pPr>
      <w:tabs>
        <w:tab w:val="center" w:pos="4680"/>
        <w:tab w:val="right" w:pos="9360"/>
      </w:tabs>
      <w:spacing w:after="0" w:line="240" w:lineRule="auto"/>
    </w:pPr>
    <w:rPr>
      <w:rFonts w:cs="Arial"/>
      <w:lang w:val="en-US"/>
    </w:rPr>
  </w:style>
  <w:style w:type="character" w:customStyle="1" w:styleId="HeaderChar">
    <w:name w:val="Header Char"/>
    <w:basedOn w:val="DefaultParagraphFont"/>
    <w:link w:val="Header"/>
    <w:uiPriority w:val="99"/>
    <w:rsid w:val="004675C7"/>
    <w:rPr>
      <w:rFonts w:ascii="Calibri" w:eastAsia="Calibri" w:hAnsi="Calibri" w:cs="Arial"/>
    </w:rPr>
  </w:style>
  <w:style w:type="paragraph" w:styleId="Footer">
    <w:name w:val="footer"/>
    <w:basedOn w:val="Normal"/>
    <w:link w:val="FooterChar"/>
    <w:uiPriority w:val="99"/>
    <w:unhideWhenUsed/>
    <w:rsid w:val="004675C7"/>
    <w:pPr>
      <w:tabs>
        <w:tab w:val="center" w:pos="4680"/>
        <w:tab w:val="right" w:pos="9360"/>
      </w:tabs>
      <w:spacing w:after="0" w:line="240" w:lineRule="auto"/>
    </w:pPr>
    <w:rPr>
      <w:rFonts w:cs="Arial"/>
      <w:lang w:val="en-US"/>
    </w:rPr>
  </w:style>
  <w:style w:type="character" w:customStyle="1" w:styleId="FooterChar">
    <w:name w:val="Footer Char"/>
    <w:basedOn w:val="DefaultParagraphFont"/>
    <w:link w:val="Footer"/>
    <w:uiPriority w:val="99"/>
    <w:rsid w:val="004675C7"/>
    <w:rPr>
      <w:rFonts w:ascii="Calibri" w:eastAsia="Calibri" w:hAnsi="Calibri" w:cs="Arial"/>
    </w:rPr>
  </w:style>
  <w:style w:type="character" w:customStyle="1" w:styleId="EndnoteTextChar">
    <w:name w:val="Endnote Text Char"/>
    <w:basedOn w:val="DefaultParagraphFont"/>
    <w:link w:val="EndnoteText"/>
    <w:uiPriority w:val="99"/>
    <w:semiHidden/>
    <w:rsid w:val="004675C7"/>
    <w:rPr>
      <w:rFonts w:ascii="Calibri" w:eastAsia="Calibri" w:hAnsi="Calibri" w:cs="Arial"/>
      <w:sz w:val="20"/>
      <w:szCs w:val="20"/>
    </w:rPr>
  </w:style>
  <w:style w:type="paragraph" w:styleId="EndnoteText">
    <w:name w:val="endnote text"/>
    <w:basedOn w:val="Normal"/>
    <w:link w:val="EndnoteTextChar"/>
    <w:uiPriority w:val="99"/>
    <w:semiHidden/>
    <w:unhideWhenUsed/>
    <w:rsid w:val="004675C7"/>
    <w:pPr>
      <w:spacing w:after="0" w:line="240" w:lineRule="auto"/>
    </w:pPr>
    <w:rPr>
      <w:rFonts w:cs="Arial"/>
      <w:sz w:val="20"/>
      <w:szCs w:val="20"/>
      <w:lang w:val="en-US"/>
    </w:rPr>
  </w:style>
  <w:style w:type="paragraph" w:customStyle="1" w:styleId="TableParagraph">
    <w:name w:val="Table Paragraph"/>
    <w:basedOn w:val="Normal"/>
    <w:uiPriority w:val="1"/>
    <w:qFormat/>
    <w:rsid w:val="004675C7"/>
    <w:pPr>
      <w:widowControl w:val="0"/>
      <w:autoSpaceDE w:val="0"/>
      <w:autoSpaceDN w:val="0"/>
      <w:spacing w:after="0" w:line="256" w:lineRule="exact"/>
      <w:ind w:left="107"/>
      <w:jc w:val="center"/>
    </w:pPr>
    <w:rPr>
      <w:rFonts w:ascii="Times New Roman" w:eastAsia="Times New Roman" w:hAnsi="Times New Roman" w:cs="Times New Roman"/>
      <w:lang w:val="id"/>
    </w:rPr>
  </w:style>
  <w:style w:type="table" w:styleId="TableGrid">
    <w:name w:val="Table Grid"/>
    <w:basedOn w:val="TableNormal"/>
    <w:uiPriority w:val="39"/>
    <w:rsid w:val="00467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4675C7"/>
    <w:rPr>
      <w:rFonts w:ascii="Tahoma" w:eastAsia="Calibri" w:hAnsi="Tahoma" w:cs="Tahoma"/>
      <w:sz w:val="16"/>
      <w:szCs w:val="16"/>
    </w:rPr>
  </w:style>
  <w:style w:type="paragraph" w:styleId="BalloonText">
    <w:name w:val="Balloon Text"/>
    <w:basedOn w:val="Normal"/>
    <w:link w:val="BalloonTextChar"/>
    <w:uiPriority w:val="99"/>
    <w:semiHidden/>
    <w:unhideWhenUsed/>
    <w:rsid w:val="004675C7"/>
    <w:pPr>
      <w:spacing w:after="0" w:line="240" w:lineRule="auto"/>
    </w:pPr>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25"/>
    <w:rPr>
      <w:rFonts w:ascii="Calibri" w:eastAsia="Calibri" w:hAnsi="Calibri" w:cs="SimSun"/>
      <w:lang w:val="id-ID"/>
    </w:rPr>
  </w:style>
  <w:style w:type="paragraph" w:styleId="Heading1">
    <w:name w:val="heading 1"/>
    <w:basedOn w:val="Normal"/>
    <w:next w:val="Normal"/>
    <w:link w:val="Heading1Char"/>
    <w:uiPriority w:val="9"/>
    <w:qFormat/>
    <w:rsid w:val="004675C7"/>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4675C7"/>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qFormat/>
    <w:rsid w:val="004675C7"/>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4675C7"/>
    <w:pPr>
      <w:keepNext/>
      <w:keepLines/>
      <w:numPr>
        <w:ilvl w:val="3"/>
        <w:numId w:val="4"/>
      </w:numPr>
      <w:spacing w:before="40" w:after="0"/>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semiHidden/>
    <w:unhideWhenUsed/>
    <w:qFormat/>
    <w:rsid w:val="004675C7"/>
    <w:pPr>
      <w:keepNext/>
      <w:keepLines/>
      <w:numPr>
        <w:ilvl w:val="4"/>
        <w:numId w:val="4"/>
      </w:numPr>
      <w:spacing w:before="40" w:after="0"/>
      <w:outlineLvl w:val="4"/>
    </w:pPr>
    <w:rPr>
      <w:rFonts w:asciiTheme="majorHAnsi" w:eastAsiaTheme="majorEastAsia" w:hAnsiTheme="majorHAnsi" w:cstheme="majorBidi"/>
      <w:color w:val="365F91" w:themeColor="accent1" w:themeShade="BF"/>
      <w:lang w:val="en-US"/>
    </w:rPr>
  </w:style>
  <w:style w:type="paragraph" w:styleId="Heading6">
    <w:name w:val="heading 6"/>
    <w:basedOn w:val="Normal"/>
    <w:next w:val="Normal"/>
    <w:link w:val="Heading6Char"/>
    <w:uiPriority w:val="9"/>
    <w:semiHidden/>
    <w:unhideWhenUsed/>
    <w:qFormat/>
    <w:rsid w:val="004675C7"/>
    <w:pPr>
      <w:keepNext/>
      <w:keepLines/>
      <w:numPr>
        <w:ilvl w:val="5"/>
        <w:numId w:val="4"/>
      </w:numPr>
      <w:spacing w:before="40" w:after="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uiPriority w:val="9"/>
    <w:semiHidden/>
    <w:unhideWhenUsed/>
    <w:qFormat/>
    <w:rsid w:val="004675C7"/>
    <w:pPr>
      <w:keepNext/>
      <w:keepLines/>
      <w:numPr>
        <w:ilvl w:val="6"/>
        <w:numId w:val="4"/>
      </w:numPr>
      <w:spacing w:before="40" w:after="0"/>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uiPriority w:val="9"/>
    <w:semiHidden/>
    <w:unhideWhenUsed/>
    <w:qFormat/>
    <w:rsid w:val="004675C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4675C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75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675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675C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675C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675C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675C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675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75C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1E25"/>
    <w:rPr>
      <w:color w:val="0000FF" w:themeColor="hyperlink"/>
      <w:u w:val="single"/>
    </w:rPr>
  </w:style>
  <w:style w:type="paragraph" w:styleId="BodyText">
    <w:name w:val="Body Text"/>
    <w:basedOn w:val="Normal"/>
    <w:link w:val="BodyTextChar"/>
    <w:uiPriority w:val="1"/>
    <w:qFormat/>
    <w:rsid w:val="00A01E2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01E25"/>
    <w:rPr>
      <w:rFonts w:ascii="Times New Roman" w:eastAsia="Times New Roman" w:hAnsi="Times New Roman" w:cs="Times New Roman"/>
      <w:sz w:val="24"/>
      <w:szCs w:val="24"/>
      <w:lang w:val="id"/>
    </w:rPr>
  </w:style>
  <w:style w:type="character" w:customStyle="1" w:styleId="ListParagraphChar">
    <w:name w:val="List Paragraph Char"/>
    <w:basedOn w:val="DefaultParagraphFont"/>
    <w:link w:val="ListParagraph"/>
    <w:uiPriority w:val="34"/>
    <w:locked/>
    <w:rsid w:val="005305FE"/>
    <w:rPr>
      <w:rFonts w:ascii="Calibri" w:eastAsia="Calibri" w:hAnsi="Calibri" w:cs="Arial"/>
    </w:rPr>
  </w:style>
  <w:style w:type="paragraph" w:styleId="ListParagraph">
    <w:name w:val="List Paragraph"/>
    <w:basedOn w:val="Normal"/>
    <w:link w:val="ListParagraphChar"/>
    <w:uiPriority w:val="34"/>
    <w:qFormat/>
    <w:rsid w:val="005305FE"/>
    <w:pPr>
      <w:ind w:left="720"/>
      <w:contextualSpacing/>
    </w:pPr>
    <w:rPr>
      <w:rFonts w:cs="Arial"/>
      <w:lang w:val="en-US"/>
    </w:rPr>
  </w:style>
  <w:style w:type="paragraph" w:styleId="FootnoteText">
    <w:name w:val="footnote text"/>
    <w:basedOn w:val="Normal"/>
    <w:link w:val="FootnoteTextChar"/>
    <w:uiPriority w:val="99"/>
    <w:unhideWhenUsed/>
    <w:rsid w:val="005305FE"/>
    <w:pPr>
      <w:spacing w:after="0" w:line="240" w:lineRule="auto"/>
    </w:pPr>
    <w:rPr>
      <w:rFonts w:cs="Arial"/>
      <w:sz w:val="20"/>
      <w:szCs w:val="20"/>
      <w:lang w:val="en-US"/>
    </w:rPr>
  </w:style>
  <w:style w:type="character" w:customStyle="1" w:styleId="FootnoteTextChar">
    <w:name w:val="Footnote Text Char"/>
    <w:basedOn w:val="DefaultParagraphFont"/>
    <w:link w:val="FootnoteText"/>
    <w:uiPriority w:val="99"/>
    <w:rsid w:val="005305FE"/>
    <w:rPr>
      <w:rFonts w:ascii="Calibri" w:eastAsia="Calibri" w:hAnsi="Calibri" w:cs="Arial"/>
      <w:sz w:val="20"/>
      <w:szCs w:val="20"/>
    </w:rPr>
  </w:style>
  <w:style w:type="character" w:styleId="FootnoteReference">
    <w:name w:val="footnote reference"/>
    <w:basedOn w:val="DefaultParagraphFont"/>
    <w:uiPriority w:val="99"/>
    <w:semiHidden/>
    <w:unhideWhenUsed/>
    <w:rsid w:val="005305FE"/>
    <w:rPr>
      <w:vertAlign w:val="superscript"/>
    </w:rPr>
  </w:style>
  <w:style w:type="paragraph" w:styleId="Header">
    <w:name w:val="header"/>
    <w:basedOn w:val="Normal"/>
    <w:link w:val="HeaderChar"/>
    <w:uiPriority w:val="99"/>
    <w:unhideWhenUsed/>
    <w:rsid w:val="004675C7"/>
    <w:pPr>
      <w:tabs>
        <w:tab w:val="center" w:pos="4680"/>
        <w:tab w:val="right" w:pos="9360"/>
      </w:tabs>
      <w:spacing w:after="0" w:line="240" w:lineRule="auto"/>
    </w:pPr>
    <w:rPr>
      <w:rFonts w:cs="Arial"/>
      <w:lang w:val="en-US"/>
    </w:rPr>
  </w:style>
  <w:style w:type="character" w:customStyle="1" w:styleId="HeaderChar">
    <w:name w:val="Header Char"/>
    <w:basedOn w:val="DefaultParagraphFont"/>
    <w:link w:val="Header"/>
    <w:uiPriority w:val="99"/>
    <w:rsid w:val="004675C7"/>
    <w:rPr>
      <w:rFonts w:ascii="Calibri" w:eastAsia="Calibri" w:hAnsi="Calibri" w:cs="Arial"/>
    </w:rPr>
  </w:style>
  <w:style w:type="paragraph" w:styleId="Footer">
    <w:name w:val="footer"/>
    <w:basedOn w:val="Normal"/>
    <w:link w:val="FooterChar"/>
    <w:uiPriority w:val="99"/>
    <w:unhideWhenUsed/>
    <w:rsid w:val="004675C7"/>
    <w:pPr>
      <w:tabs>
        <w:tab w:val="center" w:pos="4680"/>
        <w:tab w:val="right" w:pos="9360"/>
      </w:tabs>
      <w:spacing w:after="0" w:line="240" w:lineRule="auto"/>
    </w:pPr>
    <w:rPr>
      <w:rFonts w:cs="Arial"/>
      <w:lang w:val="en-US"/>
    </w:rPr>
  </w:style>
  <w:style w:type="character" w:customStyle="1" w:styleId="FooterChar">
    <w:name w:val="Footer Char"/>
    <w:basedOn w:val="DefaultParagraphFont"/>
    <w:link w:val="Footer"/>
    <w:uiPriority w:val="99"/>
    <w:rsid w:val="004675C7"/>
    <w:rPr>
      <w:rFonts w:ascii="Calibri" w:eastAsia="Calibri" w:hAnsi="Calibri" w:cs="Arial"/>
    </w:rPr>
  </w:style>
  <w:style w:type="character" w:customStyle="1" w:styleId="EndnoteTextChar">
    <w:name w:val="Endnote Text Char"/>
    <w:basedOn w:val="DefaultParagraphFont"/>
    <w:link w:val="EndnoteText"/>
    <w:uiPriority w:val="99"/>
    <w:semiHidden/>
    <w:rsid w:val="004675C7"/>
    <w:rPr>
      <w:rFonts w:ascii="Calibri" w:eastAsia="Calibri" w:hAnsi="Calibri" w:cs="Arial"/>
      <w:sz w:val="20"/>
      <w:szCs w:val="20"/>
    </w:rPr>
  </w:style>
  <w:style w:type="paragraph" w:styleId="EndnoteText">
    <w:name w:val="endnote text"/>
    <w:basedOn w:val="Normal"/>
    <w:link w:val="EndnoteTextChar"/>
    <w:uiPriority w:val="99"/>
    <w:semiHidden/>
    <w:unhideWhenUsed/>
    <w:rsid w:val="004675C7"/>
    <w:pPr>
      <w:spacing w:after="0" w:line="240" w:lineRule="auto"/>
    </w:pPr>
    <w:rPr>
      <w:rFonts w:cs="Arial"/>
      <w:sz w:val="20"/>
      <w:szCs w:val="20"/>
      <w:lang w:val="en-US"/>
    </w:rPr>
  </w:style>
  <w:style w:type="paragraph" w:customStyle="1" w:styleId="TableParagraph">
    <w:name w:val="Table Paragraph"/>
    <w:basedOn w:val="Normal"/>
    <w:uiPriority w:val="1"/>
    <w:qFormat/>
    <w:rsid w:val="004675C7"/>
    <w:pPr>
      <w:widowControl w:val="0"/>
      <w:autoSpaceDE w:val="0"/>
      <w:autoSpaceDN w:val="0"/>
      <w:spacing w:after="0" w:line="256" w:lineRule="exact"/>
      <w:ind w:left="107"/>
      <w:jc w:val="center"/>
    </w:pPr>
    <w:rPr>
      <w:rFonts w:ascii="Times New Roman" w:eastAsia="Times New Roman" w:hAnsi="Times New Roman" w:cs="Times New Roman"/>
      <w:lang w:val="id"/>
    </w:rPr>
  </w:style>
  <w:style w:type="table" w:styleId="TableGrid">
    <w:name w:val="Table Grid"/>
    <w:basedOn w:val="TableNormal"/>
    <w:uiPriority w:val="39"/>
    <w:rsid w:val="00467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4675C7"/>
    <w:rPr>
      <w:rFonts w:ascii="Tahoma" w:eastAsia="Calibri" w:hAnsi="Tahoma" w:cs="Tahoma"/>
      <w:sz w:val="16"/>
      <w:szCs w:val="16"/>
    </w:rPr>
  </w:style>
  <w:style w:type="paragraph" w:styleId="BalloonText">
    <w:name w:val="Balloon Text"/>
    <w:basedOn w:val="Normal"/>
    <w:link w:val="BalloonTextChar"/>
    <w:uiPriority w:val="99"/>
    <w:semiHidden/>
    <w:unhideWhenUsed/>
    <w:rsid w:val="004675C7"/>
    <w:pPr>
      <w:spacing w:after="0" w:line="240" w:lineRule="auto"/>
    </w:pPr>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ffar.agy@gmail.com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rdeka.com/quran" TargetMode="External"/><Relationship Id="rId4" Type="http://schemas.openxmlformats.org/officeDocument/2006/relationships/settings" Target="settings.xml"/><Relationship Id="rId9" Type="http://schemas.openxmlformats.org/officeDocument/2006/relationships/hyperlink" Target="mailto:wahidalmubaraq13@gmail.co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20</Pages>
  <Words>7401</Words>
  <Characters>42192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2021-12-03T15:07:00Z</dcterms:created>
  <dcterms:modified xsi:type="dcterms:W3CDTF">2021-12-04T00:29:00Z</dcterms:modified>
</cp:coreProperties>
</file>